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2E" w:rsidRDefault="00BE652E" w:rsidP="006B00AB">
      <w:pPr>
        <w:pStyle w:val="Standarduser"/>
        <w:tabs>
          <w:tab w:val="left" w:pos="851"/>
        </w:tabs>
        <w:jc w:val="center"/>
        <w:rPr>
          <w:b/>
          <w:bCs/>
          <w:sz w:val="26"/>
          <w:szCs w:val="26"/>
        </w:rPr>
      </w:pPr>
    </w:p>
    <w:p w:rsidR="004A22DC" w:rsidRPr="00342A75" w:rsidRDefault="004A22DC" w:rsidP="004A22DC">
      <w:pPr>
        <w:pStyle w:val="Standarduser"/>
        <w:jc w:val="center"/>
        <w:rPr>
          <w:b/>
          <w:bCs/>
          <w:sz w:val="26"/>
          <w:szCs w:val="26"/>
        </w:rPr>
      </w:pPr>
      <w:r w:rsidRPr="00342A75">
        <w:rPr>
          <w:b/>
          <w:bCs/>
          <w:sz w:val="26"/>
          <w:szCs w:val="26"/>
        </w:rPr>
        <w:t>График выплаты пенсий, ЕДВ и иных социальных выплат</w:t>
      </w:r>
    </w:p>
    <w:p w:rsidR="004A22DC" w:rsidRPr="00342A75" w:rsidRDefault="004A22DC" w:rsidP="004A22DC">
      <w:pPr>
        <w:pStyle w:val="Standarduser"/>
        <w:jc w:val="center"/>
        <w:rPr>
          <w:b/>
          <w:bCs/>
          <w:sz w:val="26"/>
          <w:szCs w:val="26"/>
        </w:rPr>
      </w:pPr>
      <w:r w:rsidRPr="00342A75">
        <w:rPr>
          <w:b/>
          <w:bCs/>
          <w:sz w:val="26"/>
          <w:szCs w:val="26"/>
        </w:rPr>
        <w:t>в  октябре  2017  года</w:t>
      </w:r>
    </w:p>
    <w:p w:rsidR="004A22DC" w:rsidRPr="00342A75" w:rsidRDefault="006B00AB" w:rsidP="006B00AB">
      <w:pPr>
        <w:pStyle w:val="Standardus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="004A22DC" w:rsidRPr="00342A75">
        <w:rPr>
          <w:b/>
          <w:bCs/>
          <w:sz w:val="26"/>
          <w:szCs w:val="26"/>
        </w:rPr>
        <w:t>через отделения почтовой связи  почтамтов Ленинградской области</w:t>
      </w:r>
    </w:p>
    <w:p w:rsidR="004A22DC" w:rsidRDefault="004A22DC" w:rsidP="006B00AB">
      <w:pPr>
        <w:pStyle w:val="Standarduser"/>
        <w:tabs>
          <w:tab w:val="left" w:pos="284"/>
          <w:tab w:val="left" w:pos="851"/>
        </w:tabs>
        <w:jc w:val="center"/>
        <w:rPr>
          <w:b/>
          <w:bCs/>
        </w:rPr>
      </w:pPr>
    </w:p>
    <w:tbl>
      <w:tblPr>
        <w:tblW w:w="8657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4A22DC" w:rsidTr="006B00AB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4A22DC" w:rsidRDefault="004A22DC" w:rsidP="0083792C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4A22DC" w:rsidRDefault="004A22DC" w:rsidP="0083792C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4A22DC" w:rsidRDefault="004A22DC" w:rsidP="0083792C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4A22DC" w:rsidRPr="003403A6" w:rsidTr="006B00A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Pr="003403A6" w:rsidRDefault="004A22DC" w:rsidP="0083792C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октября</w:t>
            </w:r>
          </w:p>
        </w:tc>
      </w:tr>
      <w:tr w:rsidR="004A22DC" w:rsidRPr="003403A6" w:rsidTr="006B00A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t>октября</w:t>
            </w:r>
          </w:p>
        </w:tc>
      </w:tr>
      <w:tr w:rsidR="004A22DC" w:rsidRPr="00A135B6" w:rsidTr="006B00A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Pr="00A135B6" w:rsidRDefault="004A22DC" w:rsidP="0083792C">
            <w:pPr>
              <w:pStyle w:val="Standard"/>
              <w:snapToGrid w:val="0"/>
              <w:jc w:val="center"/>
            </w:pPr>
            <w:r w:rsidRPr="00342A75">
              <w:rPr>
                <w:b/>
              </w:rPr>
              <w:t>5</w:t>
            </w:r>
            <w:r>
              <w:t xml:space="preserve"> 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</w:pPr>
            <w:r w:rsidRPr="00342A75">
              <w:rPr>
                <w:b/>
              </w:rPr>
              <w:t xml:space="preserve">6 </w:t>
            </w:r>
            <w:r>
              <w:t>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</w:pPr>
            <w:r w:rsidRPr="00342A7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</w:pPr>
            <w:r w:rsidRPr="00342A75">
              <w:rPr>
                <w:b/>
              </w:rPr>
              <w:t>10</w:t>
            </w:r>
            <w:r>
              <w:t xml:space="preserve"> 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</w:pPr>
            <w:r>
              <w:rPr>
                <w:b/>
              </w:rPr>
              <w:t>11</w:t>
            </w:r>
            <w:r>
              <w:t xml:space="preserve"> 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t xml:space="preserve"> 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</w:pPr>
            <w:r>
              <w:rPr>
                <w:b/>
              </w:rPr>
              <w:t>13</w:t>
            </w:r>
            <w:r>
              <w:t xml:space="preserve"> 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</w:pPr>
            <w:r>
              <w:rPr>
                <w:b/>
              </w:rPr>
              <w:t>14</w:t>
            </w:r>
            <w:r>
              <w:t xml:space="preserve"> октября</w:t>
            </w:r>
          </w:p>
        </w:tc>
      </w:tr>
      <w:tr w:rsidR="004A22DC" w:rsidRPr="00A60294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16 - 17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Pr="00A60294" w:rsidRDefault="004A22DC" w:rsidP="0083792C">
            <w:pPr>
              <w:jc w:val="center"/>
            </w:pPr>
            <w:r>
              <w:rPr>
                <w:b/>
              </w:rPr>
              <w:t xml:space="preserve">17 </w:t>
            </w:r>
            <w:r>
              <w:t>октября</w:t>
            </w:r>
          </w:p>
        </w:tc>
      </w:tr>
      <w:tr w:rsidR="004A22DC" w:rsidRPr="00DE1E95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Pr="00DE1E95" w:rsidRDefault="004A22DC" w:rsidP="0083792C">
            <w:pPr>
              <w:jc w:val="center"/>
            </w:pPr>
            <w:r>
              <w:rPr>
                <w:b/>
              </w:rPr>
              <w:t xml:space="preserve">18 </w:t>
            </w:r>
            <w:r>
              <w:t>октября</w:t>
            </w:r>
          </w:p>
        </w:tc>
      </w:tr>
      <w:tr w:rsidR="004A22DC" w:rsidRPr="00853022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Pr="00853022" w:rsidRDefault="004A22DC" w:rsidP="0083792C">
            <w:pPr>
              <w:jc w:val="center"/>
            </w:pPr>
            <w:r>
              <w:rPr>
                <w:b/>
              </w:rPr>
              <w:t xml:space="preserve">19 </w:t>
            </w:r>
            <w:r>
              <w:t>октября</w:t>
            </w:r>
          </w:p>
        </w:tc>
      </w:tr>
      <w:tr w:rsidR="004A22DC" w:rsidTr="006B00A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20-21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DC" w:rsidRDefault="004A22DC" w:rsidP="0083792C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октября</w:t>
            </w:r>
          </w:p>
        </w:tc>
      </w:tr>
    </w:tbl>
    <w:p w:rsidR="004A22DC" w:rsidRDefault="004A22DC" w:rsidP="004A22DC">
      <w:pPr>
        <w:pStyle w:val="Standarduser"/>
        <w:jc w:val="center"/>
        <w:rPr>
          <w:b/>
          <w:bCs/>
        </w:rPr>
      </w:pP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4A22DC" w:rsidRPr="005854C1" w:rsidTr="0083792C">
        <w:trPr>
          <w:cantSplit/>
          <w:trHeight w:val="549"/>
        </w:trPr>
        <w:tc>
          <w:tcPr>
            <w:tcW w:w="9542" w:type="dxa"/>
          </w:tcPr>
          <w:p w:rsidR="004A22DC" w:rsidRPr="005854C1" w:rsidRDefault="004A22DC" w:rsidP="0083792C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0" w:type="dxa"/>
          </w:tcPr>
          <w:p w:rsidR="004A22DC" w:rsidRPr="005854C1" w:rsidRDefault="004A22DC" w:rsidP="0083792C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4A22DC" w:rsidRPr="005854C1" w:rsidTr="0083792C">
        <w:trPr>
          <w:cantSplit/>
          <w:trHeight w:val="5578"/>
        </w:trPr>
        <w:tc>
          <w:tcPr>
            <w:tcW w:w="9542" w:type="dxa"/>
          </w:tcPr>
          <w:p w:rsidR="004A22DC" w:rsidRDefault="00E17863" w:rsidP="00E17863">
            <w:pPr>
              <w:pStyle w:val="Standarduser"/>
              <w:tabs>
                <w:tab w:val="left" w:pos="1261"/>
                <w:tab w:val="left" w:pos="1424"/>
              </w:tabs>
              <w:snapToGrid w:val="0"/>
              <w:rPr>
                <w:rStyle w:val="1"/>
                <w:b/>
                <w:bCs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4A22DC" w:rsidRPr="00342A75">
              <w:rPr>
                <w:rStyle w:val="1"/>
                <w:b/>
                <w:sz w:val="26"/>
                <w:szCs w:val="26"/>
              </w:rPr>
              <w:t xml:space="preserve"> ПАО </w:t>
            </w:r>
            <w:r w:rsidR="004A22DC" w:rsidRPr="00342A75">
              <w:rPr>
                <w:rStyle w:val="1"/>
                <w:b/>
                <w:bCs/>
                <w:sz w:val="26"/>
                <w:szCs w:val="26"/>
              </w:rPr>
              <w:t>Сбербанк</w:t>
            </w:r>
            <w:r w:rsidRPr="00342A75">
              <w:rPr>
                <w:rStyle w:val="1"/>
                <w:b/>
                <w:bCs/>
                <w:sz w:val="26"/>
                <w:szCs w:val="26"/>
              </w:rPr>
              <w:t xml:space="preserve"> </w:t>
            </w:r>
            <w:r>
              <w:rPr>
                <w:rStyle w:val="1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Pr="00342A75">
              <w:rPr>
                <w:rStyle w:val="1"/>
                <w:b/>
                <w:bCs/>
                <w:sz w:val="26"/>
                <w:szCs w:val="26"/>
              </w:rPr>
              <w:t>18 октября</w:t>
            </w:r>
          </w:p>
          <w:p w:rsidR="00342A75" w:rsidRPr="00342A75" w:rsidRDefault="00342A75" w:rsidP="00342A75">
            <w:pPr>
              <w:pStyle w:val="Standarduser"/>
              <w:snapToGrid w:val="0"/>
              <w:rPr>
                <w:sz w:val="26"/>
                <w:szCs w:val="26"/>
                <w:u w:val="single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  <w:r w:rsidRPr="00342A75">
              <w:rPr>
                <w:rStyle w:val="1"/>
                <w:b/>
                <w:bCs/>
                <w:sz w:val="26"/>
                <w:szCs w:val="26"/>
              </w:rPr>
              <w:t xml:space="preserve"> </w:t>
            </w:r>
            <w:r>
              <w:rPr>
                <w:rStyle w:val="1"/>
                <w:b/>
                <w:bCs/>
                <w:sz w:val="26"/>
                <w:szCs w:val="26"/>
              </w:rPr>
              <w:t xml:space="preserve">            </w:t>
            </w:r>
          </w:p>
          <w:p w:rsidR="004A22DC" w:rsidRDefault="00E17863" w:rsidP="00E17863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17863">
              <w:rPr>
                <w:b/>
                <w:sz w:val="26"/>
                <w:szCs w:val="26"/>
              </w:rPr>
              <w:t>Д</w:t>
            </w:r>
            <w:r w:rsidR="00256F03" w:rsidRPr="00E17863">
              <w:rPr>
                <w:b/>
                <w:sz w:val="26"/>
                <w:szCs w:val="26"/>
              </w:rPr>
              <w:t xml:space="preserve">ругие </w:t>
            </w:r>
            <w:r w:rsidR="00342A75" w:rsidRPr="00E17863">
              <w:rPr>
                <w:b/>
                <w:sz w:val="26"/>
                <w:szCs w:val="26"/>
              </w:rPr>
              <w:t>Банки</w:t>
            </w:r>
            <w:r w:rsidR="002D618B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4A22DC" w:rsidRPr="00E17863">
              <w:rPr>
                <w:b/>
                <w:sz w:val="26"/>
                <w:szCs w:val="26"/>
              </w:rPr>
              <w:t>17 октября</w:t>
            </w:r>
            <w:r w:rsidR="004A22DC" w:rsidRPr="005854C1">
              <w:rPr>
                <w:b/>
                <w:sz w:val="24"/>
                <w:szCs w:val="24"/>
              </w:rPr>
              <w:t xml:space="preserve"> </w:t>
            </w:r>
          </w:p>
          <w:p w:rsidR="00254D3C" w:rsidRDefault="00254D3C" w:rsidP="00E17863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</w:p>
          <w:p w:rsidR="00254D3C" w:rsidRDefault="00254D3C" w:rsidP="00E17863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</w:p>
          <w:p w:rsidR="00254D3C" w:rsidRDefault="00254D3C" w:rsidP="00E17863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:rsidR="00254D3C" w:rsidRDefault="00254D3C" w:rsidP="00E17863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  <w:p w:rsidR="00254D3C" w:rsidRDefault="00254D3C" w:rsidP="00E17863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843D86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Пресс-служба  Отделения ПФР</w:t>
            </w:r>
          </w:p>
          <w:p w:rsidR="00254D3C" w:rsidRDefault="00254D3C" w:rsidP="00254D3C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по Санкт-Петербургу </w:t>
            </w:r>
          </w:p>
          <w:p w:rsidR="00254D3C" w:rsidRPr="005854C1" w:rsidRDefault="00254D3C" w:rsidP="00254D3C">
            <w:pPr>
              <w:pStyle w:val="Standarduseruser"/>
              <w:spacing w:line="276" w:lineRule="auto"/>
              <w:ind w:left="142" w:right="-10" w:firstLine="1276"/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и Ленинградской области</w:t>
            </w:r>
          </w:p>
        </w:tc>
        <w:tc>
          <w:tcPr>
            <w:tcW w:w="40" w:type="dxa"/>
          </w:tcPr>
          <w:p w:rsidR="004A22DC" w:rsidRPr="005854C1" w:rsidRDefault="004A22DC" w:rsidP="0083792C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4A22DC" w:rsidRDefault="004A22DC" w:rsidP="004A22DC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4A22DC" w:rsidSect="00355239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A22DC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4D3C"/>
    <w:rsid w:val="0025505C"/>
    <w:rsid w:val="002552DD"/>
    <w:rsid w:val="00256F03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D618B"/>
    <w:rsid w:val="002E1DE2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2A75"/>
    <w:rsid w:val="00343D9D"/>
    <w:rsid w:val="00344DA0"/>
    <w:rsid w:val="00346778"/>
    <w:rsid w:val="00350B7A"/>
    <w:rsid w:val="003517DF"/>
    <w:rsid w:val="00353D7B"/>
    <w:rsid w:val="003546B4"/>
    <w:rsid w:val="00355239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2DC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0AB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2C1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3D86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5A36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52E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3A9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863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DC"/>
    <w:pPr>
      <w:widowControl w:val="0"/>
      <w:suppressAutoHyphens/>
      <w:spacing w:before="0" w:beforeAutospacing="0" w:after="0" w:afterAutospacing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22DC"/>
  </w:style>
  <w:style w:type="paragraph" w:customStyle="1" w:styleId="Standarduser">
    <w:name w:val="Standard (user)"/>
    <w:rsid w:val="004A22DC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4A22DC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4A22DC"/>
    <w:pPr>
      <w:suppressLineNumbers/>
    </w:pPr>
  </w:style>
  <w:style w:type="paragraph" w:customStyle="1" w:styleId="Standarduseruser">
    <w:name w:val="Standard (user) (user)"/>
    <w:rsid w:val="004A22DC"/>
    <w:pPr>
      <w:suppressAutoHyphens/>
      <w:spacing w:before="0" w:beforeAutospacing="0" w:after="0" w:afterAutospacing="0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3D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8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10</cp:revision>
  <cp:lastPrinted>2017-09-26T05:40:00Z</cp:lastPrinted>
  <dcterms:created xsi:type="dcterms:W3CDTF">2017-09-21T11:52:00Z</dcterms:created>
  <dcterms:modified xsi:type="dcterms:W3CDTF">2017-09-26T05:41:00Z</dcterms:modified>
</cp:coreProperties>
</file>