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73B9" w:rsidRPr="006B0F77" w:rsidRDefault="008973B9" w:rsidP="0089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C114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7" o:title="Пчева_герб"/>
          </v:shape>
        </w:pict>
      </w:r>
    </w:p>
    <w:p w:rsidR="008973B9" w:rsidRPr="006B0F77" w:rsidRDefault="008973B9" w:rsidP="0089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973B9" w:rsidRPr="006B0F77" w:rsidRDefault="008973B9" w:rsidP="0089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АДМИНИСТРАЦИЯ</w:t>
      </w:r>
    </w:p>
    <w:p w:rsidR="008973B9" w:rsidRPr="006B0F77" w:rsidRDefault="008973B9" w:rsidP="0089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973B9" w:rsidRPr="006B0F77" w:rsidRDefault="008973B9" w:rsidP="0089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8973B9" w:rsidRPr="006B0F77" w:rsidRDefault="008973B9" w:rsidP="0089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8973B9" w:rsidRPr="006B0F77" w:rsidRDefault="008973B9" w:rsidP="0089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973B9" w:rsidRPr="006B0F77" w:rsidRDefault="008973B9" w:rsidP="0089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973B9" w:rsidRDefault="008973B9" w:rsidP="0089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973B9" w:rsidRDefault="008973B9" w:rsidP="008973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973B9" w:rsidRPr="00CC1145" w:rsidRDefault="004A5EC6" w:rsidP="008973B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973B9">
        <w:rPr>
          <w:rFonts w:ascii="Times New Roman" w:hAnsi="Times New Roman"/>
          <w:sz w:val="28"/>
          <w:szCs w:val="28"/>
        </w:rPr>
        <w:t xml:space="preserve"> апреля 2020</w:t>
      </w:r>
      <w:r w:rsidR="008973B9" w:rsidRPr="00CC1145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</w:t>
      </w:r>
      <w:r w:rsidR="008973B9">
        <w:rPr>
          <w:rFonts w:ascii="Times New Roman" w:hAnsi="Times New Roman"/>
          <w:sz w:val="28"/>
          <w:szCs w:val="28"/>
        </w:rPr>
        <w:t xml:space="preserve">       </w:t>
      </w:r>
      <w:r w:rsidR="001A7BE4">
        <w:rPr>
          <w:rFonts w:ascii="Times New Roman" w:hAnsi="Times New Roman"/>
          <w:sz w:val="28"/>
          <w:szCs w:val="28"/>
        </w:rPr>
        <w:t xml:space="preserve">   № 44</w:t>
      </w:r>
    </w:p>
    <w:p w:rsidR="008973B9" w:rsidRPr="00CC1145" w:rsidRDefault="008973B9" w:rsidP="008973B9">
      <w:pPr>
        <w:spacing w:before="120"/>
        <w:rPr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878"/>
      </w:tblGrid>
      <w:tr w:rsidR="008973B9" w:rsidRPr="008973B9" w:rsidTr="00562A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4878" w:type="dxa"/>
          </w:tcPr>
          <w:p w:rsidR="008973B9" w:rsidRPr="008973B9" w:rsidRDefault="008973B9" w:rsidP="00B72119">
            <w:pPr>
              <w:widowControl w:val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2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утверждении Порядка утверждения положений</w:t>
            </w:r>
            <w:r w:rsidRPr="0089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="00B72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официальных физкультурных мероприятиях и спортивных соревнованиях, проводимых на территории</w:t>
            </w:r>
            <w:r w:rsidRPr="0089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Пчевское сельское поселение Киришского муниципального района Ленинградской области</w:t>
            </w:r>
            <w:r w:rsidR="00DF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требований к их содержанию</w:t>
            </w:r>
          </w:p>
        </w:tc>
      </w:tr>
    </w:tbl>
    <w:p w:rsidR="008973B9" w:rsidRPr="008973B9" w:rsidRDefault="008973B9" w:rsidP="008973B9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973B9" w:rsidRDefault="008973B9" w:rsidP="008973B9">
      <w:pPr>
        <w:jc w:val="both"/>
      </w:pPr>
      <w:r w:rsidRPr="00D05606">
        <w:t xml:space="preserve">      </w:t>
      </w:r>
    </w:p>
    <w:p w:rsidR="008973B9" w:rsidRPr="00B72119" w:rsidRDefault="008973B9" w:rsidP="008973B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ab/>
      </w:r>
      <w:r w:rsidRPr="00B72119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</w:t>
      </w:r>
      <w:r w:rsidR="00B72119">
        <w:rPr>
          <w:rFonts w:ascii="Times New Roman" w:hAnsi="Times New Roman" w:cs="Times New Roman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 </w:t>
      </w:r>
      <w:r w:rsidRPr="00B72119">
        <w:rPr>
          <w:rFonts w:ascii="Times New Roman" w:hAnsi="Times New Roman" w:cs="Times New Roman"/>
          <w:color w:val="000000"/>
          <w:sz w:val="28"/>
          <w:szCs w:val="28"/>
        </w:rPr>
        <w:t>администрация Пчевского сельского поселения</w:t>
      </w:r>
    </w:p>
    <w:p w:rsidR="008973B9" w:rsidRPr="00B72119" w:rsidRDefault="008973B9" w:rsidP="008973B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1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211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B72119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B7211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73B9" w:rsidRPr="00B72119" w:rsidRDefault="008973B9" w:rsidP="008973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19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r w:rsidR="00B7211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F6F69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B72119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B72119" w:rsidRPr="00C058BB">
        <w:rPr>
          <w:rFonts w:ascii="Times New Roman" w:eastAsia="Times New Roman" w:hAnsi="Times New Roman" w:cs="Times New Roman"/>
          <w:sz w:val="28"/>
          <w:szCs w:val="28"/>
        </w:rPr>
        <w:t>об официальных физкультурных мероприятиях и спортивных соревнованиях</w:t>
      </w:r>
      <w:r w:rsidR="00DF6F69">
        <w:rPr>
          <w:rFonts w:ascii="Times New Roman" w:eastAsia="Times New Roman" w:hAnsi="Times New Roman" w:cs="Times New Roman"/>
          <w:sz w:val="28"/>
          <w:szCs w:val="28"/>
        </w:rPr>
        <w:t>, проводимых на территории</w:t>
      </w:r>
      <w:r w:rsidR="00B72119" w:rsidRPr="00C0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11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DF6F69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требований к их содержанию</w:t>
      </w:r>
      <w:r w:rsidRPr="00B7211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B72119" w:rsidRDefault="008973B9" w:rsidP="00B7211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19">
        <w:rPr>
          <w:rFonts w:ascii="Times New Roman" w:hAnsi="Times New Roman" w:cs="Times New Roman"/>
          <w:sz w:val="28"/>
          <w:szCs w:val="28"/>
        </w:rPr>
        <w:t>2. Опубликовать постановление в газете «</w:t>
      </w:r>
      <w:proofErr w:type="spellStart"/>
      <w:r w:rsidRPr="00B72119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Pr="00B7211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Пчевского сельского поселения Киришского муниципального района Ленинградской области.</w:t>
      </w:r>
    </w:p>
    <w:p w:rsidR="00B72119" w:rsidRPr="00B72119" w:rsidRDefault="00B72119" w:rsidP="008973B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58BB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его официального опубликования (обнародования).</w:t>
      </w:r>
    </w:p>
    <w:p w:rsidR="008973B9" w:rsidRPr="00B72119" w:rsidRDefault="00B72119" w:rsidP="008973B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973B9" w:rsidRPr="00B721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73B9" w:rsidRPr="00B72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73B9" w:rsidRPr="00B721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73B9" w:rsidRPr="00B72119" w:rsidRDefault="008973B9" w:rsidP="008973B9">
      <w:pPr>
        <w:tabs>
          <w:tab w:val="left" w:pos="16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B9" w:rsidRPr="00B72119" w:rsidRDefault="00B72119" w:rsidP="008973B9">
      <w:pPr>
        <w:tabs>
          <w:tab w:val="left" w:pos="16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73B9" w:rsidRPr="00B721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973B9" w:rsidRPr="00B72119">
        <w:rPr>
          <w:rFonts w:ascii="Times New Roman" w:hAnsi="Times New Roman" w:cs="Times New Roman"/>
          <w:sz w:val="28"/>
          <w:szCs w:val="28"/>
        </w:rPr>
        <w:tab/>
      </w:r>
      <w:r w:rsidR="008973B9" w:rsidRPr="00B72119">
        <w:rPr>
          <w:rFonts w:ascii="Times New Roman" w:hAnsi="Times New Roman" w:cs="Times New Roman"/>
          <w:sz w:val="28"/>
          <w:szCs w:val="28"/>
        </w:rPr>
        <w:tab/>
      </w:r>
      <w:r w:rsidR="008973B9" w:rsidRPr="00B72119">
        <w:rPr>
          <w:rFonts w:ascii="Times New Roman" w:hAnsi="Times New Roman" w:cs="Times New Roman"/>
          <w:sz w:val="28"/>
          <w:szCs w:val="28"/>
        </w:rPr>
        <w:tab/>
      </w:r>
      <w:r w:rsidR="008973B9" w:rsidRPr="00B72119">
        <w:rPr>
          <w:rFonts w:ascii="Times New Roman" w:hAnsi="Times New Roman" w:cs="Times New Roman"/>
          <w:sz w:val="28"/>
          <w:szCs w:val="28"/>
        </w:rPr>
        <w:tab/>
      </w:r>
      <w:r w:rsidR="008973B9" w:rsidRPr="00B72119">
        <w:rPr>
          <w:rFonts w:ascii="Times New Roman" w:hAnsi="Times New Roman" w:cs="Times New Roman"/>
          <w:sz w:val="28"/>
          <w:szCs w:val="28"/>
        </w:rPr>
        <w:tab/>
      </w:r>
      <w:r w:rsidR="008973B9" w:rsidRPr="00B72119">
        <w:rPr>
          <w:rFonts w:ascii="Times New Roman" w:hAnsi="Times New Roman" w:cs="Times New Roman"/>
          <w:sz w:val="28"/>
          <w:szCs w:val="28"/>
        </w:rPr>
        <w:tab/>
        <w:t>Д.Н. Левашов</w:t>
      </w:r>
    </w:p>
    <w:p w:rsidR="008973B9" w:rsidRPr="00B72119" w:rsidRDefault="008973B9" w:rsidP="008973B9">
      <w:pPr>
        <w:tabs>
          <w:tab w:val="left" w:pos="16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B9" w:rsidRPr="00B72119" w:rsidRDefault="008973B9" w:rsidP="008973B9">
      <w:pPr>
        <w:tabs>
          <w:tab w:val="left" w:pos="16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3B9" w:rsidRPr="00DF6F69" w:rsidRDefault="00B72119" w:rsidP="00DF6F69">
      <w:pPr>
        <w:rPr>
          <w:rFonts w:ascii="Times New Roman" w:hAnsi="Times New Roman" w:cs="Times New Roman"/>
          <w:sz w:val="18"/>
          <w:szCs w:val="18"/>
        </w:rPr>
      </w:pPr>
      <w:r w:rsidRPr="00B72119">
        <w:rPr>
          <w:rFonts w:ascii="Times New Roman" w:hAnsi="Times New Roman" w:cs="Times New Roman"/>
          <w:sz w:val="18"/>
          <w:szCs w:val="18"/>
        </w:rPr>
        <w:t>Разослано: в дело-2, ДК д</w:t>
      </w:r>
      <w:proofErr w:type="gramStart"/>
      <w:r w:rsidRPr="00B72119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B72119">
        <w:rPr>
          <w:rFonts w:ascii="Times New Roman" w:hAnsi="Times New Roman" w:cs="Times New Roman"/>
          <w:sz w:val="18"/>
          <w:szCs w:val="18"/>
        </w:rPr>
        <w:t>чева, МАУК «МКПЦ Киришского муниципального района»</w:t>
      </w:r>
    </w:p>
    <w:p w:rsidR="008973B9" w:rsidRPr="00B72119" w:rsidRDefault="008973B9" w:rsidP="008973B9">
      <w:pPr>
        <w:jc w:val="right"/>
        <w:rPr>
          <w:rFonts w:ascii="Times New Roman" w:hAnsi="Times New Roman" w:cs="Times New Roman"/>
          <w:sz w:val="24"/>
          <w:szCs w:val="24"/>
        </w:rPr>
      </w:pPr>
      <w:r w:rsidRPr="00B7211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8973B9" w:rsidRPr="00B72119" w:rsidRDefault="008973B9" w:rsidP="008973B9">
      <w:pPr>
        <w:jc w:val="right"/>
        <w:rPr>
          <w:rFonts w:ascii="Times New Roman" w:hAnsi="Times New Roman" w:cs="Times New Roman"/>
          <w:sz w:val="24"/>
          <w:szCs w:val="24"/>
        </w:rPr>
      </w:pPr>
      <w:r w:rsidRPr="00B7211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973B9" w:rsidRPr="00B72119" w:rsidRDefault="008973B9" w:rsidP="008973B9">
      <w:pPr>
        <w:jc w:val="right"/>
        <w:rPr>
          <w:rFonts w:ascii="Times New Roman" w:hAnsi="Times New Roman" w:cs="Times New Roman"/>
          <w:sz w:val="24"/>
          <w:szCs w:val="24"/>
        </w:rPr>
      </w:pPr>
      <w:r w:rsidRPr="00B721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973B9" w:rsidRPr="00B72119" w:rsidRDefault="008973B9" w:rsidP="008973B9">
      <w:pPr>
        <w:jc w:val="right"/>
        <w:rPr>
          <w:rFonts w:ascii="Times New Roman" w:hAnsi="Times New Roman" w:cs="Times New Roman"/>
          <w:sz w:val="24"/>
          <w:szCs w:val="24"/>
        </w:rPr>
      </w:pPr>
      <w:r w:rsidRPr="00B72119">
        <w:rPr>
          <w:rFonts w:ascii="Times New Roman" w:hAnsi="Times New Roman" w:cs="Times New Roman"/>
          <w:sz w:val="24"/>
          <w:szCs w:val="24"/>
        </w:rPr>
        <w:t>Пчевское сельское поселение</w:t>
      </w:r>
    </w:p>
    <w:p w:rsidR="008973B9" w:rsidRPr="00B72119" w:rsidRDefault="008973B9" w:rsidP="008973B9">
      <w:pPr>
        <w:jc w:val="right"/>
        <w:rPr>
          <w:rFonts w:ascii="Times New Roman" w:hAnsi="Times New Roman" w:cs="Times New Roman"/>
          <w:sz w:val="24"/>
          <w:szCs w:val="24"/>
        </w:rPr>
      </w:pPr>
      <w:r w:rsidRPr="00B72119">
        <w:rPr>
          <w:rFonts w:ascii="Times New Roman" w:hAnsi="Times New Roman" w:cs="Times New Roman"/>
          <w:sz w:val="24"/>
          <w:szCs w:val="24"/>
        </w:rPr>
        <w:t xml:space="preserve">Киришского муниципального района </w:t>
      </w:r>
    </w:p>
    <w:p w:rsidR="008973B9" w:rsidRPr="00B72119" w:rsidRDefault="008973B9" w:rsidP="008973B9">
      <w:pPr>
        <w:jc w:val="right"/>
        <w:rPr>
          <w:rFonts w:ascii="Times New Roman" w:hAnsi="Times New Roman" w:cs="Times New Roman"/>
          <w:sz w:val="24"/>
          <w:szCs w:val="24"/>
        </w:rPr>
      </w:pPr>
      <w:r w:rsidRPr="00B7211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973B9" w:rsidRPr="00B72119" w:rsidRDefault="008973B9" w:rsidP="008973B9">
      <w:pPr>
        <w:jc w:val="right"/>
        <w:rPr>
          <w:rFonts w:ascii="Times New Roman" w:hAnsi="Times New Roman" w:cs="Times New Roman"/>
          <w:sz w:val="24"/>
          <w:szCs w:val="24"/>
        </w:rPr>
      </w:pPr>
      <w:r w:rsidRPr="00B72119">
        <w:rPr>
          <w:rFonts w:ascii="Times New Roman" w:hAnsi="Times New Roman" w:cs="Times New Roman"/>
          <w:sz w:val="24"/>
          <w:szCs w:val="24"/>
        </w:rPr>
        <w:t xml:space="preserve">от </w:t>
      </w:r>
      <w:r w:rsidR="004A5EC6">
        <w:rPr>
          <w:rFonts w:ascii="Times New Roman" w:hAnsi="Times New Roman" w:cs="Times New Roman"/>
          <w:sz w:val="24"/>
          <w:szCs w:val="24"/>
        </w:rPr>
        <w:t>30</w:t>
      </w:r>
      <w:r w:rsidR="001A7BE4">
        <w:rPr>
          <w:rFonts w:ascii="Times New Roman" w:hAnsi="Times New Roman" w:cs="Times New Roman"/>
          <w:sz w:val="24"/>
          <w:szCs w:val="24"/>
        </w:rPr>
        <w:t xml:space="preserve"> апреля 2020 года № 44</w:t>
      </w:r>
    </w:p>
    <w:p w:rsidR="008973B9" w:rsidRPr="00B72119" w:rsidRDefault="008973B9" w:rsidP="008973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3B9" w:rsidRPr="00B72119" w:rsidRDefault="008973B9" w:rsidP="008973B9">
      <w:pPr>
        <w:jc w:val="right"/>
        <w:rPr>
          <w:rFonts w:ascii="Times New Roman" w:hAnsi="Times New Roman" w:cs="Times New Roman"/>
          <w:sz w:val="24"/>
          <w:szCs w:val="24"/>
        </w:rPr>
      </w:pPr>
      <w:r w:rsidRPr="00B7211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973B9" w:rsidRPr="00B72119" w:rsidRDefault="008973B9" w:rsidP="008973B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2119" w:rsidRPr="00DF6F69" w:rsidRDefault="00B72119" w:rsidP="00B72119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F6F6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B72119" w:rsidRPr="00DF6F69" w:rsidRDefault="00B72119" w:rsidP="00B72119">
      <w:pPr>
        <w:spacing w:line="272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F69">
        <w:rPr>
          <w:rFonts w:ascii="Times New Roman" w:eastAsia="Times New Roman" w:hAnsi="Times New Roman" w:cs="Times New Roman"/>
          <w:b/>
          <w:sz w:val="28"/>
          <w:szCs w:val="28"/>
        </w:rPr>
        <w:t>утверждения положений об официальных физкультурных мероприятиях и спортивных соревнованиях</w:t>
      </w:r>
      <w:r w:rsidR="00DF6F69" w:rsidRPr="00DF6F69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проводимых на территории </w:t>
      </w:r>
      <w:r w:rsidR="00DF6F69" w:rsidRPr="00DF6F6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 и требований к их содержанию</w:t>
      </w:r>
    </w:p>
    <w:p w:rsidR="00B72119" w:rsidRPr="00DF6F69" w:rsidRDefault="00B72119" w:rsidP="00B72119">
      <w:pPr>
        <w:spacing w:line="2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2119" w:rsidRPr="00C058BB" w:rsidRDefault="00B72119" w:rsidP="00B72119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72119" w:rsidRPr="00C058BB" w:rsidRDefault="00B72119" w:rsidP="00B72119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содержание и правила подготовки положений об официальных физкультурных мероприятиях и спортивных соревнованиях</w:t>
      </w:r>
      <w:r w:rsidR="00DF6F69">
        <w:rPr>
          <w:rFonts w:ascii="Times New Roman" w:eastAsia="Times New Roman" w:hAnsi="Times New Roman" w:cs="Times New Roman"/>
          <w:sz w:val="28"/>
          <w:szCs w:val="28"/>
        </w:rPr>
        <w:t>, проводимых на территории</w:t>
      </w:r>
      <w:r w:rsidR="00DF6F69" w:rsidRPr="00C0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F69" w:rsidRPr="00B7211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DF6F69" w:rsidRPr="00DF6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F69">
        <w:rPr>
          <w:rFonts w:ascii="Times New Roman" w:eastAsia="Times New Roman" w:hAnsi="Times New Roman" w:cs="Times New Roman"/>
          <w:sz w:val="28"/>
          <w:szCs w:val="28"/>
        </w:rPr>
        <w:t>(далее - П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оложение) и применяется при разработке положений, включаемых в установленном порядке в календарный план физкультурных мероприятий и спортивных соревнований  муниципального образования </w:t>
      </w:r>
      <w:r w:rsidR="00DF6F69" w:rsidRPr="00B72119">
        <w:rPr>
          <w:rFonts w:ascii="Times New Roman" w:hAnsi="Times New Roman" w:cs="Times New Roman"/>
          <w:color w:val="000000"/>
          <w:sz w:val="28"/>
          <w:szCs w:val="28"/>
        </w:rPr>
        <w:t xml:space="preserve">Пчевское сельское поселение Киришского муниципального района Ленинградской области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(далее - КП).</w:t>
      </w:r>
      <w:proofErr w:type="gramEnd"/>
    </w:p>
    <w:p w:rsidR="00B72119" w:rsidRPr="00C058BB" w:rsidRDefault="00B72119" w:rsidP="00B72119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1.2. Положения являются документами, регламентирующими проведение официальных физкультурных мероприятий и спортивных соревнований, проводимых на</w:t>
      </w:r>
      <w:r w:rsidR="00DF6F69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F69" w:rsidRPr="00C058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F6F69" w:rsidRPr="00B72119">
        <w:rPr>
          <w:rFonts w:ascii="Times New Roman" w:hAnsi="Times New Roman" w:cs="Times New Roman"/>
          <w:color w:val="000000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DF6F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119" w:rsidRPr="00C058BB" w:rsidRDefault="00B72119" w:rsidP="00B721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ind w:right="-1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2. Порядок утверждения положений</w:t>
      </w:r>
    </w:p>
    <w:p w:rsidR="00B72119" w:rsidRPr="00C058BB" w:rsidRDefault="00B72119" w:rsidP="00B721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2.1. Положения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B72119" w:rsidRPr="00C058BB" w:rsidRDefault="00B72119" w:rsidP="00B72119">
      <w:pPr>
        <w:spacing w:line="0" w:lineRule="atLeast"/>
        <w:ind w:right="1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2.2. Положения</w:t>
      </w:r>
      <w:r w:rsidR="00DF6F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и утвержденные его организаторами, представляются в администрацию  </w:t>
      </w:r>
      <w:r w:rsidR="00DF6F69" w:rsidRPr="00C058B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DF6F69" w:rsidRPr="00B72119">
        <w:rPr>
          <w:rFonts w:ascii="Times New Roman" w:hAnsi="Times New Roman" w:cs="Times New Roman"/>
          <w:color w:val="000000"/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DF6F69" w:rsidRPr="00C05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 чем за 14 дней до проведения физкультурного мероприятия либо спортивного соревнования. </w:t>
      </w:r>
    </w:p>
    <w:p w:rsidR="00B72119" w:rsidRPr="00C058BB" w:rsidRDefault="00B72119" w:rsidP="00B72119">
      <w:pPr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>3. Требования к содержанию положений</w:t>
      </w:r>
    </w:p>
    <w:p w:rsidR="00B72119" w:rsidRPr="00C058BB" w:rsidRDefault="00B72119" w:rsidP="00B7211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Наименование физкультурного мероприятия либо спортивного соревнования в положениях должно совпадать с его наименованием в КП.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Положения  включают в себя следующие разделы и подразделы:</w:t>
      </w:r>
    </w:p>
    <w:p w:rsidR="00B72119" w:rsidRPr="00C058BB" w:rsidRDefault="00B72119" w:rsidP="00B72119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lastRenderedPageBreak/>
        <w:t>3.1. Общие положения:</w:t>
      </w:r>
    </w:p>
    <w:p w:rsidR="00B72119" w:rsidRPr="00C058BB" w:rsidRDefault="00B72119" w:rsidP="00B72119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наименование мероприятия либо спортивного соревнования;</w:t>
      </w:r>
    </w:p>
    <w:p w:rsidR="00B72119" w:rsidRPr="00C058BB" w:rsidRDefault="00B72119" w:rsidP="00B72119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обоснование проведения мероприятия либо спортивного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соревнования (указание на реквизиты КП);</w:t>
      </w:r>
    </w:p>
    <w:p w:rsidR="00B72119" w:rsidRPr="00C058BB" w:rsidRDefault="00B72119" w:rsidP="00B72119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цели и задачи проведения мероприятия либо спортивного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соревнования.</w:t>
      </w:r>
    </w:p>
    <w:p w:rsidR="00B72119" w:rsidRPr="00C058BB" w:rsidRDefault="00B72119" w:rsidP="00B72119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3.2. Место и сроки проведения мероприятия либо спортивного соревнования:</w:t>
      </w:r>
    </w:p>
    <w:p w:rsidR="00B72119" w:rsidRPr="00C058BB" w:rsidRDefault="00B72119" w:rsidP="00B7211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место проведения (наименование объекта спорта, адрес);</w:t>
      </w:r>
    </w:p>
    <w:p w:rsidR="00B72119" w:rsidRPr="00C058BB" w:rsidRDefault="00B72119" w:rsidP="00B72119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39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сроки проведения (число, месяц, год), включая день приезда и день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отъезда участников (если соревнование имеет статус открытого).</w:t>
      </w:r>
    </w:p>
    <w:p w:rsidR="00B72119" w:rsidRPr="00C058BB" w:rsidRDefault="00B72119" w:rsidP="00B72119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3.3. Организаторы физкультурных мероприятий либо спортивных соревнований:</w:t>
      </w:r>
    </w:p>
    <w:p w:rsidR="00B72119" w:rsidRPr="00C058BB" w:rsidRDefault="00B72119" w:rsidP="00B7211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полное наименование (включая организационно-правовую форму)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организаторов физкультурных мероприятий либо спортивных соревнований;</w:t>
      </w:r>
    </w:p>
    <w:p w:rsidR="00B72119" w:rsidRPr="00C058BB" w:rsidRDefault="00B72119" w:rsidP="00B7211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распределение прав и обязанностей между организаторами в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:rsidR="00B72119" w:rsidRPr="00C058BB" w:rsidRDefault="00B72119" w:rsidP="00B72119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0" w:lineRule="atLeas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B72119" w:rsidRPr="00C058BB" w:rsidRDefault="00B72119" w:rsidP="00B72119">
      <w:pPr>
        <w:spacing w:line="24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:rsidR="00B72119" w:rsidRPr="00C058BB" w:rsidRDefault="00B72119" w:rsidP="00B72119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условия, определяющие допуск команд и (или) участников к участию в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 w:rsidR="00B72119" w:rsidRPr="00C058BB" w:rsidRDefault="00B72119" w:rsidP="00B72119">
      <w:pPr>
        <w:spacing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численные составы команд, формируемых для участия в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 w:rsidR="00B72119" w:rsidRPr="00C058BB" w:rsidRDefault="00B72119" w:rsidP="00B7211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группы участников по полу и возрасту.</w:t>
      </w:r>
    </w:p>
    <w:p w:rsidR="00B72119" w:rsidRPr="00C058BB" w:rsidRDefault="00B72119" w:rsidP="00B72119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3.5. Программа мероприятия:</w:t>
      </w:r>
    </w:p>
    <w:p w:rsidR="00B72119" w:rsidRPr="00C058BB" w:rsidRDefault="00B72119" w:rsidP="00B72119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характер соревнования (командное, личное, лично-командное);</w:t>
      </w:r>
    </w:p>
    <w:p w:rsidR="00B72119" w:rsidRPr="00C058BB" w:rsidRDefault="00B72119" w:rsidP="00B72119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48" w:lineRule="auto"/>
        <w:ind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расписание мероприятия с указанием дат и времени, включая день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приезда и день отъезда;</w:t>
      </w:r>
    </w:p>
    <w:p w:rsidR="00B72119" w:rsidRPr="00C058BB" w:rsidRDefault="00B72119" w:rsidP="00B7211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порядок проведения мероприятия;</w:t>
      </w:r>
    </w:p>
    <w:p w:rsidR="00B72119" w:rsidRPr="00C058BB" w:rsidRDefault="00B72119" w:rsidP="00B72119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указание на правила видов спорта (в соответствии с Всероссийским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реестром видов спорта), включенных в программу мероприятия.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3.6. Условия подведения итогов: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3.7. Награждение:</w:t>
      </w:r>
    </w:p>
    <w:p w:rsidR="00B72119" w:rsidRPr="00C058BB" w:rsidRDefault="00B72119" w:rsidP="00B72119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4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призеров в личных видах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программы физкультурного мероприятия либо спортивного соревнования;</w:t>
      </w:r>
    </w:p>
    <w:p w:rsidR="00B72119" w:rsidRPr="00C058BB" w:rsidRDefault="00B72119" w:rsidP="00B7211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3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условия награждения победителей и призеров в командных видах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lastRenderedPageBreak/>
        <w:t>3.8. Условия финансирования: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3.9. Обеспечение безопасности участников и зрителей: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:rsidR="00B72119" w:rsidRPr="00C058BB" w:rsidRDefault="00B72119" w:rsidP="00B72119">
      <w:pPr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мероприятия; - информация об ответственных за безопасность участников и зрителей мероприятия.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3.10. Страхование участников:</w:t>
      </w:r>
    </w:p>
    <w:p w:rsidR="00B72119" w:rsidRPr="00C058BB" w:rsidRDefault="00B72119" w:rsidP="00B72119">
      <w:pPr>
        <w:spacing w:line="0" w:lineRule="atLeast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3.11. Подача заявок на участие:</w:t>
      </w:r>
    </w:p>
    <w:p w:rsidR="00B72119" w:rsidRPr="00C058BB" w:rsidRDefault="00B72119" w:rsidP="00B72119">
      <w:pPr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248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сроки и условия подачи заявок на участие в физкультурном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мероприятии либо спортивном соревновании, требования к их оформлению;</w:t>
      </w:r>
    </w:p>
    <w:p w:rsidR="00B72119" w:rsidRPr="00C058BB" w:rsidRDefault="00B72119" w:rsidP="00B72119">
      <w:pPr>
        <w:spacing w:line="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ind w:firstLine="708"/>
        <w:rPr>
          <w:rFonts w:ascii="Times New Roman" w:hAnsi="Times New Roman" w:cs="Times New Roman"/>
        </w:rPr>
      </w:pPr>
      <w:r w:rsidRPr="00C058B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в комиссию по допуску</w:t>
      </w:r>
      <w:r w:rsidRPr="00C058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участников физкультурного мероприятия либо спортивного соревнования (в случае необходимости);</w:t>
      </w:r>
      <w:r w:rsidRPr="00C058BB">
        <w:rPr>
          <w:rFonts w:ascii="Times New Roman" w:hAnsi="Times New Roman" w:cs="Times New Roman"/>
        </w:rPr>
        <w:t xml:space="preserve"> </w:t>
      </w:r>
    </w:p>
    <w:p w:rsidR="00B72119" w:rsidRPr="00C058BB" w:rsidRDefault="00B72119" w:rsidP="00B72119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hAnsi="Times New Roman" w:cs="Times New Roman"/>
          <w:sz w:val="28"/>
          <w:szCs w:val="28"/>
        </w:rPr>
        <w:t xml:space="preserve">-  </w:t>
      </w:r>
      <w:r w:rsidRPr="00C058BB">
        <w:rPr>
          <w:rFonts w:ascii="Times New Roman" w:eastAsia="Times New Roman" w:hAnsi="Times New Roman" w:cs="Times New Roman"/>
          <w:sz w:val="28"/>
          <w:szCs w:val="28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B72119" w:rsidRPr="00C058BB" w:rsidRDefault="00B72119" w:rsidP="00B72119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tabs>
          <w:tab w:val="left" w:pos="0"/>
        </w:tabs>
        <w:spacing w:line="291" w:lineRule="auto"/>
        <w:ind w:right="-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b/>
          <w:sz w:val="28"/>
          <w:szCs w:val="28"/>
        </w:rPr>
        <w:t xml:space="preserve">4.Технические требования по оформлению положений </w:t>
      </w:r>
    </w:p>
    <w:p w:rsidR="00B72119" w:rsidRPr="00C058BB" w:rsidRDefault="00B72119" w:rsidP="00B72119">
      <w:pPr>
        <w:spacing w:line="33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:rsidR="00B72119" w:rsidRPr="00C058BB" w:rsidRDefault="00B72119" w:rsidP="00B72119">
      <w:pPr>
        <w:numPr>
          <w:ilvl w:val="0"/>
          <w:numId w:val="8"/>
        </w:numPr>
        <w:tabs>
          <w:tab w:val="left" w:pos="607"/>
        </w:tabs>
        <w:spacing w:line="0" w:lineRule="atLeast"/>
        <w:ind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4.2. Название документа (положение) располагается под грифами о его утверждении по центру.</w:t>
      </w:r>
    </w:p>
    <w:p w:rsidR="00B72119" w:rsidRPr="00C058BB" w:rsidRDefault="00B72119" w:rsidP="00B72119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5272F2" w:rsidRDefault="00B72119" w:rsidP="00DF6F69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8BB">
        <w:rPr>
          <w:rFonts w:ascii="Times New Roman" w:eastAsia="Times New Roman" w:hAnsi="Times New Roman" w:cs="Times New Roman"/>
          <w:sz w:val="28"/>
          <w:szCs w:val="28"/>
        </w:rPr>
        <w:t>4.3. Положения печатаются на стандартной бумаге белого цвета в «книжном» формате А</w:t>
      </w:r>
      <w:proofErr w:type="gramStart"/>
      <w:r w:rsidRPr="00C058BB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C058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6F69">
        <w:rPr>
          <w:rFonts w:ascii="Times New Roman" w:eastAsia="Times New Roman" w:hAnsi="Times New Roman" w:cs="Times New Roman"/>
          <w:sz w:val="28"/>
          <w:szCs w:val="28"/>
        </w:rPr>
        <w:t xml:space="preserve">черным шрифтом </w:t>
      </w:r>
      <w:proofErr w:type="spellStart"/>
      <w:r w:rsidR="00DF6F69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="00DF6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6F6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="00DF6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6F6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="00DF6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F69" w:rsidRDefault="00DF6F69" w:rsidP="00DF6F69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F69" w:rsidRDefault="00DF6F69" w:rsidP="00DF6F69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F69" w:rsidRDefault="00DF6F69" w:rsidP="00DF6F69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F69" w:rsidRPr="00DF6F69" w:rsidRDefault="00DF6F69" w:rsidP="00DF6F69">
      <w:pPr>
        <w:spacing w:line="27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F6F69" w:rsidRPr="00DF6F69" w:rsidSect="000C4650">
          <w:headerReference w:type="even" r:id="rId8"/>
          <w:footerReference w:type="first" r:id="rId9"/>
          <w:type w:val="continuous"/>
          <w:pgSz w:w="11900" w:h="16840"/>
          <w:pgMar w:top="567" w:right="567" w:bottom="567" w:left="1418" w:header="0" w:footer="0" w:gutter="0"/>
          <w:cols w:space="0" w:equalWidth="0">
            <w:col w:w="9893"/>
          </w:cols>
          <w:titlePg/>
          <w:docGrid w:linePitch="360"/>
        </w:sectPr>
      </w:pPr>
    </w:p>
    <w:p w:rsidR="0080635E" w:rsidRDefault="0080635E" w:rsidP="000212FE">
      <w:pPr>
        <w:spacing w:line="24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"/>
      <w:bookmarkEnd w:id="0"/>
    </w:p>
    <w:sectPr w:rsidR="0080635E" w:rsidSect="000C4650">
      <w:pgSz w:w="11900" w:h="16840"/>
      <w:pgMar w:top="567" w:right="567" w:bottom="567" w:left="1418" w:header="0" w:footer="0" w:gutter="0"/>
      <w:cols w:space="0" w:equalWidth="0">
        <w:col w:w="989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F4" w:rsidRDefault="009855F4" w:rsidP="000212FE">
      <w:r>
        <w:separator/>
      </w:r>
    </w:p>
  </w:endnote>
  <w:endnote w:type="continuationSeparator" w:id="0">
    <w:p w:rsidR="009855F4" w:rsidRDefault="009855F4" w:rsidP="0002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2F" w:rsidRDefault="00773C2F">
    <w:pPr>
      <w:pStyle w:val="a5"/>
    </w:pPr>
  </w:p>
  <w:p w:rsidR="00773C2F" w:rsidRDefault="00773C2F">
    <w:pPr>
      <w:pStyle w:val="a5"/>
    </w:pPr>
  </w:p>
  <w:p w:rsidR="00773C2F" w:rsidRDefault="00773C2F">
    <w:pPr>
      <w:pStyle w:val="a5"/>
    </w:pPr>
  </w:p>
  <w:p w:rsidR="00773C2F" w:rsidRDefault="00773C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F4" w:rsidRDefault="009855F4" w:rsidP="000212FE">
      <w:r>
        <w:separator/>
      </w:r>
    </w:p>
  </w:footnote>
  <w:footnote w:type="continuationSeparator" w:id="0">
    <w:p w:rsidR="009855F4" w:rsidRDefault="009855F4" w:rsidP="0002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2F" w:rsidRDefault="00773C2F" w:rsidP="00E360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3C2F" w:rsidRDefault="00773C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8E1F28"/>
    <w:lvl w:ilvl="0">
      <w:start w:val="1"/>
      <w:numFmt w:val="bullet"/>
      <w:lvlText w:val="и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ее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D86"/>
    <w:rsid w:val="000212FE"/>
    <w:rsid w:val="00025138"/>
    <w:rsid w:val="000560BD"/>
    <w:rsid w:val="000C4650"/>
    <w:rsid w:val="000D4592"/>
    <w:rsid w:val="001A7BE4"/>
    <w:rsid w:val="001D60CF"/>
    <w:rsid w:val="001F66D9"/>
    <w:rsid w:val="00240445"/>
    <w:rsid w:val="00357E7F"/>
    <w:rsid w:val="00414C78"/>
    <w:rsid w:val="004A2798"/>
    <w:rsid w:val="004A5EC6"/>
    <w:rsid w:val="005272F2"/>
    <w:rsid w:val="00562A35"/>
    <w:rsid w:val="005A7B4A"/>
    <w:rsid w:val="005C7931"/>
    <w:rsid w:val="00600267"/>
    <w:rsid w:val="00632D86"/>
    <w:rsid w:val="006549B1"/>
    <w:rsid w:val="00677AAB"/>
    <w:rsid w:val="006D69F5"/>
    <w:rsid w:val="006D78DA"/>
    <w:rsid w:val="00773C2F"/>
    <w:rsid w:val="007F3CAD"/>
    <w:rsid w:val="0080635E"/>
    <w:rsid w:val="008973B9"/>
    <w:rsid w:val="008B0874"/>
    <w:rsid w:val="00926EB8"/>
    <w:rsid w:val="009855F4"/>
    <w:rsid w:val="009E0741"/>
    <w:rsid w:val="00B72119"/>
    <w:rsid w:val="00BA06D7"/>
    <w:rsid w:val="00C058BB"/>
    <w:rsid w:val="00C7192A"/>
    <w:rsid w:val="00CA7146"/>
    <w:rsid w:val="00D0178C"/>
    <w:rsid w:val="00D30284"/>
    <w:rsid w:val="00D750A1"/>
    <w:rsid w:val="00DF6F69"/>
    <w:rsid w:val="00E1494E"/>
    <w:rsid w:val="00E3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2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2FE"/>
  </w:style>
  <w:style w:type="paragraph" w:styleId="a5">
    <w:name w:val="footer"/>
    <w:basedOn w:val="a"/>
    <w:link w:val="a6"/>
    <w:uiPriority w:val="99"/>
    <w:unhideWhenUsed/>
    <w:rsid w:val="000212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2FE"/>
  </w:style>
  <w:style w:type="character" w:styleId="a7">
    <w:name w:val="page number"/>
    <w:basedOn w:val="a0"/>
    <w:rsid w:val="00773C2F"/>
  </w:style>
  <w:style w:type="paragraph" w:customStyle="1" w:styleId="ConsPlusNormal">
    <w:name w:val="ConsPlusNormal"/>
    <w:rsid w:val="008973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8">
    <w:name w:val="No Spacing"/>
    <w:uiPriority w:val="1"/>
    <w:qFormat/>
    <w:rsid w:val="008973B9"/>
    <w:rPr>
      <w:rFonts w:eastAsia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D78DA"/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D7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2020-05-06T09:14:00Z</cp:lastPrinted>
  <dcterms:created xsi:type="dcterms:W3CDTF">2020-05-13T07:42:00Z</dcterms:created>
  <dcterms:modified xsi:type="dcterms:W3CDTF">2020-05-13T07:42:00Z</dcterms:modified>
</cp:coreProperties>
</file>