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D07C9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622D53" w:rsidRPr="006B0F77" w:rsidRDefault="00622D53" w:rsidP="00622D53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22D53" w:rsidRPr="00211FD9" w:rsidRDefault="00622D53" w:rsidP="00622D53"/>
    <w:p w:rsidR="00622D53" w:rsidRPr="00622D53" w:rsidRDefault="00622D53" w:rsidP="00622D53">
      <w:pPr>
        <w:pStyle w:val="3"/>
        <w:jc w:val="center"/>
        <w:rPr>
          <w:rFonts w:ascii="Times New Roman" w:hAnsi="Times New Roman"/>
          <w:b/>
          <w:color w:val="auto"/>
          <w:sz w:val="28"/>
        </w:rPr>
      </w:pPr>
      <w:r w:rsidRPr="00622D53">
        <w:rPr>
          <w:rFonts w:ascii="Times New Roman" w:hAnsi="Times New Roman"/>
          <w:b/>
          <w:color w:val="auto"/>
          <w:sz w:val="28"/>
        </w:rPr>
        <w:t>ПОСТАНОВЛЕНИЕ</w:t>
      </w:r>
    </w:p>
    <w:p w:rsidR="00622D53" w:rsidRPr="00622D53" w:rsidRDefault="00622D53" w:rsidP="00622D5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D53">
        <w:rPr>
          <w:rFonts w:ascii="Times New Roman" w:hAnsi="Times New Roman" w:cs="Times New Roman"/>
          <w:b/>
          <w:sz w:val="28"/>
          <w:szCs w:val="28"/>
        </w:rPr>
        <w:t>23 июня  2022 года                                                                                           № 76</w:t>
      </w:r>
    </w:p>
    <w:p w:rsidR="00430C21" w:rsidRPr="00E41922" w:rsidRDefault="00E41922" w:rsidP="009F529B">
      <w:pPr>
        <w:spacing w:after="0" w:line="240" w:lineRule="auto"/>
        <w:ind w:right="4250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622D53">
        <w:rPr>
          <w:rFonts w:ascii="Times New Roman" w:hAnsi="Times New Roman" w:cs="Times New Roman"/>
          <w:sz w:val="24"/>
          <w:szCs w:val="24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9F529B" w:rsidRDefault="009F529B" w:rsidP="009F529B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2D53" w:rsidRDefault="00622D53" w:rsidP="009F529B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C7E27" w:rsidRPr="00622D53" w:rsidRDefault="00E41922" w:rsidP="00622D53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2D53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пунктом 5 статьи 14  Федерального закона от 06.10.2003 № 131-ФЗ  «Об общих принципах организации местного самоуправления </w:t>
      </w:r>
      <w:r w:rsidR="00622D53" w:rsidRPr="00622D5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Pr="00622D53">
        <w:rPr>
          <w:rFonts w:ascii="Times New Roman" w:eastAsiaTheme="minorEastAsia" w:hAnsi="Times New Roman" w:cs="Times New Roman"/>
          <w:sz w:val="28"/>
          <w:szCs w:val="28"/>
        </w:rPr>
        <w:t>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622D53">
        <w:rPr>
          <w:rFonts w:ascii="Times New Roman" w:eastAsiaTheme="minorEastAsia" w:hAnsi="Times New Roman" w:cs="Times New Roman"/>
          <w:sz w:val="28"/>
          <w:szCs w:val="28"/>
        </w:rPr>
        <w:t xml:space="preserve">, администрация муниципального </w:t>
      </w:r>
      <w:bookmarkStart w:id="0" w:name="_Hlk106700661"/>
      <w:r w:rsidR="00F6296F" w:rsidRPr="00622D53">
        <w:rPr>
          <w:rFonts w:ascii="Times New Roman" w:eastAsiaTheme="minorEastAsia" w:hAnsi="Times New Roman" w:cs="Times New Roman"/>
          <w:sz w:val="28"/>
          <w:szCs w:val="28"/>
        </w:rPr>
        <w:t xml:space="preserve">образования </w:t>
      </w:r>
      <w:bookmarkEnd w:id="0"/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430C21" w:rsidRPr="00622D53" w:rsidRDefault="00622D53" w:rsidP="00622D53">
      <w:pPr>
        <w:tabs>
          <w:tab w:val="left" w:pos="54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0C21" w:rsidRPr="0062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71C45" w:rsidRPr="00622D53" w:rsidRDefault="00E41922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22D53">
        <w:rPr>
          <w:rFonts w:ascii="Times New Roman" w:hAnsi="Times New Roman" w:cs="Times New Roman"/>
          <w:sz w:val="28"/>
          <w:szCs w:val="28"/>
        </w:rPr>
        <w:t>, согласно Приложению № 1.</w:t>
      </w:r>
    </w:p>
    <w:p w:rsidR="00E41922" w:rsidRPr="00622D53" w:rsidRDefault="00E41922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 xml:space="preserve">Пчевское сельское поселение </w:t>
      </w:r>
      <w:r w:rsidR="00622D53" w:rsidRPr="00622D53">
        <w:rPr>
          <w:rFonts w:ascii="Times New Roman" w:hAnsi="Times New Roman" w:cs="Times New Roman"/>
          <w:sz w:val="28"/>
          <w:szCs w:val="28"/>
        </w:rPr>
        <w:lastRenderedPageBreak/>
        <w:t>Киришского муниципального района Ленинградской области</w:t>
      </w:r>
      <w:r w:rsidRPr="00622D53">
        <w:rPr>
          <w:rFonts w:ascii="Times New Roman" w:hAnsi="Times New Roman" w:cs="Times New Roman"/>
          <w:sz w:val="28"/>
          <w:szCs w:val="28"/>
        </w:rPr>
        <w:t>, согласно Приложению № 2.</w:t>
      </w:r>
    </w:p>
    <w:p w:rsidR="009F529B" w:rsidRPr="00622D53" w:rsidRDefault="00E41922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22D53">
        <w:rPr>
          <w:rFonts w:ascii="Times New Roman" w:hAnsi="Times New Roman" w:cs="Times New Roman"/>
          <w:sz w:val="28"/>
          <w:szCs w:val="28"/>
        </w:rPr>
        <w:t>, согласно Приложению № 3.</w:t>
      </w:r>
    </w:p>
    <w:p w:rsidR="00E41922" w:rsidRPr="00622D53" w:rsidRDefault="00ED31EF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622D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bookmarkEnd w:id="1"/>
      <w:r w:rsidR="003A4893" w:rsidRPr="00622D53">
        <w:rPr>
          <w:rFonts w:ascii="Times New Roman" w:hAnsi="Times New Roman" w:cs="Times New Roman"/>
          <w:sz w:val="28"/>
          <w:szCs w:val="28"/>
        </w:rPr>
        <w:t>в силу</w:t>
      </w:r>
      <w:r w:rsidR="00E41922" w:rsidRPr="00622D53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</w:p>
    <w:p w:rsidR="00DF6F1B" w:rsidRPr="00622D53" w:rsidRDefault="00E41922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D31EF" w:rsidRPr="00622D53"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="00ED31EF" w:rsidRPr="00622D53">
        <w:rPr>
          <w:rStyle w:val="fontstyle01"/>
        </w:rPr>
        <w:t xml:space="preserve">официальном сайте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9F529B" w:rsidRPr="00622D53">
        <w:rPr>
          <w:rStyle w:val="fontstyle01"/>
        </w:rPr>
        <w:t>.</w:t>
      </w:r>
    </w:p>
    <w:p w:rsidR="00DF6F1B" w:rsidRPr="00622D53" w:rsidRDefault="003D7B23" w:rsidP="00622D53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C7E27" w:rsidRPr="00622D53" w:rsidRDefault="004C7E27" w:rsidP="00622D53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D6264" w:rsidRPr="00622D53" w:rsidRDefault="00ED6264" w:rsidP="00622D5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622D53" w:rsidRPr="00622D53">
        <w:rPr>
          <w:rFonts w:ascii="Times New Roman" w:hAnsi="Times New Roman" w:cs="Times New Roman"/>
          <w:sz w:val="28"/>
          <w:szCs w:val="28"/>
        </w:rPr>
        <w:tab/>
      </w:r>
      <w:r w:rsidR="00622D53" w:rsidRPr="00622D53">
        <w:rPr>
          <w:rFonts w:ascii="Times New Roman" w:hAnsi="Times New Roman" w:cs="Times New Roman"/>
          <w:sz w:val="28"/>
          <w:szCs w:val="28"/>
        </w:rPr>
        <w:tab/>
      </w:r>
      <w:r w:rsidR="00622D53" w:rsidRPr="00622D53">
        <w:rPr>
          <w:rFonts w:ascii="Times New Roman" w:hAnsi="Times New Roman" w:cs="Times New Roman"/>
          <w:sz w:val="28"/>
          <w:szCs w:val="28"/>
        </w:rPr>
        <w:tab/>
        <w:t xml:space="preserve">               Д.Н. Левашов</w:t>
      </w:r>
      <w:r w:rsidRPr="0062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6607D" w:rsidRPr="00622D53" w:rsidRDefault="0046607D" w:rsidP="00E419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Pr="00622D53" w:rsidRDefault="00B30C2C" w:rsidP="00E419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Default="00B30C2C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22D53" w:rsidRDefault="00622D53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622D53" w:rsidRDefault="00E41922" w:rsidP="00622D53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22D53">
        <w:rPr>
          <w:rFonts w:ascii="Times New Roman" w:hAnsi="Times New Roman"/>
          <w:sz w:val="24"/>
          <w:szCs w:val="24"/>
        </w:rPr>
        <w:t>Приложение № 1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Пчевское сельское поселение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Киришского муниципального района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622D53">
        <w:rPr>
          <w:rFonts w:ascii="Times New Roman" w:hAnsi="Times New Roman"/>
          <w:color w:val="000000"/>
          <w:sz w:val="24"/>
          <w:szCs w:val="24"/>
        </w:rPr>
        <w:t>.06.2022 № 7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622D53" w:rsidRDefault="00E41922" w:rsidP="00622D53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D53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E41922" w:rsidRPr="00622D53" w:rsidRDefault="00E41922" w:rsidP="0062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53">
        <w:rPr>
          <w:rFonts w:ascii="Times New Roman" w:hAnsi="Times New Roman" w:cs="Times New Roman"/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22D53" w:rsidRPr="00622D53">
        <w:rPr>
          <w:rFonts w:ascii="Times New Roman" w:hAnsi="Times New Roman" w:cs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622D53" w:rsidRPr="00622D53" w:rsidRDefault="00622D53" w:rsidP="00622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2C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E41922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</w:t>
      </w:r>
      <w:r w:rsidR="00B30C2C" w:rsidRPr="00622D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B30C2C" w:rsidRPr="00622D53">
        <w:rPr>
          <w:rFonts w:ascii="Times New Roman" w:hAnsi="Times New Roman" w:cs="Times New Roman"/>
          <w:sz w:val="28"/>
          <w:szCs w:val="28"/>
        </w:rPr>
        <w:t>.</w:t>
      </w:r>
      <w:r w:rsidRPr="00622D5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41922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9F529B" w:rsidRPr="00622D53">
        <w:rPr>
          <w:rFonts w:ascii="Times New Roman" w:hAnsi="Times New Roman" w:cs="Times New Roman"/>
          <w:sz w:val="28"/>
          <w:szCs w:val="28"/>
        </w:rPr>
        <w:t xml:space="preserve"> </w:t>
      </w:r>
      <w:r w:rsidRPr="00622D53">
        <w:rPr>
          <w:rFonts w:ascii="Times New Roman" w:hAnsi="Times New Roman" w:cs="Times New Roman"/>
          <w:sz w:val="28"/>
          <w:szCs w:val="28"/>
        </w:rPr>
        <w:t xml:space="preserve"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 w:rsidR="00622D53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ED6264" w:rsidRPr="00622D53">
        <w:rPr>
          <w:rFonts w:ascii="Times New Roman" w:hAnsi="Times New Roman" w:cs="Times New Roman"/>
          <w:sz w:val="28"/>
          <w:szCs w:val="28"/>
        </w:rPr>
        <w:t>.</w:t>
      </w:r>
    </w:p>
    <w:p w:rsidR="00E41922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622D53" w:rsidRDefault="00E41922" w:rsidP="00622D53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622D53" w:rsidRDefault="00E41922" w:rsidP="00622D53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622D53" w:rsidRDefault="00E41922" w:rsidP="00622D53">
      <w:pPr>
        <w:pStyle w:val="a4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В процессе обследования автомобильных дорог определяются:</w:t>
      </w:r>
    </w:p>
    <w:p w:rsidR="00E41922" w:rsidRPr="00622D53" w:rsidRDefault="00E41922" w:rsidP="00622D53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lastRenderedPageBreak/>
        <w:t>ширина проезжей части и земляного полотна;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:rsidR="00E41922" w:rsidRPr="00622D53" w:rsidRDefault="00E41922" w:rsidP="00622D53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622D53" w:rsidRDefault="00E41922" w:rsidP="00622D53">
      <w:pPr>
        <w:pStyle w:val="a4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E41922" w:rsidRPr="00622D53" w:rsidRDefault="00E41922" w:rsidP="00622D53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622D53" w:rsidRDefault="00E41922" w:rsidP="00622D53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состояния администрацией муниципального образования </w:t>
      </w:r>
      <w:r w:rsidR="00520687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ED6264" w:rsidRPr="00622D53">
        <w:rPr>
          <w:rFonts w:ascii="Times New Roman" w:hAnsi="Times New Roman" w:cs="Times New Roman"/>
          <w:sz w:val="28"/>
          <w:szCs w:val="28"/>
        </w:rPr>
        <w:t>:</w:t>
      </w:r>
    </w:p>
    <w:p w:rsidR="00E41922" w:rsidRPr="00622D53" w:rsidRDefault="00E41922" w:rsidP="00622D53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Pr="00622D53" w:rsidRDefault="00E41922" w:rsidP="00622D53">
      <w:pPr>
        <w:pStyle w:val="a4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Pr="00622D53" w:rsidRDefault="00E41922" w:rsidP="00622D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622D53" w:rsidRDefault="00E41922" w:rsidP="00E41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622D53" w:rsidRDefault="00E41922" w:rsidP="00E41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922" w:rsidRPr="00622D53" w:rsidRDefault="00E41922" w:rsidP="00E41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D53" w:rsidRDefault="00622D53" w:rsidP="00622D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22D53">
        <w:rPr>
          <w:rFonts w:ascii="Times New Roman" w:hAnsi="Times New Roman"/>
          <w:sz w:val="24"/>
          <w:szCs w:val="24"/>
        </w:rPr>
        <w:t>Приложение № </w:t>
      </w:r>
      <w:r w:rsidR="00520687">
        <w:rPr>
          <w:rFonts w:ascii="Times New Roman" w:hAnsi="Times New Roman"/>
          <w:sz w:val="24"/>
          <w:szCs w:val="24"/>
        </w:rPr>
        <w:t>2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Пчевское сельское поселение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Киришского муниципального района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622D53" w:rsidRPr="00622D53" w:rsidRDefault="00622D53" w:rsidP="00622D53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622D53">
        <w:rPr>
          <w:rFonts w:ascii="Times New Roman" w:hAnsi="Times New Roman"/>
          <w:color w:val="000000"/>
          <w:sz w:val="24"/>
          <w:szCs w:val="24"/>
        </w:rPr>
        <w:t>.06.2022 № 7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E41922" w:rsidRPr="00622D53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1922" w:rsidRPr="00520687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53">
        <w:rPr>
          <w:rFonts w:ascii="Times New Roman" w:hAnsi="Times New Roman" w:cs="Times New Roman"/>
          <w:b/>
          <w:sz w:val="28"/>
          <w:szCs w:val="28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520687" w:rsidRPr="00520687">
        <w:rPr>
          <w:rFonts w:ascii="Times New Roman" w:hAnsi="Times New Roman" w:cs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B30C2C" w:rsidRPr="00520687" w:rsidRDefault="00B30C2C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7D" w:rsidRPr="00622D53" w:rsidRDefault="00E41922" w:rsidP="0046607D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D53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</w:t>
      </w:r>
      <w:r w:rsidR="0046607D" w:rsidRPr="00622D53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:rsidR="0046607D" w:rsidRPr="00D91E3C" w:rsidRDefault="0046607D" w:rsidP="00D91E3C">
      <w:pPr>
        <w:pStyle w:val="af7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22D53">
        <w:rPr>
          <w:rFonts w:ascii="Times New Roman" w:hAnsi="Times New Roman"/>
          <w:sz w:val="28"/>
          <w:szCs w:val="28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D53">
        <w:rPr>
          <w:rFonts w:ascii="Times New Roman" w:hAnsi="Times New Roman"/>
          <w:sz w:val="28"/>
          <w:szCs w:val="28"/>
          <w:lang w:eastAsia="ru-RU"/>
        </w:rPr>
        <w:t xml:space="preserve">(далее - Комиссия) является коллегиальным органом администрации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22D53">
        <w:rPr>
          <w:rFonts w:ascii="Times New Roman" w:hAnsi="Times New Roman"/>
          <w:sz w:val="28"/>
          <w:szCs w:val="28"/>
          <w:lang w:eastAsia="ru-RU"/>
        </w:rPr>
        <w:t xml:space="preserve">, осуществляющим оценку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22D53">
        <w:rPr>
          <w:rFonts w:ascii="Times New Roman" w:hAnsi="Times New Roman"/>
          <w:sz w:val="28"/>
          <w:szCs w:val="28"/>
          <w:lang w:eastAsia="ru-RU"/>
        </w:rPr>
        <w:t>, требованиям технических регламентов</w:t>
      </w:r>
      <w:r w:rsidR="004C7E27" w:rsidRPr="00622D53">
        <w:rPr>
          <w:rFonts w:ascii="Times New Roman" w:hAnsi="Times New Roman"/>
          <w:sz w:val="28"/>
          <w:szCs w:val="28"/>
          <w:lang w:eastAsia="ru-RU"/>
        </w:rPr>
        <w:t>.</w:t>
      </w:r>
    </w:p>
    <w:p w:rsidR="0046607D" w:rsidRPr="00622D53" w:rsidRDefault="0046607D" w:rsidP="00B30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 07.08.2020 № 288 «О порядке проведения оценки технического состояния автомобильных дорог», нормативно-правовыми актами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922" w:rsidRPr="00622D53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D53">
        <w:rPr>
          <w:rFonts w:ascii="Times New Roman" w:hAnsi="Times New Roman" w:cs="Times New Roman"/>
          <w:b/>
          <w:color w:val="auto"/>
          <w:sz w:val="28"/>
          <w:szCs w:val="28"/>
        </w:rPr>
        <w:t>Основные</w:t>
      </w:r>
      <w:r w:rsidR="0046607D" w:rsidRPr="00622D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комиссии</w:t>
      </w:r>
    </w:p>
    <w:p w:rsidR="0046607D" w:rsidRPr="00D91E3C" w:rsidRDefault="0046607D" w:rsidP="00D91E3C">
      <w:pPr>
        <w:pStyle w:val="af7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22D53">
        <w:rPr>
          <w:rFonts w:ascii="Times New Roman" w:hAnsi="Times New Roman"/>
          <w:sz w:val="28"/>
          <w:szCs w:val="28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общего пользования местного значения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D53">
        <w:rPr>
          <w:rFonts w:ascii="Times New Roman" w:hAnsi="Times New Roman"/>
          <w:sz w:val="28"/>
          <w:szCs w:val="28"/>
        </w:rPr>
        <w:t>(далее - автомобильные дороги) требованиям технических регламентов.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lastRenderedPageBreak/>
        <w:t>2.2. При подготовке к диагностике Комиссия изучает имеющиеся сведения об автомобильных дорогах: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- технические паспорта автомобильных дорог;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- схемы дислокации дорожных знаков;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- статистика аварийности;</w:t>
      </w:r>
    </w:p>
    <w:p w:rsidR="0046607D" w:rsidRPr="00622D53" w:rsidRDefault="0046607D" w:rsidP="0046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>- предыдущие акты оценки технического состояния автомобильных дорог.</w:t>
      </w:r>
    </w:p>
    <w:p w:rsidR="0046607D" w:rsidRPr="00622D53" w:rsidRDefault="0046607D" w:rsidP="00466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процессе диагностики технического состояния автомобильных дорог Комиссия определяет: </w:t>
      </w:r>
    </w:p>
    <w:p w:rsidR="0046607D" w:rsidRPr="00622D53" w:rsidRDefault="0046607D" w:rsidP="00466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 </w:t>
      </w:r>
    </w:p>
    <w:p w:rsidR="0046607D" w:rsidRPr="00622D53" w:rsidRDefault="0046607D" w:rsidP="004660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 </w:t>
      </w:r>
    </w:p>
    <w:p w:rsidR="0046607D" w:rsidRPr="00622D53" w:rsidRDefault="0046607D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 </w:t>
      </w:r>
    </w:p>
    <w:p w:rsidR="0046607D" w:rsidRPr="00622D53" w:rsidRDefault="0046607D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Комиссия проводит следующие виды диагностики автомобильных дорог: </w:t>
      </w:r>
    </w:p>
    <w:p w:rsidR="0046607D" w:rsidRPr="00622D53" w:rsidRDefault="0046607D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первичная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</w:t>
      </w:r>
      <w:r w:rsidR="00CB2B3F"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лет; </w:t>
      </w:r>
    </w:p>
    <w:p w:rsidR="0046607D" w:rsidRPr="00622D53" w:rsidRDefault="0046607D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повторная диагностика -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 </w:t>
      </w:r>
    </w:p>
    <w:p w:rsidR="0046607D" w:rsidRPr="00622D53" w:rsidRDefault="0046607D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приемочная диагностика -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hAnsi="Times New Roman" w:cs="Times New Roman"/>
          <w:sz w:val="28"/>
          <w:szCs w:val="28"/>
        </w:rPr>
        <w:tab/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проведении обследования технического состояния автомобильных дорог общего пользования местного значения, находящихся на территории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внимание уделяется: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эксплуатационному состоянию проезжей части, обочин, тротуаров, пешеходных дорожек;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обеспечению видимости на кривых в плане и продольных в профиле, пересечениях и примыканиях;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ограждению мест производства работ на проезжей части, организации и состоянию их объездов;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состоянию дорожных знаков, разметки;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обеспечению чистоты и порядка полосы отвода и территории, прилегающей к дороге. </w:t>
      </w:r>
    </w:p>
    <w:p w:rsidR="004C7E27" w:rsidRPr="00622D53" w:rsidRDefault="004C7E27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проведения работ по диагностике и оценке технического состояния автомобильных дорог общего пользования местного значения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7E27"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проведения диагностики автомобильных дорог составляется акт оценки технического состояния автомобильной дороги (далее -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к положению). </w:t>
      </w:r>
    </w:p>
    <w:p w:rsidR="00CB2B3F" w:rsidRPr="00622D53" w:rsidRDefault="00CB2B3F" w:rsidP="004C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B2B3F" w:rsidRPr="00622D53" w:rsidRDefault="00CB2B3F" w:rsidP="004C7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D53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4C7E27" w:rsidRPr="00622D53" w:rsidRDefault="004C7E27" w:rsidP="004C7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B3F" w:rsidRPr="00622D53" w:rsidRDefault="00CB2B3F" w:rsidP="004C7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 </w:t>
      </w:r>
    </w:p>
    <w:p w:rsidR="00CB2B3F" w:rsidRPr="00622D53" w:rsidRDefault="00CB2B3F" w:rsidP="004C7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 </w:t>
      </w:r>
    </w:p>
    <w:p w:rsidR="00CB2B3F" w:rsidRPr="00622D53" w:rsidRDefault="00CB2B3F" w:rsidP="004C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  </w:t>
      </w:r>
      <w:r w:rsidRPr="00622D53">
        <w:rPr>
          <w:rFonts w:ascii="Times New Roman" w:hAnsi="Times New Roman" w:cs="Times New Roman"/>
          <w:sz w:val="28"/>
          <w:szCs w:val="28"/>
        </w:rPr>
        <w:tab/>
      </w:r>
      <w:r w:rsidRPr="00622D53">
        <w:rPr>
          <w:rFonts w:ascii="Times New Roman" w:hAnsi="Times New Roman" w:cs="Times New Roman"/>
          <w:sz w:val="28"/>
          <w:szCs w:val="28"/>
        </w:rPr>
        <w:tab/>
      </w:r>
    </w:p>
    <w:p w:rsidR="004C7E27" w:rsidRPr="00622D53" w:rsidRDefault="004C7E27" w:rsidP="004C7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2B3F" w:rsidRPr="00622D53" w:rsidRDefault="00CB2B3F" w:rsidP="004C7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CB2B3F" w:rsidRPr="00622D53" w:rsidRDefault="00CB2B3F" w:rsidP="004C7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4.1. Комиссия имеет право: </w:t>
      </w:r>
    </w:p>
    <w:p w:rsidR="00CB2B3F" w:rsidRPr="00622D53" w:rsidRDefault="00CB2B3F" w:rsidP="004C7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 </w:t>
      </w:r>
    </w:p>
    <w:p w:rsidR="00CB2B3F" w:rsidRPr="00622D53" w:rsidRDefault="004C7E27" w:rsidP="004C7E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     </w:t>
      </w:r>
      <w:r w:rsidR="00CB2B3F" w:rsidRPr="00622D53">
        <w:rPr>
          <w:rFonts w:ascii="Times New Roman" w:hAnsi="Times New Roman" w:cs="Times New Roman"/>
          <w:sz w:val="28"/>
          <w:szCs w:val="28"/>
        </w:rPr>
        <w:t xml:space="preserve">- вносить предложения по вопросам безопасности дорожного движения в органы, в компетенцию которых входит решение указанных вопросов. </w:t>
      </w:r>
    </w:p>
    <w:p w:rsidR="004C7E27" w:rsidRPr="00622D53" w:rsidRDefault="00CB2B3F" w:rsidP="004C7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B2B3F" w:rsidRPr="00622D53" w:rsidRDefault="00CB2B3F" w:rsidP="004C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 комиссии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B3F" w:rsidRPr="00622D53" w:rsidRDefault="00CB2B3F" w:rsidP="004C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формируется в составе 5 человек: председателя, секретаря и 3 членов. Персональный состав Состав утверждается постановлением администрации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председатель, который руководит работой Комиссии, дает поручения ее членам и проверяет их исполнение.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Секретарь Комиссии ведет рабочую документацию Комиссии, оповещает ее членов о сроках проведения диагностики, оформляет Акт. 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Комиссия правомочна принимать решения в случае присутствия </w:t>
      </w:r>
      <w:r w:rsidR="004C7E27"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диагностике автомобильной дороги </w:t>
      </w: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ее членов. Решение Комиссии принимается большинством голосов ее членов, присутствующих на диагностике автомобильной дороги, и заносится в Акт, который подписывается всеми членами Комиссии</w:t>
      </w:r>
      <w:r w:rsidR="004C7E27"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принимавшими участие в диагностике автомобильной дороги.</w:t>
      </w:r>
    </w:p>
    <w:p w:rsidR="00CB2B3F" w:rsidRPr="00622D53" w:rsidRDefault="00CB2B3F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Оформление Акта осуществляется в срок, не превышающий трех рабочих дней со дня окончания диагностики. </w:t>
      </w:r>
    </w:p>
    <w:p w:rsidR="004C7E27" w:rsidRPr="00622D53" w:rsidRDefault="004C7E27" w:rsidP="004C7E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922" w:rsidRPr="00622D53" w:rsidRDefault="00E41922" w:rsidP="004C7E27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22D53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комиссии</w:t>
      </w:r>
    </w:p>
    <w:p w:rsidR="004C7E27" w:rsidRPr="00622D53" w:rsidRDefault="004C7E27" w:rsidP="004C7E27">
      <w:pPr>
        <w:rPr>
          <w:sz w:val="28"/>
          <w:szCs w:val="28"/>
        </w:rPr>
      </w:pPr>
    </w:p>
    <w:p w:rsidR="00E41922" w:rsidRPr="00622D53" w:rsidRDefault="00E41922" w:rsidP="004C7E27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53">
        <w:rPr>
          <w:rFonts w:ascii="Times New Roman" w:hAnsi="Times New Roman" w:cs="Times New Roman"/>
          <w:sz w:val="28"/>
          <w:szCs w:val="28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D91E3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Киришского муниципального района</w:t>
      </w:r>
      <w:r w:rsidR="00D91E3C" w:rsidRPr="00D91E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E3C" w:rsidRPr="00D91E3C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="004C7E27" w:rsidRPr="00622D53">
        <w:rPr>
          <w:rFonts w:ascii="Times New Roman" w:hAnsi="Times New Roman" w:cs="Times New Roman"/>
          <w:sz w:val="28"/>
          <w:szCs w:val="28"/>
        </w:rPr>
        <w:t xml:space="preserve"> в соответствии с нормами действующего законодательства.</w:t>
      </w:r>
    </w:p>
    <w:p w:rsidR="00E41922" w:rsidRPr="00622D53" w:rsidRDefault="00E41922" w:rsidP="004C7E27">
      <w:pPr>
        <w:spacing w:after="0" w:line="240" w:lineRule="auto"/>
        <w:jc w:val="right"/>
        <w:rPr>
          <w:sz w:val="28"/>
          <w:szCs w:val="28"/>
        </w:rPr>
      </w:pPr>
    </w:p>
    <w:p w:rsidR="00FD3D94" w:rsidRPr="00622D53" w:rsidRDefault="00FD3D94" w:rsidP="004C7E27">
      <w:pPr>
        <w:spacing w:after="0" w:line="240" w:lineRule="auto"/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E41922">
      <w:pPr>
        <w:jc w:val="right"/>
        <w:rPr>
          <w:sz w:val="28"/>
          <w:szCs w:val="28"/>
        </w:rPr>
      </w:pPr>
    </w:p>
    <w:p w:rsidR="00FD3D94" w:rsidRPr="00622D53" w:rsidRDefault="00FD3D94" w:rsidP="00FD3D94">
      <w:pPr>
        <w:spacing w:after="0"/>
        <w:jc w:val="right"/>
        <w:rPr>
          <w:sz w:val="28"/>
          <w:szCs w:val="28"/>
        </w:rPr>
      </w:pPr>
    </w:p>
    <w:p w:rsidR="004C7E27" w:rsidRPr="00622D53" w:rsidRDefault="004C7E27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Pr="00622D53" w:rsidRDefault="00B30C2C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Pr="00622D53" w:rsidRDefault="00B30C2C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Pr="00622D53" w:rsidRDefault="00B30C2C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C2C" w:rsidRDefault="00B30C2C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687" w:rsidRDefault="00520687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687" w:rsidRDefault="00520687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687" w:rsidRDefault="00520687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687" w:rsidRDefault="00520687" w:rsidP="00FD3D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0687" w:rsidRPr="00622D53" w:rsidRDefault="00520687" w:rsidP="00D91E3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41922" w:rsidRPr="00520687" w:rsidRDefault="00E41922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D3D94" w:rsidRPr="00520687">
        <w:rPr>
          <w:rFonts w:ascii="Times New Roman" w:hAnsi="Times New Roman" w:cs="Times New Roman"/>
          <w:sz w:val="24"/>
          <w:szCs w:val="24"/>
        </w:rPr>
        <w:t>№</w:t>
      </w:r>
      <w:r w:rsidRPr="00520687">
        <w:rPr>
          <w:rFonts w:ascii="Times New Roman" w:hAnsi="Times New Roman" w:cs="Times New Roman"/>
          <w:sz w:val="24"/>
          <w:szCs w:val="24"/>
        </w:rPr>
        <w:t> 1</w:t>
      </w:r>
    </w:p>
    <w:p w:rsidR="00E41922" w:rsidRPr="00520687" w:rsidRDefault="00E41922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>к Положению о комиссии по оценке</w:t>
      </w:r>
    </w:p>
    <w:p w:rsidR="00E41922" w:rsidRPr="00520687" w:rsidRDefault="00E41922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>технического состояния автомобильных дорог,</w:t>
      </w:r>
    </w:p>
    <w:p w:rsidR="00E41922" w:rsidRPr="00520687" w:rsidRDefault="00E41922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520687" w:rsidRPr="00520687" w:rsidRDefault="00E41922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 xml:space="preserve"> </w:t>
      </w:r>
      <w:r w:rsidR="00B30C2C" w:rsidRPr="00520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20687" w:rsidRPr="0052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687" w:rsidRPr="00520687" w:rsidRDefault="00520687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 xml:space="preserve">Пчевское сельское поселение </w:t>
      </w:r>
    </w:p>
    <w:p w:rsidR="00520687" w:rsidRPr="00520687" w:rsidRDefault="00520687" w:rsidP="00520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E41922" w:rsidRPr="00622D53" w:rsidRDefault="00520687" w:rsidP="00520687">
      <w:pPr>
        <w:spacing w:after="0" w:line="240" w:lineRule="auto"/>
        <w:jc w:val="right"/>
        <w:rPr>
          <w:sz w:val="28"/>
          <w:szCs w:val="28"/>
        </w:rPr>
      </w:pPr>
      <w:r w:rsidRPr="005206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C7E27" w:rsidRPr="00622D53" w:rsidRDefault="004C7E27" w:rsidP="00FD3D9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1922" w:rsidRPr="00520687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8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30C2C" w:rsidRPr="00520687" w:rsidRDefault="00E41922" w:rsidP="00ED62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687">
        <w:rPr>
          <w:rFonts w:ascii="Times New Roman" w:hAnsi="Times New Roman" w:cs="Times New Roman"/>
          <w:b/>
          <w:sz w:val="28"/>
          <w:szCs w:val="28"/>
        </w:rPr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r w:rsidR="00520687" w:rsidRPr="00520687">
        <w:rPr>
          <w:rFonts w:ascii="Times New Roman" w:hAnsi="Times New Roman" w:cs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520687" w:rsidRPr="00622D53" w:rsidRDefault="00520687" w:rsidP="00ED6264">
      <w:pPr>
        <w:spacing w:after="0" w:line="240" w:lineRule="atLeast"/>
        <w:jc w:val="center"/>
        <w:rPr>
          <w:sz w:val="28"/>
          <w:szCs w:val="28"/>
        </w:rPr>
      </w:pPr>
    </w:p>
    <w:p w:rsidR="00E41922" w:rsidRPr="00622D53" w:rsidRDefault="00E41922" w:rsidP="00520687">
      <w:pPr>
        <w:pStyle w:val="af6"/>
        <w:ind w:firstLine="708"/>
        <w:jc w:val="both"/>
        <w:rPr>
          <w:sz w:val="28"/>
          <w:szCs w:val="28"/>
        </w:rPr>
      </w:pPr>
      <w:r w:rsidRPr="00622D53">
        <w:rPr>
          <w:sz w:val="28"/>
          <w:szCs w:val="28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 w:rsidR="00520687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Pr="00622D53">
        <w:rPr>
          <w:sz w:val="28"/>
          <w:szCs w:val="28"/>
        </w:rPr>
        <w:t>,</w:t>
      </w:r>
      <w:r w:rsidR="00FD3D94" w:rsidRPr="00622D53">
        <w:rPr>
          <w:sz w:val="28"/>
          <w:szCs w:val="28"/>
        </w:rPr>
        <w:t xml:space="preserve"> </w:t>
      </w:r>
      <w:r w:rsidRPr="00622D53">
        <w:rPr>
          <w:sz w:val="28"/>
          <w:szCs w:val="28"/>
        </w:rPr>
        <w:t xml:space="preserve">утвержденная постановлением администрации муниципального образования </w:t>
      </w:r>
      <w:r w:rsidR="00520687" w:rsidRPr="00622D53">
        <w:rPr>
          <w:rFonts w:ascii="Times New Roman" w:hAnsi="Times New Roman" w:cs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520687" w:rsidRPr="00622D53">
        <w:rPr>
          <w:sz w:val="28"/>
          <w:szCs w:val="28"/>
        </w:rPr>
        <w:t xml:space="preserve"> </w:t>
      </w:r>
      <w:r w:rsidRPr="00622D53">
        <w:rPr>
          <w:sz w:val="28"/>
          <w:szCs w:val="28"/>
        </w:rPr>
        <w:t>от _______ г. N __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в составе: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председателя комиссии: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секретарь комиссии: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членов комиссии:</w:t>
      </w:r>
    </w:p>
    <w:p w:rsidR="004C7E27" w:rsidRPr="00622D53" w:rsidRDefault="004C7E27" w:rsidP="00FD3D94">
      <w:pPr>
        <w:pStyle w:val="af6"/>
        <w:jc w:val="both"/>
        <w:rPr>
          <w:sz w:val="28"/>
          <w:szCs w:val="28"/>
        </w:rPr>
      </w:pPr>
    </w:p>
    <w:p w:rsidR="00E41922" w:rsidRPr="00622D53" w:rsidRDefault="00E41922" w:rsidP="00520687">
      <w:pPr>
        <w:pStyle w:val="af6"/>
        <w:ind w:firstLine="708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Рассмотрев представленную</w:t>
      </w:r>
      <w:r w:rsidR="00520687">
        <w:rPr>
          <w:sz w:val="28"/>
          <w:szCs w:val="28"/>
        </w:rPr>
        <w:t xml:space="preserve"> документацию:___________________________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и проведя визуальное обследование объекта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____________________________________________________</w:t>
      </w:r>
      <w:r w:rsidR="00520687">
        <w:rPr>
          <w:sz w:val="28"/>
          <w:szCs w:val="28"/>
        </w:rPr>
        <w:t>__________________</w:t>
      </w:r>
    </w:p>
    <w:p w:rsidR="00E41922" w:rsidRPr="00520687" w:rsidRDefault="00E41922" w:rsidP="00520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687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E41922" w:rsidRPr="00622D53" w:rsidRDefault="00E41922" w:rsidP="00ED626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по адресу: ________________________________________________________</w:t>
      </w:r>
      <w:r w:rsidR="00520687">
        <w:rPr>
          <w:sz w:val="28"/>
          <w:szCs w:val="28"/>
        </w:rPr>
        <w:t>____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год ввода в эксплуатацию _________,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дата последнего ремонта, реконструкции _________, протяженность _______ км.,</w:t>
      </w:r>
    </w:p>
    <w:p w:rsidR="004C7E27" w:rsidRPr="00622D53" w:rsidRDefault="004C7E27" w:rsidP="00FD3D94">
      <w:pPr>
        <w:pStyle w:val="af6"/>
        <w:jc w:val="both"/>
        <w:rPr>
          <w:sz w:val="28"/>
          <w:szCs w:val="28"/>
        </w:rPr>
      </w:pP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Комиссия установила следующее:</w:t>
      </w:r>
    </w:p>
    <w:p w:rsidR="004C7E27" w:rsidRPr="00622D53" w:rsidRDefault="004C7E27" w:rsidP="00FD3D94">
      <w:pPr>
        <w:pStyle w:val="af6"/>
        <w:jc w:val="both"/>
        <w:rPr>
          <w:sz w:val="28"/>
          <w:szCs w:val="28"/>
        </w:rPr>
      </w:pP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ширина проезжей части и земляного полотна ______________________________;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габариты искусственных дорожных сооружений ___________________________;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lastRenderedPageBreak/>
        <w:t>наличие элементов водоотвода ___________________________________________;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наличие элементов обустройства дороги и технических средств организации</w:t>
      </w:r>
    </w:p>
    <w:p w:rsidR="004C7E27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дорожного движения___________________________________________________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4C7E27" w:rsidRPr="00622D53" w:rsidRDefault="004C7E27" w:rsidP="00FD3D94">
      <w:pPr>
        <w:pStyle w:val="af6"/>
        <w:jc w:val="both"/>
        <w:rPr>
          <w:sz w:val="28"/>
          <w:szCs w:val="28"/>
        </w:rPr>
      </w:pP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Заключение:</w:t>
      </w:r>
    </w:p>
    <w:p w:rsidR="004C7E27" w:rsidRPr="00622D53" w:rsidRDefault="004C7E27" w:rsidP="00FD3D94">
      <w:pPr>
        <w:pStyle w:val="af6"/>
        <w:jc w:val="both"/>
        <w:rPr>
          <w:sz w:val="28"/>
          <w:szCs w:val="28"/>
        </w:rPr>
      </w:pPr>
    </w:p>
    <w:p w:rsidR="00ED6264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1. Заключение по оценке</w:t>
      </w:r>
      <w:r w:rsidR="00ED6264" w:rsidRPr="00622D53">
        <w:rPr>
          <w:sz w:val="28"/>
          <w:szCs w:val="28"/>
        </w:rPr>
        <w:t xml:space="preserve"> технического состояния объекта</w:t>
      </w:r>
    </w:p>
    <w:p w:rsidR="00E41922" w:rsidRDefault="00E41922" w:rsidP="00520687">
      <w:pPr>
        <w:pStyle w:val="af6"/>
        <w:spacing w:line="360" w:lineRule="auto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________________________________________________________________</w:t>
      </w:r>
      <w:r w:rsidR="00ED6264" w:rsidRPr="00622D53">
        <w:rPr>
          <w:sz w:val="28"/>
          <w:szCs w:val="28"/>
        </w:rPr>
        <w:t>__________________</w:t>
      </w:r>
      <w:r w:rsidR="00520687">
        <w:rPr>
          <w:sz w:val="28"/>
          <w:szCs w:val="28"/>
        </w:rPr>
        <w:t>__________________________________________________________</w:t>
      </w:r>
    </w:p>
    <w:p w:rsidR="00520687" w:rsidRPr="00520687" w:rsidRDefault="00520687" w:rsidP="00520687">
      <w:pPr>
        <w:spacing w:line="36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ED6264" w:rsidRPr="00622D53" w:rsidRDefault="00ED6264" w:rsidP="00FD3D94">
      <w:pPr>
        <w:pStyle w:val="af6"/>
        <w:jc w:val="both"/>
        <w:rPr>
          <w:sz w:val="28"/>
          <w:szCs w:val="28"/>
        </w:rPr>
      </w:pP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Председатель комиссии    ____________________   /____________________/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Секретарь комиссии    ____________________   /____________________/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Члены комиссии                ____________________   /____________________/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____________________   /____________________/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41922" w:rsidRPr="00622D53" w:rsidRDefault="00E41922" w:rsidP="00FD3D9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____________________   /____________________/</w:t>
      </w:r>
    </w:p>
    <w:p w:rsidR="00FD3D94" w:rsidRPr="00622D53" w:rsidRDefault="00E41922" w:rsidP="00ED6264">
      <w:pPr>
        <w:pStyle w:val="af6"/>
        <w:jc w:val="both"/>
        <w:rPr>
          <w:sz w:val="28"/>
          <w:szCs w:val="28"/>
        </w:rPr>
      </w:pPr>
      <w:r w:rsidRPr="00622D53">
        <w:rPr>
          <w:sz w:val="28"/>
          <w:szCs w:val="28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ED6264" w:rsidRPr="00622D53" w:rsidRDefault="00ED6264" w:rsidP="00ED6264">
      <w:pPr>
        <w:rPr>
          <w:sz w:val="28"/>
          <w:szCs w:val="28"/>
          <w:lang w:eastAsia="ru-RU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E27" w:rsidRDefault="004C7E27" w:rsidP="005206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67B9" w:rsidRDefault="003A67B9" w:rsidP="003A6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622D53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3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Пчевское сельское поселение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Киришского муниципального района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</w:p>
    <w:p w:rsidR="00520687" w:rsidRPr="00622D53" w:rsidRDefault="00520687" w:rsidP="00520687">
      <w:pPr>
        <w:pStyle w:val="af7"/>
        <w:jc w:val="right"/>
        <w:rPr>
          <w:rFonts w:ascii="Times New Roman" w:hAnsi="Times New Roman"/>
          <w:color w:val="000000"/>
          <w:sz w:val="24"/>
          <w:szCs w:val="24"/>
        </w:rPr>
      </w:pPr>
      <w:r w:rsidRPr="00622D53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622D53">
        <w:rPr>
          <w:rFonts w:ascii="Times New Roman" w:hAnsi="Times New Roman"/>
          <w:color w:val="000000"/>
          <w:sz w:val="24"/>
          <w:szCs w:val="24"/>
        </w:rPr>
        <w:t>.06.2022 № 7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FD3D94" w:rsidRDefault="00FD3D94" w:rsidP="00FD3D94"/>
    <w:p w:rsidR="00FD3D94" w:rsidRPr="00D91E3C" w:rsidRDefault="00FD3D94" w:rsidP="00D91E3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91E3C" w:rsidRDefault="00FD3D94" w:rsidP="00D91E3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D91E3C">
        <w:rPr>
          <w:rFonts w:ascii="Times New Roman" w:hAnsi="Times New Roman"/>
          <w:b/>
          <w:sz w:val="28"/>
          <w:szCs w:val="28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</w:p>
    <w:p w:rsidR="00D91E3C" w:rsidRDefault="00D91E3C" w:rsidP="00D91E3C">
      <w:pPr>
        <w:pStyle w:val="af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E3C">
        <w:rPr>
          <w:rFonts w:ascii="Times New Roman" w:hAnsi="Times New Roman"/>
          <w:b/>
          <w:color w:val="000000"/>
          <w:sz w:val="28"/>
          <w:szCs w:val="28"/>
        </w:rPr>
        <w:t xml:space="preserve">Пчевское сельское поселение Киришского муниципального района </w:t>
      </w:r>
    </w:p>
    <w:p w:rsidR="00D91E3C" w:rsidRPr="00D91E3C" w:rsidRDefault="00D91E3C" w:rsidP="00D91E3C">
      <w:pPr>
        <w:pStyle w:val="af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E3C"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B30C2C" w:rsidRPr="00D91E3C" w:rsidRDefault="00B30C2C" w:rsidP="00B30C2C">
      <w:pPr>
        <w:spacing w:after="0" w:line="240" w:lineRule="atLeast"/>
        <w:jc w:val="center"/>
        <w:rPr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FD3D94" w:rsidRPr="00D91E3C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D91E3C" w:rsidRDefault="00FD3D94" w:rsidP="00FD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E3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  <w:p w:rsidR="00FD3D94" w:rsidRPr="00D91E3C" w:rsidRDefault="00FD3D94" w:rsidP="00FD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520687" w:rsidRPr="00D91E3C" w:rsidRDefault="00520687" w:rsidP="00520687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E3C">
              <w:rPr>
                <w:rFonts w:ascii="Times New Roman" w:hAnsi="Times New Roman"/>
                <w:sz w:val="28"/>
                <w:szCs w:val="28"/>
              </w:rPr>
              <w:t xml:space="preserve">Левашов Дмитрий Николаевич -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D91E3C">
              <w:rPr>
                <w:rFonts w:ascii="Times New Roman" w:hAnsi="Times New Roman"/>
                <w:color w:val="000000"/>
                <w:sz w:val="28"/>
                <w:szCs w:val="28"/>
              </w:rPr>
              <w:t>Пчевское сельское поселение Киришского муниципального района Ленинградской области</w:t>
            </w:r>
          </w:p>
          <w:p w:rsidR="00FD3D94" w:rsidRPr="00D91E3C" w:rsidRDefault="00FD3D94" w:rsidP="00520687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D94" w:rsidRPr="00D91E3C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D91E3C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E3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комиссии:</w:t>
            </w:r>
          </w:p>
          <w:p w:rsidR="00FD3D94" w:rsidRPr="00D91E3C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6" w:type="dxa"/>
          </w:tcPr>
          <w:p w:rsidR="00FD3D94" w:rsidRPr="00D91E3C" w:rsidRDefault="00D91E3C" w:rsidP="00D91E3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E3C">
              <w:rPr>
                <w:rFonts w:ascii="Times New Roman" w:hAnsi="Times New Roman"/>
                <w:sz w:val="28"/>
                <w:szCs w:val="28"/>
              </w:rPr>
              <w:t xml:space="preserve">Колобова Наталья Сергеевна – </w:t>
            </w:r>
            <w:r w:rsidR="009114BA" w:rsidRPr="00D91E3C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D91E3C">
              <w:rPr>
                <w:rFonts w:ascii="Times New Roman" w:hAnsi="Times New Roman"/>
                <w:sz w:val="28"/>
                <w:szCs w:val="28"/>
              </w:rPr>
              <w:t xml:space="preserve"> 1 категории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D91E3C">
              <w:rPr>
                <w:rFonts w:ascii="Times New Roman" w:hAnsi="Times New Roman"/>
                <w:color w:val="000000"/>
                <w:sz w:val="28"/>
                <w:szCs w:val="28"/>
              </w:rPr>
              <w:t>Пчевское сельское поселение Киришского муниципального района Ленинградской области</w:t>
            </w:r>
          </w:p>
        </w:tc>
      </w:tr>
    </w:tbl>
    <w:p w:rsidR="00FD3D94" w:rsidRPr="00D91E3C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D91E3C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</w:p>
    <w:p w:rsidR="00FD3D94" w:rsidRPr="00D91E3C" w:rsidRDefault="00FD3D94" w:rsidP="00FD3D94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D91E3C">
        <w:rPr>
          <w:rFonts w:ascii="Times New Roman" w:hAnsi="Times New Roman" w:cs="Times New Roman"/>
          <w:bCs/>
          <w:sz w:val="28"/>
          <w:szCs w:val="28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85"/>
        <w:gridCol w:w="7376"/>
      </w:tblGrid>
      <w:tr w:rsidR="00FD3D94" w:rsidRPr="00D91E3C" w:rsidTr="009B55A8">
        <w:trPr>
          <w:tblCellSpacing w:w="0" w:type="dxa"/>
        </w:trPr>
        <w:tc>
          <w:tcPr>
            <w:tcW w:w="2085" w:type="dxa"/>
          </w:tcPr>
          <w:p w:rsidR="00FD3D94" w:rsidRPr="00D91E3C" w:rsidRDefault="00FD3D94" w:rsidP="00FD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D91E3C" w:rsidRDefault="00FD3D94" w:rsidP="00FD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FD3D94" w:rsidRPr="00D91E3C" w:rsidRDefault="00D91E3C" w:rsidP="00D91E3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1E3C">
              <w:rPr>
                <w:rFonts w:ascii="Times New Roman" w:hAnsi="Times New Roman"/>
                <w:sz w:val="28"/>
                <w:szCs w:val="28"/>
              </w:rPr>
              <w:t>Зюхина</w:t>
            </w:r>
            <w:proofErr w:type="spellEnd"/>
            <w:r w:rsidRPr="00D91E3C">
              <w:rPr>
                <w:rFonts w:ascii="Times New Roman" w:hAnsi="Times New Roman"/>
                <w:sz w:val="28"/>
                <w:szCs w:val="28"/>
              </w:rPr>
              <w:t xml:space="preserve"> Ольга Николаевна -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 w:rsidRPr="00D91E3C">
              <w:rPr>
                <w:rFonts w:ascii="Times New Roman" w:hAnsi="Times New Roman"/>
                <w:color w:val="000000"/>
                <w:sz w:val="28"/>
                <w:szCs w:val="28"/>
              </w:rPr>
              <w:t>Пчевское сельское поселение Киришского муниципального района Ленинградской области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1E3C" w:rsidRPr="00D91E3C" w:rsidRDefault="00D91E3C" w:rsidP="00D91E3C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D94" w:rsidRPr="00D91E3C" w:rsidRDefault="00D91E3C" w:rsidP="00D91E3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E3C">
              <w:rPr>
                <w:rFonts w:ascii="Times New Roman" w:hAnsi="Times New Roman"/>
                <w:sz w:val="28"/>
                <w:szCs w:val="28"/>
              </w:rPr>
              <w:t xml:space="preserve">Зернова Светлана Константиновна -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FD3D94" w:rsidRPr="00D91E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 категори</w:t>
            </w:r>
            <w:r w:rsidRPr="00D91E3C">
              <w:rPr>
                <w:rFonts w:ascii="Times New Roman" w:hAnsi="Times New Roman"/>
                <w:sz w:val="28"/>
                <w:szCs w:val="28"/>
              </w:rPr>
              <w:t xml:space="preserve">и - экономист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администрации  муниципального образования </w:t>
            </w:r>
            <w:r w:rsidRPr="00D91E3C">
              <w:rPr>
                <w:rFonts w:ascii="Times New Roman" w:hAnsi="Times New Roman"/>
                <w:color w:val="000000"/>
                <w:sz w:val="28"/>
                <w:szCs w:val="28"/>
              </w:rPr>
              <w:t>Пчевское сельское поселение Киришского муниципального района Ленинградской области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3D94" w:rsidRPr="00D91E3C" w:rsidTr="009B55A8">
        <w:trPr>
          <w:tblCellSpacing w:w="0" w:type="dxa"/>
        </w:trPr>
        <w:tc>
          <w:tcPr>
            <w:tcW w:w="2085" w:type="dxa"/>
          </w:tcPr>
          <w:p w:rsidR="00FD3D94" w:rsidRPr="00D91E3C" w:rsidRDefault="00FD3D94" w:rsidP="00FD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6" w:type="dxa"/>
          </w:tcPr>
          <w:p w:rsidR="00D91E3C" w:rsidRPr="00D91E3C" w:rsidRDefault="00D91E3C" w:rsidP="00D91E3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E3C">
              <w:rPr>
                <w:rFonts w:ascii="Times New Roman" w:hAnsi="Times New Roman"/>
                <w:sz w:val="28"/>
                <w:szCs w:val="28"/>
              </w:rPr>
              <w:t xml:space="preserve">Карцева Ольга Ивановна - </w:t>
            </w:r>
            <w:r w:rsidR="009114BA" w:rsidRPr="00D91E3C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D91E3C">
              <w:rPr>
                <w:rFonts w:ascii="Times New Roman" w:hAnsi="Times New Roman"/>
                <w:sz w:val="28"/>
                <w:szCs w:val="28"/>
              </w:rPr>
              <w:t xml:space="preserve"> – главный бухгалтер</w:t>
            </w:r>
            <w:r w:rsidR="00FD3D94" w:rsidRPr="00D91E3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D91E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Пчевское сельское поселение Киришского муниципального района Ленинградской области</w:t>
            </w:r>
          </w:p>
          <w:p w:rsidR="00FD3D94" w:rsidRPr="00D91E3C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94" w:rsidRPr="00D91E3C" w:rsidRDefault="00FD3D94" w:rsidP="00FD3D94">
      <w:pPr>
        <w:rPr>
          <w:sz w:val="28"/>
          <w:szCs w:val="28"/>
          <w:lang w:eastAsia="ru-RU"/>
        </w:rPr>
      </w:pPr>
    </w:p>
    <w:p w:rsidR="00E41922" w:rsidRPr="00D91E3C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1922" w:rsidRPr="00D91E3C" w:rsidSect="00622D53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32"/>
    <w:rsid w:val="00005FB3"/>
    <w:rsid w:val="00025BAE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D6F76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A4893"/>
    <w:rsid w:val="003A67B9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60FDD"/>
    <w:rsid w:val="0046607D"/>
    <w:rsid w:val="00472EDA"/>
    <w:rsid w:val="00482A7E"/>
    <w:rsid w:val="00494932"/>
    <w:rsid w:val="004C2602"/>
    <w:rsid w:val="004C7E27"/>
    <w:rsid w:val="004E1082"/>
    <w:rsid w:val="004E1FD3"/>
    <w:rsid w:val="004E64F5"/>
    <w:rsid w:val="004E665E"/>
    <w:rsid w:val="004F2D7C"/>
    <w:rsid w:val="00513289"/>
    <w:rsid w:val="00513D6C"/>
    <w:rsid w:val="00516F5C"/>
    <w:rsid w:val="00520687"/>
    <w:rsid w:val="00520D2E"/>
    <w:rsid w:val="005232E7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2D53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0539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114BA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9F529B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30C2C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2B3F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1E3C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D6264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1DD0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AE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622D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CA1B-2E82-49AA-8C6A-0FAFCF46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2022-06-23T09:04:00Z</cp:lastPrinted>
  <dcterms:created xsi:type="dcterms:W3CDTF">2022-06-23T11:55:00Z</dcterms:created>
  <dcterms:modified xsi:type="dcterms:W3CDTF">2022-06-23T11:55:00Z</dcterms:modified>
</cp:coreProperties>
</file>