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E2" w:rsidRPr="007429FE" w:rsidRDefault="007F757F" w:rsidP="007F757F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чева_герб" style="width:33.75pt;height:39.75pt;visibility:visible">
            <v:imagedata r:id="rId5" o:title=""/>
          </v:shape>
        </w:pict>
      </w:r>
    </w:p>
    <w:p w:rsidR="004C53E2" w:rsidRDefault="004C53E2" w:rsidP="004C53E2">
      <w:pPr>
        <w:rPr>
          <w:b/>
        </w:rPr>
      </w:pPr>
    </w:p>
    <w:p w:rsidR="004C53E2" w:rsidRPr="00FB7E3C" w:rsidRDefault="004C53E2" w:rsidP="004C53E2">
      <w:pPr>
        <w:jc w:val="center"/>
        <w:rPr>
          <w:b/>
          <w:sz w:val="28"/>
          <w:szCs w:val="28"/>
        </w:rPr>
      </w:pPr>
      <w:r w:rsidRPr="00FB7E3C">
        <w:rPr>
          <w:b/>
          <w:sz w:val="28"/>
          <w:szCs w:val="28"/>
        </w:rPr>
        <w:t>РОССИЙСКАЯ ФЕДЕРАЦИЯ</w:t>
      </w:r>
      <w:r w:rsidRPr="00FB7E3C">
        <w:rPr>
          <w:b/>
          <w:sz w:val="28"/>
          <w:szCs w:val="28"/>
        </w:rPr>
        <w:br/>
        <w:t xml:space="preserve"> АДМИНИСТРАЦИЯ </w:t>
      </w:r>
    </w:p>
    <w:p w:rsidR="004C53E2" w:rsidRPr="00FB7E3C" w:rsidRDefault="004C53E2" w:rsidP="004C53E2">
      <w:pPr>
        <w:jc w:val="center"/>
        <w:rPr>
          <w:sz w:val="28"/>
          <w:szCs w:val="28"/>
        </w:rPr>
      </w:pPr>
      <w:r w:rsidRPr="00FB7E3C">
        <w:rPr>
          <w:b/>
          <w:sz w:val="28"/>
          <w:szCs w:val="28"/>
        </w:rPr>
        <w:t>МУНИЦИПАЛЬНОГО ОБРАЗОВАНИЯ</w:t>
      </w:r>
      <w:r w:rsidRPr="00FB7E3C">
        <w:rPr>
          <w:b/>
          <w:sz w:val="28"/>
          <w:szCs w:val="28"/>
        </w:rPr>
        <w:br/>
        <w:t>ПЧЕВСКОЕ СЕЛЬСКОЕ ПОСЕЛЕНИЕ</w:t>
      </w:r>
      <w:r w:rsidRPr="00FB7E3C">
        <w:rPr>
          <w:b/>
          <w:sz w:val="28"/>
          <w:szCs w:val="28"/>
        </w:rPr>
        <w:br/>
        <w:t>КИРИШСКОГО МУНИЦИПАЛЬНОГО РАЙОНА</w:t>
      </w:r>
      <w:r w:rsidRPr="00FB7E3C">
        <w:rPr>
          <w:b/>
          <w:sz w:val="28"/>
          <w:szCs w:val="28"/>
        </w:rPr>
        <w:br/>
        <w:t>ЛЕНИНГРАДСКОЙ ОБЛАСТИ</w:t>
      </w:r>
    </w:p>
    <w:p w:rsidR="004C53E2" w:rsidRPr="00FB7E3C" w:rsidRDefault="004C53E2" w:rsidP="00886C20">
      <w:pPr>
        <w:shd w:val="clear" w:color="auto" w:fill="FFFFFF"/>
        <w:spacing w:before="100" w:beforeAutospacing="1" w:after="100" w:afterAutospacing="1"/>
        <w:jc w:val="center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>РАСПОРЯЖЕНИЕ</w:t>
      </w:r>
    </w:p>
    <w:p w:rsidR="004C53E2" w:rsidRPr="00CC20FE" w:rsidRDefault="004C53E2" w:rsidP="004C53E2">
      <w:pPr>
        <w:pStyle w:val="a3"/>
        <w:rPr>
          <w:rFonts w:ascii="Times New Roman" w:hAnsi="Times New Roman"/>
          <w:sz w:val="28"/>
          <w:szCs w:val="24"/>
        </w:rPr>
      </w:pPr>
      <w:r w:rsidRPr="00CC20FE">
        <w:rPr>
          <w:rFonts w:ascii="Times New Roman" w:hAnsi="Times New Roman"/>
          <w:sz w:val="28"/>
          <w:szCs w:val="24"/>
        </w:rPr>
        <w:t xml:space="preserve">от </w:t>
      </w:r>
      <w:r w:rsidR="007429FE">
        <w:rPr>
          <w:rFonts w:ascii="Times New Roman" w:hAnsi="Times New Roman"/>
          <w:sz w:val="28"/>
          <w:szCs w:val="24"/>
        </w:rPr>
        <w:t xml:space="preserve">  </w:t>
      </w:r>
      <w:r w:rsidR="007F757F">
        <w:rPr>
          <w:rFonts w:ascii="Times New Roman" w:hAnsi="Times New Roman"/>
          <w:sz w:val="28"/>
          <w:szCs w:val="24"/>
        </w:rPr>
        <w:t>18</w:t>
      </w:r>
      <w:r w:rsidR="007429FE">
        <w:rPr>
          <w:rFonts w:ascii="Times New Roman" w:hAnsi="Times New Roman"/>
          <w:sz w:val="28"/>
          <w:szCs w:val="24"/>
        </w:rPr>
        <w:t>.</w:t>
      </w:r>
      <w:r w:rsidR="00D2381D">
        <w:rPr>
          <w:rFonts w:ascii="Times New Roman" w:hAnsi="Times New Roman"/>
          <w:sz w:val="28"/>
          <w:szCs w:val="24"/>
        </w:rPr>
        <w:t>1</w:t>
      </w:r>
      <w:r w:rsidR="008919CE">
        <w:rPr>
          <w:rFonts w:ascii="Times New Roman" w:hAnsi="Times New Roman"/>
          <w:sz w:val="28"/>
          <w:szCs w:val="24"/>
        </w:rPr>
        <w:t>2</w:t>
      </w:r>
      <w:r w:rsidR="007429FE">
        <w:rPr>
          <w:rFonts w:ascii="Times New Roman" w:hAnsi="Times New Roman"/>
          <w:sz w:val="28"/>
          <w:szCs w:val="24"/>
        </w:rPr>
        <w:t>.</w:t>
      </w:r>
      <w:r w:rsidR="00CC20FE">
        <w:rPr>
          <w:rFonts w:ascii="Times New Roman" w:hAnsi="Times New Roman"/>
          <w:sz w:val="28"/>
          <w:szCs w:val="24"/>
        </w:rPr>
        <w:t xml:space="preserve"> </w:t>
      </w:r>
      <w:r w:rsidRPr="00CC20FE">
        <w:rPr>
          <w:rFonts w:ascii="Times New Roman" w:hAnsi="Times New Roman"/>
          <w:sz w:val="28"/>
          <w:szCs w:val="24"/>
        </w:rPr>
        <w:t>201</w:t>
      </w:r>
      <w:r w:rsidR="007429FE">
        <w:rPr>
          <w:rFonts w:ascii="Times New Roman" w:hAnsi="Times New Roman"/>
          <w:sz w:val="28"/>
          <w:szCs w:val="24"/>
        </w:rPr>
        <w:t>9</w:t>
      </w:r>
      <w:r w:rsidRPr="00CC20FE">
        <w:rPr>
          <w:rFonts w:ascii="Times New Roman" w:hAnsi="Times New Roman"/>
          <w:sz w:val="28"/>
          <w:szCs w:val="24"/>
        </w:rPr>
        <w:t>г</w:t>
      </w:r>
      <w:r w:rsidR="007429FE">
        <w:rPr>
          <w:rFonts w:ascii="Times New Roman" w:hAnsi="Times New Roman"/>
          <w:sz w:val="28"/>
          <w:szCs w:val="24"/>
        </w:rPr>
        <w:t>.</w:t>
      </w:r>
      <w:r w:rsidRPr="00CC20FE">
        <w:rPr>
          <w:rFonts w:ascii="Times New Roman" w:hAnsi="Times New Roman"/>
          <w:sz w:val="28"/>
          <w:szCs w:val="24"/>
        </w:rPr>
        <w:tab/>
      </w:r>
      <w:r w:rsidRPr="00CC20FE">
        <w:rPr>
          <w:rFonts w:ascii="Times New Roman" w:hAnsi="Times New Roman"/>
          <w:sz w:val="28"/>
          <w:szCs w:val="24"/>
        </w:rPr>
        <w:tab/>
      </w:r>
      <w:r w:rsidRPr="00CC20FE">
        <w:rPr>
          <w:rFonts w:ascii="Times New Roman" w:hAnsi="Times New Roman"/>
          <w:sz w:val="28"/>
          <w:szCs w:val="24"/>
        </w:rPr>
        <w:tab/>
        <w:t xml:space="preserve">                                          </w:t>
      </w:r>
      <w:r w:rsidR="007F757F">
        <w:rPr>
          <w:rFonts w:ascii="Times New Roman" w:hAnsi="Times New Roman"/>
          <w:sz w:val="28"/>
          <w:szCs w:val="24"/>
        </w:rPr>
        <w:t xml:space="preserve">                      </w:t>
      </w:r>
      <w:r w:rsidRPr="00CC20FE">
        <w:rPr>
          <w:rFonts w:ascii="Times New Roman" w:hAnsi="Times New Roman"/>
          <w:sz w:val="28"/>
          <w:szCs w:val="24"/>
        </w:rPr>
        <w:t xml:space="preserve">      №</w:t>
      </w:r>
      <w:r w:rsidR="00FE300C" w:rsidRPr="00CC20FE">
        <w:rPr>
          <w:rFonts w:ascii="Times New Roman" w:hAnsi="Times New Roman"/>
          <w:sz w:val="28"/>
          <w:szCs w:val="24"/>
        </w:rPr>
        <w:t xml:space="preserve"> </w:t>
      </w:r>
      <w:r w:rsidR="00EC2106" w:rsidRPr="00CC20FE">
        <w:rPr>
          <w:rFonts w:ascii="Times New Roman" w:hAnsi="Times New Roman"/>
          <w:sz w:val="28"/>
          <w:szCs w:val="24"/>
        </w:rPr>
        <w:t xml:space="preserve"> </w:t>
      </w:r>
      <w:r w:rsidR="007F757F">
        <w:rPr>
          <w:rFonts w:ascii="Times New Roman" w:hAnsi="Times New Roman"/>
          <w:sz w:val="28"/>
          <w:szCs w:val="24"/>
        </w:rPr>
        <w:t xml:space="preserve">157 </w:t>
      </w:r>
      <w:r w:rsidR="00FE300C" w:rsidRPr="00CC20FE">
        <w:rPr>
          <w:rFonts w:ascii="Times New Roman" w:hAnsi="Times New Roman"/>
          <w:sz w:val="28"/>
          <w:szCs w:val="24"/>
        </w:rPr>
        <w:t>-</w:t>
      </w:r>
      <w:r w:rsidR="007429FE">
        <w:rPr>
          <w:rFonts w:ascii="Times New Roman" w:hAnsi="Times New Roman"/>
          <w:sz w:val="28"/>
          <w:szCs w:val="24"/>
        </w:rPr>
        <w:t xml:space="preserve"> </w:t>
      </w:r>
      <w:proofErr w:type="gramStart"/>
      <w:r w:rsidR="00FE300C" w:rsidRPr="00CC20FE">
        <w:rPr>
          <w:rFonts w:ascii="Times New Roman" w:hAnsi="Times New Roman"/>
          <w:sz w:val="28"/>
          <w:szCs w:val="24"/>
        </w:rPr>
        <w:t>р</w:t>
      </w:r>
      <w:proofErr w:type="gramEnd"/>
      <w:r w:rsidRPr="00CC20FE">
        <w:rPr>
          <w:rFonts w:ascii="Times New Roman" w:hAnsi="Times New Roman"/>
          <w:sz w:val="28"/>
          <w:szCs w:val="24"/>
        </w:rPr>
        <w:t xml:space="preserve">  </w:t>
      </w:r>
    </w:p>
    <w:p w:rsidR="004C53E2" w:rsidRPr="00CC20FE" w:rsidRDefault="004C53E2" w:rsidP="004C53E2">
      <w:pPr>
        <w:pStyle w:val="a3"/>
        <w:rPr>
          <w:rFonts w:ascii="Times New Roman" w:hAnsi="Times New Roman"/>
          <w:sz w:val="28"/>
          <w:szCs w:val="24"/>
        </w:rPr>
      </w:pPr>
      <w:r w:rsidRPr="00CC20FE">
        <w:rPr>
          <w:rFonts w:ascii="Times New Roman" w:hAnsi="Times New Roman"/>
          <w:sz w:val="28"/>
          <w:szCs w:val="24"/>
        </w:rPr>
        <w:t>д. Пчева</w:t>
      </w:r>
    </w:p>
    <w:p w:rsidR="004C53E2" w:rsidRPr="00886C20" w:rsidRDefault="004C53E2" w:rsidP="004C53E2">
      <w:pPr>
        <w:rPr>
          <w:sz w:val="16"/>
          <w:szCs w:val="16"/>
        </w:rPr>
      </w:pPr>
    </w:p>
    <w:tbl>
      <w:tblPr>
        <w:tblW w:w="58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19"/>
      </w:tblGrid>
      <w:tr w:rsidR="00CC20FE" w:rsidRPr="00FB7E3C" w:rsidTr="007D3CAC">
        <w:trPr>
          <w:trHeight w:val="338"/>
        </w:trPr>
        <w:tc>
          <w:tcPr>
            <w:tcW w:w="5819" w:type="dxa"/>
          </w:tcPr>
          <w:p w:rsidR="00CC20FE" w:rsidRPr="00FB7E3C" w:rsidRDefault="008919CE" w:rsidP="008919CE">
            <w:pPr>
              <w:jc w:val="both"/>
              <w:rPr>
                <w:sz w:val="24"/>
                <w:szCs w:val="24"/>
              </w:rPr>
            </w:pPr>
            <w:r w:rsidRPr="002A3BF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в детальный</w:t>
            </w:r>
            <w:r w:rsidR="00CC20FE">
              <w:rPr>
                <w:sz w:val="24"/>
                <w:szCs w:val="24"/>
              </w:rPr>
              <w:t xml:space="preserve"> план реализации муниципальной программы</w:t>
            </w:r>
            <w:r w:rsidR="00705EF2" w:rsidRPr="002901FA">
              <w:rPr>
                <w:sz w:val="24"/>
                <w:szCs w:val="24"/>
              </w:rPr>
              <w:t xml:space="preserve"> муниципального образования</w:t>
            </w:r>
            <w:r w:rsidR="00705EF2">
              <w:rPr>
                <w:sz w:val="24"/>
                <w:szCs w:val="24"/>
              </w:rPr>
              <w:t xml:space="preserve"> </w:t>
            </w:r>
            <w:r w:rsidR="00705EF2" w:rsidRPr="002901FA">
              <w:rPr>
                <w:sz w:val="24"/>
                <w:szCs w:val="24"/>
              </w:rPr>
              <w:t>Пчевское сельское поселение Киришского муниципального района Ленинградской области</w:t>
            </w:r>
            <w:r w:rsidR="00CC20FE">
              <w:rPr>
                <w:sz w:val="24"/>
                <w:szCs w:val="24"/>
              </w:rPr>
              <w:t xml:space="preserve"> </w:t>
            </w:r>
            <w:r w:rsidR="00CC20FE" w:rsidRPr="00FB7E3C">
              <w:rPr>
                <w:sz w:val="24"/>
                <w:szCs w:val="24"/>
              </w:rPr>
              <w:t>«</w:t>
            </w:r>
            <w:r w:rsidR="006A62E7">
              <w:rPr>
                <w:sz w:val="24"/>
                <w:szCs w:val="24"/>
              </w:rPr>
              <w:t>Устойчивое общественное развитие</w:t>
            </w:r>
            <w:r w:rsidR="00705EF2">
              <w:rPr>
                <w:sz w:val="24"/>
                <w:szCs w:val="24"/>
              </w:rPr>
              <w:t xml:space="preserve"> в муниципальном образовании Пчевское сельское поселение»</w:t>
            </w:r>
            <w:r w:rsidR="006A62E7">
              <w:rPr>
                <w:sz w:val="24"/>
                <w:szCs w:val="24"/>
              </w:rPr>
              <w:t xml:space="preserve"> </w:t>
            </w:r>
            <w:r w:rsidR="007429FE">
              <w:rPr>
                <w:sz w:val="24"/>
                <w:szCs w:val="24"/>
              </w:rPr>
              <w:t xml:space="preserve"> на 2019</w:t>
            </w:r>
            <w:r w:rsidR="00CC20FE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, утвержденный распоряжением администрации муниципального образования Пчевское сельское поселение Киришского муниципального района Ленинградской области от 10.10.2019г.  № 122-р</w:t>
            </w:r>
            <w:r w:rsidR="00705EF2">
              <w:rPr>
                <w:sz w:val="24"/>
                <w:szCs w:val="24"/>
              </w:rPr>
              <w:t>.</w:t>
            </w:r>
          </w:p>
        </w:tc>
      </w:tr>
    </w:tbl>
    <w:p w:rsidR="00CC20FE" w:rsidRDefault="00CC20FE" w:rsidP="00CC20FE"/>
    <w:p w:rsidR="00CC20FE" w:rsidRPr="00540E62" w:rsidRDefault="00CC20FE" w:rsidP="00CC20FE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 xml:space="preserve">В соответствии с Бюджетным кодексом Российской Федерации, Федеральным законом Российской Федерации от 06 октября </w:t>
      </w:r>
      <w:r w:rsidR="007429FE">
        <w:rPr>
          <w:sz w:val="28"/>
          <w:szCs w:val="28"/>
        </w:rPr>
        <w:t xml:space="preserve"> </w:t>
      </w:r>
      <w:r w:rsidRPr="00540E62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руководствуясь Порядком формирования, реализации и оценки эффективности муниципальных программ муниципального образования Пчевское сельское поселение Киришского муниципального района Ленинградской области, утвержденным постановлением Администрации Пчевского сельского поселени</w:t>
      </w:r>
      <w:r w:rsidR="00C4144C">
        <w:rPr>
          <w:sz w:val="28"/>
          <w:szCs w:val="28"/>
        </w:rPr>
        <w:t>я от 20 октября 2015 года № 110.</w:t>
      </w:r>
    </w:p>
    <w:p w:rsidR="00886C20" w:rsidRDefault="00CC20FE" w:rsidP="00CC20FE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>1.</w:t>
      </w:r>
      <w:r w:rsidR="007429FE">
        <w:rPr>
          <w:sz w:val="28"/>
          <w:szCs w:val="28"/>
        </w:rPr>
        <w:t xml:space="preserve"> </w:t>
      </w:r>
      <w:r w:rsidR="008919CE">
        <w:rPr>
          <w:sz w:val="28"/>
          <w:szCs w:val="28"/>
        </w:rPr>
        <w:t>Внести в</w:t>
      </w:r>
      <w:r w:rsidRPr="00540E62">
        <w:rPr>
          <w:sz w:val="28"/>
          <w:szCs w:val="28"/>
        </w:rPr>
        <w:t xml:space="preserve"> детальный план</w:t>
      </w:r>
      <w:r>
        <w:rPr>
          <w:sz w:val="28"/>
          <w:szCs w:val="28"/>
        </w:rPr>
        <w:t xml:space="preserve"> реализации</w:t>
      </w:r>
      <w:r w:rsidRPr="00540E62">
        <w:rPr>
          <w:sz w:val="28"/>
          <w:szCs w:val="28"/>
        </w:rPr>
        <w:t xml:space="preserve"> муниципальной программы </w:t>
      </w:r>
      <w:r w:rsidR="00705EF2" w:rsidRPr="00705EF2">
        <w:rPr>
          <w:sz w:val="28"/>
          <w:szCs w:val="28"/>
        </w:rPr>
        <w:t>«Устойчивое общественное развитие в муниципальном образовании Пчевское сельское поселение»</w:t>
      </w:r>
      <w:r w:rsidR="00705EF2">
        <w:rPr>
          <w:sz w:val="28"/>
          <w:szCs w:val="28"/>
        </w:rPr>
        <w:t xml:space="preserve"> </w:t>
      </w:r>
      <w:r>
        <w:rPr>
          <w:sz w:val="28"/>
          <w:szCs w:val="28"/>
        </w:rPr>
        <w:t>на 201</w:t>
      </w:r>
      <w:r w:rsidR="007429F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Pr="00540E62">
        <w:rPr>
          <w:sz w:val="28"/>
          <w:szCs w:val="28"/>
        </w:rPr>
        <w:t>,</w:t>
      </w:r>
      <w:r w:rsidR="008919CE" w:rsidRPr="008919CE">
        <w:rPr>
          <w:sz w:val="24"/>
          <w:szCs w:val="24"/>
        </w:rPr>
        <w:t xml:space="preserve"> </w:t>
      </w:r>
      <w:r w:rsidR="008919CE" w:rsidRPr="008919CE">
        <w:rPr>
          <w:sz w:val="28"/>
          <w:szCs w:val="28"/>
        </w:rPr>
        <w:t xml:space="preserve">утвержденный распоряжением администрации </w:t>
      </w:r>
      <w:r w:rsidR="008919CE" w:rsidRPr="00886C20">
        <w:rPr>
          <w:sz w:val="28"/>
          <w:szCs w:val="28"/>
        </w:rPr>
        <w:t>муниципального образования Пчевское сельское поселение Киришского муниципального района Ленинградской области от 10.10.2019г.  № 12</w:t>
      </w:r>
      <w:r w:rsidR="00387F66">
        <w:rPr>
          <w:sz w:val="28"/>
          <w:szCs w:val="28"/>
        </w:rPr>
        <w:t>2</w:t>
      </w:r>
      <w:r w:rsidR="008919CE" w:rsidRPr="00886C20">
        <w:rPr>
          <w:sz w:val="28"/>
          <w:szCs w:val="28"/>
        </w:rPr>
        <w:t>-р, следующие изменени</w:t>
      </w:r>
      <w:r w:rsidR="00886C20" w:rsidRPr="00886C20">
        <w:rPr>
          <w:sz w:val="28"/>
          <w:szCs w:val="28"/>
        </w:rPr>
        <w:t>я:</w:t>
      </w:r>
    </w:p>
    <w:p w:rsidR="00886C20" w:rsidRPr="00886C20" w:rsidRDefault="00886C20" w:rsidP="00886C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Д</w:t>
      </w:r>
      <w:r w:rsidRPr="00540E62">
        <w:rPr>
          <w:sz w:val="28"/>
          <w:szCs w:val="28"/>
        </w:rPr>
        <w:t>етальный план</w:t>
      </w:r>
      <w:r>
        <w:rPr>
          <w:sz w:val="28"/>
          <w:szCs w:val="28"/>
        </w:rPr>
        <w:t xml:space="preserve"> реализации</w:t>
      </w:r>
      <w:r w:rsidRPr="00540E62">
        <w:rPr>
          <w:sz w:val="28"/>
          <w:szCs w:val="28"/>
        </w:rPr>
        <w:t xml:space="preserve"> муниципальной программы </w:t>
      </w:r>
      <w:r w:rsidRPr="00705EF2">
        <w:rPr>
          <w:sz w:val="28"/>
          <w:szCs w:val="28"/>
        </w:rPr>
        <w:t>«Устойчивое общественное развитие в муниципальном образовании Пчевское сельское поселение»</w:t>
      </w:r>
      <w:r>
        <w:rPr>
          <w:sz w:val="28"/>
          <w:szCs w:val="28"/>
        </w:rPr>
        <w:t xml:space="preserve"> на 2019 год</w:t>
      </w:r>
      <w:r w:rsidRPr="00886C20">
        <w:rPr>
          <w:sz w:val="28"/>
          <w:szCs w:val="26"/>
        </w:rPr>
        <w:t xml:space="preserve"> </w:t>
      </w:r>
      <w:r>
        <w:rPr>
          <w:sz w:val="28"/>
          <w:szCs w:val="26"/>
        </w:rPr>
        <w:t>изложить в редакции</w:t>
      </w:r>
      <w:r w:rsidRPr="00B834FE">
        <w:rPr>
          <w:sz w:val="28"/>
          <w:szCs w:val="26"/>
        </w:rPr>
        <w:t xml:space="preserve"> </w:t>
      </w:r>
      <w:proofErr w:type="gramStart"/>
      <w:r w:rsidRPr="00B834FE">
        <w:rPr>
          <w:sz w:val="28"/>
          <w:szCs w:val="26"/>
        </w:rPr>
        <w:t>согласно Приложения</w:t>
      </w:r>
      <w:proofErr w:type="gramEnd"/>
      <w:r w:rsidRPr="00B834FE">
        <w:rPr>
          <w:sz w:val="28"/>
          <w:szCs w:val="26"/>
        </w:rPr>
        <w:t xml:space="preserve"> № 1 к настоящему распоряжению.</w:t>
      </w:r>
    </w:p>
    <w:p w:rsidR="00CC20FE" w:rsidRPr="00540E62" w:rsidRDefault="00CC20FE" w:rsidP="00CC20FE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 xml:space="preserve"> </w:t>
      </w:r>
      <w:r w:rsidR="00047C88">
        <w:rPr>
          <w:sz w:val="28"/>
          <w:szCs w:val="28"/>
        </w:rPr>
        <w:t>2</w:t>
      </w:r>
      <w:r w:rsidRPr="00540E62">
        <w:rPr>
          <w:sz w:val="28"/>
          <w:szCs w:val="28"/>
        </w:rPr>
        <w:t xml:space="preserve">. </w:t>
      </w:r>
      <w:proofErr w:type="gramStart"/>
      <w:r w:rsidRPr="00540E62">
        <w:rPr>
          <w:sz w:val="28"/>
          <w:szCs w:val="28"/>
        </w:rPr>
        <w:t xml:space="preserve">Контроль </w:t>
      </w:r>
      <w:r w:rsidR="009A4A5C">
        <w:rPr>
          <w:sz w:val="28"/>
          <w:szCs w:val="28"/>
        </w:rPr>
        <w:t xml:space="preserve"> </w:t>
      </w:r>
      <w:r w:rsidR="008C6162">
        <w:rPr>
          <w:sz w:val="28"/>
          <w:szCs w:val="28"/>
        </w:rPr>
        <w:t>за</w:t>
      </w:r>
      <w:proofErr w:type="gramEnd"/>
      <w:r w:rsidR="008C6162">
        <w:rPr>
          <w:sz w:val="28"/>
          <w:szCs w:val="28"/>
        </w:rPr>
        <w:t xml:space="preserve"> исполнением настоящего распоряжения</w:t>
      </w:r>
      <w:r w:rsidRPr="00540E62">
        <w:rPr>
          <w:sz w:val="28"/>
          <w:szCs w:val="28"/>
        </w:rPr>
        <w:t xml:space="preserve"> оставляю за собой.</w:t>
      </w:r>
    </w:p>
    <w:p w:rsidR="00CC20FE" w:rsidRPr="00540E62" w:rsidRDefault="00CC20FE" w:rsidP="00CC20FE">
      <w:pPr>
        <w:ind w:firstLine="708"/>
        <w:jc w:val="both"/>
        <w:rPr>
          <w:sz w:val="28"/>
          <w:szCs w:val="28"/>
        </w:rPr>
      </w:pPr>
      <w:r w:rsidRPr="00540E62">
        <w:rPr>
          <w:sz w:val="28"/>
          <w:szCs w:val="28"/>
        </w:rPr>
        <w:t xml:space="preserve"> </w:t>
      </w:r>
    </w:p>
    <w:p w:rsidR="00CC20FE" w:rsidRPr="00540E62" w:rsidRDefault="00CC20FE" w:rsidP="00CC20FE">
      <w:pPr>
        <w:rPr>
          <w:sz w:val="28"/>
          <w:szCs w:val="28"/>
        </w:rPr>
      </w:pPr>
    </w:p>
    <w:p w:rsidR="00CC20FE" w:rsidRDefault="00886C20" w:rsidP="00CC20F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C20F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CC20FE">
        <w:rPr>
          <w:sz w:val="28"/>
          <w:szCs w:val="28"/>
        </w:rPr>
        <w:t xml:space="preserve"> администрации</w:t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CC20FE">
        <w:rPr>
          <w:sz w:val="28"/>
          <w:szCs w:val="28"/>
        </w:rPr>
        <w:tab/>
      </w:r>
      <w:r w:rsidR="00705EF2">
        <w:rPr>
          <w:sz w:val="28"/>
          <w:szCs w:val="28"/>
        </w:rPr>
        <w:t xml:space="preserve">     </w:t>
      </w:r>
      <w:r w:rsidR="00C4144C">
        <w:rPr>
          <w:sz w:val="28"/>
          <w:szCs w:val="28"/>
        </w:rPr>
        <w:tab/>
      </w:r>
      <w:r w:rsidR="00CC20FE">
        <w:rPr>
          <w:sz w:val="28"/>
          <w:szCs w:val="28"/>
        </w:rPr>
        <w:t xml:space="preserve">     Д.Н. Левашов</w:t>
      </w:r>
    </w:p>
    <w:p w:rsidR="009A4A5C" w:rsidRPr="002A12C6" w:rsidRDefault="009A4A5C" w:rsidP="00CC20FE">
      <w:pPr>
        <w:rPr>
          <w:sz w:val="28"/>
          <w:szCs w:val="28"/>
        </w:rPr>
      </w:pPr>
    </w:p>
    <w:p w:rsidR="007F757F" w:rsidRDefault="007F757F" w:rsidP="00CC20FE">
      <w:pPr>
        <w:rPr>
          <w:sz w:val="16"/>
          <w:szCs w:val="16"/>
        </w:rPr>
      </w:pPr>
    </w:p>
    <w:p w:rsidR="00CC20FE" w:rsidRDefault="00CC20FE" w:rsidP="00CC20FE">
      <w:pPr>
        <w:rPr>
          <w:sz w:val="16"/>
          <w:szCs w:val="16"/>
        </w:rPr>
      </w:pPr>
      <w:r w:rsidRPr="00F42D57">
        <w:rPr>
          <w:sz w:val="16"/>
          <w:szCs w:val="16"/>
        </w:rPr>
        <w:t>Разослано: дело-</w:t>
      </w:r>
      <w:r>
        <w:rPr>
          <w:sz w:val="16"/>
          <w:szCs w:val="16"/>
        </w:rPr>
        <w:t>2</w:t>
      </w:r>
      <w:r w:rsidRPr="00F42D57">
        <w:rPr>
          <w:sz w:val="16"/>
          <w:szCs w:val="16"/>
        </w:rPr>
        <w:t>, бухгалт</w:t>
      </w:r>
      <w:r>
        <w:rPr>
          <w:sz w:val="16"/>
          <w:szCs w:val="16"/>
        </w:rPr>
        <w:t>ерия, Левашов Д.Н., комитет финансов</w:t>
      </w:r>
      <w:r w:rsidRPr="00F42D57">
        <w:rPr>
          <w:sz w:val="16"/>
          <w:szCs w:val="16"/>
        </w:rPr>
        <w:t xml:space="preserve"> Киришского муниципального района</w:t>
      </w:r>
      <w:r>
        <w:rPr>
          <w:sz w:val="16"/>
          <w:szCs w:val="16"/>
        </w:rPr>
        <w:t>, КСП, прокуратура</w:t>
      </w:r>
    </w:p>
    <w:p w:rsidR="00963003" w:rsidRDefault="00963003">
      <w:pPr>
        <w:sectPr w:rsidR="00963003" w:rsidSect="00886C20">
          <w:pgSz w:w="11906" w:h="16838"/>
          <w:pgMar w:top="567" w:right="567" w:bottom="510" w:left="1418" w:header="709" w:footer="709" w:gutter="0"/>
          <w:cols w:space="708"/>
          <w:docGrid w:linePitch="360"/>
        </w:sectPr>
      </w:pPr>
    </w:p>
    <w:p w:rsidR="00886C20" w:rsidRDefault="00886C20" w:rsidP="00CD2636">
      <w:pPr>
        <w:jc w:val="right"/>
        <w:rPr>
          <w:sz w:val="16"/>
          <w:szCs w:val="16"/>
        </w:rPr>
      </w:pPr>
    </w:p>
    <w:p w:rsidR="00886C20" w:rsidRDefault="00886C20" w:rsidP="00CD2636">
      <w:pPr>
        <w:jc w:val="right"/>
        <w:rPr>
          <w:sz w:val="16"/>
          <w:szCs w:val="16"/>
        </w:rPr>
      </w:pPr>
    </w:p>
    <w:p w:rsidR="00886C20" w:rsidRDefault="00886C20" w:rsidP="00CD2636">
      <w:pPr>
        <w:jc w:val="right"/>
        <w:rPr>
          <w:sz w:val="16"/>
          <w:szCs w:val="16"/>
        </w:rPr>
      </w:pPr>
    </w:p>
    <w:p w:rsidR="00CD2636" w:rsidRDefault="00CD2636" w:rsidP="00CD2636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1</w:t>
      </w:r>
    </w:p>
    <w:p w:rsidR="00CD2636" w:rsidRPr="006B3F1E" w:rsidRDefault="00CD2636" w:rsidP="00CD2636">
      <w:pPr>
        <w:pStyle w:val="a3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распоряжению от </w:t>
      </w:r>
      <w:r w:rsidR="007429FE">
        <w:rPr>
          <w:rFonts w:ascii="Times New Roman" w:hAnsi="Times New Roman"/>
          <w:sz w:val="16"/>
          <w:szCs w:val="16"/>
        </w:rPr>
        <w:t xml:space="preserve">  </w:t>
      </w:r>
      <w:r w:rsidR="007F757F">
        <w:rPr>
          <w:rFonts w:ascii="Times New Roman" w:hAnsi="Times New Roman"/>
          <w:sz w:val="16"/>
          <w:szCs w:val="16"/>
        </w:rPr>
        <w:t>18</w:t>
      </w:r>
      <w:r w:rsidR="007429FE">
        <w:rPr>
          <w:rFonts w:ascii="Times New Roman" w:hAnsi="Times New Roman"/>
          <w:sz w:val="16"/>
          <w:szCs w:val="16"/>
        </w:rPr>
        <w:t>.</w:t>
      </w:r>
      <w:r w:rsidR="00D2381D">
        <w:rPr>
          <w:rFonts w:ascii="Times New Roman" w:hAnsi="Times New Roman"/>
          <w:sz w:val="16"/>
          <w:szCs w:val="16"/>
        </w:rPr>
        <w:t>1</w:t>
      </w:r>
      <w:r w:rsidR="00886C20">
        <w:rPr>
          <w:rFonts w:ascii="Times New Roman" w:hAnsi="Times New Roman"/>
          <w:sz w:val="16"/>
          <w:szCs w:val="16"/>
        </w:rPr>
        <w:t>2</w:t>
      </w:r>
      <w:r w:rsidR="007429FE">
        <w:rPr>
          <w:rFonts w:ascii="Times New Roman" w:hAnsi="Times New Roman"/>
          <w:sz w:val="16"/>
          <w:szCs w:val="16"/>
        </w:rPr>
        <w:t>.</w:t>
      </w:r>
      <w:r>
        <w:rPr>
          <w:rFonts w:ascii="Times New Roman" w:hAnsi="Times New Roman"/>
          <w:sz w:val="16"/>
          <w:szCs w:val="16"/>
        </w:rPr>
        <w:t>201</w:t>
      </w:r>
      <w:r w:rsidR="007429FE">
        <w:rPr>
          <w:rFonts w:ascii="Times New Roman" w:hAnsi="Times New Roman"/>
          <w:sz w:val="16"/>
          <w:szCs w:val="16"/>
        </w:rPr>
        <w:t xml:space="preserve">9 г. </w:t>
      </w:r>
      <w:r>
        <w:rPr>
          <w:rFonts w:ascii="Times New Roman" w:hAnsi="Times New Roman"/>
          <w:sz w:val="16"/>
          <w:szCs w:val="16"/>
        </w:rPr>
        <w:t xml:space="preserve"> № </w:t>
      </w:r>
      <w:r w:rsidR="007F757F">
        <w:rPr>
          <w:rFonts w:ascii="Times New Roman" w:hAnsi="Times New Roman"/>
          <w:sz w:val="16"/>
          <w:szCs w:val="16"/>
        </w:rPr>
        <w:t>157</w:t>
      </w:r>
      <w:bookmarkStart w:id="0" w:name="_GoBack"/>
      <w:bookmarkEnd w:id="0"/>
      <w:r w:rsidR="007429FE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-р </w:t>
      </w:r>
    </w:p>
    <w:p w:rsidR="00CD2636" w:rsidRDefault="00CD2636" w:rsidP="00CD2636">
      <w:pPr>
        <w:jc w:val="right"/>
        <w:rPr>
          <w:sz w:val="16"/>
          <w:szCs w:val="16"/>
        </w:rPr>
      </w:pPr>
    </w:p>
    <w:p w:rsidR="00CD2636" w:rsidRPr="00766147" w:rsidRDefault="00CD2636" w:rsidP="00CD2636">
      <w:pPr>
        <w:jc w:val="center"/>
        <w:rPr>
          <w:b/>
          <w:sz w:val="24"/>
          <w:szCs w:val="24"/>
        </w:rPr>
      </w:pPr>
      <w:r w:rsidRPr="00766147">
        <w:rPr>
          <w:b/>
          <w:sz w:val="24"/>
          <w:szCs w:val="24"/>
        </w:rPr>
        <w:t>Детальный план</w:t>
      </w:r>
      <w:r>
        <w:rPr>
          <w:b/>
          <w:sz w:val="24"/>
          <w:szCs w:val="24"/>
        </w:rPr>
        <w:t xml:space="preserve"> реализации</w:t>
      </w:r>
      <w:r w:rsidRPr="00766147">
        <w:rPr>
          <w:b/>
          <w:sz w:val="24"/>
          <w:szCs w:val="24"/>
        </w:rPr>
        <w:t xml:space="preserve"> муниципальной программы </w:t>
      </w:r>
    </w:p>
    <w:p w:rsidR="00CD2636" w:rsidRPr="005B6B8A" w:rsidRDefault="00EF5DB4" w:rsidP="00EF5DB4">
      <w:pPr>
        <w:jc w:val="center"/>
        <w:rPr>
          <w:b/>
          <w:sz w:val="24"/>
          <w:szCs w:val="24"/>
        </w:rPr>
      </w:pPr>
      <w:r w:rsidRPr="005B6B8A">
        <w:rPr>
          <w:b/>
          <w:sz w:val="24"/>
          <w:szCs w:val="24"/>
        </w:rPr>
        <w:t xml:space="preserve">«Устойчивое общественное развитие в муниципальном образовании Пчевское сельское поселение» </w:t>
      </w:r>
      <w:r w:rsidR="00CD2636" w:rsidRPr="005B6B8A">
        <w:rPr>
          <w:b/>
          <w:sz w:val="24"/>
          <w:szCs w:val="24"/>
        </w:rPr>
        <w:t>на 201</w:t>
      </w:r>
      <w:r w:rsidR="007429FE">
        <w:rPr>
          <w:b/>
          <w:sz w:val="24"/>
          <w:szCs w:val="24"/>
        </w:rPr>
        <w:t>9</w:t>
      </w:r>
      <w:r w:rsidR="00CD2636" w:rsidRPr="005B6B8A">
        <w:rPr>
          <w:b/>
          <w:sz w:val="24"/>
          <w:szCs w:val="24"/>
        </w:rPr>
        <w:t xml:space="preserve"> год</w:t>
      </w:r>
    </w:p>
    <w:p w:rsidR="00CD2636" w:rsidRDefault="00CD2636" w:rsidP="00CD2636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6"/>
        <w:gridCol w:w="2689"/>
        <w:gridCol w:w="2219"/>
        <w:gridCol w:w="3656"/>
        <w:gridCol w:w="1277"/>
        <w:gridCol w:w="1233"/>
        <w:gridCol w:w="1148"/>
        <w:gridCol w:w="1812"/>
      </w:tblGrid>
      <w:tr w:rsidR="00CD2636" w:rsidRPr="00C83AFD" w:rsidTr="007D3CAC">
        <w:trPr>
          <w:trHeight w:val="367"/>
        </w:trPr>
        <w:tc>
          <w:tcPr>
            <w:tcW w:w="666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№</w:t>
            </w:r>
          </w:p>
          <w:p w:rsidR="00CD2636" w:rsidRPr="00C83AFD" w:rsidRDefault="00CD2636" w:rsidP="007D3CAC">
            <w:pPr>
              <w:jc w:val="center"/>
              <w:rPr>
                <w:bCs/>
              </w:rPr>
            </w:pPr>
            <w:proofErr w:type="gramStart"/>
            <w:r w:rsidRPr="00C83AFD">
              <w:rPr>
                <w:bCs/>
              </w:rPr>
              <w:t>п</w:t>
            </w:r>
            <w:proofErr w:type="gramEnd"/>
            <w:r w:rsidRPr="00C83AFD">
              <w:rPr>
                <w:bCs/>
              </w:rPr>
              <w:t>/п</w:t>
            </w:r>
          </w:p>
        </w:tc>
        <w:tc>
          <w:tcPr>
            <w:tcW w:w="2689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t>Наименования подпрограммы, мероприятия</w:t>
            </w:r>
          </w:p>
        </w:tc>
        <w:tc>
          <w:tcPr>
            <w:tcW w:w="2219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t>Ответственный исполнитель</w:t>
            </w:r>
          </w:p>
        </w:tc>
        <w:tc>
          <w:tcPr>
            <w:tcW w:w="3656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Ожидаемый результат реализации мероприятия</w:t>
            </w:r>
          </w:p>
        </w:tc>
        <w:tc>
          <w:tcPr>
            <w:tcW w:w="1277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начала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1233" w:type="dxa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Год окончания </w:t>
            </w:r>
            <w:r>
              <w:rPr>
                <w:bCs/>
              </w:rPr>
              <w:t>реали</w:t>
            </w:r>
            <w:r w:rsidRPr="00C83AFD">
              <w:rPr>
                <w:bCs/>
              </w:rPr>
              <w:t>зации</w:t>
            </w:r>
          </w:p>
        </w:tc>
        <w:tc>
          <w:tcPr>
            <w:tcW w:w="2960" w:type="dxa"/>
            <w:gridSpan w:val="2"/>
            <w:vMerge w:val="restart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Объем ресурсного обеспечения, тыс. руб.</w:t>
            </w:r>
          </w:p>
        </w:tc>
      </w:tr>
      <w:tr w:rsidR="00CD2636" w:rsidRPr="00C83AFD" w:rsidTr="007D3CAC">
        <w:trPr>
          <w:trHeight w:val="230"/>
        </w:trPr>
        <w:tc>
          <w:tcPr>
            <w:tcW w:w="666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CD2636" w:rsidRPr="00C83AFD" w:rsidRDefault="00CD2636" w:rsidP="007D3CAC">
            <w:pPr>
              <w:jc w:val="center"/>
            </w:pPr>
          </w:p>
        </w:tc>
        <w:tc>
          <w:tcPr>
            <w:tcW w:w="2219" w:type="dxa"/>
            <w:vMerge/>
          </w:tcPr>
          <w:p w:rsidR="00CD2636" w:rsidRPr="00C83AFD" w:rsidRDefault="00CD2636" w:rsidP="007D3CAC">
            <w:pPr>
              <w:jc w:val="center"/>
            </w:pPr>
          </w:p>
        </w:tc>
        <w:tc>
          <w:tcPr>
            <w:tcW w:w="3656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2960" w:type="dxa"/>
            <w:gridSpan w:val="2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</w:tr>
      <w:tr w:rsidR="00CD2636" w:rsidRPr="00C83AFD" w:rsidTr="007D3CAC">
        <w:trPr>
          <w:trHeight w:val="47"/>
        </w:trPr>
        <w:tc>
          <w:tcPr>
            <w:tcW w:w="666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2689" w:type="dxa"/>
            <w:vMerge/>
          </w:tcPr>
          <w:p w:rsidR="00CD2636" w:rsidRPr="00C83AFD" w:rsidRDefault="00CD2636" w:rsidP="007D3CAC">
            <w:pPr>
              <w:jc w:val="center"/>
            </w:pPr>
          </w:p>
        </w:tc>
        <w:tc>
          <w:tcPr>
            <w:tcW w:w="2219" w:type="dxa"/>
            <w:vMerge/>
          </w:tcPr>
          <w:p w:rsidR="00CD2636" w:rsidRPr="00C83AFD" w:rsidRDefault="00CD2636" w:rsidP="007D3CAC">
            <w:pPr>
              <w:jc w:val="center"/>
            </w:pPr>
          </w:p>
        </w:tc>
        <w:tc>
          <w:tcPr>
            <w:tcW w:w="3656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277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233" w:type="dxa"/>
            <w:vMerge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</w:p>
        </w:tc>
        <w:tc>
          <w:tcPr>
            <w:tcW w:w="1148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 w:rsidRPr="00C83AFD">
              <w:rPr>
                <w:bCs/>
              </w:rPr>
              <w:t>Всего</w:t>
            </w:r>
          </w:p>
        </w:tc>
        <w:tc>
          <w:tcPr>
            <w:tcW w:w="1812" w:type="dxa"/>
          </w:tcPr>
          <w:p w:rsidR="00CD2636" w:rsidRPr="00C83AFD" w:rsidRDefault="00CD2636" w:rsidP="007429FE">
            <w:pPr>
              <w:jc w:val="center"/>
              <w:rPr>
                <w:bCs/>
              </w:rPr>
            </w:pPr>
            <w:r w:rsidRPr="00C83AFD">
              <w:rPr>
                <w:bCs/>
              </w:rPr>
              <w:t xml:space="preserve">В </w:t>
            </w:r>
            <w:proofErr w:type="spellStart"/>
            <w:r w:rsidRPr="00C83AFD">
              <w:rPr>
                <w:bCs/>
              </w:rPr>
              <w:t>т.ч</w:t>
            </w:r>
            <w:proofErr w:type="spellEnd"/>
            <w:r w:rsidRPr="00C83AFD">
              <w:rPr>
                <w:bCs/>
              </w:rPr>
              <w:t xml:space="preserve">. на </w:t>
            </w:r>
            <w:r>
              <w:rPr>
                <w:bCs/>
              </w:rPr>
              <w:t>201</w:t>
            </w:r>
            <w:r w:rsidR="007429FE">
              <w:rPr>
                <w:bCs/>
              </w:rPr>
              <w:t>9</w:t>
            </w:r>
            <w:r w:rsidRPr="00C83AFD">
              <w:rPr>
                <w:bCs/>
              </w:rPr>
              <w:t xml:space="preserve"> год</w:t>
            </w:r>
          </w:p>
        </w:tc>
      </w:tr>
      <w:tr w:rsidR="00CD2636" w:rsidRPr="00C83AFD" w:rsidTr="007D3CAC">
        <w:trPr>
          <w:trHeight w:val="82"/>
        </w:trPr>
        <w:tc>
          <w:tcPr>
            <w:tcW w:w="666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89" w:type="dxa"/>
          </w:tcPr>
          <w:p w:rsidR="00CD2636" w:rsidRPr="00C83AFD" w:rsidRDefault="00CD2636" w:rsidP="007D3CAC">
            <w:pPr>
              <w:jc w:val="center"/>
            </w:pPr>
            <w:r>
              <w:t>2</w:t>
            </w:r>
          </w:p>
        </w:tc>
        <w:tc>
          <w:tcPr>
            <w:tcW w:w="2219" w:type="dxa"/>
          </w:tcPr>
          <w:p w:rsidR="00CD2636" w:rsidRPr="00C83AFD" w:rsidRDefault="00CD2636" w:rsidP="007D3CAC">
            <w:pPr>
              <w:jc w:val="center"/>
            </w:pPr>
            <w:r>
              <w:t>3</w:t>
            </w:r>
          </w:p>
        </w:tc>
        <w:tc>
          <w:tcPr>
            <w:tcW w:w="3656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7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233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148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812" w:type="dxa"/>
          </w:tcPr>
          <w:p w:rsidR="00CD2636" w:rsidRPr="00C83AFD" w:rsidRDefault="00CD2636" w:rsidP="007D3CAC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</w:tr>
      <w:tr w:rsidR="00CD2636" w:rsidRPr="00C83AFD" w:rsidTr="007D3CAC">
        <w:trPr>
          <w:trHeight w:val="231"/>
        </w:trPr>
        <w:tc>
          <w:tcPr>
            <w:tcW w:w="666" w:type="dxa"/>
          </w:tcPr>
          <w:p w:rsidR="00CD2636" w:rsidRDefault="00C4144C" w:rsidP="007D3CAC">
            <w:pPr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689" w:type="dxa"/>
          </w:tcPr>
          <w:p w:rsidR="00CD2636" w:rsidRPr="00C83AFD" w:rsidRDefault="00705EF2" w:rsidP="0079567E">
            <w:pPr>
              <w:rPr>
                <w:bCs/>
              </w:rPr>
            </w:pPr>
            <w:r>
              <w:t>Уплата членских взносов в Ассоциацию «Совет муниципальных образований Ленинградской области»</w:t>
            </w:r>
          </w:p>
        </w:tc>
        <w:tc>
          <w:tcPr>
            <w:tcW w:w="2219" w:type="dxa"/>
          </w:tcPr>
          <w:p w:rsidR="00CD2636" w:rsidRDefault="00CD2636" w:rsidP="007D3CAC">
            <w:r>
              <w:t>Администрация Пчевского сельского поселения</w:t>
            </w:r>
          </w:p>
        </w:tc>
        <w:tc>
          <w:tcPr>
            <w:tcW w:w="3656" w:type="dxa"/>
          </w:tcPr>
          <w:p w:rsidR="00CD2636" w:rsidRPr="00CF0B70" w:rsidRDefault="00705EF2" w:rsidP="00705EF2">
            <w:r>
              <w:t>Участие муниципального образования в работе Ассоциации, получение необходимых консультаций. Улучшение качества оказываемых услуг.</w:t>
            </w:r>
          </w:p>
        </w:tc>
        <w:tc>
          <w:tcPr>
            <w:tcW w:w="1277" w:type="dxa"/>
          </w:tcPr>
          <w:p w:rsidR="00CD2636" w:rsidRDefault="00CD2636" w:rsidP="0079567E">
            <w:pPr>
              <w:jc w:val="center"/>
              <w:rPr>
                <w:bCs/>
              </w:rPr>
            </w:pPr>
            <w:r>
              <w:rPr>
                <w:bCs/>
              </w:rPr>
              <w:t>201</w:t>
            </w:r>
            <w:r w:rsidR="0079567E">
              <w:rPr>
                <w:bCs/>
              </w:rPr>
              <w:t>8</w:t>
            </w:r>
          </w:p>
        </w:tc>
        <w:tc>
          <w:tcPr>
            <w:tcW w:w="1233" w:type="dxa"/>
          </w:tcPr>
          <w:p w:rsidR="00CD2636" w:rsidRDefault="0079567E" w:rsidP="0079567E">
            <w:pPr>
              <w:jc w:val="center"/>
              <w:rPr>
                <w:bCs/>
              </w:rPr>
            </w:pPr>
            <w:r>
              <w:rPr>
                <w:bCs/>
              </w:rPr>
              <w:t>2021</w:t>
            </w:r>
          </w:p>
        </w:tc>
        <w:tc>
          <w:tcPr>
            <w:tcW w:w="1148" w:type="dxa"/>
          </w:tcPr>
          <w:p w:rsidR="00CD2636" w:rsidRPr="003E2AB1" w:rsidRDefault="00705EF2" w:rsidP="00886C20">
            <w:pPr>
              <w:jc w:val="right"/>
              <w:rPr>
                <w:b/>
                <w:bCs/>
              </w:rPr>
            </w:pPr>
            <w:r w:rsidRPr="003E2AB1">
              <w:rPr>
                <w:b/>
                <w:bCs/>
              </w:rPr>
              <w:t>1</w:t>
            </w:r>
            <w:r w:rsidR="00886C20">
              <w:rPr>
                <w:b/>
                <w:bCs/>
              </w:rPr>
              <w:t>4</w:t>
            </w:r>
            <w:r w:rsidRPr="003E2AB1">
              <w:rPr>
                <w:b/>
                <w:bCs/>
              </w:rPr>
              <w:t>,</w:t>
            </w:r>
            <w:r w:rsidR="00886C20">
              <w:rPr>
                <w:b/>
                <w:bCs/>
              </w:rPr>
              <w:t>11</w:t>
            </w:r>
          </w:p>
        </w:tc>
        <w:tc>
          <w:tcPr>
            <w:tcW w:w="1812" w:type="dxa"/>
          </w:tcPr>
          <w:p w:rsidR="00CD2636" w:rsidRPr="003E2AB1" w:rsidRDefault="00705EF2" w:rsidP="007429FE">
            <w:pPr>
              <w:jc w:val="right"/>
              <w:rPr>
                <w:bCs/>
              </w:rPr>
            </w:pPr>
            <w:r w:rsidRPr="003E2AB1">
              <w:t>3,2</w:t>
            </w:r>
            <w:r w:rsidR="007429FE" w:rsidRPr="003E2AB1">
              <w:t>7</w:t>
            </w:r>
          </w:p>
        </w:tc>
      </w:tr>
      <w:tr w:rsidR="00CD2636" w:rsidRPr="00C83AFD" w:rsidTr="007D3CAC">
        <w:trPr>
          <w:trHeight w:val="231"/>
        </w:trPr>
        <w:tc>
          <w:tcPr>
            <w:tcW w:w="5574" w:type="dxa"/>
            <w:gridSpan w:val="3"/>
          </w:tcPr>
          <w:p w:rsidR="00CD2636" w:rsidRPr="00962BCE" w:rsidRDefault="00CD2636" w:rsidP="007D3CAC">
            <w:pPr>
              <w:rPr>
                <w:b/>
              </w:rPr>
            </w:pPr>
            <w:r w:rsidRPr="00962BCE">
              <w:rPr>
                <w:b/>
              </w:rPr>
              <w:t>Итого</w:t>
            </w:r>
          </w:p>
        </w:tc>
        <w:tc>
          <w:tcPr>
            <w:tcW w:w="6166" w:type="dxa"/>
            <w:gridSpan w:val="3"/>
          </w:tcPr>
          <w:p w:rsidR="00CD2636" w:rsidRPr="00962BCE" w:rsidRDefault="00CD2636" w:rsidP="007D3CAC">
            <w:pPr>
              <w:jc w:val="center"/>
              <w:rPr>
                <w:b/>
                <w:bCs/>
              </w:rPr>
            </w:pPr>
          </w:p>
        </w:tc>
        <w:tc>
          <w:tcPr>
            <w:tcW w:w="1148" w:type="dxa"/>
          </w:tcPr>
          <w:p w:rsidR="00CD2636" w:rsidRPr="00962BCE" w:rsidRDefault="00705EF2" w:rsidP="00886C20">
            <w:pPr>
              <w:jc w:val="right"/>
              <w:rPr>
                <w:b/>
                <w:bCs/>
              </w:rPr>
            </w:pPr>
            <w:r>
              <w:rPr>
                <w:b/>
              </w:rPr>
              <w:t>1</w:t>
            </w:r>
            <w:r w:rsidR="00886C20">
              <w:rPr>
                <w:b/>
              </w:rPr>
              <w:t>4</w:t>
            </w:r>
            <w:r>
              <w:rPr>
                <w:b/>
              </w:rPr>
              <w:t>,</w:t>
            </w:r>
            <w:r w:rsidR="00886C20">
              <w:rPr>
                <w:b/>
              </w:rPr>
              <w:t>11</w:t>
            </w:r>
          </w:p>
        </w:tc>
        <w:tc>
          <w:tcPr>
            <w:tcW w:w="1812" w:type="dxa"/>
          </w:tcPr>
          <w:p w:rsidR="00CD2636" w:rsidRPr="00962BCE" w:rsidRDefault="00705EF2" w:rsidP="007429FE">
            <w:pPr>
              <w:jc w:val="right"/>
              <w:rPr>
                <w:b/>
                <w:bCs/>
              </w:rPr>
            </w:pPr>
            <w:r>
              <w:t>3,2</w:t>
            </w:r>
            <w:r w:rsidR="007429FE">
              <w:t>7</w:t>
            </w:r>
          </w:p>
        </w:tc>
      </w:tr>
    </w:tbl>
    <w:p w:rsidR="00CD2636" w:rsidRDefault="00CD2636" w:rsidP="00CD2636"/>
    <w:p w:rsidR="00963003" w:rsidRDefault="00963003" w:rsidP="00CD2636">
      <w:pPr>
        <w:jc w:val="right"/>
      </w:pPr>
    </w:p>
    <w:sectPr w:rsidR="00963003" w:rsidSect="004B6B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5208"/>
    <w:rsid w:val="0001549F"/>
    <w:rsid w:val="000222F6"/>
    <w:rsid w:val="00031813"/>
    <w:rsid w:val="00047C88"/>
    <w:rsid w:val="000531A2"/>
    <w:rsid w:val="00075D4E"/>
    <w:rsid w:val="000836F2"/>
    <w:rsid w:val="00087668"/>
    <w:rsid w:val="000B60D0"/>
    <w:rsid w:val="00111EE1"/>
    <w:rsid w:val="00146C7A"/>
    <w:rsid w:val="001512A8"/>
    <w:rsid w:val="0019344D"/>
    <w:rsid w:val="001C61D5"/>
    <w:rsid w:val="001F737B"/>
    <w:rsid w:val="00230DC3"/>
    <w:rsid w:val="002341C3"/>
    <w:rsid w:val="00267B1C"/>
    <w:rsid w:val="002901FA"/>
    <w:rsid w:val="00294A92"/>
    <w:rsid w:val="002A12C6"/>
    <w:rsid w:val="002B1E94"/>
    <w:rsid w:val="002B514D"/>
    <w:rsid w:val="002D3ABE"/>
    <w:rsid w:val="002F4925"/>
    <w:rsid w:val="002F5415"/>
    <w:rsid w:val="00353AEF"/>
    <w:rsid w:val="0038165A"/>
    <w:rsid w:val="00387F66"/>
    <w:rsid w:val="003A5B88"/>
    <w:rsid w:val="003E132E"/>
    <w:rsid w:val="003E2AB1"/>
    <w:rsid w:val="003F1F46"/>
    <w:rsid w:val="00445996"/>
    <w:rsid w:val="00467096"/>
    <w:rsid w:val="00482EF3"/>
    <w:rsid w:val="004B6B1A"/>
    <w:rsid w:val="004C3274"/>
    <w:rsid w:val="004C53E2"/>
    <w:rsid w:val="005230F3"/>
    <w:rsid w:val="00540DC4"/>
    <w:rsid w:val="00540E62"/>
    <w:rsid w:val="0055437B"/>
    <w:rsid w:val="00574A8D"/>
    <w:rsid w:val="00594F5B"/>
    <w:rsid w:val="005B6B8A"/>
    <w:rsid w:val="005D1AF3"/>
    <w:rsid w:val="00622617"/>
    <w:rsid w:val="00635E9E"/>
    <w:rsid w:val="0069161F"/>
    <w:rsid w:val="00692DEC"/>
    <w:rsid w:val="00693CCD"/>
    <w:rsid w:val="006A62E7"/>
    <w:rsid w:val="006B3F1E"/>
    <w:rsid w:val="006D7ED5"/>
    <w:rsid w:val="00701190"/>
    <w:rsid w:val="00705EF2"/>
    <w:rsid w:val="007429FE"/>
    <w:rsid w:val="00766147"/>
    <w:rsid w:val="00781D55"/>
    <w:rsid w:val="0079567E"/>
    <w:rsid w:val="007C44C6"/>
    <w:rsid w:val="007D2031"/>
    <w:rsid w:val="007F757F"/>
    <w:rsid w:val="00886C20"/>
    <w:rsid w:val="008919CE"/>
    <w:rsid w:val="008B6713"/>
    <w:rsid w:val="008C6162"/>
    <w:rsid w:val="008E1EE7"/>
    <w:rsid w:val="009152E3"/>
    <w:rsid w:val="00916128"/>
    <w:rsid w:val="009365BA"/>
    <w:rsid w:val="00962BCE"/>
    <w:rsid w:val="00963003"/>
    <w:rsid w:val="009A4A5C"/>
    <w:rsid w:val="009D5208"/>
    <w:rsid w:val="00A71B40"/>
    <w:rsid w:val="00A92BEF"/>
    <w:rsid w:val="00AA46E0"/>
    <w:rsid w:val="00AB3A1C"/>
    <w:rsid w:val="00AD38A9"/>
    <w:rsid w:val="00AD7358"/>
    <w:rsid w:val="00AE4F4B"/>
    <w:rsid w:val="00B03FFF"/>
    <w:rsid w:val="00B1522F"/>
    <w:rsid w:val="00B23355"/>
    <w:rsid w:val="00B26617"/>
    <w:rsid w:val="00B9775A"/>
    <w:rsid w:val="00C10F7A"/>
    <w:rsid w:val="00C4144C"/>
    <w:rsid w:val="00C57D89"/>
    <w:rsid w:val="00C83AFD"/>
    <w:rsid w:val="00CC20FE"/>
    <w:rsid w:val="00CD2636"/>
    <w:rsid w:val="00CF0B70"/>
    <w:rsid w:val="00D2381D"/>
    <w:rsid w:val="00D42F71"/>
    <w:rsid w:val="00D44F85"/>
    <w:rsid w:val="00D914C0"/>
    <w:rsid w:val="00DC240C"/>
    <w:rsid w:val="00DC45E8"/>
    <w:rsid w:val="00E21AD8"/>
    <w:rsid w:val="00E30C06"/>
    <w:rsid w:val="00E35AB4"/>
    <w:rsid w:val="00E51C44"/>
    <w:rsid w:val="00EA643D"/>
    <w:rsid w:val="00EC2106"/>
    <w:rsid w:val="00ED4C5E"/>
    <w:rsid w:val="00EF5DB4"/>
    <w:rsid w:val="00F0686B"/>
    <w:rsid w:val="00F34E25"/>
    <w:rsid w:val="00F42D57"/>
    <w:rsid w:val="00F42E8A"/>
    <w:rsid w:val="00F46EDA"/>
    <w:rsid w:val="00F61334"/>
    <w:rsid w:val="00F670FA"/>
    <w:rsid w:val="00F716A7"/>
    <w:rsid w:val="00F90C32"/>
    <w:rsid w:val="00FB7E3C"/>
    <w:rsid w:val="00FD115B"/>
    <w:rsid w:val="00FD556B"/>
    <w:rsid w:val="00FE1069"/>
    <w:rsid w:val="00FE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0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5208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9D5208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9D5208"/>
    <w:rPr>
      <w:rFonts w:ascii="Tahoma" w:hAnsi="Tahoma"/>
      <w:sz w:val="16"/>
      <w:lang w:eastAsia="ru-RU"/>
    </w:rPr>
  </w:style>
  <w:style w:type="paragraph" w:customStyle="1" w:styleId="ConsPlusCell">
    <w:name w:val="ConsPlusCell"/>
    <w:uiPriority w:val="99"/>
    <w:rsid w:val="005230F3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uiPriority w:val="99"/>
    <w:rsid w:val="005230F3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3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2016-11-17T09:29:00Z</cp:lastPrinted>
  <dcterms:created xsi:type="dcterms:W3CDTF">2015-10-29T08:46:00Z</dcterms:created>
  <dcterms:modified xsi:type="dcterms:W3CDTF">2019-12-18T11:38:00Z</dcterms:modified>
</cp:coreProperties>
</file>