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8A7" w:rsidRDefault="002A28A7" w:rsidP="002A28A7">
      <w:pPr>
        <w:jc w:val="center"/>
        <w:rPr>
          <w:b/>
        </w:rPr>
      </w:pPr>
      <w:r>
        <w:rPr>
          <w:noProof/>
        </w:rPr>
        <w:drawing>
          <wp:inline distT="0" distB="0" distL="0" distR="0">
            <wp:extent cx="428625" cy="504825"/>
            <wp:effectExtent l="19050" t="0" r="9525" b="0"/>
            <wp:docPr id="1" name="Рисунок 1" descr="Пчев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чева_герб"/>
                    <pic:cNvPicPr>
                      <a:picLocks noChangeAspect="1" noChangeArrowheads="1"/>
                    </pic:cNvPicPr>
                  </pic:nvPicPr>
                  <pic:blipFill>
                    <a:blip r:embed="rId7" cstate="print"/>
                    <a:srcRect/>
                    <a:stretch>
                      <a:fillRect/>
                    </a:stretch>
                  </pic:blipFill>
                  <pic:spPr bwMode="auto">
                    <a:xfrm>
                      <a:off x="0" y="0"/>
                      <a:ext cx="428625" cy="504825"/>
                    </a:xfrm>
                    <a:prstGeom prst="rect">
                      <a:avLst/>
                    </a:prstGeom>
                    <a:noFill/>
                    <a:ln w="9525">
                      <a:noFill/>
                      <a:miter lim="800000"/>
                      <a:headEnd/>
                      <a:tailEnd/>
                    </a:ln>
                  </pic:spPr>
                </pic:pic>
              </a:graphicData>
            </a:graphic>
          </wp:inline>
        </w:drawing>
      </w:r>
    </w:p>
    <w:p w:rsidR="002A28A7" w:rsidRDefault="002A28A7" w:rsidP="002A28A7">
      <w:pPr>
        <w:jc w:val="center"/>
        <w:rPr>
          <w:b/>
        </w:rPr>
      </w:pPr>
    </w:p>
    <w:p w:rsidR="002A28A7" w:rsidRPr="003D6388" w:rsidRDefault="002A28A7" w:rsidP="002A28A7">
      <w:pPr>
        <w:jc w:val="center"/>
        <w:rPr>
          <w:b/>
        </w:rPr>
      </w:pPr>
      <w:r w:rsidRPr="003D6388">
        <w:rPr>
          <w:b/>
        </w:rPr>
        <w:t>РОССИЙСКАЯ ФЕДЕРАЦИЯ</w:t>
      </w:r>
    </w:p>
    <w:p w:rsidR="002A28A7" w:rsidRDefault="002A28A7" w:rsidP="002A28A7">
      <w:pPr>
        <w:jc w:val="center"/>
        <w:rPr>
          <w:b/>
        </w:rPr>
      </w:pPr>
      <w:r w:rsidRPr="003D6388">
        <w:rPr>
          <w:b/>
        </w:rPr>
        <w:t xml:space="preserve">АДМИНИСТРАЦИЯ </w:t>
      </w:r>
    </w:p>
    <w:p w:rsidR="002A28A7" w:rsidRPr="00093492" w:rsidRDefault="002A28A7" w:rsidP="002A28A7">
      <w:pPr>
        <w:jc w:val="center"/>
        <w:rPr>
          <w:b/>
        </w:rPr>
      </w:pPr>
      <w:r w:rsidRPr="00093492">
        <w:rPr>
          <w:b/>
        </w:rPr>
        <w:t>МУНИЦИПАЛЬНОГО ОБРАЗОВАНИЯ</w:t>
      </w:r>
    </w:p>
    <w:p w:rsidR="002A28A7" w:rsidRPr="003D6388" w:rsidRDefault="002A28A7" w:rsidP="002A28A7">
      <w:pPr>
        <w:jc w:val="center"/>
        <w:rPr>
          <w:b/>
        </w:rPr>
      </w:pPr>
      <w:r w:rsidRPr="003D6388">
        <w:rPr>
          <w:b/>
        </w:rPr>
        <w:t>ПЧЕВСКОЕ СЕЛЬСКОЕ ПОСЕЛЕНИЕ</w:t>
      </w:r>
    </w:p>
    <w:p w:rsidR="002A28A7" w:rsidRPr="003D6388" w:rsidRDefault="002A28A7" w:rsidP="002A28A7">
      <w:pPr>
        <w:jc w:val="center"/>
        <w:rPr>
          <w:b/>
        </w:rPr>
      </w:pPr>
      <w:r w:rsidRPr="003D6388">
        <w:rPr>
          <w:b/>
        </w:rPr>
        <w:t>КИРИШСКОГО МУНИЦИПАЛЬНОГО РАЙОНА</w:t>
      </w:r>
    </w:p>
    <w:p w:rsidR="002A28A7" w:rsidRPr="003D6388" w:rsidRDefault="002A28A7" w:rsidP="002A28A7">
      <w:pPr>
        <w:jc w:val="center"/>
        <w:rPr>
          <w:b/>
        </w:rPr>
      </w:pPr>
      <w:r w:rsidRPr="003D6388">
        <w:rPr>
          <w:b/>
        </w:rPr>
        <w:t>ЛЕНИНГРАДСКОЙ ОБЛАСТИ</w:t>
      </w:r>
    </w:p>
    <w:p w:rsidR="002A28A7" w:rsidRPr="0097194E" w:rsidRDefault="002A28A7" w:rsidP="002A28A7">
      <w:pPr>
        <w:jc w:val="center"/>
        <w:rPr>
          <w:sz w:val="28"/>
          <w:szCs w:val="28"/>
        </w:rPr>
      </w:pPr>
    </w:p>
    <w:p w:rsidR="002A28A7" w:rsidRPr="0097194E" w:rsidRDefault="002A28A7" w:rsidP="002A28A7">
      <w:pPr>
        <w:jc w:val="center"/>
        <w:rPr>
          <w:sz w:val="28"/>
          <w:szCs w:val="28"/>
        </w:rPr>
      </w:pPr>
    </w:p>
    <w:p w:rsidR="002A28A7" w:rsidRPr="009933F4" w:rsidRDefault="002A28A7" w:rsidP="002A28A7">
      <w:pPr>
        <w:jc w:val="center"/>
        <w:rPr>
          <w:b/>
        </w:rPr>
      </w:pPr>
      <w:r w:rsidRPr="009933F4">
        <w:rPr>
          <w:b/>
        </w:rPr>
        <w:t>ПОСТАНОВЛЕНИЕ</w:t>
      </w:r>
    </w:p>
    <w:p w:rsidR="002A28A7" w:rsidRPr="009933F4" w:rsidRDefault="002A28A7" w:rsidP="002A28A7">
      <w:pPr>
        <w:jc w:val="center"/>
        <w:rPr>
          <w:b/>
        </w:rPr>
      </w:pPr>
    </w:p>
    <w:p w:rsidR="002A28A7" w:rsidRPr="00571F47" w:rsidRDefault="002A28A7" w:rsidP="002A28A7">
      <w:pPr>
        <w:rPr>
          <w:sz w:val="28"/>
          <w:szCs w:val="28"/>
        </w:rPr>
      </w:pPr>
      <w:r>
        <w:rPr>
          <w:sz w:val="28"/>
          <w:szCs w:val="28"/>
        </w:rPr>
        <w:t xml:space="preserve">27 декабря  </w:t>
      </w:r>
      <w:r w:rsidRPr="00B80DBF">
        <w:rPr>
          <w:sz w:val="28"/>
          <w:szCs w:val="28"/>
        </w:rPr>
        <w:t>201</w:t>
      </w:r>
      <w:r>
        <w:rPr>
          <w:sz w:val="28"/>
          <w:szCs w:val="28"/>
        </w:rPr>
        <w:t>8</w:t>
      </w:r>
      <w:r w:rsidRPr="00B80DBF">
        <w:rPr>
          <w:sz w:val="28"/>
          <w:szCs w:val="28"/>
        </w:rPr>
        <w:t xml:space="preserve"> года </w:t>
      </w:r>
      <w:r>
        <w:rPr>
          <w:sz w:val="28"/>
          <w:szCs w:val="28"/>
        </w:rPr>
        <w:t xml:space="preserve">                                                                                 </w:t>
      </w:r>
      <w:r w:rsidRPr="00B80DBF">
        <w:rPr>
          <w:sz w:val="28"/>
          <w:szCs w:val="28"/>
        </w:rPr>
        <w:t xml:space="preserve"> №</w:t>
      </w:r>
      <w:r>
        <w:rPr>
          <w:sz w:val="28"/>
          <w:szCs w:val="28"/>
        </w:rPr>
        <w:t xml:space="preserve"> 125</w:t>
      </w:r>
      <w:r w:rsidRPr="00B80DBF">
        <w:rPr>
          <w:sz w:val="28"/>
          <w:szCs w:val="28"/>
        </w:rPr>
        <w:t xml:space="preserve"> </w:t>
      </w:r>
      <w:r>
        <w:rPr>
          <w:sz w:val="28"/>
          <w:szCs w:val="28"/>
        </w:rPr>
        <w:t xml:space="preserve">   </w:t>
      </w:r>
      <w:r w:rsidRPr="00B80DBF">
        <w:rPr>
          <w:sz w:val="28"/>
          <w:szCs w:val="28"/>
        </w:rPr>
        <w:t xml:space="preserve">д. </w:t>
      </w:r>
      <w:proofErr w:type="spellStart"/>
      <w:r w:rsidRPr="00B80DBF">
        <w:rPr>
          <w:sz w:val="28"/>
          <w:szCs w:val="28"/>
        </w:rPr>
        <w:t>Пчева</w:t>
      </w:r>
      <w:proofErr w:type="spellEnd"/>
      <w:r w:rsidRPr="00571F47">
        <w:rPr>
          <w:sz w:val="28"/>
          <w:szCs w:val="28"/>
        </w:rPr>
        <w:t xml:space="preserve"> </w:t>
      </w:r>
    </w:p>
    <w:p w:rsidR="002A28A7" w:rsidRDefault="00520BE4" w:rsidP="002A28A7">
      <w:pPr>
        <w:rPr>
          <w:sz w:val="28"/>
          <w:u w:val="single"/>
        </w:rPr>
      </w:pPr>
      <w:r>
        <w:rPr>
          <w:noProof/>
          <w:sz w:val="28"/>
          <w:u w:val="single"/>
        </w:rPr>
        <w:pict>
          <v:rect id="_x0000_s1026" style="position:absolute;margin-left:.45pt;margin-top:6.3pt;width:215.3pt;height:97.9pt;z-index:251658240" stroked="f">
            <v:textbox>
              <w:txbxContent>
                <w:p w:rsidR="002A28A7" w:rsidRPr="00B34E2A" w:rsidRDefault="002A28A7" w:rsidP="002A28A7">
                  <w:pPr>
                    <w:jc w:val="both"/>
                  </w:pPr>
                  <w:r w:rsidRPr="00B34E2A">
                    <w:t xml:space="preserve">Об утверждении актуализированной схемы теплоснабжения муниципального образования </w:t>
                  </w:r>
                  <w:proofErr w:type="spellStart"/>
                  <w:r w:rsidRPr="00B34E2A">
                    <w:t>Пчевское</w:t>
                  </w:r>
                  <w:proofErr w:type="spellEnd"/>
                  <w:r w:rsidRPr="00B34E2A">
                    <w:t xml:space="preserve"> сельское поселение </w:t>
                  </w:r>
                  <w:proofErr w:type="spellStart"/>
                  <w:r w:rsidRPr="00B34E2A">
                    <w:t>Киришского</w:t>
                  </w:r>
                  <w:proofErr w:type="spellEnd"/>
                  <w:r w:rsidRPr="00B34E2A">
                    <w:t xml:space="preserve"> муниципального района Ленинградской области</w:t>
                  </w:r>
                </w:p>
              </w:txbxContent>
            </v:textbox>
          </v:rect>
        </w:pict>
      </w:r>
    </w:p>
    <w:p w:rsidR="002A28A7" w:rsidRPr="00F622F6" w:rsidRDefault="002A28A7" w:rsidP="002A28A7">
      <w:pPr>
        <w:rPr>
          <w:sz w:val="28"/>
          <w:u w:val="single"/>
        </w:rPr>
      </w:pPr>
    </w:p>
    <w:p w:rsidR="002A28A7" w:rsidRDefault="002A28A7" w:rsidP="002A28A7">
      <w:pPr>
        <w:ind w:firstLine="709"/>
        <w:jc w:val="both"/>
        <w:rPr>
          <w:sz w:val="28"/>
          <w:szCs w:val="28"/>
        </w:rPr>
      </w:pPr>
    </w:p>
    <w:p w:rsidR="002A28A7" w:rsidRDefault="002A28A7" w:rsidP="002A28A7">
      <w:pPr>
        <w:ind w:firstLine="709"/>
        <w:jc w:val="both"/>
        <w:rPr>
          <w:sz w:val="28"/>
          <w:szCs w:val="28"/>
        </w:rPr>
      </w:pPr>
    </w:p>
    <w:p w:rsidR="002A28A7" w:rsidRDefault="002A28A7" w:rsidP="002A28A7">
      <w:pPr>
        <w:jc w:val="both"/>
        <w:rPr>
          <w:sz w:val="28"/>
          <w:szCs w:val="28"/>
        </w:rPr>
      </w:pPr>
    </w:p>
    <w:p w:rsidR="002A28A7" w:rsidRDefault="002A28A7" w:rsidP="002A28A7">
      <w:pPr>
        <w:ind w:firstLine="709"/>
        <w:jc w:val="both"/>
        <w:rPr>
          <w:sz w:val="28"/>
          <w:szCs w:val="28"/>
        </w:rPr>
      </w:pPr>
    </w:p>
    <w:p w:rsidR="002A28A7" w:rsidRDefault="002A28A7" w:rsidP="002A28A7"/>
    <w:p w:rsidR="002A28A7" w:rsidRPr="00B34E2A" w:rsidRDefault="002A28A7" w:rsidP="002A28A7">
      <w:pPr>
        <w:ind w:firstLine="708"/>
        <w:jc w:val="both"/>
        <w:rPr>
          <w:sz w:val="28"/>
          <w:szCs w:val="28"/>
        </w:rPr>
      </w:pPr>
      <w:r w:rsidRPr="00B34E2A">
        <w:rPr>
          <w:sz w:val="28"/>
          <w:szCs w:val="28"/>
        </w:rPr>
        <w:t xml:space="preserve">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муниципального образования </w:t>
      </w:r>
      <w:proofErr w:type="spellStart"/>
      <w:r w:rsidRPr="00B34E2A">
        <w:rPr>
          <w:sz w:val="28"/>
          <w:szCs w:val="28"/>
        </w:rPr>
        <w:t>Пчевское</w:t>
      </w:r>
      <w:proofErr w:type="spellEnd"/>
      <w:r w:rsidRPr="00B34E2A">
        <w:rPr>
          <w:sz w:val="28"/>
          <w:szCs w:val="28"/>
        </w:rPr>
        <w:t xml:space="preserve"> сельское поселение </w:t>
      </w:r>
      <w:proofErr w:type="spellStart"/>
      <w:r w:rsidRPr="00B34E2A">
        <w:rPr>
          <w:sz w:val="28"/>
          <w:szCs w:val="28"/>
        </w:rPr>
        <w:t>Киришского</w:t>
      </w:r>
      <w:proofErr w:type="spellEnd"/>
      <w:r w:rsidRPr="00B34E2A">
        <w:rPr>
          <w:sz w:val="28"/>
          <w:szCs w:val="28"/>
        </w:rPr>
        <w:t xml:space="preserve"> муниципального района Ленинградской области</w:t>
      </w:r>
    </w:p>
    <w:p w:rsidR="002A28A7" w:rsidRPr="00B34E2A" w:rsidRDefault="002A28A7" w:rsidP="002A28A7">
      <w:pPr>
        <w:jc w:val="both"/>
        <w:rPr>
          <w:sz w:val="28"/>
          <w:szCs w:val="28"/>
        </w:rPr>
      </w:pPr>
    </w:p>
    <w:p w:rsidR="002A28A7" w:rsidRPr="00B34E2A" w:rsidRDefault="002A28A7" w:rsidP="002A28A7">
      <w:pPr>
        <w:ind w:firstLine="708"/>
        <w:rPr>
          <w:sz w:val="28"/>
          <w:szCs w:val="28"/>
        </w:rPr>
      </w:pPr>
      <w:r w:rsidRPr="00B34E2A">
        <w:rPr>
          <w:sz w:val="28"/>
          <w:szCs w:val="28"/>
        </w:rPr>
        <w:t>ПОСТАНОВЛЯЕТ:</w:t>
      </w:r>
    </w:p>
    <w:p w:rsidR="002A28A7" w:rsidRPr="00B34E2A" w:rsidRDefault="002A28A7" w:rsidP="002A28A7">
      <w:pPr>
        <w:rPr>
          <w:sz w:val="28"/>
          <w:szCs w:val="28"/>
        </w:rPr>
      </w:pPr>
      <w:r w:rsidRPr="00B34E2A">
        <w:rPr>
          <w:sz w:val="28"/>
          <w:szCs w:val="28"/>
        </w:rPr>
        <w:tab/>
      </w:r>
      <w:r>
        <w:rPr>
          <w:sz w:val="28"/>
          <w:szCs w:val="28"/>
        </w:rPr>
        <w:t xml:space="preserve"> </w:t>
      </w:r>
    </w:p>
    <w:p w:rsidR="002A28A7" w:rsidRPr="00B34E2A" w:rsidRDefault="002A28A7" w:rsidP="002A28A7">
      <w:pPr>
        <w:ind w:firstLine="708"/>
        <w:jc w:val="both"/>
        <w:rPr>
          <w:sz w:val="28"/>
          <w:szCs w:val="28"/>
        </w:rPr>
      </w:pPr>
      <w:r w:rsidRPr="00B34E2A">
        <w:rPr>
          <w:sz w:val="28"/>
          <w:szCs w:val="28"/>
        </w:rPr>
        <w:t xml:space="preserve">1. Утвердить актуализированную схему теплоснабжения муниципального образования </w:t>
      </w:r>
      <w:proofErr w:type="spellStart"/>
      <w:r w:rsidRPr="00B34E2A">
        <w:rPr>
          <w:sz w:val="28"/>
          <w:szCs w:val="28"/>
        </w:rPr>
        <w:t>Пчевское</w:t>
      </w:r>
      <w:proofErr w:type="spellEnd"/>
      <w:r w:rsidRPr="00B34E2A">
        <w:rPr>
          <w:sz w:val="28"/>
          <w:szCs w:val="28"/>
        </w:rPr>
        <w:t xml:space="preserve"> сельское поселение </w:t>
      </w:r>
      <w:proofErr w:type="spellStart"/>
      <w:r w:rsidRPr="00B34E2A">
        <w:rPr>
          <w:sz w:val="28"/>
          <w:szCs w:val="28"/>
        </w:rPr>
        <w:t>Киришского</w:t>
      </w:r>
      <w:proofErr w:type="spellEnd"/>
      <w:r w:rsidRPr="00B34E2A">
        <w:rPr>
          <w:sz w:val="28"/>
          <w:szCs w:val="28"/>
        </w:rPr>
        <w:t xml:space="preserve"> муниципального района Ленинградской области (приложение 1).</w:t>
      </w:r>
    </w:p>
    <w:p w:rsidR="002A28A7" w:rsidRPr="00B34E2A" w:rsidRDefault="002A28A7" w:rsidP="002A28A7">
      <w:pPr>
        <w:ind w:firstLine="708"/>
        <w:jc w:val="both"/>
        <w:rPr>
          <w:sz w:val="28"/>
          <w:szCs w:val="28"/>
        </w:rPr>
      </w:pPr>
      <w:r w:rsidRPr="00B34E2A">
        <w:rPr>
          <w:sz w:val="28"/>
          <w:szCs w:val="28"/>
        </w:rPr>
        <w:t xml:space="preserve">2. </w:t>
      </w:r>
      <w:proofErr w:type="gramStart"/>
      <w:r w:rsidRPr="00B34E2A">
        <w:rPr>
          <w:sz w:val="28"/>
          <w:szCs w:val="28"/>
        </w:rPr>
        <w:t>Разместить</w:t>
      </w:r>
      <w:proofErr w:type="gramEnd"/>
      <w:r w:rsidRPr="00B34E2A">
        <w:rPr>
          <w:sz w:val="28"/>
          <w:szCs w:val="28"/>
        </w:rPr>
        <w:t xml:space="preserve"> актуализированную схему теплоснабжения муниципального образования </w:t>
      </w:r>
      <w:proofErr w:type="spellStart"/>
      <w:r w:rsidRPr="00B34E2A">
        <w:rPr>
          <w:sz w:val="28"/>
          <w:szCs w:val="28"/>
        </w:rPr>
        <w:t>Пчевское</w:t>
      </w:r>
      <w:proofErr w:type="spellEnd"/>
      <w:r w:rsidRPr="00B34E2A">
        <w:rPr>
          <w:sz w:val="28"/>
          <w:szCs w:val="28"/>
        </w:rPr>
        <w:t xml:space="preserve"> сельское поселение на официальном сайте </w:t>
      </w:r>
      <w:proofErr w:type="spellStart"/>
      <w:r w:rsidRPr="00B34E2A">
        <w:rPr>
          <w:sz w:val="28"/>
          <w:szCs w:val="28"/>
        </w:rPr>
        <w:t>Пчевского</w:t>
      </w:r>
      <w:proofErr w:type="spellEnd"/>
      <w:r w:rsidRPr="00B34E2A">
        <w:rPr>
          <w:sz w:val="28"/>
          <w:szCs w:val="28"/>
        </w:rPr>
        <w:t xml:space="preserve"> сельского поселения и опубликовать в газете «</w:t>
      </w:r>
      <w:proofErr w:type="spellStart"/>
      <w:r w:rsidRPr="00B34E2A">
        <w:rPr>
          <w:sz w:val="28"/>
          <w:szCs w:val="28"/>
        </w:rPr>
        <w:t>Пчевский</w:t>
      </w:r>
      <w:proofErr w:type="spellEnd"/>
      <w:r w:rsidRPr="00B34E2A">
        <w:rPr>
          <w:sz w:val="28"/>
          <w:szCs w:val="28"/>
        </w:rPr>
        <w:t xml:space="preserve"> вестник».</w:t>
      </w:r>
    </w:p>
    <w:p w:rsidR="002A28A7" w:rsidRPr="00B34E2A" w:rsidRDefault="002A28A7" w:rsidP="002A28A7">
      <w:pPr>
        <w:ind w:firstLine="708"/>
        <w:jc w:val="both"/>
        <w:rPr>
          <w:sz w:val="28"/>
          <w:szCs w:val="28"/>
        </w:rPr>
      </w:pPr>
      <w:r w:rsidRPr="00B34E2A">
        <w:rPr>
          <w:sz w:val="28"/>
          <w:szCs w:val="28"/>
        </w:rPr>
        <w:t>3. Настоящее постановление вступает в силу после его официального опубликования.</w:t>
      </w:r>
    </w:p>
    <w:p w:rsidR="002A28A7" w:rsidRDefault="002A28A7" w:rsidP="002A28A7">
      <w:pPr>
        <w:ind w:firstLine="709"/>
        <w:jc w:val="both"/>
        <w:rPr>
          <w:sz w:val="28"/>
          <w:szCs w:val="28"/>
        </w:rPr>
      </w:pPr>
    </w:p>
    <w:p w:rsidR="002A28A7" w:rsidRDefault="002A28A7" w:rsidP="002A28A7">
      <w:pPr>
        <w:ind w:firstLine="709"/>
        <w:jc w:val="both"/>
        <w:rPr>
          <w:sz w:val="28"/>
          <w:szCs w:val="28"/>
        </w:rPr>
      </w:pPr>
    </w:p>
    <w:p w:rsidR="002A28A7" w:rsidRDefault="002A28A7" w:rsidP="002A28A7">
      <w:pPr>
        <w:jc w:val="both"/>
      </w:pPr>
      <w:r>
        <w:rPr>
          <w:sz w:val="28"/>
          <w:szCs w:val="28"/>
        </w:rPr>
        <w:t>Глава администрации                                                               Д.Н. Левашов</w:t>
      </w:r>
    </w:p>
    <w:p w:rsidR="0061054B" w:rsidRDefault="0061054B"/>
    <w:p w:rsidR="002A28A7" w:rsidRDefault="002A28A7"/>
    <w:p w:rsidR="002A28A7" w:rsidRDefault="002A28A7"/>
    <w:p w:rsidR="009C1F62" w:rsidRDefault="009C1F62"/>
    <w:p w:rsidR="002A28A7" w:rsidRDefault="002A28A7"/>
    <w:p w:rsidR="002A28A7" w:rsidRPr="00A47783" w:rsidRDefault="002A28A7" w:rsidP="002A28A7">
      <w:pPr>
        <w:ind w:left="55" w:hanging="1"/>
        <w:jc w:val="right"/>
      </w:pPr>
      <w:r w:rsidRPr="00A47783">
        <w:lastRenderedPageBreak/>
        <w:t>Приложение 1</w:t>
      </w:r>
    </w:p>
    <w:p w:rsidR="002A28A7" w:rsidRPr="00A47783" w:rsidRDefault="002A28A7" w:rsidP="002A28A7">
      <w:pPr>
        <w:ind w:left="55" w:hanging="1"/>
        <w:jc w:val="right"/>
      </w:pPr>
    </w:p>
    <w:p w:rsidR="002A28A7" w:rsidRDefault="002A28A7" w:rsidP="002A28A7">
      <w:pPr>
        <w:ind w:left="55" w:hanging="1"/>
        <w:jc w:val="right"/>
      </w:pPr>
      <w:r w:rsidRPr="00A47783">
        <w:tab/>
      </w:r>
      <w:r>
        <w:t xml:space="preserve">к </w:t>
      </w:r>
      <w:r w:rsidRPr="00A47783">
        <w:t>постановлени</w:t>
      </w:r>
      <w:r>
        <w:t>ю</w:t>
      </w:r>
      <w:r w:rsidRPr="00A47783">
        <w:t xml:space="preserve"> Администрации </w:t>
      </w:r>
    </w:p>
    <w:p w:rsidR="002A28A7" w:rsidRDefault="002A28A7" w:rsidP="002A28A7">
      <w:pPr>
        <w:ind w:left="55" w:hanging="1"/>
        <w:jc w:val="right"/>
      </w:pPr>
      <w:r w:rsidRPr="00A47783">
        <w:t>муниципального</w:t>
      </w:r>
      <w:r>
        <w:t xml:space="preserve"> </w:t>
      </w:r>
      <w:r w:rsidRPr="00A47783">
        <w:t xml:space="preserve">образования </w:t>
      </w:r>
      <w:proofErr w:type="spellStart"/>
      <w:r w:rsidRPr="00A47783">
        <w:t>Пчевское</w:t>
      </w:r>
      <w:proofErr w:type="spellEnd"/>
      <w:r w:rsidRPr="00A47783">
        <w:t xml:space="preserve"> </w:t>
      </w:r>
    </w:p>
    <w:p w:rsidR="002A28A7" w:rsidRDefault="002A28A7" w:rsidP="002A28A7">
      <w:pPr>
        <w:ind w:left="55" w:hanging="1"/>
        <w:jc w:val="right"/>
      </w:pPr>
      <w:r w:rsidRPr="00A47783">
        <w:t>сельское поселение</w:t>
      </w:r>
      <w:r>
        <w:t xml:space="preserve"> </w:t>
      </w:r>
      <w:proofErr w:type="spellStart"/>
      <w:r w:rsidRPr="00A47783">
        <w:t>Киришского</w:t>
      </w:r>
      <w:proofErr w:type="spellEnd"/>
    </w:p>
    <w:p w:rsidR="002A28A7" w:rsidRDefault="002A28A7" w:rsidP="002A28A7">
      <w:pPr>
        <w:ind w:left="55" w:hanging="1"/>
        <w:jc w:val="right"/>
      </w:pPr>
      <w:r w:rsidRPr="00A47783">
        <w:t xml:space="preserve"> муниципального района </w:t>
      </w:r>
      <w:proofErr w:type="gramStart"/>
      <w:r w:rsidRPr="00A47783">
        <w:t>Ленинградской</w:t>
      </w:r>
      <w:proofErr w:type="gramEnd"/>
      <w:r w:rsidRPr="00A47783">
        <w:t xml:space="preserve"> </w:t>
      </w:r>
    </w:p>
    <w:p w:rsidR="002A28A7" w:rsidRPr="00A47783" w:rsidRDefault="002A28A7" w:rsidP="002A28A7">
      <w:pPr>
        <w:ind w:left="55" w:hanging="1"/>
        <w:jc w:val="right"/>
        <w:rPr>
          <w:i/>
          <w:color w:val="000000"/>
          <w:spacing w:val="40"/>
        </w:rPr>
      </w:pPr>
      <w:r w:rsidRPr="00A47783">
        <w:t>области</w:t>
      </w:r>
      <w:r>
        <w:t xml:space="preserve"> </w:t>
      </w:r>
      <w:r w:rsidRPr="00A47783">
        <w:t xml:space="preserve">от  </w:t>
      </w:r>
      <w:r>
        <w:t>27.12.2018  № 125</w:t>
      </w:r>
    </w:p>
    <w:p w:rsidR="002A28A7" w:rsidRDefault="002A28A7" w:rsidP="002A28A7">
      <w:pPr>
        <w:pStyle w:val="ad"/>
        <w:jc w:val="center"/>
        <w:rPr>
          <w:i/>
          <w:color w:val="000000"/>
          <w:spacing w:val="40"/>
          <w:sz w:val="36"/>
        </w:rPr>
      </w:pPr>
    </w:p>
    <w:p w:rsidR="002A28A7" w:rsidRDefault="002A28A7" w:rsidP="002A28A7">
      <w:pPr>
        <w:pStyle w:val="ad"/>
        <w:jc w:val="center"/>
        <w:rPr>
          <w:i/>
          <w:color w:val="000000"/>
          <w:spacing w:val="40"/>
          <w:sz w:val="36"/>
        </w:rPr>
      </w:pPr>
    </w:p>
    <w:p w:rsidR="002A28A7" w:rsidRDefault="002A28A7" w:rsidP="002A28A7">
      <w:pPr>
        <w:pStyle w:val="ad"/>
        <w:jc w:val="center"/>
        <w:rPr>
          <w:i/>
          <w:color w:val="000000"/>
          <w:spacing w:val="40"/>
          <w:sz w:val="36"/>
        </w:rPr>
      </w:pPr>
    </w:p>
    <w:p w:rsidR="002A28A7" w:rsidRDefault="002A28A7" w:rsidP="002A28A7">
      <w:pPr>
        <w:pStyle w:val="ad"/>
        <w:jc w:val="center"/>
        <w:rPr>
          <w:i/>
          <w:color w:val="000000"/>
          <w:spacing w:val="40"/>
          <w:sz w:val="36"/>
        </w:rPr>
      </w:pPr>
    </w:p>
    <w:p w:rsidR="002A28A7" w:rsidRDefault="002A28A7" w:rsidP="002A28A7">
      <w:pPr>
        <w:pStyle w:val="ad"/>
        <w:jc w:val="center"/>
        <w:rPr>
          <w:i/>
          <w:color w:val="000000"/>
          <w:spacing w:val="40"/>
          <w:sz w:val="36"/>
        </w:rPr>
      </w:pPr>
    </w:p>
    <w:p w:rsidR="002A28A7" w:rsidRDefault="002A28A7" w:rsidP="002A28A7">
      <w:pPr>
        <w:pStyle w:val="ad"/>
        <w:jc w:val="center"/>
        <w:rPr>
          <w:i/>
          <w:color w:val="000000"/>
          <w:spacing w:val="40"/>
          <w:sz w:val="36"/>
        </w:rPr>
      </w:pPr>
    </w:p>
    <w:p w:rsidR="002A28A7" w:rsidRPr="009E4B91" w:rsidRDefault="002A28A7" w:rsidP="002A28A7">
      <w:pPr>
        <w:spacing w:line="360" w:lineRule="auto"/>
        <w:jc w:val="center"/>
        <w:rPr>
          <w:b/>
          <w:i/>
          <w:sz w:val="32"/>
          <w:szCs w:val="32"/>
        </w:rPr>
      </w:pPr>
      <w:r w:rsidRPr="009E4B91">
        <w:rPr>
          <w:b/>
          <w:i/>
          <w:sz w:val="32"/>
          <w:szCs w:val="32"/>
        </w:rPr>
        <w:t>Обосновывающие материалы к схеме теплоснабжения</w:t>
      </w:r>
    </w:p>
    <w:p w:rsidR="002A28A7" w:rsidRPr="009E4B91" w:rsidRDefault="002A28A7" w:rsidP="002A28A7">
      <w:pPr>
        <w:spacing w:line="360" w:lineRule="auto"/>
        <w:jc w:val="center"/>
        <w:rPr>
          <w:b/>
          <w:i/>
          <w:sz w:val="32"/>
          <w:szCs w:val="32"/>
        </w:rPr>
      </w:pPr>
      <w:r w:rsidRPr="009E4B91">
        <w:rPr>
          <w:b/>
          <w:i/>
          <w:sz w:val="32"/>
          <w:szCs w:val="32"/>
        </w:rPr>
        <w:t xml:space="preserve">муниципального образования </w:t>
      </w:r>
      <w:proofErr w:type="spellStart"/>
      <w:r w:rsidRPr="009E4B91">
        <w:rPr>
          <w:b/>
          <w:i/>
          <w:sz w:val="32"/>
          <w:szCs w:val="32"/>
        </w:rPr>
        <w:t>Пчевское</w:t>
      </w:r>
      <w:proofErr w:type="spellEnd"/>
      <w:r w:rsidRPr="009E4B91">
        <w:rPr>
          <w:b/>
          <w:i/>
          <w:sz w:val="32"/>
          <w:szCs w:val="32"/>
        </w:rPr>
        <w:t xml:space="preserve"> сельское поселение </w:t>
      </w:r>
      <w:r>
        <w:rPr>
          <w:b/>
          <w:i/>
          <w:sz w:val="32"/>
          <w:szCs w:val="32"/>
        </w:rPr>
        <w:t xml:space="preserve">до   2032 </w:t>
      </w:r>
      <w:r w:rsidRPr="009E4B91">
        <w:rPr>
          <w:b/>
          <w:i/>
          <w:sz w:val="32"/>
          <w:szCs w:val="32"/>
        </w:rPr>
        <w:t>г.</w:t>
      </w:r>
    </w:p>
    <w:p w:rsidR="002A28A7" w:rsidRPr="009E4B91" w:rsidRDefault="002A28A7" w:rsidP="002A28A7">
      <w:pPr>
        <w:pStyle w:val="ad"/>
        <w:ind w:firstLine="0"/>
        <w:jc w:val="center"/>
      </w:pPr>
      <w:r>
        <w:rPr>
          <w:noProof/>
        </w:rPr>
        <w:drawing>
          <wp:inline distT="0" distB="0" distL="0" distR="0">
            <wp:extent cx="1114425" cy="1304925"/>
            <wp:effectExtent l="19050" t="0" r="9525" b="0"/>
            <wp:docPr id="8" name="Рисунок 1" descr="p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hev"/>
                    <pic:cNvPicPr>
                      <a:picLocks noChangeAspect="1" noChangeArrowheads="1"/>
                    </pic:cNvPicPr>
                  </pic:nvPicPr>
                  <pic:blipFill>
                    <a:blip r:embed="rId8" cstate="print"/>
                    <a:srcRect/>
                    <a:stretch>
                      <a:fillRect/>
                    </a:stretch>
                  </pic:blipFill>
                  <pic:spPr bwMode="auto">
                    <a:xfrm>
                      <a:off x="0" y="0"/>
                      <a:ext cx="1114425" cy="1304925"/>
                    </a:xfrm>
                    <a:prstGeom prst="rect">
                      <a:avLst/>
                    </a:prstGeom>
                    <a:noFill/>
                    <a:ln w="9525">
                      <a:noFill/>
                      <a:miter lim="800000"/>
                      <a:headEnd/>
                      <a:tailEnd/>
                    </a:ln>
                  </pic:spPr>
                </pic:pic>
              </a:graphicData>
            </a:graphic>
          </wp:inline>
        </w:drawing>
      </w:r>
    </w:p>
    <w:p w:rsidR="002A28A7" w:rsidRPr="009E4B91" w:rsidRDefault="002A28A7" w:rsidP="002A28A7">
      <w:pPr>
        <w:pStyle w:val="ad"/>
        <w:jc w:val="center"/>
      </w:pPr>
    </w:p>
    <w:p w:rsidR="002A28A7" w:rsidRPr="009E4B91" w:rsidRDefault="002A28A7" w:rsidP="002A28A7">
      <w:pPr>
        <w:pStyle w:val="ad"/>
        <w:jc w:val="center"/>
        <w:rPr>
          <w:szCs w:val="24"/>
        </w:rPr>
      </w:pPr>
    </w:p>
    <w:p w:rsidR="002A28A7" w:rsidRPr="009E4B91" w:rsidRDefault="002A28A7" w:rsidP="002A28A7">
      <w:pPr>
        <w:pStyle w:val="ad"/>
        <w:jc w:val="center"/>
        <w:rPr>
          <w:szCs w:val="24"/>
        </w:rPr>
      </w:pPr>
    </w:p>
    <w:p w:rsidR="002A28A7" w:rsidRPr="009E4B91" w:rsidRDefault="002A28A7" w:rsidP="002A28A7">
      <w:pPr>
        <w:pStyle w:val="ad"/>
        <w:jc w:val="center"/>
      </w:pPr>
    </w:p>
    <w:p w:rsidR="002A28A7" w:rsidRPr="009E4B91" w:rsidRDefault="002A28A7" w:rsidP="002A28A7">
      <w:pPr>
        <w:pStyle w:val="ad"/>
        <w:jc w:val="center"/>
      </w:pPr>
    </w:p>
    <w:p w:rsidR="002A28A7" w:rsidRPr="009E4B91" w:rsidRDefault="002A28A7" w:rsidP="002A28A7">
      <w:pPr>
        <w:pStyle w:val="ad"/>
        <w:jc w:val="center"/>
      </w:pPr>
    </w:p>
    <w:p w:rsidR="002A28A7" w:rsidRPr="009E4B91" w:rsidRDefault="002A28A7" w:rsidP="002A28A7">
      <w:pPr>
        <w:pStyle w:val="ad"/>
        <w:jc w:val="center"/>
      </w:pPr>
    </w:p>
    <w:p w:rsidR="002A28A7" w:rsidRPr="009E4B91" w:rsidRDefault="002A28A7" w:rsidP="002A28A7">
      <w:pPr>
        <w:pStyle w:val="ad"/>
        <w:jc w:val="center"/>
      </w:pPr>
    </w:p>
    <w:p w:rsidR="002A28A7" w:rsidRPr="009E4B91" w:rsidRDefault="002A28A7" w:rsidP="002A28A7">
      <w:pPr>
        <w:pStyle w:val="ad"/>
        <w:ind w:firstLine="0"/>
        <w:jc w:val="center"/>
      </w:pPr>
    </w:p>
    <w:p w:rsidR="002A28A7" w:rsidRPr="009E4B91" w:rsidRDefault="002A28A7" w:rsidP="002A28A7">
      <w:pPr>
        <w:pStyle w:val="ad"/>
        <w:ind w:firstLine="0"/>
        <w:jc w:val="center"/>
      </w:pPr>
    </w:p>
    <w:p w:rsidR="002A28A7" w:rsidRPr="009E4B91" w:rsidRDefault="002A28A7" w:rsidP="002A28A7">
      <w:pPr>
        <w:pStyle w:val="ad"/>
        <w:ind w:firstLine="0"/>
        <w:jc w:val="center"/>
      </w:pPr>
    </w:p>
    <w:p w:rsidR="002A28A7" w:rsidRPr="009E4B91" w:rsidRDefault="002A28A7" w:rsidP="002A28A7">
      <w:pPr>
        <w:pStyle w:val="ad"/>
        <w:ind w:firstLine="0"/>
        <w:jc w:val="center"/>
        <w:rPr>
          <w:highlight w:val="yellow"/>
        </w:rPr>
      </w:pPr>
      <w:r w:rsidRPr="00475EBC">
        <w:rPr>
          <w:b/>
        </w:rPr>
        <w:lastRenderedPageBreak/>
        <w:t>Санкт-Петербург - 2018 г</w:t>
      </w:r>
      <w:r>
        <w:rPr>
          <w:b/>
        </w:rPr>
        <w:t>од</w:t>
      </w:r>
      <w:r w:rsidRPr="00475EBC">
        <w:rPr>
          <w:b/>
          <w:szCs w:val="24"/>
          <w:highlight w:val="yellow"/>
        </w:rPr>
        <w:br w:type="page"/>
      </w:r>
      <w:r w:rsidRPr="009E4B91">
        <w:rPr>
          <w:szCs w:val="24"/>
        </w:rPr>
        <w:lastRenderedPageBreak/>
        <w:t>СОДЕРЖАНИЕ</w:t>
      </w:r>
    </w:p>
    <w:p w:rsidR="002A28A7" w:rsidRDefault="002A28A7" w:rsidP="002A28A7">
      <w:pPr>
        <w:pStyle w:val="11"/>
        <w:tabs>
          <w:tab w:val="left" w:pos="400"/>
          <w:tab w:val="right" w:leader="dot" w:pos="9608"/>
        </w:tabs>
        <w:rPr>
          <w:noProof/>
        </w:rPr>
      </w:pPr>
      <w:r w:rsidRPr="009E4B91">
        <w:rPr>
          <w:sz w:val="24"/>
          <w:szCs w:val="24"/>
          <w:highlight w:val="yellow"/>
        </w:rPr>
        <w:t xml:space="preserve"> </w:t>
      </w:r>
      <w:r w:rsidR="00520BE4" w:rsidRPr="00520BE4">
        <w:rPr>
          <w:sz w:val="24"/>
          <w:szCs w:val="24"/>
          <w:highlight w:val="yellow"/>
        </w:rPr>
        <w:fldChar w:fldCharType="begin"/>
      </w:r>
      <w:r w:rsidRPr="009E4B91">
        <w:rPr>
          <w:sz w:val="24"/>
          <w:szCs w:val="24"/>
          <w:highlight w:val="yellow"/>
        </w:rPr>
        <w:instrText xml:space="preserve"> TOC \o "1-2" \h \z \u </w:instrText>
      </w:r>
      <w:r w:rsidR="00520BE4" w:rsidRPr="00520BE4">
        <w:rPr>
          <w:sz w:val="24"/>
          <w:szCs w:val="24"/>
          <w:highlight w:val="yellow"/>
        </w:rPr>
        <w:fldChar w:fldCharType="separate"/>
      </w:r>
    </w:p>
    <w:p w:rsidR="002A28A7" w:rsidRPr="002B659A" w:rsidRDefault="00520BE4" w:rsidP="002A28A7">
      <w:pPr>
        <w:pStyle w:val="11"/>
        <w:tabs>
          <w:tab w:val="right" w:leader="dot" w:pos="9608"/>
        </w:tabs>
        <w:rPr>
          <w:rFonts w:ascii="Calibri" w:hAnsi="Calibri"/>
          <w:b w:val="0"/>
          <w:bCs w:val="0"/>
          <w:caps w:val="0"/>
          <w:noProof/>
          <w:sz w:val="22"/>
          <w:szCs w:val="22"/>
        </w:rPr>
      </w:pPr>
      <w:hyperlink w:anchor="_Toc512247187" w:history="1">
        <w:r w:rsidR="002A28A7" w:rsidRPr="00915689">
          <w:rPr>
            <w:rStyle w:val="af2"/>
            <w:noProof/>
          </w:rPr>
          <w:t>Реферат</w:t>
        </w:r>
        <w:r w:rsidR="002A28A7">
          <w:rPr>
            <w:noProof/>
            <w:webHidden/>
          </w:rPr>
          <w:tab/>
        </w:r>
        <w:r>
          <w:rPr>
            <w:noProof/>
            <w:webHidden/>
          </w:rPr>
          <w:fldChar w:fldCharType="begin"/>
        </w:r>
        <w:r w:rsidR="002A28A7">
          <w:rPr>
            <w:noProof/>
            <w:webHidden/>
          </w:rPr>
          <w:instrText xml:space="preserve"> PAGEREF _Toc512247187 \h </w:instrText>
        </w:r>
        <w:r>
          <w:rPr>
            <w:noProof/>
            <w:webHidden/>
          </w:rPr>
        </w:r>
        <w:r>
          <w:rPr>
            <w:noProof/>
            <w:webHidden/>
          </w:rPr>
          <w:fldChar w:fldCharType="separate"/>
        </w:r>
        <w:r w:rsidR="002A28A7">
          <w:rPr>
            <w:noProof/>
            <w:webHidden/>
          </w:rPr>
          <w:t>3</w:t>
        </w:r>
        <w:r>
          <w:rPr>
            <w:noProof/>
            <w:webHidden/>
          </w:rPr>
          <w:fldChar w:fldCharType="end"/>
        </w:r>
      </w:hyperlink>
    </w:p>
    <w:p w:rsidR="002A28A7" w:rsidRPr="002B659A" w:rsidRDefault="00520BE4" w:rsidP="002A28A7">
      <w:pPr>
        <w:pStyle w:val="11"/>
        <w:tabs>
          <w:tab w:val="right" w:leader="dot" w:pos="9608"/>
        </w:tabs>
        <w:rPr>
          <w:rFonts w:ascii="Calibri" w:hAnsi="Calibri"/>
          <w:b w:val="0"/>
          <w:bCs w:val="0"/>
          <w:caps w:val="0"/>
          <w:noProof/>
          <w:sz w:val="22"/>
          <w:szCs w:val="22"/>
        </w:rPr>
      </w:pPr>
      <w:hyperlink w:anchor="_Toc512247188" w:history="1">
        <w:r w:rsidR="002A28A7" w:rsidRPr="00915689">
          <w:rPr>
            <w:rStyle w:val="af2"/>
            <w:noProof/>
          </w:rPr>
          <w:t>Введение</w:t>
        </w:r>
        <w:r w:rsidR="002A28A7">
          <w:rPr>
            <w:noProof/>
            <w:webHidden/>
          </w:rPr>
          <w:tab/>
        </w:r>
        <w:r>
          <w:rPr>
            <w:noProof/>
            <w:webHidden/>
          </w:rPr>
          <w:fldChar w:fldCharType="begin"/>
        </w:r>
        <w:r w:rsidR="002A28A7">
          <w:rPr>
            <w:noProof/>
            <w:webHidden/>
          </w:rPr>
          <w:instrText xml:space="preserve"> PAGEREF _Toc512247188 \h </w:instrText>
        </w:r>
        <w:r>
          <w:rPr>
            <w:noProof/>
            <w:webHidden/>
          </w:rPr>
        </w:r>
        <w:r>
          <w:rPr>
            <w:noProof/>
            <w:webHidden/>
          </w:rPr>
          <w:fldChar w:fldCharType="separate"/>
        </w:r>
        <w:r w:rsidR="002A28A7">
          <w:rPr>
            <w:noProof/>
            <w:webHidden/>
          </w:rPr>
          <w:t>4</w:t>
        </w:r>
        <w:r>
          <w:rPr>
            <w:noProof/>
            <w:webHidden/>
          </w:rPr>
          <w:fldChar w:fldCharType="end"/>
        </w:r>
      </w:hyperlink>
    </w:p>
    <w:p w:rsidR="002A28A7" w:rsidRPr="002B659A" w:rsidRDefault="00520BE4" w:rsidP="002A28A7">
      <w:pPr>
        <w:pStyle w:val="11"/>
        <w:tabs>
          <w:tab w:val="right" w:leader="dot" w:pos="9608"/>
        </w:tabs>
        <w:rPr>
          <w:rFonts w:ascii="Calibri" w:hAnsi="Calibri"/>
          <w:b w:val="0"/>
          <w:bCs w:val="0"/>
          <w:caps w:val="0"/>
          <w:noProof/>
          <w:sz w:val="22"/>
          <w:szCs w:val="22"/>
        </w:rPr>
      </w:pPr>
      <w:hyperlink w:anchor="_Toc512247189" w:history="1">
        <w:r w:rsidR="002A28A7" w:rsidRPr="00915689">
          <w:rPr>
            <w:rStyle w:val="af2"/>
            <w:noProof/>
          </w:rPr>
          <w:t>Краткая характеристика Пчевского сельского поселения</w:t>
        </w:r>
        <w:r w:rsidR="002A28A7">
          <w:rPr>
            <w:noProof/>
            <w:webHidden/>
          </w:rPr>
          <w:tab/>
        </w:r>
        <w:r>
          <w:rPr>
            <w:noProof/>
            <w:webHidden/>
          </w:rPr>
          <w:fldChar w:fldCharType="begin"/>
        </w:r>
        <w:r w:rsidR="002A28A7">
          <w:rPr>
            <w:noProof/>
            <w:webHidden/>
          </w:rPr>
          <w:instrText xml:space="preserve"> PAGEREF _Toc512247189 \h </w:instrText>
        </w:r>
        <w:r>
          <w:rPr>
            <w:noProof/>
            <w:webHidden/>
          </w:rPr>
        </w:r>
        <w:r>
          <w:rPr>
            <w:noProof/>
            <w:webHidden/>
          </w:rPr>
          <w:fldChar w:fldCharType="separate"/>
        </w:r>
        <w:r w:rsidR="002A28A7">
          <w:rPr>
            <w:noProof/>
            <w:webHidden/>
          </w:rPr>
          <w:t>5</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190" w:history="1">
        <w:r w:rsidR="002A28A7" w:rsidRPr="00915689">
          <w:rPr>
            <w:rStyle w:val="af2"/>
            <w:noProof/>
          </w:rPr>
          <w:t>1</w:t>
        </w:r>
        <w:r w:rsidR="002A28A7" w:rsidRPr="002B659A">
          <w:rPr>
            <w:rFonts w:ascii="Calibri" w:hAnsi="Calibri"/>
            <w:b w:val="0"/>
            <w:bCs w:val="0"/>
            <w:caps w:val="0"/>
            <w:noProof/>
            <w:sz w:val="22"/>
            <w:szCs w:val="22"/>
          </w:rPr>
          <w:tab/>
        </w:r>
        <w:r w:rsidR="002A28A7" w:rsidRPr="00915689">
          <w:rPr>
            <w:rStyle w:val="af2"/>
            <w:noProof/>
          </w:rPr>
          <w:t>Существующее положение в сфере производства, передачи и потребления тепловой энергии для целей теплоснабжения</w:t>
        </w:r>
        <w:r w:rsidR="002A28A7">
          <w:rPr>
            <w:noProof/>
            <w:webHidden/>
          </w:rPr>
          <w:tab/>
        </w:r>
        <w:r>
          <w:rPr>
            <w:noProof/>
            <w:webHidden/>
          </w:rPr>
          <w:fldChar w:fldCharType="begin"/>
        </w:r>
        <w:r w:rsidR="002A28A7">
          <w:rPr>
            <w:noProof/>
            <w:webHidden/>
          </w:rPr>
          <w:instrText xml:space="preserve"> PAGEREF _Toc512247190 \h </w:instrText>
        </w:r>
        <w:r>
          <w:rPr>
            <w:noProof/>
            <w:webHidden/>
          </w:rPr>
        </w:r>
        <w:r>
          <w:rPr>
            <w:noProof/>
            <w:webHidden/>
          </w:rPr>
          <w:fldChar w:fldCharType="separate"/>
        </w:r>
        <w:r w:rsidR="002A28A7">
          <w:rPr>
            <w:noProof/>
            <w:webHidden/>
          </w:rPr>
          <w:t>7</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1" w:history="1">
        <w:r w:rsidR="002A28A7" w:rsidRPr="00915689">
          <w:rPr>
            <w:rStyle w:val="af2"/>
            <w:noProof/>
          </w:rPr>
          <w:t>1.1</w:t>
        </w:r>
        <w:r w:rsidR="002A28A7" w:rsidRPr="002B659A">
          <w:rPr>
            <w:rFonts w:ascii="Calibri" w:hAnsi="Calibri"/>
            <w:smallCaps w:val="0"/>
            <w:noProof/>
            <w:sz w:val="22"/>
            <w:szCs w:val="22"/>
          </w:rPr>
          <w:tab/>
        </w:r>
        <w:r w:rsidR="002A28A7" w:rsidRPr="00915689">
          <w:rPr>
            <w:rStyle w:val="af2"/>
            <w:noProof/>
          </w:rPr>
          <w:t>Функциональная структура теплоснабжения</w:t>
        </w:r>
        <w:r w:rsidR="002A28A7">
          <w:rPr>
            <w:noProof/>
            <w:webHidden/>
          </w:rPr>
          <w:tab/>
        </w:r>
        <w:r>
          <w:rPr>
            <w:noProof/>
            <w:webHidden/>
          </w:rPr>
          <w:fldChar w:fldCharType="begin"/>
        </w:r>
        <w:r w:rsidR="002A28A7">
          <w:rPr>
            <w:noProof/>
            <w:webHidden/>
          </w:rPr>
          <w:instrText xml:space="preserve"> PAGEREF _Toc512247191 \h </w:instrText>
        </w:r>
        <w:r>
          <w:rPr>
            <w:noProof/>
            <w:webHidden/>
          </w:rPr>
        </w:r>
        <w:r>
          <w:rPr>
            <w:noProof/>
            <w:webHidden/>
          </w:rPr>
          <w:fldChar w:fldCharType="separate"/>
        </w:r>
        <w:r w:rsidR="002A28A7">
          <w:rPr>
            <w:noProof/>
            <w:webHidden/>
          </w:rPr>
          <w:t>7</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2" w:history="1">
        <w:r w:rsidR="002A28A7" w:rsidRPr="00915689">
          <w:rPr>
            <w:rStyle w:val="af2"/>
            <w:noProof/>
          </w:rPr>
          <w:t>1.2</w:t>
        </w:r>
        <w:r w:rsidR="002A28A7" w:rsidRPr="002B659A">
          <w:rPr>
            <w:rFonts w:ascii="Calibri" w:hAnsi="Calibri"/>
            <w:smallCaps w:val="0"/>
            <w:noProof/>
            <w:sz w:val="22"/>
            <w:szCs w:val="22"/>
          </w:rPr>
          <w:tab/>
        </w:r>
        <w:r w:rsidR="002A28A7" w:rsidRPr="00915689">
          <w:rPr>
            <w:rStyle w:val="af2"/>
            <w:noProof/>
          </w:rPr>
          <w:t>Источники тепловой энергии</w:t>
        </w:r>
        <w:r w:rsidR="002A28A7">
          <w:rPr>
            <w:noProof/>
            <w:webHidden/>
          </w:rPr>
          <w:tab/>
        </w:r>
        <w:r>
          <w:rPr>
            <w:noProof/>
            <w:webHidden/>
          </w:rPr>
          <w:fldChar w:fldCharType="begin"/>
        </w:r>
        <w:r w:rsidR="002A28A7">
          <w:rPr>
            <w:noProof/>
            <w:webHidden/>
          </w:rPr>
          <w:instrText xml:space="preserve"> PAGEREF _Toc512247192 \h </w:instrText>
        </w:r>
        <w:r>
          <w:rPr>
            <w:noProof/>
            <w:webHidden/>
          </w:rPr>
        </w:r>
        <w:r>
          <w:rPr>
            <w:noProof/>
            <w:webHidden/>
          </w:rPr>
          <w:fldChar w:fldCharType="separate"/>
        </w:r>
        <w:r w:rsidR="002A28A7">
          <w:rPr>
            <w:noProof/>
            <w:webHidden/>
          </w:rPr>
          <w:t>7</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3" w:history="1">
        <w:r w:rsidR="002A28A7" w:rsidRPr="00915689">
          <w:rPr>
            <w:rStyle w:val="af2"/>
            <w:noProof/>
          </w:rPr>
          <w:t>1.3</w:t>
        </w:r>
        <w:r w:rsidR="002A28A7" w:rsidRPr="002B659A">
          <w:rPr>
            <w:rFonts w:ascii="Calibri" w:hAnsi="Calibri"/>
            <w:smallCaps w:val="0"/>
            <w:noProof/>
            <w:sz w:val="22"/>
            <w:szCs w:val="22"/>
          </w:rPr>
          <w:tab/>
        </w:r>
        <w:r w:rsidR="002A28A7" w:rsidRPr="00915689">
          <w:rPr>
            <w:rStyle w:val="af2"/>
            <w:noProof/>
          </w:rPr>
          <w:t>Тепловые сети</w:t>
        </w:r>
        <w:r w:rsidR="002A28A7">
          <w:rPr>
            <w:noProof/>
            <w:webHidden/>
          </w:rPr>
          <w:tab/>
        </w:r>
        <w:r>
          <w:rPr>
            <w:noProof/>
            <w:webHidden/>
          </w:rPr>
          <w:fldChar w:fldCharType="begin"/>
        </w:r>
        <w:r w:rsidR="002A28A7">
          <w:rPr>
            <w:noProof/>
            <w:webHidden/>
          </w:rPr>
          <w:instrText xml:space="preserve"> PAGEREF _Toc512247193 \h </w:instrText>
        </w:r>
        <w:r>
          <w:rPr>
            <w:noProof/>
            <w:webHidden/>
          </w:rPr>
        </w:r>
        <w:r>
          <w:rPr>
            <w:noProof/>
            <w:webHidden/>
          </w:rPr>
          <w:fldChar w:fldCharType="separate"/>
        </w:r>
        <w:r w:rsidR="002A28A7">
          <w:rPr>
            <w:noProof/>
            <w:webHidden/>
          </w:rPr>
          <w:t>10</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4" w:history="1">
        <w:r w:rsidR="002A28A7" w:rsidRPr="00915689">
          <w:rPr>
            <w:rStyle w:val="af2"/>
            <w:noProof/>
          </w:rPr>
          <w:t>1.4</w:t>
        </w:r>
        <w:r w:rsidR="002A28A7" w:rsidRPr="002B659A">
          <w:rPr>
            <w:rFonts w:ascii="Calibri" w:hAnsi="Calibri"/>
            <w:smallCaps w:val="0"/>
            <w:noProof/>
            <w:sz w:val="22"/>
            <w:szCs w:val="22"/>
          </w:rPr>
          <w:tab/>
        </w:r>
        <w:r w:rsidR="002A28A7" w:rsidRPr="00915689">
          <w:rPr>
            <w:rStyle w:val="af2"/>
            <w:noProof/>
          </w:rPr>
          <w:t>Зоны действия источников тепловой энергии</w:t>
        </w:r>
        <w:r w:rsidR="002A28A7">
          <w:rPr>
            <w:noProof/>
            <w:webHidden/>
          </w:rPr>
          <w:tab/>
        </w:r>
        <w:r>
          <w:rPr>
            <w:noProof/>
            <w:webHidden/>
          </w:rPr>
          <w:fldChar w:fldCharType="begin"/>
        </w:r>
        <w:r w:rsidR="002A28A7">
          <w:rPr>
            <w:noProof/>
            <w:webHidden/>
          </w:rPr>
          <w:instrText xml:space="preserve"> PAGEREF _Toc512247194 \h </w:instrText>
        </w:r>
        <w:r>
          <w:rPr>
            <w:noProof/>
            <w:webHidden/>
          </w:rPr>
        </w:r>
        <w:r>
          <w:rPr>
            <w:noProof/>
            <w:webHidden/>
          </w:rPr>
          <w:fldChar w:fldCharType="separate"/>
        </w:r>
        <w:r w:rsidR="002A28A7">
          <w:rPr>
            <w:noProof/>
            <w:webHidden/>
          </w:rPr>
          <w:t>18</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5" w:history="1">
        <w:r w:rsidR="002A28A7" w:rsidRPr="00915689">
          <w:rPr>
            <w:rStyle w:val="af2"/>
            <w:noProof/>
          </w:rPr>
          <w:t>1.5</w:t>
        </w:r>
        <w:r w:rsidR="002A28A7" w:rsidRPr="002B659A">
          <w:rPr>
            <w:rFonts w:ascii="Calibri" w:hAnsi="Calibri"/>
            <w:smallCaps w:val="0"/>
            <w:noProof/>
            <w:sz w:val="22"/>
            <w:szCs w:val="22"/>
          </w:rPr>
          <w:tab/>
        </w:r>
        <w:r w:rsidR="002A28A7" w:rsidRPr="00915689">
          <w:rPr>
            <w:rStyle w:val="af2"/>
            <w:noProof/>
          </w:rPr>
          <w:t>Тепловые нагрузки потребителей тепловой энергии, групп потребителей тепловой энергии в зонах действия источников тепловой энергии</w:t>
        </w:r>
        <w:r w:rsidR="002A28A7">
          <w:rPr>
            <w:noProof/>
            <w:webHidden/>
          </w:rPr>
          <w:tab/>
        </w:r>
        <w:r>
          <w:rPr>
            <w:noProof/>
            <w:webHidden/>
          </w:rPr>
          <w:fldChar w:fldCharType="begin"/>
        </w:r>
        <w:r w:rsidR="002A28A7">
          <w:rPr>
            <w:noProof/>
            <w:webHidden/>
          </w:rPr>
          <w:instrText xml:space="preserve"> PAGEREF _Toc512247195 \h </w:instrText>
        </w:r>
        <w:r>
          <w:rPr>
            <w:noProof/>
            <w:webHidden/>
          </w:rPr>
        </w:r>
        <w:r>
          <w:rPr>
            <w:noProof/>
            <w:webHidden/>
          </w:rPr>
          <w:fldChar w:fldCharType="separate"/>
        </w:r>
        <w:r w:rsidR="002A28A7">
          <w:rPr>
            <w:noProof/>
            <w:webHidden/>
          </w:rPr>
          <w:t>20</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6" w:history="1">
        <w:r w:rsidR="002A28A7" w:rsidRPr="00915689">
          <w:rPr>
            <w:rStyle w:val="af2"/>
            <w:noProof/>
          </w:rPr>
          <w:t>1.6</w:t>
        </w:r>
        <w:r w:rsidR="002A28A7" w:rsidRPr="002B659A">
          <w:rPr>
            <w:rFonts w:ascii="Calibri" w:hAnsi="Calibri"/>
            <w:smallCaps w:val="0"/>
            <w:noProof/>
            <w:sz w:val="22"/>
            <w:szCs w:val="22"/>
          </w:rPr>
          <w:tab/>
        </w:r>
        <w:r w:rsidR="002A28A7" w:rsidRPr="00915689">
          <w:rPr>
            <w:rStyle w:val="af2"/>
            <w:noProof/>
          </w:rPr>
          <w:t>Балансы тепловой мощности и тепловой нагрузки в зонах действия источников тепловой энергии</w:t>
        </w:r>
        <w:r w:rsidR="002A28A7">
          <w:rPr>
            <w:noProof/>
            <w:webHidden/>
          </w:rPr>
          <w:tab/>
        </w:r>
        <w:r>
          <w:rPr>
            <w:noProof/>
            <w:webHidden/>
          </w:rPr>
          <w:fldChar w:fldCharType="begin"/>
        </w:r>
        <w:r w:rsidR="002A28A7">
          <w:rPr>
            <w:noProof/>
            <w:webHidden/>
          </w:rPr>
          <w:instrText xml:space="preserve"> PAGEREF _Toc512247196 \h </w:instrText>
        </w:r>
        <w:r>
          <w:rPr>
            <w:noProof/>
            <w:webHidden/>
          </w:rPr>
        </w:r>
        <w:r>
          <w:rPr>
            <w:noProof/>
            <w:webHidden/>
          </w:rPr>
          <w:fldChar w:fldCharType="separate"/>
        </w:r>
        <w:r w:rsidR="002A28A7">
          <w:rPr>
            <w:noProof/>
            <w:webHidden/>
          </w:rPr>
          <w:t>21</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7" w:history="1">
        <w:r w:rsidR="002A28A7" w:rsidRPr="00915689">
          <w:rPr>
            <w:rStyle w:val="af2"/>
            <w:noProof/>
          </w:rPr>
          <w:t>1.7</w:t>
        </w:r>
        <w:r w:rsidR="002A28A7" w:rsidRPr="002B659A">
          <w:rPr>
            <w:rFonts w:ascii="Calibri" w:hAnsi="Calibri"/>
            <w:smallCaps w:val="0"/>
            <w:noProof/>
            <w:sz w:val="22"/>
            <w:szCs w:val="22"/>
          </w:rPr>
          <w:tab/>
        </w:r>
        <w:r w:rsidR="002A28A7" w:rsidRPr="00915689">
          <w:rPr>
            <w:rStyle w:val="af2"/>
            <w:noProof/>
          </w:rPr>
          <w:t>Балансы теплоносителя</w:t>
        </w:r>
        <w:r w:rsidR="002A28A7">
          <w:rPr>
            <w:noProof/>
            <w:webHidden/>
          </w:rPr>
          <w:tab/>
        </w:r>
        <w:r>
          <w:rPr>
            <w:noProof/>
            <w:webHidden/>
          </w:rPr>
          <w:fldChar w:fldCharType="begin"/>
        </w:r>
        <w:r w:rsidR="002A28A7">
          <w:rPr>
            <w:noProof/>
            <w:webHidden/>
          </w:rPr>
          <w:instrText xml:space="preserve"> PAGEREF _Toc512247197 \h </w:instrText>
        </w:r>
        <w:r>
          <w:rPr>
            <w:noProof/>
            <w:webHidden/>
          </w:rPr>
        </w:r>
        <w:r>
          <w:rPr>
            <w:noProof/>
            <w:webHidden/>
          </w:rPr>
          <w:fldChar w:fldCharType="separate"/>
        </w:r>
        <w:r w:rsidR="002A28A7">
          <w:rPr>
            <w:noProof/>
            <w:webHidden/>
          </w:rPr>
          <w:t>21</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8" w:history="1">
        <w:r w:rsidR="002A28A7" w:rsidRPr="00915689">
          <w:rPr>
            <w:rStyle w:val="af2"/>
            <w:noProof/>
          </w:rPr>
          <w:t>1.8</w:t>
        </w:r>
        <w:r w:rsidR="002A28A7" w:rsidRPr="002B659A">
          <w:rPr>
            <w:rFonts w:ascii="Calibri" w:hAnsi="Calibri"/>
            <w:smallCaps w:val="0"/>
            <w:noProof/>
            <w:sz w:val="22"/>
            <w:szCs w:val="22"/>
          </w:rPr>
          <w:tab/>
        </w:r>
        <w:r w:rsidR="002A28A7" w:rsidRPr="00915689">
          <w:rPr>
            <w:rStyle w:val="af2"/>
            <w:noProof/>
          </w:rPr>
          <w:t>Топливные балансы источников тепловой энергии и система обеспечения топливом</w:t>
        </w:r>
        <w:r w:rsidR="002A28A7">
          <w:rPr>
            <w:noProof/>
            <w:webHidden/>
          </w:rPr>
          <w:tab/>
        </w:r>
        <w:r>
          <w:rPr>
            <w:noProof/>
            <w:webHidden/>
          </w:rPr>
          <w:fldChar w:fldCharType="begin"/>
        </w:r>
        <w:r w:rsidR="002A28A7">
          <w:rPr>
            <w:noProof/>
            <w:webHidden/>
          </w:rPr>
          <w:instrText xml:space="preserve"> PAGEREF _Toc512247198 \h </w:instrText>
        </w:r>
        <w:r>
          <w:rPr>
            <w:noProof/>
            <w:webHidden/>
          </w:rPr>
        </w:r>
        <w:r>
          <w:rPr>
            <w:noProof/>
            <w:webHidden/>
          </w:rPr>
          <w:fldChar w:fldCharType="separate"/>
        </w:r>
        <w:r w:rsidR="002A28A7">
          <w:rPr>
            <w:noProof/>
            <w:webHidden/>
          </w:rPr>
          <w:t>22</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199" w:history="1">
        <w:r w:rsidR="002A28A7" w:rsidRPr="00915689">
          <w:rPr>
            <w:rStyle w:val="af2"/>
            <w:noProof/>
          </w:rPr>
          <w:t>1.9</w:t>
        </w:r>
        <w:r w:rsidR="002A28A7" w:rsidRPr="002B659A">
          <w:rPr>
            <w:rFonts w:ascii="Calibri" w:hAnsi="Calibri"/>
            <w:smallCaps w:val="0"/>
            <w:noProof/>
            <w:sz w:val="22"/>
            <w:szCs w:val="22"/>
          </w:rPr>
          <w:tab/>
        </w:r>
        <w:r w:rsidR="002A28A7" w:rsidRPr="00915689">
          <w:rPr>
            <w:rStyle w:val="af2"/>
            <w:noProof/>
          </w:rPr>
          <w:t>Надежность теплоснабжения</w:t>
        </w:r>
        <w:r w:rsidR="002A28A7">
          <w:rPr>
            <w:noProof/>
            <w:webHidden/>
          </w:rPr>
          <w:tab/>
        </w:r>
        <w:r>
          <w:rPr>
            <w:noProof/>
            <w:webHidden/>
          </w:rPr>
          <w:fldChar w:fldCharType="begin"/>
        </w:r>
        <w:r w:rsidR="002A28A7">
          <w:rPr>
            <w:noProof/>
            <w:webHidden/>
          </w:rPr>
          <w:instrText xml:space="preserve"> PAGEREF _Toc512247199 \h </w:instrText>
        </w:r>
        <w:r>
          <w:rPr>
            <w:noProof/>
            <w:webHidden/>
          </w:rPr>
        </w:r>
        <w:r>
          <w:rPr>
            <w:noProof/>
            <w:webHidden/>
          </w:rPr>
          <w:fldChar w:fldCharType="separate"/>
        </w:r>
        <w:r w:rsidR="002A28A7">
          <w:rPr>
            <w:noProof/>
            <w:webHidden/>
          </w:rPr>
          <w:t>22</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200" w:history="1">
        <w:r w:rsidR="002A28A7" w:rsidRPr="00915689">
          <w:rPr>
            <w:rStyle w:val="af2"/>
            <w:noProof/>
          </w:rPr>
          <w:t>1.10</w:t>
        </w:r>
        <w:r w:rsidR="002A28A7" w:rsidRPr="002B659A">
          <w:rPr>
            <w:rFonts w:ascii="Calibri" w:hAnsi="Calibri"/>
            <w:smallCaps w:val="0"/>
            <w:noProof/>
            <w:sz w:val="22"/>
            <w:szCs w:val="22"/>
          </w:rPr>
          <w:tab/>
        </w:r>
        <w:r w:rsidR="002A28A7" w:rsidRPr="00915689">
          <w:rPr>
            <w:rStyle w:val="af2"/>
            <w:noProof/>
          </w:rPr>
          <w:t>Технико-экономические показатели теплоснабжающих и теплосетевых организаций</w:t>
        </w:r>
        <w:r w:rsidR="002A28A7">
          <w:rPr>
            <w:noProof/>
            <w:webHidden/>
          </w:rPr>
          <w:tab/>
        </w:r>
        <w:r>
          <w:rPr>
            <w:noProof/>
            <w:webHidden/>
          </w:rPr>
          <w:fldChar w:fldCharType="begin"/>
        </w:r>
        <w:r w:rsidR="002A28A7">
          <w:rPr>
            <w:noProof/>
            <w:webHidden/>
          </w:rPr>
          <w:instrText xml:space="preserve"> PAGEREF _Toc512247200 \h </w:instrText>
        </w:r>
        <w:r>
          <w:rPr>
            <w:noProof/>
            <w:webHidden/>
          </w:rPr>
        </w:r>
        <w:r>
          <w:rPr>
            <w:noProof/>
            <w:webHidden/>
          </w:rPr>
          <w:fldChar w:fldCharType="separate"/>
        </w:r>
        <w:r w:rsidR="002A28A7">
          <w:rPr>
            <w:noProof/>
            <w:webHidden/>
          </w:rPr>
          <w:t>24</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201" w:history="1">
        <w:r w:rsidR="002A28A7" w:rsidRPr="00915689">
          <w:rPr>
            <w:rStyle w:val="af2"/>
            <w:noProof/>
          </w:rPr>
          <w:t>1.11</w:t>
        </w:r>
        <w:r w:rsidR="002A28A7" w:rsidRPr="002B659A">
          <w:rPr>
            <w:rFonts w:ascii="Calibri" w:hAnsi="Calibri"/>
            <w:smallCaps w:val="0"/>
            <w:noProof/>
            <w:sz w:val="22"/>
            <w:szCs w:val="22"/>
          </w:rPr>
          <w:tab/>
        </w:r>
        <w:r w:rsidR="002A28A7" w:rsidRPr="00915689">
          <w:rPr>
            <w:rStyle w:val="af2"/>
            <w:noProof/>
          </w:rPr>
          <w:t>Цены (тарифы) в сфере теплоснабжения</w:t>
        </w:r>
        <w:r w:rsidR="002A28A7">
          <w:rPr>
            <w:noProof/>
            <w:webHidden/>
          </w:rPr>
          <w:tab/>
        </w:r>
        <w:r>
          <w:rPr>
            <w:noProof/>
            <w:webHidden/>
          </w:rPr>
          <w:fldChar w:fldCharType="begin"/>
        </w:r>
        <w:r w:rsidR="002A28A7">
          <w:rPr>
            <w:noProof/>
            <w:webHidden/>
          </w:rPr>
          <w:instrText xml:space="preserve"> PAGEREF _Toc512247201 \h </w:instrText>
        </w:r>
        <w:r>
          <w:rPr>
            <w:noProof/>
            <w:webHidden/>
          </w:rPr>
        </w:r>
        <w:r>
          <w:rPr>
            <w:noProof/>
            <w:webHidden/>
          </w:rPr>
          <w:fldChar w:fldCharType="separate"/>
        </w:r>
        <w:r w:rsidR="002A28A7">
          <w:rPr>
            <w:noProof/>
            <w:webHidden/>
          </w:rPr>
          <w:t>26</w:t>
        </w:r>
        <w:r>
          <w:rPr>
            <w:noProof/>
            <w:webHidden/>
          </w:rPr>
          <w:fldChar w:fldCharType="end"/>
        </w:r>
      </w:hyperlink>
    </w:p>
    <w:p w:rsidR="002A28A7" w:rsidRPr="002B659A" w:rsidRDefault="00520BE4" w:rsidP="002A28A7">
      <w:pPr>
        <w:pStyle w:val="25"/>
        <w:rPr>
          <w:rFonts w:ascii="Calibri" w:hAnsi="Calibri"/>
          <w:smallCaps w:val="0"/>
          <w:noProof/>
          <w:sz w:val="22"/>
          <w:szCs w:val="22"/>
        </w:rPr>
      </w:pPr>
      <w:hyperlink w:anchor="_Toc512247230" w:history="1">
        <w:r w:rsidR="002A28A7" w:rsidRPr="00915689">
          <w:rPr>
            <w:rStyle w:val="af2"/>
            <w:noProof/>
          </w:rPr>
          <w:t>1.12</w:t>
        </w:r>
        <w:r w:rsidR="002A28A7" w:rsidRPr="002B659A">
          <w:rPr>
            <w:rFonts w:ascii="Calibri" w:hAnsi="Calibri"/>
            <w:smallCaps w:val="0"/>
            <w:noProof/>
            <w:sz w:val="22"/>
            <w:szCs w:val="22"/>
          </w:rPr>
          <w:tab/>
        </w:r>
        <w:r w:rsidR="002A28A7" w:rsidRPr="00915689">
          <w:rPr>
            <w:rStyle w:val="af2"/>
            <w:noProof/>
          </w:rPr>
          <w:t>Описание существующих технических и технологических проблем в системах теплоснабжения поселения.</w:t>
        </w:r>
        <w:r w:rsidR="002A28A7">
          <w:rPr>
            <w:noProof/>
            <w:webHidden/>
          </w:rPr>
          <w:tab/>
        </w:r>
        <w:r>
          <w:rPr>
            <w:noProof/>
            <w:webHidden/>
          </w:rPr>
          <w:fldChar w:fldCharType="begin"/>
        </w:r>
        <w:r w:rsidR="002A28A7">
          <w:rPr>
            <w:noProof/>
            <w:webHidden/>
          </w:rPr>
          <w:instrText xml:space="preserve"> PAGEREF _Toc512247230 \h </w:instrText>
        </w:r>
        <w:r>
          <w:rPr>
            <w:noProof/>
            <w:webHidden/>
          </w:rPr>
        </w:r>
        <w:r>
          <w:rPr>
            <w:noProof/>
            <w:webHidden/>
          </w:rPr>
          <w:fldChar w:fldCharType="separate"/>
        </w:r>
        <w:r w:rsidR="002A28A7">
          <w:rPr>
            <w:noProof/>
            <w:webHidden/>
          </w:rPr>
          <w:t>29</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1" w:history="1">
        <w:r w:rsidR="002A28A7" w:rsidRPr="00915689">
          <w:rPr>
            <w:rStyle w:val="af2"/>
            <w:noProof/>
          </w:rPr>
          <w:t>2</w:t>
        </w:r>
        <w:r w:rsidR="002A28A7" w:rsidRPr="002B659A">
          <w:rPr>
            <w:rFonts w:ascii="Calibri" w:hAnsi="Calibri"/>
            <w:b w:val="0"/>
            <w:bCs w:val="0"/>
            <w:caps w:val="0"/>
            <w:noProof/>
            <w:sz w:val="22"/>
            <w:szCs w:val="22"/>
          </w:rPr>
          <w:tab/>
        </w:r>
        <w:r w:rsidR="002A28A7" w:rsidRPr="00915689">
          <w:rPr>
            <w:rStyle w:val="af2"/>
            <w:noProof/>
          </w:rPr>
          <w:t>Перспективное потребление тепловой энергии на цели теплоснабжения</w:t>
        </w:r>
        <w:r w:rsidR="002A28A7">
          <w:rPr>
            <w:noProof/>
            <w:webHidden/>
          </w:rPr>
          <w:tab/>
        </w:r>
        <w:r>
          <w:rPr>
            <w:noProof/>
            <w:webHidden/>
          </w:rPr>
          <w:fldChar w:fldCharType="begin"/>
        </w:r>
        <w:r w:rsidR="002A28A7">
          <w:rPr>
            <w:noProof/>
            <w:webHidden/>
          </w:rPr>
          <w:instrText xml:space="preserve"> PAGEREF _Toc512247231 \h </w:instrText>
        </w:r>
        <w:r>
          <w:rPr>
            <w:noProof/>
            <w:webHidden/>
          </w:rPr>
        </w:r>
        <w:r>
          <w:rPr>
            <w:noProof/>
            <w:webHidden/>
          </w:rPr>
          <w:fldChar w:fldCharType="separate"/>
        </w:r>
        <w:r w:rsidR="002A28A7">
          <w:rPr>
            <w:noProof/>
            <w:webHidden/>
          </w:rPr>
          <w:t>30</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2" w:history="1">
        <w:r w:rsidR="002A28A7" w:rsidRPr="00915689">
          <w:rPr>
            <w:rStyle w:val="af2"/>
            <w:noProof/>
          </w:rPr>
          <w:t>3</w:t>
        </w:r>
        <w:r w:rsidR="002A28A7" w:rsidRPr="002B659A">
          <w:rPr>
            <w:rFonts w:ascii="Calibri" w:hAnsi="Calibri"/>
            <w:b w:val="0"/>
            <w:bCs w:val="0"/>
            <w:caps w:val="0"/>
            <w:noProof/>
            <w:sz w:val="22"/>
            <w:szCs w:val="22"/>
          </w:rPr>
          <w:tab/>
        </w:r>
        <w:r w:rsidR="002A28A7" w:rsidRPr="00915689">
          <w:rPr>
            <w:rStyle w:val="af2"/>
            <w:noProof/>
          </w:rPr>
          <w:t>Перспективные балансы тепловой мощности источников тепловой энергии и тепловой нагрузки</w:t>
        </w:r>
        <w:r w:rsidR="002A28A7">
          <w:rPr>
            <w:noProof/>
            <w:webHidden/>
          </w:rPr>
          <w:tab/>
        </w:r>
        <w:r>
          <w:rPr>
            <w:noProof/>
            <w:webHidden/>
          </w:rPr>
          <w:fldChar w:fldCharType="begin"/>
        </w:r>
        <w:r w:rsidR="002A28A7">
          <w:rPr>
            <w:noProof/>
            <w:webHidden/>
          </w:rPr>
          <w:instrText xml:space="preserve"> PAGEREF _Toc512247232 \h </w:instrText>
        </w:r>
        <w:r>
          <w:rPr>
            <w:noProof/>
            <w:webHidden/>
          </w:rPr>
        </w:r>
        <w:r>
          <w:rPr>
            <w:noProof/>
            <w:webHidden/>
          </w:rPr>
          <w:fldChar w:fldCharType="separate"/>
        </w:r>
        <w:r w:rsidR="002A28A7">
          <w:rPr>
            <w:noProof/>
            <w:webHidden/>
          </w:rPr>
          <w:t>35</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3" w:history="1">
        <w:r w:rsidR="002A28A7" w:rsidRPr="00915689">
          <w:rPr>
            <w:rStyle w:val="af2"/>
            <w:noProof/>
          </w:rPr>
          <w:t>4</w:t>
        </w:r>
        <w:r w:rsidR="002A28A7" w:rsidRPr="002B659A">
          <w:rPr>
            <w:rFonts w:ascii="Calibri" w:hAnsi="Calibri"/>
            <w:b w:val="0"/>
            <w:bCs w:val="0"/>
            <w:caps w:val="0"/>
            <w:noProof/>
            <w:sz w:val="22"/>
            <w:szCs w:val="22"/>
          </w:rPr>
          <w:tab/>
        </w:r>
        <w:r w:rsidR="002A28A7" w:rsidRPr="00915689">
          <w:rPr>
            <w:rStyle w:val="af2"/>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28A7">
          <w:rPr>
            <w:noProof/>
            <w:webHidden/>
          </w:rPr>
          <w:tab/>
        </w:r>
        <w:r>
          <w:rPr>
            <w:noProof/>
            <w:webHidden/>
          </w:rPr>
          <w:fldChar w:fldCharType="begin"/>
        </w:r>
        <w:r w:rsidR="002A28A7">
          <w:rPr>
            <w:noProof/>
            <w:webHidden/>
          </w:rPr>
          <w:instrText xml:space="preserve"> PAGEREF _Toc512247233 \h </w:instrText>
        </w:r>
        <w:r>
          <w:rPr>
            <w:noProof/>
            <w:webHidden/>
          </w:rPr>
        </w:r>
        <w:r>
          <w:rPr>
            <w:noProof/>
            <w:webHidden/>
          </w:rPr>
          <w:fldChar w:fldCharType="separate"/>
        </w:r>
        <w:r w:rsidR="002A28A7">
          <w:rPr>
            <w:noProof/>
            <w:webHidden/>
          </w:rPr>
          <w:t>36</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4" w:history="1">
        <w:r w:rsidR="002A28A7" w:rsidRPr="00915689">
          <w:rPr>
            <w:rStyle w:val="af2"/>
            <w:noProof/>
          </w:rPr>
          <w:t>5</w:t>
        </w:r>
        <w:r w:rsidR="002A28A7" w:rsidRPr="002B659A">
          <w:rPr>
            <w:rFonts w:ascii="Calibri" w:hAnsi="Calibri"/>
            <w:b w:val="0"/>
            <w:bCs w:val="0"/>
            <w:caps w:val="0"/>
            <w:noProof/>
            <w:sz w:val="22"/>
            <w:szCs w:val="22"/>
          </w:rPr>
          <w:tab/>
        </w:r>
        <w:r w:rsidR="002A28A7" w:rsidRPr="00915689">
          <w:rPr>
            <w:rStyle w:val="af2"/>
            <w:noProof/>
          </w:rPr>
          <w:t>Предложения по строительству, реконструкции и техническому перевооружению источников тепловой энергии</w:t>
        </w:r>
        <w:r w:rsidR="002A28A7">
          <w:rPr>
            <w:noProof/>
            <w:webHidden/>
          </w:rPr>
          <w:tab/>
        </w:r>
        <w:r>
          <w:rPr>
            <w:noProof/>
            <w:webHidden/>
          </w:rPr>
          <w:fldChar w:fldCharType="begin"/>
        </w:r>
        <w:r w:rsidR="002A28A7">
          <w:rPr>
            <w:noProof/>
            <w:webHidden/>
          </w:rPr>
          <w:instrText xml:space="preserve"> PAGEREF _Toc512247234 \h </w:instrText>
        </w:r>
        <w:r>
          <w:rPr>
            <w:noProof/>
            <w:webHidden/>
          </w:rPr>
        </w:r>
        <w:r>
          <w:rPr>
            <w:noProof/>
            <w:webHidden/>
          </w:rPr>
          <w:fldChar w:fldCharType="separate"/>
        </w:r>
        <w:r w:rsidR="002A28A7">
          <w:rPr>
            <w:noProof/>
            <w:webHidden/>
          </w:rPr>
          <w:t>37</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5" w:history="1">
        <w:r w:rsidR="002A28A7" w:rsidRPr="00915689">
          <w:rPr>
            <w:rStyle w:val="af2"/>
            <w:noProof/>
          </w:rPr>
          <w:t>6</w:t>
        </w:r>
        <w:r w:rsidR="002A28A7" w:rsidRPr="002B659A">
          <w:rPr>
            <w:rFonts w:ascii="Calibri" w:hAnsi="Calibri"/>
            <w:b w:val="0"/>
            <w:bCs w:val="0"/>
            <w:caps w:val="0"/>
            <w:noProof/>
            <w:sz w:val="22"/>
            <w:szCs w:val="22"/>
          </w:rPr>
          <w:tab/>
        </w:r>
        <w:r w:rsidR="002A28A7" w:rsidRPr="00915689">
          <w:rPr>
            <w:rStyle w:val="af2"/>
            <w:noProof/>
          </w:rPr>
          <w:t>Предложения по строительству и реконструкции тепловых сетей и сооружений на них</w:t>
        </w:r>
        <w:r w:rsidR="002A28A7">
          <w:rPr>
            <w:noProof/>
            <w:webHidden/>
          </w:rPr>
          <w:tab/>
        </w:r>
        <w:r>
          <w:rPr>
            <w:noProof/>
            <w:webHidden/>
          </w:rPr>
          <w:fldChar w:fldCharType="begin"/>
        </w:r>
        <w:r w:rsidR="002A28A7">
          <w:rPr>
            <w:noProof/>
            <w:webHidden/>
          </w:rPr>
          <w:instrText xml:space="preserve"> PAGEREF _Toc512247235 \h </w:instrText>
        </w:r>
        <w:r>
          <w:rPr>
            <w:noProof/>
            <w:webHidden/>
          </w:rPr>
        </w:r>
        <w:r>
          <w:rPr>
            <w:noProof/>
            <w:webHidden/>
          </w:rPr>
          <w:fldChar w:fldCharType="separate"/>
        </w:r>
        <w:r w:rsidR="002A28A7">
          <w:rPr>
            <w:noProof/>
            <w:webHidden/>
          </w:rPr>
          <w:t>41</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6" w:history="1">
        <w:r w:rsidR="002A28A7" w:rsidRPr="00915689">
          <w:rPr>
            <w:rStyle w:val="af2"/>
            <w:noProof/>
          </w:rPr>
          <w:t>7</w:t>
        </w:r>
        <w:r w:rsidR="002A28A7" w:rsidRPr="002B659A">
          <w:rPr>
            <w:rFonts w:ascii="Calibri" w:hAnsi="Calibri"/>
            <w:b w:val="0"/>
            <w:bCs w:val="0"/>
            <w:caps w:val="0"/>
            <w:noProof/>
            <w:sz w:val="22"/>
            <w:szCs w:val="22"/>
          </w:rPr>
          <w:tab/>
        </w:r>
        <w:r w:rsidR="002A28A7" w:rsidRPr="00915689">
          <w:rPr>
            <w:rStyle w:val="af2"/>
            <w:noProof/>
          </w:rPr>
          <w:t>Перспективные топливные балансы</w:t>
        </w:r>
        <w:r w:rsidR="002A28A7">
          <w:rPr>
            <w:noProof/>
            <w:webHidden/>
          </w:rPr>
          <w:tab/>
        </w:r>
        <w:r>
          <w:rPr>
            <w:noProof/>
            <w:webHidden/>
          </w:rPr>
          <w:fldChar w:fldCharType="begin"/>
        </w:r>
        <w:r w:rsidR="002A28A7">
          <w:rPr>
            <w:noProof/>
            <w:webHidden/>
          </w:rPr>
          <w:instrText xml:space="preserve"> PAGEREF _Toc512247236 \h </w:instrText>
        </w:r>
        <w:r>
          <w:rPr>
            <w:noProof/>
            <w:webHidden/>
          </w:rPr>
        </w:r>
        <w:r>
          <w:rPr>
            <w:noProof/>
            <w:webHidden/>
          </w:rPr>
          <w:fldChar w:fldCharType="separate"/>
        </w:r>
        <w:r w:rsidR="002A28A7">
          <w:rPr>
            <w:noProof/>
            <w:webHidden/>
          </w:rPr>
          <w:t>43</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7" w:history="1">
        <w:r w:rsidR="002A28A7" w:rsidRPr="00915689">
          <w:rPr>
            <w:rStyle w:val="af2"/>
            <w:noProof/>
          </w:rPr>
          <w:t>8</w:t>
        </w:r>
        <w:r w:rsidR="002A28A7" w:rsidRPr="002B659A">
          <w:rPr>
            <w:rFonts w:ascii="Calibri" w:hAnsi="Calibri"/>
            <w:b w:val="0"/>
            <w:bCs w:val="0"/>
            <w:caps w:val="0"/>
            <w:noProof/>
            <w:sz w:val="22"/>
            <w:szCs w:val="22"/>
          </w:rPr>
          <w:tab/>
        </w:r>
        <w:r w:rsidR="002A28A7" w:rsidRPr="00915689">
          <w:rPr>
            <w:rStyle w:val="af2"/>
            <w:noProof/>
          </w:rPr>
          <w:t>Обоснование инвестиций в строительство, реконструкцию и техническое перевооружение</w:t>
        </w:r>
        <w:r w:rsidR="002A28A7">
          <w:rPr>
            <w:noProof/>
            <w:webHidden/>
          </w:rPr>
          <w:tab/>
        </w:r>
        <w:r>
          <w:rPr>
            <w:noProof/>
            <w:webHidden/>
          </w:rPr>
          <w:fldChar w:fldCharType="begin"/>
        </w:r>
        <w:r w:rsidR="002A28A7">
          <w:rPr>
            <w:noProof/>
            <w:webHidden/>
          </w:rPr>
          <w:instrText xml:space="preserve"> PAGEREF _Toc512247237 \h </w:instrText>
        </w:r>
        <w:r>
          <w:rPr>
            <w:noProof/>
            <w:webHidden/>
          </w:rPr>
        </w:r>
        <w:r>
          <w:rPr>
            <w:noProof/>
            <w:webHidden/>
          </w:rPr>
          <w:fldChar w:fldCharType="separate"/>
        </w:r>
        <w:r w:rsidR="002A28A7">
          <w:rPr>
            <w:noProof/>
            <w:webHidden/>
          </w:rPr>
          <w:t>44</w:t>
        </w:r>
        <w:r>
          <w:rPr>
            <w:noProof/>
            <w:webHidden/>
          </w:rPr>
          <w:fldChar w:fldCharType="end"/>
        </w:r>
      </w:hyperlink>
    </w:p>
    <w:p w:rsidR="002A28A7" w:rsidRPr="002B659A" w:rsidRDefault="00520BE4" w:rsidP="002A28A7">
      <w:pPr>
        <w:pStyle w:val="11"/>
        <w:tabs>
          <w:tab w:val="left" w:pos="400"/>
          <w:tab w:val="right" w:leader="dot" w:pos="9608"/>
        </w:tabs>
        <w:rPr>
          <w:rFonts w:ascii="Calibri" w:hAnsi="Calibri"/>
          <w:b w:val="0"/>
          <w:bCs w:val="0"/>
          <w:caps w:val="0"/>
          <w:noProof/>
          <w:sz w:val="22"/>
          <w:szCs w:val="22"/>
        </w:rPr>
      </w:pPr>
      <w:hyperlink w:anchor="_Toc512247238" w:history="1">
        <w:r w:rsidR="002A28A7" w:rsidRPr="00915689">
          <w:rPr>
            <w:rStyle w:val="af2"/>
            <w:noProof/>
          </w:rPr>
          <w:t>9</w:t>
        </w:r>
        <w:r w:rsidR="002A28A7" w:rsidRPr="002B659A">
          <w:rPr>
            <w:rFonts w:ascii="Calibri" w:hAnsi="Calibri"/>
            <w:b w:val="0"/>
            <w:bCs w:val="0"/>
            <w:caps w:val="0"/>
            <w:noProof/>
            <w:sz w:val="22"/>
            <w:szCs w:val="22"/>
          </w:rPr>
          <w:tab/>
        </w:r>
        <w:r w:rsidR="002A28A7" w:rsidRPr="00915689">
          <w:rPr>
            <w:rStyle w:val="af2"/>
            <w:noProof/>
          </w:rPr>
          <w:t>Оценка надежности теплоснабжения</w:t>
        </w:r>
        <w:r w:rsidR="002A28A7">
          <w:rPr>
            <w:noProof/>
            <w:webHidden/>
          </w:rPr>
          <w:tab/>
        </w:r>
        <w:r>
          <w:rPr>
            <w:noProof/>
            <w:webHidden/>
          </w:rPr>
          <w:fldChar w:fldCharType="begin"/>
        </w:r>
        <w:r w:rsidR="002A28A7">
          <w:rPr>
            <w:noProof/>
            <w:webHidden/>
          </w:rPr>
          <w:instrText xml:space="preserve"> PAGEREF _Toc512247238 \h </w:instrText>
        </w:r>
        <w:r>
          <w:rPr>
            <w:noProof/>
            <w:webHidden/>
          </w:rPr>
        </w:r>
        <w:r>
          <w:rPr>
            <w:noProof/>
            <w:webHidden/>
          </w:rPr>
          <w:fldChar w:fldCharType="separate"/>
        </w:r>
        <w:r w:rsidR="002A28A7">
          <w:rPr>
            <w:noProof/>
            <w:webHidden/>
          </w:rPr>
          <w:t>48</w:t>
        </w:r>
        <w:r>
          <w:rPr>
            <w:noProof/>
            <w:webHidden/>
          </w:rPr>
          <w:fldChar w:fldCharType="end"/>
        </w:r>
      </w:hyperlink>
    </w:p>
    <w:p w:rsidR="002A28A7" w:rsidRPr="002B659A" w:rsidRDefault="00520BE4" w:rsidP="002A28A7">
      <w:pPr>
        <w:pStyle w:val="11"/>
        <w:tabs>
          <w:tab w:val="left" w:pos="600"/>
          <w:tab w:val="right" w:leader="dot" w:pos="9608"/>
        </w:tabs>
        <w:rPr>
          <w:rFonts w:ascii="Calibri" w:hAnsi="Calibri"/>
          <w:b w:val="0"/>
          <w:bCs w:val="0"/>
          <w:caps w:val="0"/>
          <w:noProof/>
          <w:sz w:val="22"/>
          <w:szCs w:val="22"/>
        </w:rPr>
      </w:pPr>
      <w:hyperlink w:anchor="_Toc512247239" w:history="1">
        <w:r w:rsidR="002A28A7" w:rsidRPr="00915689">
          <w:rPr>
            <w:rStyle w:val="af2"/>
            <w:noProof/>
          </w:rPr>
          <w:t>10</w:t>
        </w:r>
        <w:r w:rsidR="002A28A7" w:rsidRPr="002B659A">
          <w:rPr>
            <w:rFonts w:ascii="Calibri" w:hAnsi="Calibri"/>
            <w:b w:val="0"/>
            <w:bCs w:val="0"/>
            <w:caps w:val="0"/>
            <w:noProof/>
            <w:sz w:val="22"/>
            <w:szCs w:val="22"/>
          </w:rPr>
          <w:tab/>
        </w:r>
        <w:r w:rsidR="002A28A7" w:rsidRPr="00915689">
          <w:rPr>
            <w:rStyle w:val="af2"/>
            <w:noProof/>
          </w:rPr>
          <w:t>Обоснование предложения по определению единой теплоснабжающей организации</w:t>
        </w:r>
        <w:r w:rsidR="002A28A7">
          <w:rPr>
            <w:noProof/>
            <w:webHidden/>
          </w:rPr>
          <w:tab/>
        </w:r>
        <w:r>
          <w:rPr>
            <w:noProof/>
            <w:webHidden/>
          </w:rPr>
          <w:fldChar w:fldCharType="begin"/>
        </w:r>
        <w:r w:rsidR="002A28A7">
          <w:rPr>
            <w:noProof/>
            <w:webHidden/>
          </w:rPr>
          <w:instrText xml:space="preserve"> PAGEREF _Toc512247239 \h </w:instrText>
        </w:r>
        <w:r>
          <w:rPr>
            <w:noProof/>
            <w:webHidden/>
          </w:rPr>
        </w:r>
        <w:r>
          <w:rPr>
            <w:noProof/>
            <w:webHidden/>
          </w:rPr>
          <w:fldChar w:fldCharType="separate"/>
        </w:r>
        <w:r w:rsidR="002A28A7">
          <w:rPr>
            <w:noProof/>
            <w:webHidden/>
          </w:rPr>
          <w:t>53</w:t>
        </w:r>
        <w:r>
          <w:rPr>
            <w:noProof/>
            <w:webHidden/>
          </w:rPr>
          <w:fldChar w:fldCharType="end"/>
        </w:r>
      </w:hyperlink>
    </w:p>
    <w:p w:rsidR="002A28A7" w:rsidRPr="00546267" w:rsidRDefault="00520BE4" w:rsidP="002A28A7">
      <w:pPr>
        <w:pStyle w:val="1"/>
        <w:numPr>
          <w:ilvl w:val="0"/>
          <w:numId w:val="0"/>
        </w:numPr>
        <w:spacing w:before="0" w:after="0"/>
        <w:ind w:left="720"/>
        <w:jc w:val="both"/>
      </w:pPr>
      <w:r w:rsidRPr="009E4B91">
        <w:rPr>
          <w:szCs w:val="24"/>
          <w:highlight w:val="yellow"/>
        </w:rPr>
        <w:fldChar w:fldCharType="end"/>
      </w:r>
      <w:r w:rsidR="002A28A7" w:rsidRPr="00546267">
        <w:br w:type="page"/>
      </w:r>
      <w:bookmarkStart w:id="0" w:name="_Toc512247187"/>
      <w:r w:rsidR="002A28A7" w:rsidRPr="00546267">
        <w:lastRenderedPageBreak/>
        <w:t>Реферат</w:t>
      </w:r>
      <w:bookmarkEnd w:id="0"/>
    </w:p>
    <w:p w:rsidR="002A28A7" w:rsidRPr="00546267" w:rsidRDefault="002A28A7" w:rsidP="002A28A7">
      <w:pPr>
        <w:spacing w:line="360" w:lineRule="auto"/>
        <w:ind w:firstLine="720"/>
        <w:jc w:val="both"/>
      </w:pPr>
      <w:r w:rsidRPr="00546267">
        <w:t xml:space="preserve">Объектом исследования является система теплоснабжения муниципального образования </w:t>
      </w:r>
      <w:proofErr w:type="spellStart"/>
      <w:r w:rsidRPr="00546267">
        <w:t>Пчевское</w:t>
      </w:r>
      <w:proofErr w:type="spellEnd"/>
      <w:r w:rsidRPr="00546267">
        <w:t xml:space="preserve"> сельское поселение.</w:t>
      </w:r>
    </w:p>
    <w:p w:rsidR="002A28A7" w:rsidRPr="003769EF" w:rsidRDefault="002A28A7" w:rsidP="002A28A7">
      <w:pPr>
        <w:spacing w:line="360" w:lineRule="auto"/>
        <w:ind w:firstLine="720"/>
        <w:jc w:val="both"/>
      </w:pPr>
      <w:r w:rsidRPr="00546267">
        <w:t xml:space="preserve">Цель работы – разработка оптимальных вариантов развития системы теплоснабжения </w:t>
      </w:r>
      <w:proofErr w:type="spellStart"/>
      <w:r w:rsidRPr="00546267">
        <w:t>Пчевского</w:t>
      </w:r>
      <w:proofErr w:type="spellEnd"/>
      <w:r w:rsidRPr="00546267">
        <w:t xml:space="preserve"> сельского поселения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546267">
        <w:t>оптимизации режимов работы системы теплоснабжения</w:t>
      </w:r>
      <w:proofErr w:type="gramEnd"/>
      <w:r w:rsidRPr="00546267">
        <w:t xml:space="preserve"> должна стать базовым документом, определяющим стратегию и единую техническую политику перспективного развития системы </w:t>
      </w:r>
      <w:r w:rsidRPr="003769EF">
        <w:t>теплоснабжения муниципального образования.</w:t>
      </w:r>
    </w:p>
    <w:p w:rsidR="002A28A7" w:rsidRPr="003769EF" w:rsidRDefault="002A28A7" w:rsidP="002A28A7">
      <w:pPr>
        <w:spacing w:line="360" w:lineRule="auto"/>
        <w:ind w:firstLine="720"/>
        <w:jc w:val="both"/>
      </w:pPr>
      <w:r w:rsidRPr="003769EF">
        <w:t>Согласно</w:t>
      </w:r>
      <w:r>
        <w:t xml:space="preserve"> </w:t>
      </w:r>
      <w:r w:rsidRPr="003769EF">
        <w:t>Постановлению</w:t>
      </w:r>
      <w:r>
        <w:t xml:space="preserve"> </w:t>
      </w:r>
      <w:r w:rsidRPr="003769EF">
        <w:t>Правительства</w:t>
      </w:r>
      <w:r>
        <w:t xml:space="preserve"> </w:t>
      </w:r>
      <w:r w:rsidRPr="003769EF">
        <w:t>РФ</w:t>
      </w:r>
      <w:r>
        <w:t xml:space="preserve"> </w:t>
      </w:r>
      <w:r w:rsidRPr="003769EF">
        <w:t>от</w:t>
      </w:r>
      <w:r>
        <w:t xml:space="preserve"> </w:t>
      </w:r>
      <w:r w:rsidRPr="003769EF">
        <w:t>22.02.2012</w:t>
      </w:r>
      <w:r>
        <w:t xml:space="preserve"> </w:t>
      </w:r>
      <w:r w:rsidRPr="003769EF">
        <w:t xml:space="preserve">№154 </w:t>
      </w:r>
      <w:r>
        <w:t>«</w:t>
      </w:r>
      <w:r w:rsidRPr="003769EF">
        <w:t>О требованиях к схемам теплоснабжения, порядку их разработки и утверждения</w:t>
      </w:r>
      <w:r>
        <w:t>»</w:t>
      </w:r>
      <w:r w:rsidRPr="003769EF">
        <w:t xml:space="preserve"> в рамках данного раздела рассмотрены основные вопросы: </w:t>
      </w:r>
    </w:p>
    <w:p w:rsidR="002A28A7" w:rsidRPr="003769EF" w:rsidRDefault="002A28A7" w:rsidP="002A28A7">
      <w:pPr>
        <w:widowControl w:val="0"/>
        <w:numPr>
          <w:ilvl w:val="0"/>
          <w:numId w:val="12"/>
        </w:numPr>
        <w:tabs>
          <w:tab w:val="num" w:pos="1501"/>
        </w:tabs>
        <w:autoSpaceDE w:val="0"/>
        <w:autoSpaceDN w:val="0"/>
        <w:adjustRightInd w:val="0"/>
        <w:spacing w:line="360" w:lineRule="auto"/>
        <w:jc w:val="both"/>
      </w:pPr>
      <w:r w:rsidRPr="003769EF">
        <w:t>показатели перспективного спроса на тепловую энергию (мощность)</w:t>
      </w:r>
      <w:r>
        <w:t xml:space="preserve"> </w:t>
      </w:r>
      <w:r w:rsidRPr="003769EF">
        <w:t>и</w:t>
      </w:r>
      <w:r>
        <w:t xml:space="preserve"> </w:t>
      </w:r>
      <w:r w:rsidRPr="003769EF">
        <w:t>теплоноситель в</w:t>
      </w:r>
      <w:r>
        <w:t xml:space="preserve"> </w:t>
      </w:r>
      <w:r w:rsidRPr="003769EF">
        <w:t>установленных границах территории</w:t>
      </w:r>
      <w:r>
        <w:t xml:space="preserve"> </w:t>
      </w:r>
      <w:r w:rsidRPr="003769EF">
        <w:t>поселения, городского округа;</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перспективные балансы тепловой мощности источников тепловой энергии и тепловой нагрузки потребителей;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перспективные балансы теплоносителя;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предложения по строительству, реконструкции и техническому перевооружению источников тепловой энергии;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предложения по строительству и реконструкции тепловых сетей;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перспективные топливные балансы;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инвестиции в строительство, реконструкцию и техническое перевооружение;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решение об определении единой теплоснабжающей организации (организаций);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решения о распределении тепловой нагрузки между источниками тепловой энергии; </w:t>
      </w:r>
    </w:p>
    <w:p w:rsidR="002A28A7" w:rsidRPr="003769EF" w:rsidRDefault="002A28A7" w:rsidP="002A28A7">
      <w:pPr>
        <w:widowControl w:val="0"/>
        <w:numPr>
          <w:ilvl w:val="0"/>
          <w:numId w:val="12"/>
        </w:numPr>
        <w:autoSpaceDE w:val="0"/>
        <w:autoSpaceDN w:val="0"/>
        <w:adjustRightInd w:val="0"/>
        <w:spacing w:line="360" w:lineRule="auto"/>
        <w:jc w:val="both"/>
      </w:pPr>
      <w:r w:rsidRPr="003769EF">
        <w:t xml:space="preserve">решения по бесхозяйным тепловым сетям. </w:t>
      </w:r>
    </w:p>
    <w:p w:rsidR="002A28A7" w:rsidRPr="00546267" w:rsidRDefault="002A28A7" w:rsidP="002A28A7">
      <w:pPr>
        <w:overflowPunct w:val="0"/>
        <w:spacing w:line="187" w:lineRule="auto"/>
        <w:ind w:left="1060"/>
        <w:jc w:val="both"/>
        <w:rPr>
          <w:rFonts w:ascii="Wingdings" w:hAnsi="Wingdings" w:cs="Wingdings"/>
          <w:vertAlign w:val="superscript"/>
        </w:rPr>
      </w:pPr>
    </w:p>
    <w:p w:rsidR="002A28A7" w:rsidRPr="00206DE4" w:rsidRDefault="002A28A7" w:rsidP="002A28A7"/>
    <w:p w:rsidR="002A28A7" w:rsidRPr="00206DE4" w:rsidRDefault="002A28A7" w:rsidP="002A28A7">
      <w:pPr>
        <w:pStyle w:val="1"/>
        <w:numPr>
          <w:ilvl w:val="0"/>
          <w:numId w:val="0"/>
        </w:numPr>
        <w:spacing w:before="0" w:after="0"/>
        <w:ind w:left="720"/>
        <w:jc w:val="both"/>
      </w:pPr>
      <w:r>
        <w:br w:type="page"/>
      </w:r>
      <w:bookmarkStart w:id="1" w:name="_Toc512247188"/>
      <w:r w:rsidRPr="00206DE4">
        <w:lastRenderedPageBreak/>
        <w:t>Введение</w:t>
      </w:r>
      <w:bookmarkEnd w:id="1"/>
    </w:p>
    <w:p w:rsidR="002A28A7" w:rsidRPr="00206DE4" w:rsidRDefault="002A28A7" w:rsidP="002A28A7">
      <w:pPr>
        <w:spacing w:line="360" w:lineRule="auto"/>
        <w:ind w:firstLine="720"/>
        <w:jc w:val="both"/>
      </w:pPr>
      <w:r w:rsidRPr="00206DE4">
        <w:t>Проектирование систем теплоснабжения МО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период до 20</w:t>
      </w:r>
      <w:r>
        <w:t>32</w:t>
      </w:r>
      <w:r w:rsidRPr="00206DE4">
        <w:t xml:space="preserve"> г.</w:t>
      </w:r>
    </w:p>
    <w:p w:rsidR="002A28A7" w:rsidRPr="00206DE4" w:rsidRDefault="002A28A7" w:rsidP="002A28A7">
      <w:pPr>
        <w:spacing w:line="360" w:lineRule="auto"/>
        <w:ind w:firstLine="720"/>
        <w:jc w:val="both"/>
      </w:pPr>
      <w:r w:rsidRPr="00206DE4">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A28A7" w:rsidRPr="002779C4" w:rsidRDefault="002A28A7" w:rsidP="002A28A7">
      <w:pPr>
        <w:spacing w:line="360" w:lineRule="auto"/>
        <w:ind w:firstLine="720"/>
        <w:jc w:val="both"/>
      </w:pPr>
      <w:r w:rsidRPr="00206DE4">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206DE4">
        <w:t>сопоставления вариантов развития сис</w:t>
      </w:r>
      <w:r w:rsidRPr="002779C4">
        <w:t>темы теплоснабжения</w:t>
      </w:r>
      <w:proofErr w:type="gramEnd"/>
      <w:r w:rsidRPr="002779C4">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2A28A7" w:rsidRPr="002779C4" w:rsidRDefault="002A28A7" w:rsidP="002A28A7">
      <w:pPr>
        <w:spacing w:line="360" w:lineRule="auto"/>
        <w:ind w:firstLine="720"/>
        <w:jc w:val="both"/>
      </w:pPr>
      <w:proofErr w:type="gramStart"/>
      <w:r w:rsidRPr="002779C4">
        <w:t xml:space="preserve">Основой для разработки и реализации схемы теплоснабжения </w:t>
      </w:r>
      <w:proofErr w:type="spellStart"/>
      <w:r w:rsidRPr="002779C4">
        <w:t>Пчевсого</w:t>
      </w:r>
      <w:proofErr w:type="spellEnd"/>
      <w:r w:rsidRPr="002779C4">
        <w:t xml:space="preserve"> сельского поселения </w:t>
      </w:r>
      <w:proofErr w:type="spellStart"/>
      <w:r w:rsidRPr="002779C4">
        <w:t>Киришского</w:t>
      </w:r>
      <w:proofErr w:type="spellEnd"/>
      <w:r w:rsidRPr="002779C4">
        <w:t xml:space="preserve"> района Ленинградской области до 2028 года является ФЗ от 27.07.2010 г. №190-ФЗ </w:t>
      </w:r>
      <w:r>
        <w:t>«</w:t>
      </w:r>
      <w:r w:rsidRPr="002779C4">
        <w:t>О теплоснабжении</w:t>
      </w:r>
      <w:r>
        <w:t>»</w:t>
      </w:r>
      <w:r w:rsidRPr="002779C4">
        <w:t xml:space="preserve"> (Ст. 23.</w:t>
      </w:r>
      <w:proofErr w:type="gramEnd"/>
      <w:r w:rsidRPr="002779C4">
        <w:t xml:space="preserve"> </w:t>
      </w:r>
      <w:proofErr w:type="gramStart"/>
      <w:r w:rsidRPr="002779C4">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r w:rsidRPr="002779C4">
        <w:t xml:space="preserve"> Постановление Правительства РФ от 22.02.2012 г. </w:t>
      </w:r>
      <w:r>
        <w:t>№</w:t>
      </w:r>
      <w:r w:rsidRPr="002779C4">
        <w:t xml:space="preserve">154 </w:t>
      </w:r>
      <w:r>
        <w:t>«</w:t>
      </w:r>
      <w:r w:rsidRPr="002779C4">
        <w:t>О требованиях к схемам теплоснабжения, порядку их разработки и утверждения</w:t>
      </w:r>
      <w:r>
        <w:t>»</w:t>
      </w:r>
    </w:p>
    <w:p w:rsidR="002A28A7" w:rsidRPr="002779C4" w:rsidRDefault="002A28A7" w:rsidP="002A28A7">
      <w:pPr>
        <w:spacing w:line="360" w:lineRule="auto"/>
        <w:ind w:firstLine="720"/>
        <w:jc w:val="both"/>
      </w:pPr>
      <w:r w:rsidRPr="002779C4">
        <w:t xml:space="preserve">При проведении разработки использовались </w:t>
      </w:r>
      <w:r>
        <w:t>«</w:t>
      </w:r>
      <w:r w:rsidRPr="002779C4">
        <w:t>Требования к схемам теплоснабжения</w:t>
      </w:r>
      <w:r>
        <w:t>»</w:t>
      </w:r>
      <w:r w:rsidRPr="002779C4">
        <w:t xml:space="preserve"> и </w:t>
      </w:r>
      <w:r>
        <w:t>«</w:t>
      </w:r>
      <w:r w:rsidRPr="002779C4">
        <w:t>Требования к порядку разработки и утверждения схем теплоснабжения</w:t>
      </w:r>
      <w:r>
        <w:t>»</w:t>
      </w:r>
      <w:r w:rsidRPr="002779C4">
        <w:t>,</w:t>
      </w:r>
      <w:r>
        <w:t xml:space="preserve"> </w:t>
      </w:r>
      <w:r w:rsidRPr="002779C4">
        <w:t>РД-10-ВЭП</w:t>
      </w:r>
      <w:r>
        <w:t xml:space="preserve"> «</w:t>
      </w:r>
      <w:r w:rsidRPr="002779C4">
        <w:t>Методические</w:t>
      </w:r>
      <w:r>
        <w:t xml:space="preserve"> </w:t>
      </w:r>
      <w:r w:rsidRPr="002779C4">
        <w:t>основы</w:t>
      </w:r>
      <w:r>
        <w:t xml:space="preserve"> </w:t>
      </w:r>
      <w:r w:rsidRPr="002779C4">
        <w:t>разработки</w:t>
      </w:r>
      <w:r>
        <w:t xml:space="preserve"> </w:t>
      </w:r>
      <w:r w:rsidRPr="002779C4">
        <w:t>схем теплоснабжения поселений и промышленных узлов РФ</w:t>
      </w:r>
      <w:r>
        <w:t>»</w:t>
      </w:r>
      <w:r w:rsidRPr="002779C4">
        <w:t>, введённые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w:t>
      </w:r>
    </w:p>
    <w:p w:rsidR="002A28A7" w:rsidRPr="002779C4" w:rsidRDefault="002A28A7" w:rsidP="002A28A7">
      <w:pPr>
        <w:spacing w:line="360" w:lineRule="auto"/>
        <w:ind w:firstLine="720"/>
        <w:jc w:val="both"/>
      </w:pPr>
      <w:r w:rsidRPr="002779C4">
        <w:t xml:space="preserve">В качестве исходной информации при выполнении работы использованы материалы, предоставленные теплоснабжающей организацией МП </w:t>
      </w:r>
      <w:r>
        <w:t>«</w:t>
      </w:r>
      <w:r w:rsidRPr="002779C4">
        <w:t>Жилищное хозяйство</w:t>
      </w:r>
      <w:r>
        <w:t>»</w:t>
      </w:r>
      <w:r w:rsidRPr="002779C4">
        <w:t xml:space="preserve"> и Администрацией </w:t>
      </w:r>
      <w:proofErr w:type="spellStart"/>
      <w:r w:rsidRPr="002779C4">
        <w:t>Пчевского</w:t>
      </w:r>
      <w:proofErr w:type="spellEnd"/>
      <w:r w:rsidRPr="002779C4">
        <w:t xml:space="preserve"> сельского поселения.</w:t>
      </w:r>
    </w:p>
    <w:p w:rsidR="002A28A7" w:rsidRDefault="002A28A7" w:rsidP="002A28A7">
      <w:pPr>
        <w:pStyle w:val="21"/>
        <w:numPr>
          <w:ilvl w:val="0"/>
          <w:numId w:val="0"/>
        </w:numPr>
        <w:tabs>
          <w:tab w:val="left" w:pos="540"/>
        </w:tabs>
        <w:spacing w:before="0" w:after="0"/>
        <w:ind w:left="720"/>
        <w:rPr>
          <w:highlight w:val="yellow"/>
        </w:rPr>
      </w:pPr>
    </w:p>
    <w:p w:rsidR="002A28A7" w:rsidRPr="00DB053C" w:rsidRDefault="002A28A7" w:rsidP="002A28A7">
      <w:pPr>
        <w:pStyle w:val="1"/>
        <w:numPr>
          <w:ilvl w:val="0"/>
          <w:numId w:val="0"/>
        </w:numPr>
        <w:spacing w:before="0" w:after="0"/>
        <w:ind w:left="720"/>
        <w:jc w:val="both"/>
      </w:pPr>
      <w:bookmarkStart w:id="2" w:name="_Toc512247189"/>
      <w:r w:rsidRPr="00DB053C">
        <w:lastRenderedPageBreak/>
        <w:t>Краткая характеристика Пчевского сельского поселения</w:t>
      </w:r>
      <w:bookmarkEnd w:id="2"/>
    </w:p>
    <w:p w:rsidR="002A28A7" w:rsidRPr="0055708C" w:rsidRDefault="002A28A7" w:rsidP="002A28A7">
      <w:pPr>
        <w:spacing w:line="360" w:lineRule="auto"/>
        <w:ind w:firstLine="720"/>
        <w:jc w:val="both"/>
      </w:pPr>
      <w:proofErr w:type="gramStart"/>
      <w:r w:rsidRPr="0055708C">
        <w:t xml:space="preserve">Официально наименование муниципального образования (в соответствии с Уставом утв. решением Совета депутатов </w:t>
      </w:r>
      <w:proofErr w:type="spellStart"/>
      <w:r w:rsidRPr="0055708C">
        <w:t>Пчевского</w:t>
      </w:r>
      <w:proofErr w:type="spellEnd"/>
      <w:r w:rsidRPr="0055708C">
        <w:t xml:space="preserve"> сельского поселения </w:t>
      </w:r>
      <w:proofErr w:type="spellStart"/>
      <w:r w:rsidRPr="0055708C">
        <w:t>Киришского</w:t>
      </w:r>
      <w:proofErr w:type="spellEnd"/>
      <w:r w:rsidRPr="0055708C">
        <w:t xml:space="preserve"> муниципального района Ленинградской области № 4/16 от 14.11.2005 г. с</w:t>
      </w:r>
      <w:r>
        <w:t xml:space="preserve"> </w:t>
      </w:r>
      <w:r w:rsidRPr="0055708C">
        <w:t xml:space="preserve">измен., </w:t>
      </w:r>
      <w:proofErr w:type="spellStart"/>
      <w:r w:rsidRPr="0055708C">
        <w:t>дополн</w:t>
      </w:r>
      <w:proofErr w:type="spellEnd"/>
      <w:r w:rsidRPr="0055708C">
        <w:t xml:space="preserve">., утвержденными решением совета депутатов </w:t>
      </w:r>
      <w:proofErr w:type="spellStart"/>
      <w:r w:rsidRPr="0055708C">
        <w:t>Пчевского</w:t>
      </w:r>
      <w:proofErr w:type="spellEnd"/>
      <w:r w:rsidRPr="0055708C">
        <w:t xml:space="preserve"> сельского поселения № 23/119 от 26.04.2007 г., решением совета депутатов </w:t>
      </w:r>
      <w:proofErr w:type="spellStart"/>
      <w:r w:rsidRPr="0055708C">
        <w:t>Пчевского</w:t>
      </w:r>
      <w:proofErr w:type="spellEnd"/>
      <w:r w:rsidRPr="0055708C">
        <w:t xml:space="preserve"> сельского поселения № 44/247</w:t>
      </w:r>
      <w:r>
        <w:t xml:space="preserve"> </w:t>
      </w:r>
      <w:r w:rsidRPr="0055708C">
        <w:t xml:space="preserve">от 05.02.2009 г.) – </w:t>
      </w:r>
      <w:proofErr w:type="spellStart"/>
      <w:r w:rsidRPr="0055708C">
        <w:t>Пчевское</w:t>
      </w:r>
      <w:proofErr w:type="spellEnd"/>
      <w:r w:rsidRPr="0055708C">
        <w:t xml:space="preserve"> сельское поселение </w:t>
      </w:r>
      <w:proofErr w:type="spellStart"/>
      <w:r w:rsidRPr="0055708C">
        <w:t>Киришского</w:t>
      </w:r>
      <w:proofErr w:type="spellEnd"/>
      <w:r w:rsidRPr="0055708C">
        <w:t xml:space="preserve"> муниципального района Ленинградской области.</w:t>
      </w:r>
      <w:proofErr w:type="gramEnd"/>
    </w:p>
    <w:p w:rsidR="002A28A7" w:rsidRPr="0055708C" w:rsidRDefault="002A28A7" w:rsidP="002A28A7">
      <w:pPr>
        <w:spacing w:line="360" w:lineRule="auto"/>
        <w:ind w:firstLine="720"/>
        <w:jc w:val="both"/>
      </w:pPr>
      <w:proofErr w:type="spellStart"/>
      <w:r w:rsidRPr="0055708C">
        <w:t>Пчевское</w:t>
      </w:r>
      <w:proofErr w:type="spellEnd"/>
      <w:r w:rsidRPr="0055708C">
        <w:t xml:space="preserve"> сельское поселение расположено в северной части </w:t>
      </w:r>
      <w:proofErr w:type="spellStart"/>
      <w:r w:rsidRPr="0055708C">
        <w:t>Киришского</w:t>
      </w:r>
      <w:proofErr w:type="spellEnd"/>
      <w:r w:rsidRPr="0055708C">
        <w:t xml:space="preserve"> района Ленинградской области.</w:t>
      </w:r>
    </w:p>
    <w:p w:rsidR="002A28A7" w:rsidRPr="0055708C" w:rsidRDefault="002A28A7" w:rsidP="002A28A7">
      <w:pPr>
        <w:spacing w:line="360" w:lineRule="auto"/>
        <w:ind w:firstLine="720"/>
        <w:jc w:val="both"/>
      </w:pPr>
      <w:r w:rsidRPr="0055708C">
        <w:t xml:space="preserve">Граница </w:t>
      </w:r>
      <w:proofErr w:type="spellStart"/>
      <w:r w:rsidRPr="0055708C">
        <w:t>Пчевского</w:t>
      </w:r>
      <w:proofErr w:type="spellEnd"/>
      <w:r w:rsidRPr="0055708C">
        <w:t xml:space="preserve"> сельского поселения проходит по </w:t>
      </w:r>
      <w:proofErr w:type="spellStart"/>
      <w:r w:rsidRPr="0055708C">
        <w:t>смежеству</w:t>
      </w:r>
      <w:proofErr w:type="spellEnd"/>
      <w:r w:rsidRPr="0055708C">
        <w:t xml:space="preserve"> со следующими муниципальными образованиями:</w:t>
      </w:r>
    </w:p>
    <w:p w:rsidR="002A28A7" w:rsidRPr="0055708C" w:rsidRDefault="002A28A7" w:rsidP="002A28A7">
      <w:pPr>
        <w:spacing w:line="360" w:lineRule="auto"/>
        <w:ind w:firstLine="720"/>
        <w:jc w:val="both"/>
      </w:pPr>
      <w:r w:rsidRPr="0055708C">
        <w:t xml:space="preserve">на севере – с </w:t>
      </w:r>
      <w:hyperlink r:id="rId9" w:tooltip="Волховский район Ленинградской области" w:history="1">
        <w:proofErr w:type="spellStart"/>
        <w:r w:rsidRPr="0055708C">
          <w:t>Волховским</w:t>
        </w:r>
        <w:proofErr w:type="spellEnd"/>
        <w:r w:rsidRPr="0055708C">
          <w:t xml:space="preserve"> районом</w:t>
        </w:r>
      </w:hyperlink>
    </w:p>
    <w:p w:rsidR="002A28A7" w:rsidRPr="0055708C" w:rsidRDefault="002A28A7" w:rsidP="002A28A7">
      <w:pPr>
        <w:spacing w:line="360" w:lineRule="auto"/>
        <w:ind w:firstLine="720"/>
        <w:jc w:val="both"/>
      </w:pPr>
      <w:r w:rsidRPr="0055708C">
        <w:t xml:space="preserve">на востоке и юге – с </w:t>
      </w:r>
      <w:hyperlink r:id="rId10" w:tooltip="Пчевжинское сельское поселение" w:history="1">
        <w:proofErr w:type="spellStart"/>
        <w:r w:rsidRPr="0055708C">
          <w:t>Пчевжинским</w:t>
        </w:r>
        <w:proofErr w:type="spellEnd"/>
        <w:r w:rsidRPr="0055708C">
          <w:t xml:space="preserve"> сельским поселением</w:t>
        </w:r>
      </w:hyperlink>
    </w:p>
    <w:p w:rsidR="002A28A7" w:rsidRPr="0055708C" w:rsidRDefault="002A28A7" w:rsidP="002A28A7">
      <w:pPr>
        <w:spacing w:line="360" w:lineRule="auto"/>
        <w:ind w:firstLine="720"/>
        <w:jc w:val="both"/>
      </w:pPr>
      <w:r w:rsidRPr="0055708C">
        <w:t xml:space="preserve">на юго-западе – с </w:t>
      </w:r>
      <w:hyperlink r:id="rId11" w:tooltip="Киришское городское поселение (страница отсутствует)" w:history="1">
        <w:proofErr w:type="spellStart"/>
        <w:r w:rsidRPr="0055708C">
          <w:t>Киришским</w:t>
        </w:r>
        <w:proofErr w:type="spellEnd"/>
        <w:r w:rsidRPr="0055708C">
          <w:t xml:space="preserve"> городским поселением</w:t>
        </w:r>
      </w:hyperlink>
    </w:p>
    <w:p w:rsidR="002A28A7" w:rsidRPr="0055708C" w:rsidRDefault="002A28A7" w:rsidP="002A28A7">
      <w:pPr>
        <w:spacing w:line="360" w:lineRule="auto"/>
        <w:ind w:firstLine="720"/>
        <w:jc w:val="both"/>
      </w:pPr>
      <w:r w:rsidRPr="0055708C">
        <w:t xml:space="preserve">на западе – с </w:t>
      </w:r>
      <w:hyperlink r:id="rId12" w:tooltip="Глажевское сельское поселение" w:history="1">
        <w:proofErr w:type="spellStart"/>
        <w:r w:rsidRPr="0055708C">
          <w:t>Глажевским</w:t>
        </w:r>
        <w:proofErr w:type="spellEnd"/>
        <w:r w:rsidRPr="0055708C">
          <w:t xml:space="preserve"> сельским поселением</w:t>
        </w:r>
      </w:hyperlink>
    </w:p>
    <w:p w:rsidR="002A28A7" w:rsidRPr="00EF5AE2" w:rsidRDefault="002A28A7" w:rsidP="002A28A7">
      <w:pPr>
        <w:spacing w:line="277" w:lineRule="exact"/>
      </w:pPr>
    </w:p>
    <w:p w:rsidR="002A28A7" w:rsidRPr="00EF5AE2" w:rsidRDefault="002A28A7" w:rsidP="002A28A7">
      <w:pPr>
        <w:spacing w:line="360" w:lineRule="auto"/>
        <w:ind w:left="420"/>
      </w:pPr>
      <w:r w:rsidRPr="00EF5AE2">
        <w:rPr>
          <w:b/>
          <w:bCs/>
          <w:sz w:val="26"/>
          <w:szCs w:val="26"/>
        </w:rPr>
        <w:t>Климат</w:t>
      </w:r>
    </w:p>
    <w:p w:rsidR="002A28A7" w:rsidRPr="008C2BA2" w:rsidRDefault="002A28A7" w:rsidP="002A28A7">
      <w:pPr>
        <w:spacing w:line="360" w:lineRule="auto"/>
        <w:ind w:firstLine="720"/>
        <w:jc w:val="both"/>
      </w:pPr>
      <w:r w:rsidRPr="008C2BA2">
        <w:t>На территории поселения господствует западно-восточный перенос воздушных масс, который определяет циклоническую деятельность на территории.</w:t>
      </w:r>
    </w:p>
    <w:p w:rsidR="002A28A7" w:rsidRPr="008C2BA2" w:rsidRDefault="002A28A7" w:rsidP="002A28A7">
      <w:pPr>
        <w:spacing w:line="360" w:lineRule="auto"/>
        <w:ind w:firstLine="720"/>
        <w:jc w:val="both"/>
      </w:pPr>
      <w:r w:rsidRPr="008C2BA2">
        <w:t>Трансформация влажного умеренного теплого воздуха, пришедшего с Атлантики, происходит медленно, в силу чего изменение климатических условий происходит постепенно. Частые смены направлений при движении воздушных масс и атмосферных фронтов определяют характерную для рассматриваемой зоны неустойчивую температуру. Среднегодовая скорость ветра составляет порядка 3-4 м/с. Количество штилей не превышает 10 в год.</w:t>
      </w:r>
    </w:p>
    <w:p w:rsidR="002A28A7" w:rsidRPr="008C2BA2" w:rsidRDefault="002A28A7" w:rsidP="002A28A7">
      <w:pPr>
        <w:spacing w:line="360" w:lineRule="auto"/>
        <w:ind w:firstLine="720"/>
        <w:jc w:val="both"/>
      </w:pPr>
      <w:r w:rsidRPr="008C2BA2">
        <w:t>Среднегодовая сумма осадков составляет 550-650 мм, что на 200-250 мм больше количества испаряющейся влаги. Основная масса осадков выпадает в теплый период с апреля по октябрь.</w:t>
      </w:r>
    </w:p>
    <w:p w:rsidR="002A28A7" w:rsidRPr="008C2BA2" w:rsidRDefault="002A28A7" w:rsidP="002A28A7">
      <w:pPr>
        <w:spacing w:line="360" w:lineRule="auto"/>
        <w:ind w:firstLine="720"/>
        <w:jc w:val="both"/>
      </w:pPr>
      <w:r w:rsidRPr="008C2BA2">
        <w:t>Зима достаточно продолжительная, в первой половине характеризуется неустойчивой циклонической погодой с частыми оттепелями. Вторая половина зимы характеризуется резким понижением температуры в результате вторжения арктического воздуха.</w:t>
      </w:r>
    </w:p>
    <w:p w:rsidR="002A28A7" w:rsidRPr="008C2BA2" w:rsidRDefault="002A28A7" w:rsidP="002A28A7">
      <w:pPr>
        <w:spacing w:line="360" w:lineRule="auto"/>
        <w:ind w:firstLine="720"/>
        <w:jc w:val="both"/>
      </w:pPr>
      <w:r w:rsidRPr="008C2BA2">
        <w:lastRenderedPageBreak/>
        <w:t>Весна развивается медленно, так как оказывают влияние охлажденные за зиму крупные водоемы. Циклоны весной редки, поэтому погода сравнительно устойчивая. Число дней с осадками невелико, а облачность меньше, чем в другие времена года.</w:t>
      </w:r>
    </w:p>
    <w:p w:rsidR="002A28A7" w:rsidRPr="008C2BA2" w:rsidRDefault="002A28A7" w:rsidP="002A28A7">
      <w:pPr>
        <w:spacing w:line="360" w:lineRule="auto"/>
        <w:ind w:firstLine="720"/>
        <w:jc w:val="both"/>
      </w:pPr>
      <w:r w:rsidRPr="008C2BA2">
        <w:t>Лето умеренно теплое. Для второй половины лета характерна пасмурная, ветреная и дождливая погода, которая образуется под влиянием циклонической активности.</w:t>
      </w:r>
    </w:p>
    <w:p w:rsidR="002A28A7" w:rsidRPr="008C2BA2" w:rsidRDefault="002A28A7" w:rsidP="002A28A7">
      <w:pPr>
        <w:spacing w:line="360" w:lineRule="auto"/>
        <w:ind w:firstLine="720"/>
        <w:jc w:val="both"/>
      </w:pPr>
      <w:r w:rsidRPr="008C2BA2">
        <w:t>Среднее количество дней в году, когда температура воздуха ниже 0</w:t>
      </w:r>
      <w:proofErr w:type="gramStart"/>
      <w:r w:rsidRPr="008C2BA2">
        <w:t xml:space="preserve"> ºС</w:t>
      </w:r>
      <w:proofErr w:type="gramEnd"/>
      <w:r w:rsidRPr="008C2BA2">
        <w:t xml:space="preserve"> – 136 </w:t>
      </w:r>
      <w:proofErr w:type="spellStart"/>
      <w:r w:rsidRPr="008C2BA2">
        <w:t>дн</w:t>
      </w:r>
      <w:proofErr w:type="spellEnd"/>
      <w:r w:rsidRPr="008C2BA2">
        <w:t>. Среднее количество дней в году, когда температура воздуха выше 0</w:t>
      </w:r>
      <w:proofErr w:type="gramStart"/>
      <w:r w:rsidRPr="008C2BA2">
        <w:t xml:space="preserve"> ºС</w:t>
      </w:r>
      <w:proofErr w:type="gramEnd"/>
      <w:r w:rsidRPr="008C2BA2">
        <w:t xml:space="preserve"> – 230 </w:t>
      </w:r>
      <w:proofErr w:type="spellStart"/>
      <w:r w:rsidRPr="008C2BA2">
        <w:t>дн</w:t>
      </w:r>
      <w:proofErr w:type="spellEnd"/>
      <w:r w:rsidRPr="008C2BA2">
        <w:t>. Средняя температура наиболее холодного месяца года (январь) -8,4</w:t>
      </w:r>
      <w:proofErr w:type="gramStart"/>
      <w:r w:rsidRPr="008C2BA2">
        <w:t xml:space="preserve"> ºС</w:t>
      </w:r>
      <w:proofErr w:type="gramEnd"/>
      <w:r w:rsidRPr="008C2BA2">
        <w:t>, абсолютный минимуму может достигать до -43ºС. Средняя температура наиболее теплого месяца года (июль) +17,7ºС, абсолютный максимум может достигать до +32ºС. Средняя годовая температура воздуха +4,1ºС.</w:t>
      </w:r>
    </w:p>
    <w:p w:rsidR="002A28A7" w:rsidRDefault="002A28A7" w:rsidP="002A28A7">
      <w:pPr>
        <w:rPr>
          <w:highlight w:val="yellow"/>
        </w:rPr>
      </w:pPr>
    </w:p>
    <w:p w:rsidR="002A28A7" w:rsidRPr="00FC1015" w:rsidRDefault="002A28A7" w:rsidP="002A28A7">
      <w:pPr>
        <w:rPr>
          <w:highlight w:val="yellow"/>
        </w:rPr>
      </w:pPr>
    </w:p>
    <w:p w:rsidR="002A28A7" w:rsidRPr="00DB053C" w:rsidRDefault="002A28A7" w:rsidP="002A28A7">
      <w:pPr>
        <w:pStyle w:val="1"/>
        <w:spacing w:before="0" w:after="0"/>
        <w:jc w:val="both"/>
      </w:pPr>
      <w:r>
        <w:br w:type="page"/>
      </w:r>
      <w:bookmarkStart w:id="3" w:name="_Toc512247190"/>
      <w:r w:rsidRPr="00DB053C">
        <w:lastRenderedPageBreak/>
        <w:t>Существующее положение в сфере производства, передачи и потребления тепловой энергии для целей теплоснабжения</w:t>
      </w:r>
      <w:bookmarkEnd w:id="3"/>
    </w:p>
    <w:p w:rsidR="002A28A7" w:rsidRPr="00DB053C" w:rsidRDefault="002A28A7" w:rsidP="002A28A7">
      <w:pPr>
        <w:pStyle w:val="21"/>
        <w:tabs>
          <w:tab w:val="clear" w:pos="1440"/>
          <w:tab w:val="left" w:pos="540"/>
        </w:tabs>
        <w:spacing w:before="0" w:after="0"/>
        <w:ind w:left="0"/>
      </w:pPr>
      <w:bookmarkStart w:id="4" w:name="_Toc512247191"/>
      <w:r w:rsidRPr="00DB053C">
        <w:t>Функциональная структура теплоснабжения</w:t>
      </w:r>
      <w:bookmarkEnd w:id="4"/>
    </w:p>
    <w:p w:rsidR="002A28A7" w:rsidRDefault="00520BE4" w:rsidP="002A28A7">
      <w:pPr>
        <w:overflowPunct w:val="0"/>
        <w:spacing w:line="334" w:lineRule="auto"/>
        <w:ind w:firstLine="425"/>
        <w:jc w:val="both"/>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159.05pt;margin-top:129.2pt;width:184pt;height:26.85pt;z-index:251660288" fillcolor="#dbe5f1" strokeweight="1.25pt">
            <v:textbox style="mso-next-textbox:#_x0000_s1028">
              <w:txbxContent>
                <w:p w:rsidR="002A28A7" w:rsidRPr="00E43781" w:rsidRDefault="002A28A7" w:rsidP="002A28A7">
                  <w:pPr>
                    <w:jc w:val="center"/>
                  </w:pPr>
                  <w:r>
                    <w:t>МП «Жилищное хозяйство»</w:t>
                  </w:r>
                </w:p>
              </w:txbxContent>
            </v:textbox>
          </v:shape>
        </w:pict>
      </w:r>
      <w:r w:rsidR="002A28A7" w:rsidRPr="00DB053C">
        <w:t xml:space="preserve">На территории </w:t>
      </w:r>
      <w:proofErr w:type="spellStart"/>
      <w:r w:rsidR="002A28A7" w:rsidRPr="00DB053C">
        <w:t>Пчевского</w:t>
      </w:r>
      <w:proofErr w:type="spellEnd"/>
      <w:r w:rsidR="002A28A7" w:rsidRPr="00DB053C">
        <w:t xml:space="preserve"> сельского поселения в сфере теплоснабжения осуществляют деятельность одна организация. МП </w:t>
      </w:r>
      <w:r w:rsidR="002A28A7">
        <w:t>«</w:t>
      </w:r>
      <w:r w:rsidR="002A28A7" w:rsidRPr="00DB053C">
        <w:t>Жилищное хозяйство</w:t>
      </w:r>
      <w:r w:rsidR="002A28A7">
        <w:t>»</w:t>
      </w:r>
      <w:r w:rsidR="002A28A7" w:rsidRPr="00DB053C">
        <w:t xml:space="preserve"> осуществляет производство и передачу тепловой энергии, обеспечивает теплоснабжение и ГВС жилых и административных зданий дер. </w:t>
      </w:r>
      <w:proofErr w:type="spellStart"/>
      <w:r w:rsidR="002A28A7" w:rsidRPr="00DB053C">
        <w:t>Пчева</w:t>
      </w:r>
      <w:proofErr w:type="spellEnd"/>
      <w:r w:rsidR="002A28A7" w:rsidRPr="00DB053C">
        <w:t xml:space="preserve">. Теплоснабжение индивидуальной жилой застройки осуществляется от индивидуальных отопительных систем (печи, камины, котлы). Функциональная схема централизованного теплоснабжения дер. </w:t>
      </w:r>
      <w:proofErr w:type="spellStart"/>
      <w:r w:rsidR="002A28A7" w:rsidRPr="00DB053C">
        <w:t>Пчева</w:t>
      </w:r>
      <w:proofErr w:type="spellEnd"/>
      <w:r w:rsidR="002A28A7" w:rsidRPr="00DB053C">
        <w:t xml:space="preserve"> представлена на рис. </w:t>
      </w:r>
      <w:r w:rsidR="002A28A7" w:rsidRPr="00217F56">
        <w:t>1</w:t>
      </w:r>
      <w:r w:rsidR="002A28A7" w:rsidRPr="00DB053C">
        <w:t>.</w:t>
      </w:r>
    </w:p>
    <w:p w:rsidR="002A28A7" w:rsidRDefault="002A28A7" w:rsidP="002A28A7">
      <w:pPr>
        <w:overflowPunct w:val="0"/>
        <w:spacing w:line="334" w:lineRule="auto"/>
        <w:ind w:firstLine="425"/>
        <w:jc w:val="center"/>
      </w:pPr>
    </w:p>
    <w:p w:rsidR="002A28A7" w:rsidRDefault="00520BE4" w:rsidP="002A28A7">
      <w:pPr>
        <w:overflowPunct w:val="0"/>
        <w:spacing w:line="334" w:lineRule="auto"/>
        <w:ind w:firstLine="425"/>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40.45pt;margin-top:9.95pt;width:39.55pt;height:49.9pt;z-index:251661312">
            <v:textbox style="layout-flow:vertical-ideographic"/>
          </v:shape>
        </w:pict>
      </w:r>
    </w:p>
    <w:p w:rsidR="002A28A7" w:rsidRPr="00DB053C" w:rsidRDefault="002A28A7" w:rsidP="002A28A7">
      <w:pPr>
        <w:overflowPunct w:val="0"/>
        <w:spacing w:line="334" w:lineRule="auto"/>
        <w:ind w:firstLine="425"/>
        <w:jc w:val="center"/>
      </w:pPr>
    </w:p>
    <w:p w:rsidR="002A28A7" w:rsidRDefault="002A28A7" w:rsidP="002A28A7">
      <w:pPr>
        <w:rPr>
          <w:highlight w:val="yellow"/>
        </w:rPr>
      </w:pPr>
    </w:p>
    <w:p w:rsidR="002A28A7" w:rsidRDefault="002A28A7" w:rsidP="002A28A7">
      <w:pPr>
        <w:rPr>
          <w:highlight w:val="yellow"/>
        </w:rPr>
      </w:pPr>
    </w:p>
    <w:p w:rsidR="002A28A7" w:rsidRDefault="00520BE4" w:rsidP="002A28A7">
      <w:pPr>
        <w:rPr>
          <w:highlight w:val="yellow"/>
        </w:rPr>
      </w:pPr>
      <w:r>
        <w:rPr>
          <w:noProof/>
        </w:rPr>
        <w:pict>
          <v:shape id="_x0000_s1030" type="#_x0000_t176" style="position:absolute;margin-left:162.85pt;margin-top:2.65pt;width:184pt;height:26.85pt;z-index:251662336" fillcolor="#dbe5f1" strokeweight="1.25pt">
            <v:textbox>
              <w:txbxContent>
                <w:p w:rsidR="002A28A7" w:rsidRPr="00E43781" w:rsidRDefault="002A28A7" w:rsidP="002A28A7">
                  <w:pPr>
                    <w:jc w:val="center"/>
                  </w:pPr>
                  <w:r>
                    <w:t>Конечный потребитель</w:t>
                  </w:r>
                </w:p>
              </w:txbxContent>
            </v:textbox>
          </v:shape>
        </w:pict>
      </w:r>
    </w:p>
    <w:p w:rsidR="002A28A7" w:rsidRDefault="002A28A7" w:rsidP="002A28A7">
      <w:pPr>
        <w:rPr>
          <w:highlight w:val="yellow"/>
        </w:rPr>
      </w:pPr>
    </w:p>
    <w:p w:rsidR="002A28A7" w:rsidRDefault="002A28A7" w:rsidP="002A28A7">
      <w:pPr>
        <w:rPr>
          <w:highlight w:val="yellow"/>
        </w:rPr>
      </w:pPr>
    </w:p>
    <w:p w:rsidR="002A28A7" w:rsidRDefault="002A28A7" w:rsidP="002A28A7">
      <w:pPr>
        <w:ind w:left="420"/>
        <w:jc w:val="center"/>
        <w:rPr>
          <w:b/>
          <w:bCs/>
        </w:rPr>
      </w:pPr>
      <w:r w:rsidRPr="00217F56">
        <w:rPr>
          <w:b/>
          <w:bCs/>
        </w:rPr>
        <w:t>Рис. 1 Функциональная схема централизованного теплоснабжения</w:t>
      </w:r>
      <w:r w:rsidRPr="00217F56">
        <w:rPr>
          <w:b/>
        </w:rPr>
        <w:t xml:space="preserve"> </w:t>
      </w:r>
      <w:r w:rsidRPr="00217F56">
        <w:rPr>
          <w:b/>
          <w:bCs/>
        </w:rPr>
        <w:t xml:space="preserve">дер. </w:t>
      </w:r>
      <w:proofErr w:type="spellStart"/>
      <w:r w:rsidRPr="00217F56">
        <w:rPr>
          <w:b/>
          <w:bCs/>
        </w:rPr>
        <w:t>Пчева</w:t>
      </w:r>
      <w:proofErr w:type="spellEnd"/>
    </w:p>
    <w:p w:rsidR="002A28A7" w:rsidRPr="00217F56" w:rsidRDefault="002A28A7" w:rsidP="002A28A7">
      <w:pPr>
        <w:ind w:left="420"/>
        <w:jc w:val="center"/>
        <w:rPr>
          <w:b/>
          <w:bCs/>
        </w:rPr>
      </w:pPr>
    </w:p>
    <w:p w:rsidR="002A28A7" w:rsidRDefault="002A28A7" w:rsidP="002A28A7">
      <w:pPr>
        <w:ind w:left="420"/>
        <w:jc w:val="both"/>
      </w:pPr>
    </w:p>
    <w:p w:rsidR="002A28A7" w:rsidRPr="0035134E" w:rsidRDefault="002A28A7" w:rsidP="002A28A7">
      <w:pPr>
        <w:pStyle w:val="21"/>
        <w:tabs>
          <w:tab w:val="clear" w:pos="1440"/>
          <w:tab w:val="left" w:pos="540"/>
        </w:tabs>
        <w:spacing w:before="0" w:after="0"/>
        <w:ind w:left="0"/>
      </w:pPr>
      <w:bookmarkStart w:id="5" w:name="_Toc512247192"/>
      <w:r>
        <w:t>Источники тепловой энергии</w:t>
      </w:r>
      <w:bookmarkEnd w:id="5"/>
    </w:p>
    <w:p w:rsidR="002A28A7" w:rsidRPr="0045237E" w:rsidRDefault="002A28A7" w:rsidP="002A28A7">
      <w:pPr>
        <w:spacing w:line="360" w:lineRule="auto"/>
        <w:ind w:firstLine="720"/>
        <w:jc w:val="both"/>
      </w:pPr>
      <w:r w:rsidRPr="0045237E">
        <w:t xml:space="preserve">Источником теплоснабжения является газовая котельная </w:t>
      </w:r>
      <w:r>
        <w:t>установленной мощностью</w:t>
      </w:r>
      <w:r w:rsidRPr="0045237E">
        <w:t xml:space="preserve"> </w:t>
      </w:r>
      <w:r>
        <w:t>5</w:t>
      </w:r>
      <w:r w:rsidRPr="0045237E">
        <w:t>,</w:t>
      </w:r>
      <w:r>
        <w:t>59</w:t>
      </w:r>
      <w:r w:rsidRPr="0045237E">
        <w:t xml:space="preserve"> Гкал/час по адресу: Ленинградская область, </w:t>
      </w:r>
      <w:proofErr w:type="spellStart"/>
      <w:r w:rsidRPr="0045237E">
        <w:t>Киришский</w:t>
      </w:r>
      <w:proofErr w:type="spellEnd"/>
      <w:r w:rsidRPr="0045237E">
        <w:t xml:space="preserve"> район, дер. </w:t>
      </w:r>
      <w:proofErr w:type="spellStart"/>
      <w:r w:rsidRPr="0045237E">
        <w:t>Пчева</w:t>
      </w:r>
      <w:proofErr w:type="spellEnd"/>
      <w:r w:rsidRPr="0045237E">
        <w:t xml:space="preserve">. Котельная обеспечивает тепловой энергией всю многоквартирную застройку </w:t>
      </w:r>
      <w:proofErr w:type="spellStart"/>
      <w:r w:rsidRPr="0045237E">
        <w:t>среднеэтажными</w:t>
      </w:r>
      <w:proofErr w:type="spellEnd"/>
      <w:r w:rsidRPr="0045237E">
        <w:t xml:space="preserve"> жилыми домами и общественно-деловую застройку д. </w:t>
      </w:r>
      <w:proofErr w:type="spellStart"/>
      <w:r w:rsidRPr="0045237E">
        <w:t>Пчева</w:t>
      </w:r>
      <w:proofErr w:type="spellEnd"/>
      <w:r w:rsidRPr="0045237E">
        <w:t>.</w:t>
      </w:r>
    </w:p>
    <w:p w:rsidR="002A28A7" w:rsidRPr="0045237E" w:rsidRDefault="002A28A7" w:rsidP="002A28A7">
      <w:pPr>
        <w:spacing w:line="360" w:lineRule="auto"/>
        <w:ind w:firstLine="720"/>
        <w:jc w:val="both"/>
      </w:pPr>
      <w:r w:rsidRPr="0045237E">
        <w:t>Котельная автоматическая, оборудованная водогрейными котлами. Температурный график сети – 95-70</w:t>
      </w:r>
      <w:r w:rsidRPr="0045237E">
        <w:rPr>
          <w:vertAlign w:val="superscript"/>
        </w:rPr>
        <w:t>0</w:t>
      </w:r>
      <w:r w:rsidRPr="0045237E">
        <w:t xml:space="preserve">С. Тепловая система от котельной </w:t>
      </w:r>
      <w:proofErr w:type="spellStart"/>
      <w:r w:rsidRPr="0045237E">
        <w:t>четырехтрубная</w:t>
      </w:r>
      <w:proofErr w:type="spellEnd"/>
      <w:r w:rsidRPr="0045237E">
        <w:t>, с подачей теплоносителя на отопление, а также обеспечение горячим водоснабжением. Схема теплоснабжения потребителей закрытая.</w:t>
      </w:r>
    </w:p>
    <w:p w:rsidR="002A28A7" w:rsidRDefault="002A28A7" w:rsidP="002A28A7">
      <w:pPr>
        <w:spacing w:line="360" w:lineRule="auto"/>
        <w:ind w:firstLine="720"/>
        <w:jc w:val="both"/>
      </w:pPr>
      <w:r w:rsidRPr="0045237E">
        <w:t xml:space="preserve">Год ввода котельной  – </w:t>
      </w:r>
      <w:r>
        <w:t>1979.</w:t>
      </w:r>
    </w:p>
    <w:p w:rsidR="002A28A7" w:rsidRPr="00E1400D" w:rsidRDefault="002A28A7" w:rsidP="002A28A7">
      <w:pPr>
        <w:spacing w:line="360" w:lineRule="auto"/>
        <w:ind w:firstLine="720"/>
        <w:jc w:val="both"/>
      </w:pPr>
      <w:r w:rsidRPr="00E1400D">
        <w:t>На котельной установлено: два водогрейных котла: один типа VAPOR  ТТКV 1,5 и один типа VAPOR ТТКV 3,0,  оборудованных горелками OILON GP-140</w:t>
      </w:r>
      <w:proofErr w:type="gramStart"/>
      <w:r w:rsidRPr="00E1400D">
        <w:t xml:space="preserve"> Т</w:t>
      </w:r>
      <w:proofErr w:type="gramEnd"/>
      <w:r w:rsidRPr="00E1400D">
        <w:t xml:space="preserve"> и OILON GRP-280M. </w:t>
      </w:r>
      <w:proofErr w:type="gramStart"/>
      <w:r w:rsidRPr="00E1400D">
        <w:t>Два сетевых насоса GRUNDFOS LP 100-200/183 AF-A-BBVF, три насоса ГВС CR 4-30, один насос исходной воды GRUNDFOS CR 16-30/2, один насос перекачки мазута НШ-71А-3-11, один насос перекачки мазута НШ-100А-3-2, два насоса циркуляции мазута НШ-</w:t>
      </w:r>
      <w:r w:rsidRPr="00E1400D">
        <w:lastRenderedPageBreak/>
        <w:t xml:space="preserve">50у-3-2, один смесительный насос KOLMEKS АL-1053/4X, один топливный насос </w:t>
      </w:r>
      <w:proofErr w:type="spellStart"/>
      <w:r w:rsidRPr="00E1400D">
        <w:t>Suntec</w:t>
      </w:r>
      <w:proofErr w:type="spellEnd"/>
      <w:r w:rsidRPr="00E1400D">
        <w:t xml:space="preserve"> ТА3С 4010-5, один топливный насос SPF10R46, два насоса подачи мазута от НПЦ RK-500, два</w:t>
      </w:r>
      <w:proofErr w:type="gramEnd"/>
      <w:r w:rsidRPr="00E1400D">
        <w:t xml:space="preserve"> насоса внутреннего контура (</w:t>
      </w:r>
      <w:proofErr w:type="gramStart"/>
      <w:r w:rsidRPr="00E1400D">
        <w:t>сдвоенных</w:t>
      </w:r>
      <w:proofErr w:type="gramEnd"/>
      <w:r w:rsidRPr="00E1400D">
        <w:t>) GRUNDFOS UPS 80-120F.</w:t>
      </w:r>
    </w:p>
    <w:p w:rsidR="002A28A7" w:rsidRPr="00B871AE" w:rsidRDefault="002A28A7" w:rsidP="002A28A7">
      <w:pPr>
        <w:spacing w:line="360" w:lineRule="auto"/>
        <w:ind w:firstLine="720"/>
        <w:jc w:val="both"/>
      </w:pPr>
      <w:r w:rsidRPr="00E1400D">
        <w:t xml:space="preserve">В качестве основного  топлива на  котельной  используется  природный  газ, резервным является мазут. Котельная производит тепловую энергию в виде горячей воды на нужды </w:t>
      </w:r>
      <w:r w:rsidRPr="00B871AE">
        <w:t>отопления и ГВС.</w:t>
      </w:r>
    </w:p>
    <w:p w:rsidR="002A28A7" w:rsidRPr="00B871AE" w:rsidRDefault="002A28A7" w:rsidP="002A28A7">
      <w:pPr>
        <w:spacing w:line="360" w:lineRule="auto"/>
        <w:ind w:firstLine="720"/>
        <w:jc w:val="both"/>
      </w:pPr>
      <w:r w:rsidRPr="00B871AE">
        <w:t xml:space="preserve">Природный газ через ГРП </w:t>
      </w:r>
      <w:proofErr w:type="gramStart"/>
      <w:r w:rsidRPr="00B871AE">
        <w:t>установленное</w:t>
      </w:r>
      <w:proofErr w:type="gramEnd"/>
      <w:r w:rsidRPr="00B871AE">
        <w:t xml:space="preserve"> на котельной поступает на горелочные устройства котлов. Отходящие газы отводятся через газоходы в две дымовые трубы. </w:t>
      </w:r>
    </w:p>
    <w:p w:rsidR="002A28A7" w:rsidRPr="0035134E" w:rsidRDefault="002A28A7" w:rsidP="002A28A7">
      <w:pPr>
        <w:spacing w:line="360" w:lineRule="auto"/>
        <w:ind w:firstLine="720"/>
        <w:jc w:val="both"/>
        <w:rPr>
          <w:highlight w:val="yellow"/>
        </w:rPr>
      </w:pPr>
      <w:r w:rsidRPr="00B871AE">
        <w:t>В качестве теплоносителя от котельной принята сетевая вода с расчетной температурой 95-70</w:t>
      </w:r>
      <w:r w:rsidRPr="00B871AE">
        <w:rPr>
          <w:vertAlign w:val="superscript"/>
        </w:rPr>
        <w:t>0</w:t>
      </w:r>
      <w:r w:rsidRPr="00B871AE">
        <w:t xml:space="preserve">С </w:t>
      </w:r>
      <w:r w:rsidRPr="00C558C9">
        <w:t xml:space="preserve">с </w:t>
      </w:r>
      <w:proofErr w:type="spellStart"/>
      <w:r w:rsidRPr="00C558C9">
        <w:t>погодозависимым</w:t>
      </w:r>
      <w:proofErr w:type="spellEnd"/>
      <w:r w:rsidRPr="00C558C9">
        <w:t xml:space="preserve"> регулированием температуры сетевой воды. Система теплоснабжения одноконтурная закрытая </w:t>
      </w:r>
      <w:proofErr w:type="spellStart"/>
      <w:r w:rsidRPr="00C558C9">
        <w:t>четырехтрубная</w:t>
      </w:r>
      <w:proofErr w:type="spellEnd"/>
      <w:r w:rsidRPr="00C558C9">
        <w:t xml:space="preserve">. </w:t>
      </w:r>
      <w:r w:rsidRPr="004F0042">
        <w:t xml:space="preserve">Подпитка системы теплоснабжения предусмотрена от водопровода холодной воды. Для защиты внутренней поверхности трубопроводов сетевой воды и котельного оборудования от </w:t>
      </w:r>
      <w:proofErr w:type="spellStart"/>
      <w:r w:rsidRPr="004F0042">
        <w:t>накипеобразования</w:t>
      </w:r>
      <w:proofErr w:type="spellEnd"/>
      <w:r w:rsidRPr="004F0042">
        <w:t xml:space="preserve"> и коррозии установлена установка АСДР </w:t>
      </w:r>
      <w:r>
        <w:t>«</w:t>
      </w:r>
      <w:r w:rsidRPr="004F0042">
        <w:t>Комплексон</w:t>
      </w:r>
      <w:r>
        <w:t>»</w:t>
      </w:r>
      <w:r w:rsidRPr="004F0042">
        <w:t xml:space="preserve"> коррекционной обработки реагентом </w:t>
      </w:r>
      <w:proofErr w:type="spellStart"/>
      <w:r w:rsidRPr="004F0042">
        <w:t>подпиточной</w:t>
      </w:r>
      <w:proofErr w:type="spellEnd"/>
      <w:r w:rsidRPr="004F0042">
        <w:t xml:space="preserve"> воды котлового контура.</w:t>
      </w:r>
    </w:p>
    <w:p w:rsidR="002A28A7" w:rsidRPr="007D6720" w:rsidRDefault="002A28A7" w:rsidP="002A28A7">
      <w:pPr>
        <w:spacing w:line="360" w:lineRule="auto"/>
        <w:ind w:firstLine="720"/>
        <w:jc w:val="both"/>
      </w:pPr>
      <w:r w:rsidRPr="007D6720">
        <w:t xml:space="preserve">В котельной предусмотрено автоматическое регулирование, котлы работают в режиме поддержания постоянной температуры воды на выходе из котла. Котел включается </w:t>
      </w:r>
      <w:proofErr w:type="gramStart"/>
      <w:r w:rsidRPr="007D6720">
        <w:t>в работу при снижении температуры воды на выходе из котла по сигналу</w:t>
      </w:r>
      <w:proofErr w:type="gramEnd"/>
      <w:r w:rsidRPr="007D6720">
        <w:t xml:space="preserve"> термостата, а при превышении – отключается. </w:t>
      </w:r>
    </w:p>
    <w:p w:rsidR="002A28A7" w:rsidRPr="007D6720" w:rsidRDefault="002A28A7" w:rsidP="002A28A7">
      <w:pPr>
        <w:spacing w:line="360" w:lineRule="auto"/>
        <w:ind w:firstLine="720"/>
        <w:jc w:val="both"/>
      </w:pPr>
      <w:r w:rsidRPr="007D6720">
        <w:t xml:space="preserve">Регулирование температуры воды на отопление осуществляется по отопительному графику с помощью двухходового регулирующего клапана, который обеспечивает подмес воды из обратной линии </w:t>
      </w:r>
      <w:proofErr w:type="gramStart"/>
      <w:r w:rsidRPr="007D6720">
        <w:t>в</w:t>
      </w:r>
      <w:proofErr w:type="gramEnd"/>
      <w:r w:rsidRPr="007D6720">
        <w:t xml:space="preserve"> прямую. Подача воды в отопительную систему осуществляется сетевыми насосами. </w:t>
      </w:r>
    </w:p>
    <w:p w:rsidR="002A28A7" w:rsidRDefault="002A28A7" w:rsidP="002A28A7">
      <w:pPr>
        <w:tabs>
          <w:tab w:val="num" w:pos="660"/>
        </w:tabs>
        <w:spacing w:line="360" w:lineRule="auto"/>
        <w:ind w:firstLine="720"/>
        <w:jc w:val="both"/>
      </w:pPr>
      <w:r w:rsidRPr="004F0042">
        <w:t xml:space="preserve">В котельной организован учет потребленной электроэнергии, природного газа  холодной воды. Учет тепловой энергии так же организован. Принципиальная тепловая схема представлена </w:t>
      </w:r>
      <w:r>
        <w:t>в приложении 1</w:t>
      </w:r>
      <w:r w:rsidRPr="004F0042">
        <w:t xml:space="preserve">. </w:t>
      </w:r>
    </w:p>
    <w:p w:rsidR="002A28A7" w:rsidRDefault="002A28A7" w:rsidP="002A28A7">
      <w:pPr>
        <w:tabs>
          <w:tab w:val="num" w:pos="660"/>
        </w:tabs>
        <w:spacing w:line="360" w:lineRule="auto"/>
        <w:ind w:firstLine="720"/>
        <w:jc w:val="both"/>
      </w:pPr>
      <w:r w:rsidRPr="004F6EC9">
        <w:t>Сведения</w:t>
      </w:r>
      <w:r w:rsidRPr="004F6EC9">
        <w:tab/>
        <w:t>о   составе  и  основных   параметрах   котельного  оборудования</w:t>
      </w:r>
      <w:r>
        <w:t xml:space="preserve"> котельной представлены в таблице 1.</w:t>
      </w:r>
    </w:p>
    <w:p w:rsidR="002A28A7" w:rsidRDefault="002A28A7" w:rsidP="002A28A7">
      <w:pPr>
        <w:tabs>
          <w:tab w:val="num" w:pos="660"/>
        </w:tabs>
        <w:spacing w:line="360" w:lineRule="auto"/>
        <w:ind w:firstLine="720"/>
        <w:jc w:val="both"/>
      </w:pPr>
    </w:p>
    <w:p w:rsidR="002A28A7" w:rsidRPr="004F6EC9" w:rsidRDefault="002A28A7" w:rsidP="002A28A7">
      <w:pPr>
        <w:tabs>
          <w:tab w:val="num" w:pos="660"/>
        </w:tabs>
        <w:spacing w:line="360" w:lineRule="auto"/>
        <w:ind w:firstLine="720"/>
        <w:jc w:val="both"/>
      </w:pPr>
      <w:r>
        <w:t>Таблица 1 - С</w:t>
      </w:r>
      <w:r w:rsidRPr="004F6EC9">
        <w:t>остав и основны</w:t>
      </w:r>
      <w:r>
        <w:t>е</w:t>
      </w:r>
      <w:r w:rsidRPr="004F6EC9">
        <w:t xml:space="preserve">   параметр</w:t>
      </w:r>
      <w:r>
        <w:t>ы</w:t>
      </w:r>
      <w:r w:rsidRPr="004F6EC9">
        <w:t xml:space="preserve"> котельного оборудования</w:t>
      </w:r>
      <w:r>
        <w:t xml:space="preserve"> котельной</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1512"/>
        <w:gridCol w:w="1701"/>
        <w:gridCol w:w="1418"/>
        <w:gridCol w:w="1417"/>
        <w:gridCol w:w="1276"/>
        <w:gridCol w:w="1559"/>
      </w:tblGrid>
      <w:tr w:rsidR="002A28A7" w:rsidRPr="002A12CF" w:rsidTr="00A344BA">
        <w:trPr>
          <w:trHeight w:val="1800"/>
          <w:jc w:val="center"/>
        </w:trPr>
        <w:tc>
          <w:tcPr>
            <w:tcW w:w="673" w:type="dxa"/>
          </w:tcPr>
          <w:p w:rsidR="002A28A7" w:rsidRPr="002A12CF" w:rsidRDefault="002A28A7" w:rsidP="00A344BA">
            <w:pPr>
              <w:jc w:val="center"/>
            </w:pPr>
            <w:r w:rsidRPr="002A12CF">
              <w:rPr>
                <w:sz w:val="22"/>
                <w:szCs w:val="22"/>
              </w:rPr>
              <w:lastRenderedPageBreak/>
              <w:t xml:space="preserve">№ </w:t>
            </w:r>
            <w:proofErr w:type="spellStart"/>
            <w:proofErr w:type="gramStart"/>
            <w:r w:rsidRPr="002A12CF">
              <w:rPr>
                <w:sz w:val="22"/>
                <w:szCs w:val="22"/>
              </w:rPr>
              <w:t>п</w:t>
            </w:r>
            <w:proofErr w:type="spellEnd"/>
            <w:proofErr w:type="gramEnd"/>
            <w:r w:rsidRPr="002A12CF">
              <w:rPr>
                <w:sz w:val="22"/>
                <w:szCs w:val="22"/>
              </w:rPr>
              <w:t>/</w:t>
            </w:r>
            <w:proofErr w:type="spellStart"/>
            <w:r w:rsidRPr="002A12CF">
              <w:rPr>
                <w:sz w:val="22"/>
                <w:szCs w:val="22"/>
              </w:rPr>
              <w:t>п</w:t>
            </w:r>
            <w:proofErr w:type="spellEnd"/>
          </w:p>
        </w:tc>
        <w:tc>
          <w:tcPr>
            <w:tcW w:w="1512" w:type="dxa"/>
          </w:tcPr>
          <w:p w:rsidR="002A28A7" w:rsidRPr="002A12CF" w:rsidRDefault="002A28A7" w:rsidP="00A344BA">
            <w:pPr>
              <w:jc w:val="center"/>
            </w:pPr>
            <w:r w:rsidRPr="002A12CF">
              <w:rPr>
                <w:sz w:val="22"/>
                <w:szCs w:val="22"/>
              </w:rPr>
              <w:t>Тип котла</w:t>
            </w:r>
          </w:p>
        </w:tc>
        <w:tc>
          <w:tcPr>
            <w:tcW w:w="1701" w:type="dxa"/>
          </w:tcPr>
          <w:p w:rsidR="002A28A7" w:rsidRPr="002A12CF" w:rsidRDefault="002A28A7" w:rsidP="00A344BA">
            <w:pPr>
              <w:jc w:val="center"/>
            </w:pPr>
            <w:r w:rsidRPr="002A12CF">
              <w:rPr>
                <w:sz w:val="22"/>
                <w:szCs w:val="22"/>
              </w:rPr>
              <w:t>Год ввода в эксплуатацию</w:t>
            </w:r>
          </w:p>
        </w:tc>
        <w:tc>
          <w:tcPr>
            <w:tcW w:w="1418" w:type="dxa"/>
          </w:tcPr>
          <w:p w:rsidR="002A28A7" w:rsidRPr="002A12CF" w:rsidRDefault="002A28A7" w:rsidP="00A344BA">
            <w:pPr>
              <w:jc w:val="center"/>
            </w:pPr>
            <w:proofErr w:type="spellStart"/>
            <w:r w:rsidRPr="002A12CF">
              <w:rPr>
                <w:sz w:val="22"/>
                <w:szCs w:val="22"/>
              </w:rPr>
              <w:t>Произв-ть</w:t>
            </w:r>
            <w:proofErr w:type="spellEnd"/>
            <w:r w:rsidRPr="002A12CF">
              <w:rPr>
                <w:sz w:val="22"/>
                <w:szCs w:val="22"/>
              </w:rPr>
              <w:t>, проектная/</w:t>
            </w:r>
            <w:r>
              <w:rPr>
                <w:sz w:val="22"/>
                <w:szCs w:val="22"/>
              </w:rPr>
              <w:t xml:space="preserve"> фактическая</w:t>
            </w:r>
            <w:r w:rsidRPr="002A12CF">
              <w:rPr>
                <w:sz w:val="22"/>
                <w:szCs w:val="22"/>
              </w:rPr>
              <w:t>, Гкал/час</w:t>
            </w:r>
          </w:p>
        </w:tc>
        <w:tc>
          <w:tcPr>
            <w:tcW w:w="1417" w:type="dxa"/>
          </w:tcPr>
          <w:p w:rsidR="002A28A7" w:rsidRPr="002A12CF" w:rsidRDefault="002A28A7" w:rsidP="00A344BA">
            <w:pPr>
              <w:jc w:val="center"/>
            </w:pPr>
            <w:r w:rsidRPr="002A12CF">
              <w:rPr>
                <w:sz w:val="22"/>
                <w:szCs w:val="22"/>
              </w:rPr>
              <w:t>Давление рабочее/ фактическое кгс/см</w:t>
            </w:r>
            <w:proofErr w:type="gramStart"/>
            <w:r w:rsidRPr="002A12CF">
              <w:rPr>
                <w:sz w:val="22"/>
                <w:szCs w:val="22"/>
              </w:rPr>
              <w:t>2</w:t>
            </w:r>
            <w:proofErr w:type="gramEnd"/>
          </w:p>
        </w:tc>
        <w:tc>
          <w:tcPr>
            <w:tcW w:w="1276" w:type="dxa"/>
          </w:tcPr>
          <w:p w:rsidR="002A28A7" w:rsidRPr="002A12CF" w:rsidRDefault="002A28A7" w:rsidP="00A344BA">
            <w:pPr>
              <w:jc w:val="center"/>
            </w:pPr>
            <w:r w:rsidRPr="002A12CF">
              <w:rPr>
                <w:sz w:val="22"/>
                <w:szCs w:val="22"/>
              </w:rPr>
              <w:t xml:space="preserve">КПД </w:t>
            </w:r>
            <w:r>
              <w:rPr>
                <w:sz w:val="22"/>
                <w:szCs w:val="22"/>
              </w:rPr>
              <w:t>«</w:t>
            </w:r>
            <w:r w:rsidRPr="002A12CF">
              <w:rPr>
                <w:sz w:val="22"/>
                <w:szCs w:val="22"/>
              </w:rPr>
              <w:t>брутто</w:t>
            </w:r>
            <w:r>
              <w:rPr>
                <w:sz w:val="22"/>
                <w:szCs w:val="22"/>
              </w:rPr>
              <w:t>»</w:t>
            </w:r>
            <w:r w:rsidRPr="002A12CF">
              <w:rPr>
                <w:sz w:val="22"/>
                <w:szCs w:val="22"/>
              </w:rPr>
              <w:t xml:space="preserve"> по данным последних испытаний</w:t>
            </w:r>
          </w:p>
        </w:tc>
        <w:tc>
          <w:tcPr>
            <w:tcW w:w="1559" w:type="dxa"/>
          </w:tcPr>
          <w:p w:rsidR="002A28A7" w:rsidRPr="002A12CF" w:rsidRDefault="002A28A7" w:rsidP="00A344BA">
            <w:pPr>
              <w:jc w:val="center"/>
            </w:pPr>
            <w:r w:rsidRPr="002A12CF">
              <w:rPr>
                <w:sz w:val="22"/>
                <w:szCs w:val="22"/>
              </w:rPr>
              <w:t xml:space="preserve">Уд. </w:t>
            </w:r>
            <w:r>
              <w:rPr>
                <w:sz w:val="22"/>
                <w:szCs w:val="22"/>
              </w:rPr>
              <w:t>р</w:t>
            </w:r>
            <w:r w:rsidRPr="002A12CF">
              <w:rPr>
                <w:sz w:val="22"/>
                <w:szCs w:val="22"/>
              </w:rPr>
              <w:t xml:space="preserve">асход топлива на выработку тепла, фактический/ нормативный, </w:t>
            </w:r>
            <w:proofErr w:type="spellStart"/>
            <w:r w:rsidRPr="002A12CF">
              <w:rPr>
                <w:sz w:val="22"/>
                <w:szCs w:val="22"/>
              </w:rPr>
              <w:t>кг</w:t>
            </w:r>
            <w:proofErr w:type="gramStart"/>
            <w:r w:rsidRPr="002A12CF">
              <w:rPr>
                <w:sz w:val="22"/>
                <w:szCs w:val="22"/>
              </w:rPr>
              <w:t>.у</w:t>
            </w:r>
            <w:proofErr w:type="gramEnd"/>
            <w:r w:rsidRPr="002A12CF">
              <w:rPr>
                <w:sz w:val="22"/>
                <w:szCs w:val="22"/>
              </w:rPr>
              <w:t>.т</w:t>
            </w:r>
            <w:proofErr w:type="spellEnd"/>
            <w:r w:rsidRPr="002A12CF">
              <w:rPr>
                <w:sz w:val="22"/>
                <w:szCs w:val="22"/>
              </w:rPr>
              <w:t>./Гкал</w:t>
            </w:r>
          </w:p>
        </w:tc>
      </w:tr>
      <w:tr w:rsidR="002A28A7" w:rsidRPr="002A12CF" w:rsidTr="00A344BA">
        <w:trPr>
          <w:trHeight w:val="400"/>
          <w:jc w:val="center"/>
        </w:trPr>
        <w:tc>
          <w:tcPr>
            <w:tcW w:w="673" w:type="dxa"/>
          </w:tcPr>
          <w:p w:rsidR="002A28A7" w:rsidRPr="002A12CF" w:rsidRDefault="002A28A7" w:rsidP="00A344BA">
            <w:r w:rsidRPr="002A12CF">
              <w:rPr>
                <w:sz w:val="22"/>
                <w:szCs w:val="22"/>
              </w:rPr>
              <w:t>1</w:t>
            </w:r>
          </w:p>
        </w:tc>
        <w:tc>
          <w:tcPr>
            <w:tcW w:w="1512" w:type="dxa"/>
          </w:tcPr>
          <w:p w:rsidR="002A28A7" w:rsidRPr="002A12CF" w:rsidRDefault="002A28A7" w:rsidP="00A344BA">
            <w:r w:rsidRPr="002A12CF">
              <w:rPr>
                <w:sz w:val="22"/>
                <w:szCs w:val="22"/>
                <w:lang w:val="en-US"/>
              </w:rPr>
              <w:t>TTKV</w:t>
            </w:r>
            <w:r w:rsidRPr="002A12CF">
              <w:rPr>
                <w:sz w:val="22"/>
                <w:szCs w:val="22"/>
              </w:rPr>
              <w:t>-1,5</w:t>
            </w:r>
          </w:p>
        </w:tc>
        <w:tc>
          <w:tcPr>
            <w:tcW w:w="1701" w:type="dxa"/>
          </w:tcPr>
          <w:p w:rsidR="002A28A7" w:rsidRPr="002A12CF" w:rsidRDefault="002A28A7" w:rsidP="00A344BA">
            <w:pPr>
              <w:jc w:val="center"/>
            </w:pPr>
            <w:r w:rsidRPr="002A12CF">
              <w:rPr>
                <w:sz w:val="22"/>
                <w:szCs w:val="22"/>
              </w:rPr>
              <w:t>1999</w:t>
            </w:r>
          </w:p>
        </w:tc>
        <w:tc>
          <w:tcPr>
            <w:tcW w:w="1418" w:type="dxa"/>
          </w:tcPr>
          <w:p w:rsidR="002A28A7" w:rsidRPr="002A12CF" w:rsidRDefault="002A28A7" w:rsidP="00A344BA">
            <w:pPr>
              <w:jc w:val="center"/>
            </w:pPr>
            <w:r w:rsidRPr="002A12CF">
              <w:rPr>
                <w:sz w:val="22"/>
                <w:szCs w:val="22"/>
              </w:rPr>
              <w:t>1,29</w:t>
            </w:r>
          </w:p>
        </w:tc>
        <w:tc>
          <w:tcPr>
            <w:tcW w:w="1417" w:type="dxa"/>
          </w:tcPr>
          <w:p w:rsidR="002A28A7" w:rsidRPr="002A12CF" w:rsidRDefault="002A28A7" w:rsidP="00A344BA">
            <w:pPr>
              <w:jc w:val="center"/>
            </w:pPr>
          </w:p>
        </w:tc>
        <w:tc>
          <w:tcPr>
            <w:tcW w:w="1276" w:type="dxa"/>
          </w:tcPr>
          <w:p w:rsidR="002A28A7" w:rsidRPr="002A12CF" w:rsidRDefault="002A28A7" w:rsidP="00A344BA">
            <w:pPr>
              <w:jc w:val="center"/>
            </w:pPr>
            <w:r w:rsidRPr="002A12CF">
              <w:rPr>
                <w:sz w:val="22"/>
                <w:szCs w:val="22"/>
              </w:rPr>
              <w:t>90,91</w:t>
            </w:r>
          </w:p>
        </w:tc>
        <w:tc>
          <w:tcPr>
            <w:tcW w:w="1559" w:type="dxa"/>
            <w:vMerge w:val="restart"/>
            <w:vAlign w:val="center"/>
          </w:tcPr>
          <w:p w:rsidR="002A28A7" w:rsidRPr="002A12CF" w:rsidRDefault="002A28A7" w:rsidP="00A344BA">
            <w:pPr>
              <w:jc w:val="center"/>
            </w:pPr>
            <w:r w:rsidRPr="002A12CF">
              <w:rPr>
                <w:sz w:val="22"/>
                <w:szCs w:val="22"/>
              </w:rPr>
              <w:t>150/157</w:t>
            </w:r>
          </w:p>
        </w:tc>
      </w:tr>
      <w:tr w:rsidR="002A28A7" w:rsidRPr="002A12CF" w:rsidTr="00A344BA">
        <w:trPr>
          <w:trHeight w:val="562"/>
          <w:jc w:val="center"/>
        </w:trPr>
        <w:tc>
          <w:tcPr>
            <w:tcW w:w="673" w:type="dxa"/>
          </w:tcPr>
          <w:p w:rsidR="002A28A7" w:rsidRPr="002A12CF" w:rsidRDefault="002A28A7" w:rsidP="00A344BA">
            <w:r w:rsidRPr="002A12CF">
              <w:rPr>
                <w:sz w:val="22"/>
                <w:szCs w:val="22"/>
              </w:rPr>
              <w:t>2</w:t>
            </w:r>
          </w:p>
        </w:tc>
        <w:tc>
          <w:tcPr>
            <w:tcW w:w="1512" w:type="dxa"/>
          </w:tcPr>
          <w:p w:rsidR="002A28A7" w:rsidRPr="002A12CF" w:rsidRDefault="002A28A7" w:rsidP="00A344BA">
            <w:r w:rsidRPr="002A12CF">
              <w:rPr>
                <w:sz w:val="22"/>
                <w:szCs w:val="22"/>
                <w:lang w:val="en-US"/>
              </w:rPr>
              <w:t>TTKV</w:t>
            </w:r>
            <w:r w:rsidRPr="002A12CF">
              <w:rPr>
                <w:sz w:val="22"/>
                <w:szCs w:val="22"/>
              </w:rPr>
              <w:t>-30-30</w:t>
            </w:r>
          </w:p>
        </w:tc>
        <w:tc>
          <w:tcPr>
            <w:tcW w:w="1701" w:type="dxa"/>
          </w:tcPr>
          <w:p w:rsidR="002A28A7" w:rsidRPr="002A12CF" w:rsidRDefault="002A28A7" w:rsidP="00A344BA">
            <w:pPr>
              <w:jc w:val="center"/>
            </w:pPr>
            <w:r w:rsidRPr="002A12CF">
              <w:rPr>
                <w:sz w:val="22"/>
                <w:szCs w:val="22"/>
              </w:rPr>
              <w:t>2009</w:t>
            </w:r>
          </w:p>
        </w:tc>
        <w:tc>
          <w:tcPr>
            <w:tcW w:w="1418" w:type="dxa"/>
          </w:tcPr>
          <w:p w:rsidR="002A28A7" w:rsidRPr="002A12CF" w:rsidRDefault="002A28A7" w:rsidP="00A344BA">
            <w:pPr>
              <w:jc w:val="center"/>
            </w:pPr>
            <w:r w:rsidRPr="002A12CF">
              <w:rPr>
                <w:sz w:val="22"/>
                <w:szCs w:val="22"/>
              </w:rPr>
              <w:t>2,58</w:t>
            </w:r>
          </w:p>
        </w:tc>
        <w:tc>
          <w:tcPr>
            <w:tcW w:w="1417" w:type="dxa"/>
          </w:tcPr>
          <w:p w:rsidR="002A28A7" w:rsidRPr="002A12CF" w:rsidRDefault="002A28A7" w:rsidP="00A344BA">
            <w:pPr>
              <w:jc w:val="center"/>
            </w:pPr>
            <w:r w:rsidRPr="002A12CF">
              <w:rPr>
                <w:sz w:val="22"/>
                <w:szCs w:val="22"/>
              </w:rPr>
              <w:t>0,6 МПа</w:t>
            </w:r>
          </w:p>
        </w:tc>
        <w:tc>
          <w:tcPr>
            <w:tcW w:w="1276" w:type="dxa"/>
          </w:tcPr>
          <w:p w:rsidR="002A28A7" w:rsidRPr="002A12CF" w:rsidRDefault="002A28A7" w:rsidP="00A344BA">
            <w:pPr>
              <w:jc w:val="center"/>
            </w:pPr>
            <w:r w:rsidRPr="002A12CF">
              <w:rPr>
                <w:sz w:val="22"/>
                <w:szCs w:val="22"/>
              </w:rPr>
              <w:t>90,69</w:t>
            </w:r>
          </w:p>
        </w:tc>
        <w:tc>
          <w:tcPr>
            <w:tcW w:w="1559" w:type="dxa"/>
            <w:vMerge/>
          </w:tcPr>
          <w:p w:rsidR="002A28A7" w:rsidRPr="002A12CF" w:rsidRDefault="002A28A7" w:rsidP="00A344BA"/>
        </w:tc>
      </w:tr>
      <w:tr w:rsidR="002A28A7" w:rsidRPr="002A12CF" w:rsidTr="00A344BA">
        <w:trPr>
          <w:trHeight w:val="562"/>
          <w:jc w:val="center"/>
        </w:trPr>
        <w:tc>
          <w:tcPr>
            <w:tcW w:w="673" w:type="dxa"/>
          </w:tcPr>
          <w:p w:rsidR="002A28A7" w:rsidRPr="002A12CF" w:rsidRDefault="002A28A7" w:rsidP="00A344BA">
            <w:r>
              <w:rPr>
                <w:sz w:val="22"/>
                <w:szCs w:val="22"/>
              </w:rPr>
              <w:t>3</w:t>
            </w:r>
          </w:p>
        </w:tc>
        <w:tc>
          <w:tcPr>
            <w:tcW w:w="1512" w:type="dxa"/>
          </w:tcPr>
          <w:p w:rsidR="002A28A7" w:rsidRPr="00000988" w:rsidRDefault="002A28A7" w:rsidP="00A344BA">
            <w:proofErr w:type="spellStart"/>
            <w:r>
              <w:rPr>
                <w:sz w:val="22"/>
                <w:szCs w:val="22"/>
              </w:rPr>
              <w:t>Турботерм</w:t>
            </w:r>
            <w:proofErr w:type="spellEnd"/>
          </w:p>
        </w:tc>
        <w:tc>
          <w:tcPr>
            <w:tcW w:w="1701" w:type="dxa"/>
          </w:tcPr>
          <w:p w:rsidR="002A28A7" w:rsidRDefault="002A28A7" w:rsidP="00A344BA">
            <w:pPr>
              <w:jc w:val="center"/>
            </w:pPr>
            <w:r>
              <w:rPr>
                <w:sz w:val="22"/>
                <w:szCs w:val="22"/>
              </w:rPr>
              <w:t>2013</w:t>
            </w:r>
          </w:p>
          <w:p w:rsidR="002A28A7" w:rsidRPr="002A12CF" w:rsidRDefault="002A28A7" w:rsidP="00A344BA">
            <w:pPr>
              <w:jc w:val="center"/>
            </w:pPr>
          </w:p>
        </w:tc>
        <w:tc>
          <w:tcPr>
            <w:tcW w:w="1418" w:type="dxa"/>
          </w:tcPr>
          <w:p w:rsidR="002A28A7" w:rsidRPr="002A12CF" w:rsidRDefault="002A28A7" w:rsidP="00A344BA">
            <w:pPr>
              <w:jc w:val="center"/>
            </w:pPr>
            <w:r>
              <w:rPr>
                <w:sz w:val="22"/>
                <w:szCs w:val="22"/>
              </w:rPr>
              <w:t>1,72</w:t>
            </w:r>
          </w:p>
        </w:tc>
        <w:tc>
          <w:tcPr>
            <w:tcW w:w="1417" w:type="dxa"/>
          </w:tcPr>
          <w:p w:rsidR="002A28A7" w:rsidRPr="002A12CF" w:rsidRDefault="002A28A7" w:rsidP="00A344BA">
            <w:pPr>
              <w:jc w:val="center"/>
            </w:pPr>
          </w:p>
        </w:tc>
        <w:tc>
          <w:tcPr>
            <w:tcW w:w="1276" w:type="dxa"/>
          </w:tcPr>
          <w:p w:rsidR="002A28A7" w:rsidRPr="002A12CF" w:rsidRDefault="002A28A7" w:rsidP="00A344BA">
            <w:pPr>
              <w:jc w:val="center"/>
            </w:pPr>
          </w:p>
        </w:tc>
        <w:tc>
          <w:tcPr>
            <w:tcW w:w="1559" w:type="dxa"/>
          </w:tcPr>
          <w:p w:rsidR="002A28A7" w:rsidRPr="002A12CF" w:rsidRDefault="002A28A7" w:rsidP="00A344BA"/>
        </w:tc>
      </w:tr>
    </w:tbl>
    <w:p w:rsidR="002A28A7" w:rsidRDefault="002A28A7" w:rsidP="002A28A7">
      <w:pPr>
        <w:spacing w:line="360" w:lineRule="auto"/>
        <w:jc w:val="center"/>
        <w:rPr>
          <w:highlight w:val="yellow"/>
        </w:rPr>
      </w:pPr>
      <w:r>
        <w:rPr>
          <w:noProof/>
        </w:rPr>
        <w:drawing>
          <wp:inline distT="0" distB="0" distL="0" distR="0">
            <wp:extent cx="6096000" cy="3305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096000" cy="3305175"/>
                    </a:xfrm>
                    <a:prstGeom prst="rect">
                      <a:avLst/>
                    </a:prstGeom>
                    <a:noFill/>
                    <a:ln w="9525">
                      <a:noFill/>
                      <a:miter lim="800000"/>
                      <a:headEnd/>
                      <a:tailEnd/>
                    </a:ln>
                  </pic:spPr>
                </pic:pic>
              </a:graphicData>
            </a:graphic>
          </wp:inline>
        </w:drawing>
      </w:r>
    </w:p>
    <w:p w:rsidR="002A28A7" w:rsidRPr="00D03C3D" w:rsidRDefault="002A28A7" w:rsidP="002A28A7">
      <w:pPr>
        <w:spacing w:line="360" w:lineRule="auto"/>
        <w:ind w:firstLine="720"/>
        <w:jc w:val="both"/>
      </w:pPr>
      <w:r w:rsidRPr="00D03C3D">
        <w:t xml:space="preserve">Трехходовые стальные жаротрубные котлы </w:t>
      </w:r>
      <w:r w:rsidRPr="00D03C3D">
        <w:rPr>
          <w:lang w:val="en-US"/>
        </w:rPr>
        <w:t>Vapor</w:t>
      </w:r>
      <w:r w:rsidRPr="00D03C3D">
        <w:t xml:space="preserve"> </w:t>
      </w:r>
      <w:r w:rsidRPr="00D03C3D">
        <w:rPr>
          <w:lang w:val="en-US"/>
        </w:rPr>
        <w:t>TTKV</w:t>
      </w:r>
      <w:r w:rsidRPr="00D03C3D">
        <w:t xml:space="preserve"> сконструированы с центральным расположением жаровой трубы и концентрически расположенными вокруг жаровой трубы дымогарными трубами второго и третьего ходов. Продукты сгорания после жаровой трубы возвращаются назад по дымогарным трубам второго хода, расположенным ближе к жаровой трубе. У фронтальной крышке котла дымовые газы делают еще один поворот и проходят по дымогарным трубам третьего хода в сторону задней стенки котла. </w:t>
      </w:r>
    </w:p>
    <w:p w:rsidR="002A28A7" w:rsidRPr="00D03C3D" w:rsidRDefault="002A28A7" w:rsidP="002A28A7">
      <w:pPr>
        <w:spacing w:line="360" w:lineRule="auto"/>
        <w:ind w:firstLine="720"/>
        <w:jc w:val="both"/>
      </w:pPr>
      <w:r w:rsidRPr="00D03C3D">
        <w:t xml:space="preserve">Конструкция котла выполнена в </w:t>
      </w:r>
      <w:proofErr w:type="spellStart"/>
      <w:r w:rsidRPr="00D03C3D">
        <w:t>газоплотном</w:t>
      </w:r>
      <w:proofErr w:type="spellEnd"/>
      <w:r w:rsidRPr="00D03C3D">
        <w:t xml:space="preserve"> исполнении и работает под наддувом.</w:t>
      </w:r>
    </w:p>
    <w:p w:rsidR="002A28A7" w:rsidRDefault="002A28A7" w:rsidP="002A28A7">
      <w:pPr>
        <w:spacing w:line="360" w:lineRule="auto"/>
        <w:ind w:firstLine="720"/>
        <w:jc w:val="both"/>
      </w:pPr>
      <w:r w:rsidRPr="005761CE">
        <w:t xml:space="preserve">Фактические данные </w:t>
      </w:r>
      <w:r>
        <w:t>производства и отпуска тепла от котельной</w:t>
      </w:r>
      <w:r w:rsidRPr="005761CE">
        <w:t xml:space="preserve"> </w:t>
      </w:r>
      <w:r>
        <w:t>в 2016-2018 годах</w:t>
      </w:r>
      <w:r w:rsidRPr="005761CE">
        <w:t xml:space="preserve"> представлены в таб</w:t>
      </w:r>
      <w:r>
        <w:t>лице 2.</w:t>
      </w:r>
    </w:p>
    <w:p w:rsidR="002A28A7" w:rsidRDefault="002A28A7" w:rsidP="002A28A7">
      <w:pPr>
        <w:tabs>
          <w:tab w:val="num" w:pos="660"/>
        </w:tabs>
        <w:spacing w:line="360" w:lineRule="auto"/>
        <w:ind w:firstLine="720"/>
        <w:jc w:val="both"/>
      </w:pPr>
    </w:p>
    <w:p w:rsidR="002A28A7" w:rsidRPr="004F6EC9" w:rsidRDefault="002A28A7" w:rsidP="002A28A7">
      <w:pPr>
        <w:tabs>
          <w:tab w:val="num" w:pos="660"/>
        </w:tabs>
        <w:spacing w:line="360" w:lineRule="auto"/>
        <w:ind w:firstLine="720"/>
        <w:jc w:val="both"/>
      </w:pPr>
      <w:r>
        <w:t>Таблица 2 – Баланс производства и отпуска тепловой энергии от котельной в 2016-2018 годах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0"/>
        <w:gridCol w:w="1883"/>
        <w:gridCol w:w="1589"/>
        <w:gridCol w:w="1541"/>
        <w:gridCol w:w="1368"/>
        <w:gridCol w:w="1727"/>
      </w:tblGrid>
      <w:tr w:rsidR="002A28A7" w:rsidRPr="006631F6" w:rsidTr="00A344BA">
        <w:trPr>
          <w:trHeight w:val="514"/>
          <w:jc w:val="center"/>
        </w:trPr>
        <w:tc>
          <w:tcPr>
            <w:tcW w:w="811" w:type="pct"/>
            <w:vAlign w:val="center"/>
          </w:tcPr>
          <w:p w:rsidR="002A28A7" w:rsidRPr="006631F6" w:rsidRDefault="002A28A7" w:rsidP="00A344BA">
            <w:pPr>
              <w:jc w:val="center"/>
              <w:rPr>
                <w:b/>
                <w:bCs/>
                <w:color w:val="000000"/>
              </w:rPr>
            </w:pPr>
            <w:r w:rsidRPr="006631F6">
              <w:rPr>
                <w:b/>
                <w:bCs/>
                <w:color w:val="000000"/>
              </w:rPr>
              <w:lastRenderedPageBreak/>
              <w:t>Год</w:t>
            </w:r>
          </w:p>
        </w:tc>
        <w:tc>
          <w:tcPr>
            <w:tcW w:w="973" w:type="pct"/>
            <w:vAlign w:val="center"/>
          </w:tcPr>
          <w:p w:rsidR="002A28A7" w:rsidRPr="006631F6" w:rsidRDefault="002A28A7" w:rsidP="00A344BA">
            <w:pPr>
              <w:jc w:val="center"/>
              <w:rPr>
                <w:b/>
                <w:bCs/>
                <w:color w:val="000000"/>
              </w:rPr>
            </w:pPr>
            <w:r w:rsidRPr="006631F6">
              <w:rPr>
                <w:b/>
                <w:bCs/>
                <w:color w:val="000000"/>
              </w:rPr>
              <w:t>Выработка т/э, Гкал</w:t>
            </w:r>
          </w:p>
        </w:tc>
        <w:tc>
          <w:tcPr>
            <w:tcW w:w="821" w:type="pct"/>
            <w:vAlign w:val="center"/>
          </w:tcPr>
          <w:p w:rsidR="002A28A7" w:rsidRPr="006631F6" w:rsidRDefault="002A28A7" w:rsidP="00A344BA">
            <w:pPr>
              <w:jc w:val="center"/>
              <w:rPr>
                <w:b/>
                <w:bCs/>
                <w:color w:val="000000"/>
              </w:rPr>
            </w:pPr>
            <w:r w:rsidRPr="006631F6">
              <w:rPr>
                <w:b/>
                <w:bCs/>
                <w:color w:val="000000"/>
              </w:rPr>
              <w:t>Собственные нужды, Гкал</w:t>
            </w:r>
          </w:p>
        </w:tc>
        <w:tc>
          <w:tcPr>
            <w:tcW w:w="796" w:type="pct"/>
            <w:vAlign w:val="center"/>
          </w:tcPr>
          <w:p w:rsidR="002A28A7" w:rsidRPr="006631F6" w:rsidRDefault="002A28A7" w:rsidP="00A344BA">
            <w:pPr>
              <w:jc w:val="center"/>
              <w:rPr>
                <w:b/>
                <w:bCs/>
                <w:color w:val="000000"/>
              </w:rPr>
            </w:pPr>
            <w:r w:rsidRPr="006631F6">
              <w:rPr>
                <w:b/>
                <w:bCs/>
                <w:color w:val="000000"/>
              </w:rPr>
              <w:t>Отпуск в сеть, Гкал</w:t>
            </w:r>
          </w:p>
        </w:tc>
        <w:tc>
          <w:tcPr>
            <w:tcW w:w="707" w:type="pct"/>
            <w:vAlign w:val="center"/>
          </w:tcPr>
          <w:p w:rsidR="002A28A7" w:rsidRPr="006631F6" w:rsidRDefault="002A28A7" w:rsidP="00A344BA">
            <w:pPr>
              <w:jc w:val="center"/>
              <w:rPr>
                <w:b/>
                <w:bCs/>
                <w:color w:val="000000"/>
              </w:rPr>
            </w:pPr>
            <w:r w:rsidRPr="006631F6">
              <w:rPr>
                <w:b/>
                <w:bCs/>
                <w:color w:val="000000"/>
              </w:rPr>
              <w:t>Потери, Гкал</w:t>
            </w:r>
          </w:p>
        </w:tc>
        <w:tc>
          <w:tcPr>
            <w:tcW w:w="893" w:type="pct"/>
            <w:vAlign w:val="center"/>
          </w:tcPr>
          <w:p w:rsidR="002A28A7" w:rsidRPr="006631F6" w:rsidRDefault="002A28A7" w:rsidP="00A344BA">
            <w:pPr>
              <w:jc w:val="center"/>
              <w:rPr>
                <w:b/>
                <w:bCs/>
                <w:color w:val="000000"/>
              </w:rPr>
            </w:pPr>
            <w:r w:rsidRPr="006631F6">
              <w:rPr>
                <w:b/>
                <w:bCs/>
                <w:color w:val="000000"/>
              </w:rPr>
              <w:t>Полезный отпуск, Гкал</w:t>
            </w:r>
          </w:p>
        </w:tc>
      </w:tr>
      <w:tr w:rsidR="002A28A7" w:rsidRPr="005761CE" w:rsidTr="00A344BA">
        <w:trPr>
          <w:trHeight w:val="305"/>
          <w:jc w:val="center"/>
        </w:trPr>
        <w:tc>
          <w:tcPr>
            <w:tcW w:w="811" w:type="pct"/>
            <w:vAlign w:val="center"/>
          </w:tcPr>
          <w:p w:rsidR="002A28A7" w:rsidRPr="005761CE" w:rsidRDefault="002A28A7" w:rsidP="00A344BA">
            <w:pPr>
              <w:jc w:val="center"/>
              <w:rPr>
                <w:bCs/>
                <w:color w:val="000000"/>
              </w:rPr>
            </w:pPr>
            <w:r>
              <w:rPr>
                <w:bCs/>
                <w:color w:val="000000"/>
              </w:rPr>
              <w:t>2016 год</w:t>
            </w:r>
          </w:p>
        </w:tc>
        <w:tc>
          <w:tcPr>
            <w:tcW w:w="973" w:type="pct"/>
            <w:vAlign w:val="center"/>
          </w:tcPr>
          <w:p w:rsidR="002A28A7" w:rsidRPr="00D50211" w:rsidRDefault="002A28A7" w:rsidP="00A344BA">
            <w:pPr>
              <w:jc w:val="center"/>
              <w:rPr>
                <w:color w:val="000000"/>
              </w:rPr>
            </w:pPr>
            <w:r>
              <w:rPr>
                <w:color w:val="000000"/>
              </w:rPr>
              <w:t>9747,6</w:t>
            </w:r>
          </w:p>
        </w:tc>
        <w:tc>
          <w:tcPr>
            <w:tcW w:w="821" w:type="pct"/>
            <w:vAlign w:val="center"/>
          </w:tcPr>
          <w:p w:rsidR="002A28A7" w:rsidRPr="00D50211" w:rsidRDefault="002A28A7" w:rsidP="00A344BA">
            <w:pPr>
              <w:jc w:val="center"/>
              <w:rPr>
                <w:color w:val="000000"/>
              </w:rPr>
            </w:pPr>
            <w:r>
              <w:rPr>
                <w:color w:val="000000"/>
              </w:rPr>
              <w:t>196,9</w:t>
            </w:r>
          </w:p>
        </w:tc>
        <w:tc>
          <w:tcPr>
            <w:tcW w:w="796" w:type="pct"/>
            <w:vAlign w:val="center"/>
          </w:tcPr>
          <w:p w:rsidR="002A28A7" w:rsidRPr="00D50211" w:rsidRDefault="002A28A7" w:rsidP="00A344BA">
            <w:pPr>
              <w:jc w:val="center"/>
              <w:rPr>
                <w:color w:val="000000"/>
              </w:rPr>
            </w:pPr>
            <w:r>
              <w:rPr>
                <w:color w:val="000000"/>
              </w:rPr>
              <w:t>9550,7</w:t>
            </w:r>
          </w:p>
        </w:tc>
        <w:tc>
          <w:tcPr>
            <w:tcW w:w="707" w:type="pct"/>
            <w:vAlign w:val="center"/>
          </w:tcPr>
          <w:p w:rsidR="002A28A7" w:rsidRPr="00D50211" w:rsidRDefault="002A28A7" w:rsidP="00A344BA">
            <w:pPr>
              <w:jc w:val="center"/>
              <w:rPr>
                <w:color w:val="000000"/>
              </w:rPr>
            </w:pPr>
            <w:r>
              <w:rPr>
                <w:color w:val="000000"/>
              </w:rPr>
              <w:t>733,7</w:t>
            </w:r>
          </w:p>
        </w:tc>
        <w:tc>
          <w:tcPr>
            <w:tcW w:w="893" w:type="pct"/>
            <w:vAlign w:val="center"/>
          </w:tcPr>
          <w:p w:rsidR="002A28A7" w:rsidRPr="00D50211" w:rsidRDefault="002A28A7" w:rsidP="00A344BA">
            <w:pPr>
              <w:jc w:val="center"/>
              <w:rPr>
                <w:color w:val="000000"/>
              </w:rPr>
            </w:pPr>
            <w:r>
              <w:rPr>
                <w:color w:val="000000"/>
              </w:rPr>
              <w:t>8817,0</w:t>
            </w:r>
          </w:p>
        </w:tc>
      </w:tr>
      <w:tr w:rsidR="002A28A7" w:rsidRPr="005761CE" w:rsidTr="00A344BA">
        <w:trPr>
          <w:trHeight w:val="305"/>
          <w:jc w:val="center"/>
        </w:trPr>
        <w:tc>
          <w:tcPr>
            <w:tcW w:w="811" w:type="pct"/>
            <w:vAlign w:val="center"/>
          </w:tcPr>
          <w:p w:rsidR="002A28A7" w:rsidRPr="005761CE" w:rsidRDefault="002A28A7" w:rsidP="00A344BA">
            <w:pPr>
              <w:jc w:val="center"/>
              <w:rPr>
                <w:bCs/>
                <w:color w:val="000000"/>
              </w:rPr>
            </w:pPr>
            <w:r>
              <w:rPr>
                <w:bCs/>
                <w:color w:val="000000"/>
              </w:rPr>
              <w:t>2017 год</w:t>
            </w:r>
          </w:p>
        </w:tc>
        <w:tc>
          <w:tcPr>
            <w:tcW w:w="973" w:type="pct"/>
            <w:vAlign w:val="center"/>
          </w:tcPr>
          <w:p w:rsidR="002A28A7" w:rsidRPr="00D50211" w:rsidRDefault="002A28A7" w:rsidP="00A344BA">
            <w:pPr>
              <w:jc w:val="center"/>
              <w:rPr>
                <w:color w:val="000000"/>
              </w:rPr>
            </w:pPr>
            <w:r>
              <w:rPr>
                <w:color w:val="000000"/>
              </w:rPr>
              <w:t>8786,8</w:t>
            </w:r>
          </w:p>
        </w:tc>
        <w:tc>
          <w:tcPr>
            <w:tcW w:w="821" w:type="pct"/>
            <w:vAlign w:val="center"/>
          </w:tcPr>
          <w:p w:rsidR="002A28A7" w:rsidRPr="00D50211" w:rsidRDefault="002A28A7" w:rsidP="00A344BA">
            <w:pPr>
              <w:jc w:val="center"/>
              <w:rPr>
                <w:color w:val="000000"/>
              </w:rPr>
            </w:pPr>
            <w:r>
              <w:rPr>
                <w:color w:val="000000"/>
              </w:rPr>
              <w:t>177,4</w:t>
            </w:r>
          </w:p>
        </w:tc>
        <w:tc>
          <w:tcPr>
            <w:tcW w:w="796" w:type="pct"/>
            <w:vAlign w:val="center"/>
          </w:tcPr>
          <w:p w:rsidR="002A28A7" w:rsidRPr="00D50211" w:rsidRDefault="002A28A7" w:rsidP="00A344BA">
            <w:pPr>
              <w:jc w:val="center"/>
              <w:rPr>
                <w:color w:val="000000"/>
              </w:rPr>
            </w:pPr>
            <w:r>
              <w:rPr>
                <w:color w:val="000000"/>
              </w:rPr>
              <w:t>8609,4</w:t>
            </w:r>
          </w:p>
        </w:tc>
        <w:tc>
          <w:tcPr>
            <w:tcW w:w="707" w:type="pct"/>
            <w:vAlign w:val="center"/>
          </w:tcPr>
          <w:p w:rsidR="002A28A7" w:rsidRPr="00D50211" w:rsidRDefault="002A28A7" w:rsidP="00A344BA">
            <w:pPr>
              <w:jc w:val="center"/>
              <w:rPr>
                <w:color w:val="000000"/>
              </w:rPr>
            </w:pPr>
            <w:r>
              <w:rPr>
                <w:color w:val="000000"/>
              </w:rPr>
              <w:t>734,3</w:t>
            </w:r>
          </w:p>
        </w:tc>
        <w:tc>
          <w:tcPr>
            <w:tcW w:w="893" w:type="pct"/>
            <w:vAlign w:val="center"/>
          </w:tcPr>
          <w:p w:rsidR="002A28A7" w:rsidRPr="00D50211" w:rsidRDefault="002A28A7" w:rsidP="00A344BA">
            <w:pPr>
              <w:jc w:val="center"/>
              <w:rPr>
                <w:color w:val="000000"/>
              </w:rPr>
            </w:pPr>
            <w:r>
              <w:rPr>
                <w:color w:val="000000"/>
              </w:rPr>
              <w:t>7875,1</w:t>
            </w:r>
          </w:p>
        </w:tc>
      </w:tr>
      <w:tr w:rsidR="002A28A7" w:rsidRPr="005761CE" w:rsidTr="00A344BA">
        <w:trPr>
          <w:trHeight w:val="305"/>
          <w:jc w:val="center"/>
        </w:trPr>
        <w:tc>
          <w:tcPr>
            <w:tcW w:w="811" w:type="pct"/>
            <w:vAlign w:val="center"/>
          </w:tcPr>
          <w:p w:rsidR="002A28A7" w:rsidRPr="005761CE" w:rsidRDefault="002A28A7" w:rsidP="00A344BA">
            <w:pPr>
              <w:jc w:val="center"/>
              <w:rPr>
                <w:bCs/>
                <w:color w:val="000000"/>
              </w:rPr>
            </w:pPr>
            <w:r>
              <w:rPr>
                <w:bCs/>
                <w:color w:val="000000"/>
              </w:rPr>
              <w:t>2018 год (</w:t>
            </w:r>
            <w:proofErr w:type="gramStart"/>
            <w:r>
              <w:rPr>
                <w:bCs/>
                <w:color w:val="000000"/>
              </w:rPr>
              <w:t>ожидаемое</w:t>
            </w:r>
            <w:proofErr w:type="gramEnd"/>
            <w:r>
              <w:rPr>
                <w:bCs/>
                <w:color w:val="000000"/>
              </w:rPr>
              <w:t>)</w:t>
            </w:r>
          </w:p>
        </w:tc>
        <w:tc>
          <w:tcPr>
            <w:tcW w:w="973" w:type="pct"/>
            <w:vAlign w:val="center"/>
          </w:tcPr>
          <w:p w:rsidR="002A28A7" w:rsidRPr="00D50211" w:rsidRDefault="002A28A7" w:rsidP="00A344BA">
            <w:pPr>
              <w:jc w:val="center"/>
              <w:rPr>
                <w:color w:val="000000"/>
              </w:rPr>
            </w:pPr>
            <w:r>
              <w:rPr>
                <w:color w:val="000000"/>
              </w:rPr>
              <w:t>8786,8</w:t>
            </w:r>
          </w:p>
        </w:tc>
        <w:tc>
          <w:tcPr>
            <w:tcW w:w="821" w:type="pct"/>
            <w:vAlign w:val="center"/>
          </w:tcPr>
          <w:p w:rsidR="002A28A7" w:rsidRPr="00D50211" w:rsidRDefault="002A28A7" w:rsidP="00A344BA">
            <w:pPr>
              <w:jc w:val="center"/>
              <w:rPr>
                <w:color w:val="000000"/>
              </w:rPr>
            </w:pPr>
            <w:r>
              <w:rPr>
                <w:color w:val="000000"/>
              </w:rPr>
              <w:t>177,4</w:t>
            </w:r>
          </w:p>
        </w:tc>
        <w:tc>
          <w:tcPr>
            <w:tcW w:w="796" w:type="pct"/>
            <w:vAlign w:val="center"/>
          </w:tcPr>
          <w:p w:rsidR="002A28A7" w:rsidRPr="00D50211" w:rsidRDefault="002A28A7" w:rsidP="00A344BA">
            <w:pPr>
              <w:jc w:val="center"/>
              <w:rPr>
                <w:color w:val="000000"/>
              </w:rPr>
            </w:pPr>
            <w:r>
              <w:rPr>
                <w:color w:val="000000"/>
              </w:rPr>
              <w:t>8609,4</w:t>
            </w:r>
          </w:p>
        </w:tc>
        <w:tc>
          <w:tcPr>
            <w:tcW w:w="707" w:type="pct"/>
            <w:vAlign w:val="center"/>
          </w:tcPr>
          <w:p w:rsidR="002A28A7" w:rsidRPr="00D50211" w:rsidRDefault="002A28A7" w:rsidP="00A344BA">
            <w:pPr>
              <w:jc w:val="center"/>
              <w:rPr>
                <w:color w:val="000000"/>
              </w:rPr>
            </w:pPr>
            <w:r>
              <w:rPr>
                <w:color w:val="000000"/>
              </w:rPr>
              <w:t>734,3</w:t>
            </w:r>
          </w:p>
        </w:tc>
        <w:tc>
          <w:tcPr>
            <w:tcW w:w="893" w:type="pct"/>
            <w:vAlign w:val="center"/>
          </w:tcPr>
          <w:p w:rsidR="002A28A7" w:rsidRPr="00D50211" w:rsidRDefault="002A28A7" w:rsidP="00A344BA">
            <w:pPr>
              <w:jc w:val="center"/>
              <w:rPr>
                <w:color w:val="000000"/>
              </w:rPr>
            </w:pPr>
            <w:r>
              <w:rPr>
                <w:color w:val="000000"/>
              </w:rPr>
              <w:t>7875,1</w:t>
            </w:r>
          </w:p>
        </w:tc>
      </w:tr>
    </w:tbl>
    <w:p w:rsidR="002A28A7" w:rsidRDefault="002A28A7" w:rsidP="002A28A7">
      <w:pPr>
        <w:spacing w:line="360" w:lineRule="auto"/>
        <w:jc w:val="center"/>
      </w:pPr>
    </w:p>
    <w:p w:rsidR="002A28A7" w:rsidRDefault="002A28A7" w:rsidP="002A28A7">
      <w:pPr>
        <w:spacing w:line="360" w:lineRule="auto"/>
        <w:jc w:val="center"/>
      </w:pPr>
    </w:p>
    <w:p w:rsidR="002A28A7" w:rsidRPr="00FF5568" w:rsidRDefault="002A28A7" w:rsidP="002A28A7">
      <w:pPr>
        <w:ind w:left="420"/>
        <w:jc w:val="both"/>
        <w:rPr>
          <w:highlight w:val="yellow"/>
        </w:rPr>
      </w:pPr>
    </w:p>
    <w:p w:rsidR="002A28A7" w:rsidRPr="006E533B" w:rsidRDefault="002A28A7" w:rsidP="002A28A7">
      <w:pPr>
        <w:pStyle w:val="21"/>
        <w:tabs>
          <w:tab w:val="clear" w:pos="1440"/>
          <w:tab w:val="left" w:pos="540"/>
        </w:tabs>
        <w:spacing w:before="0" w:after="0"/>
        <w:ind w:left="0"/>
      </w:pPr>
      <w:bookmarkStart w:id="6" w:name="_Toc512247193"/>
      <w:r w:rsidRPr="006E533B">
        <w:t>Тепловые сети</w:t>
      </w:r>
      <w:bookmarkEnd w:id="6"/>
    </w:p>
    <w:p w:rsidR="002A28A7" w:rsidRPr="006E533B" w:rsidRDefault="002A28A7" w:rsidP="002A28A7">
      <w:pPr>
        <w:spacing w:line="360" w:lineRule="auto"/>
        <w:ind w:firstLine="720"/>
        <w:jc w:val="both"/>
      </w:pPr>
      <w:r w:rsidRPr="006E533B">
        <w:t xml:space="preserve">На балансе МП «Жилищное хозяйство» находятся </w:t>
      </w:r>
      <w:r>
        <w:t xml:space="preserve">тепловые </w:t>
      </w:r>
      <w:r w:rsidRPr="006E533B">
        <w:t xml:space="preserve">сети, по которым осуществляется теплоснабжение дер. </w:t>
      </w:r>
      <w:proofErr w:type="spellStart"/>
      <w:r w:rsidRPr="006E533B">
        <w:t>Пчева</w:t>
      </w:r>
      <w:proofErr w:type="spellEnd"/>
      <w:r w:rsidRPr="006E533B">
        <w:t xml:space="preserve"> от котельной до потребителя.</w:t>
      </w:r>
    </w:p>
    <w:p w:rsidR="002A28A7" w:rsidRDefault="002A28A7" w:rsidP="002A28A7">
      <w:pPr>
        <w:spacing w:line="360" w:lineRule="auto"/>
        <w:ind w:firstLine="720"/>
        <w:jc w:val="both"/>
      </w:pPr>
      <w:r w:rsidRPr="006E533B">
        <w:t>Общая характеристика тепловых сетей с разбивкой по диаметрам представлена в таб</w:t>
      </w:r>
      <w:r>
        <w:t xml:space="preserve">лицах 3 и 4. </w:t>
      </w:r>
    </w:p>
    <w:p w:rsidR="002A28A7" w:rsidRDefault="002A28A7" w:rsidP="002A28A7">
      <w:pPr>
        <w:spacing w:line="360" w:lineRule="auto"/>
        <w:ind w:firstLine="720"/>
        <w:jc w:val="both"/>
      </w:pPr>
    </w:p>
    <w:p w:rsidR="002A28A7" w:rsidRPr="006E533B" w:rsidRDefault="002A28A7" w:rsidP="002A28A7">
      <w:pPr>
        <w:spacing w:line="360" w:lineRule="auto"/>
        <w:ind w:firstLine="720"/>
        <w:jc w:val="both"/>
      </w:pPr>
      <w:r>
        <w:t>Таблица 3 - Х</w:t>
      </w:r>
      <w:r w:rsidRPr="006E533B">
        <w:t xml:space="preserve">арактеристика тепловых сетей </w:t>
      </w:r>
      <w:r>
        <w:t xml:space="preserve">теплоснабжения в пос. </w:t>
      </w:r>
      <w:proofErr w:type="spellStart"/>
      <w:r>
        <w:t>Пчева</w:t>
      </w:r>
      <w:proofErr w:type="spellEnd"/>
    </w:p>
    <w:p w:rsidR="002A28A7" w:rsidRDefault="002A28A7" w:rsidP="002A28A7">
      <w:pPr>
        <w:spacing w:line="192" w:lineRule="exact"/>
        <w:jc w:val="right"/>
      </w:pPr>
    </w:p>
    <w:tbl>
      <w:tblPr>
        <w:tblW w:w="10343" w:type="dxa"/>
        <w:tblInd w:w="113" w:type="dxa"/>
        <w:tblLayout w:type="fixed"/>
        <w:tblLook w:val="04A0"/>
      </w:tblPr>
      <w:tblGrid>
        <w:gridCol w:w="2034"/>
        <w:gridCol w:w="938"/>
        <w:gridCol w:w="992"/>
        <w:gridCol w:w="757"/>
        <w:gridCol w:w="519"/>
        <w:gridCol w:w="944"/>
        <w:gridCol w:w="992"/>
        <w:gridCol w:w="757"/>
        <w:gridCol w:w="708"/>
        <w:gridCol w:w="857"/>
        <w:gridCol w:w="845"/>
      </w:tblGrid>
      <w:tr w:rsidR="002A28A7" w:rsidRPr="006E533B" w:rsidTr="009C1F62">
        <w:trPr>
          <w:trHeight w:val="358"/>
        </w:trPr>
        <w:tc>
          <w:tcPr>
            <w:tcW w:w="20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28A7" w:rsidRPr="006E533B" w:rsidRDefault="002A28A7" w:rsidP="00A344BA">
            <w:pPr>
              <w:jc w:val="center"/>
            </w:pPr>
            <w:r w:rsidRPr="006E533B">
              <w:t>Наименование участка</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28A7" w:rsidRPr="006E533B" w:rsidRDefault="002A28A7" w:rsidP="00A344BA">
            <w:pPr>
              <w:jc w:val="center"/>
            </w:pPr>
            <w:r w:rsidRPr="006E533B">
              <w:t xml:space="preserve">наружный диаметр, </w:t>
            </w:r>
            <w:proofErr w:type="gramStart"/>
            <w:r w:rsidRPr="006E533B">
              <w:t>мм</w:t>
            </w:r>
            <w:proofErr w:type="gramEnd"/>
          </w:p>
        </w:tc>
        <w:tc>
          <w:tcPr>
            <w:tcW w:w="6526" w:type="dxa"/>
            <w:gridSpan w:val="8"/>
            <w:tcBorders>
              <w:top w:val="single" w:sz="4" w:space="0" w:color="auto"/>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тип изоляции</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28A7" w:rsidRPr="006E533B" w:rsidRDefault="002A28A7" w:rsidP="00A344BA">
            <w:pPr>
              <w:jc w:val="center"/>
              <w:rPr>
                <w:sz w:val="18"/>
                <w:szCs w:val="18"/>
              </w:rPr>
            </w:pPr>
            <w:r w:rsidRPr="006E533B">
              <w:rPr>
                <w:sz w:val="18"/>
                <w:szCs w:val="18"/>
              </w:rPr>
              <w:t>год ввода, ремонта</w:t>
            </w:r>
          </w:p>
        </w:tc>
      </w:tr>
      <w:tr w:rsidR="002A28A7" w:rsidRPr="006E533B" w:rsidTr="009C1F62">
        <w:trPr>
          <w:trHeight w:val="278"/>
        </w:trPr>
        <w:tc>
          <w:tcPr>
            <w:tcW w:w="2034"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938"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3212" w:type="dxa"/>
            <w:gridSpan w:val="4"/>
            <w:tcBorders>
              <w:top w:val="single" w:sz="4" w:space="0" w:color="auto"/>
              <w:left w:val="nil"/>
              <w:bottom w:val="single" w:sz="4" w:space="0" w:color="auto"/>
              <w:right w:val="single" w:sz="4" w:space="0" w:color="auto"/>
            </w:tcBorders>
            <w:shd w:val="clear" w:color="auto" w:fill="auto"/>
            <w:hideMark/>
          </w:tcPr>
          <w:p w:rsidR="002A28A7" w:rsidRPr="006E533B" w:rsidRDefault="002A28A7" w:rsidP="00A344BA">
            <w:pPr>
              <w:jc w:val="center"/>
            </w:pPr>
            <w:r w:rsidRPr="006E533B">
              <w:t>мин</w:t>
            </w:r>
            <w:proofErr w:type="gramStart"/>
            <w:r w:rsidRPr="006E533B">
              <w:t>.в</w:t>
            </w:r>
            <w:proofErr w:type="gramEnd"/>
            <w:r w:rsidRPr="006E533B">
              <w:t>ата</w:t>
            </w:r>
          </w:p>
        </w:tc>
        <w:tc>
          <w:tcPr>
            <w:tcW w:w="3314" w:type="dxa"/>
            <w:gridSpan w:val="4"/>
            <w:tcBorders>
              <w:top w:val="single" w:sz="4" w:space="0" w:color="auto"/>
              <w:left w:val="nil"/>
              <w:bottom w:val="single" w:sz="4" w:space="0" w:color="auto"/>
              <w:right w:val="single" w:sz="4" w:space="0" w:color="auto"/>
            </w:tcBorders>
            <w:shd w:val="clear" w:color="auto" w:fill="auto"/>
            <w:hideMark/>
          </w:tcPr>
          <w:p w:rsidR="002A28A7" w:rsidRPr="006E533B" w:rsidRDefault="002A28A7" w:rsidP="00A344BA">
            <w:pPr>
              <w:jc w:val="center"/>
            </w:pPr>
            <w:r w:rsidRPr="006E533B">
              <w:t>ППУ</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pPr>
              <w:rPr>
                <w:sz w:val="18"/>
                <w:szCs w:val="18"/>
              </w:rPr>
            </w:pPr>
          </w:p>
        </w:tc>
      </w:tr>
      <w:tr w:rsidR="002A28A7" w:rsidRPr="006E533B" w:rsidTr="009C1F62">
        <w:trPr>
          <w:trHeight w:val="299"/>
        </w:trPr>
        <w:tc>
          <w:tcPr>
            <w:tcW w:w="2034"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938"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6526" w:type="dxa"/>
            <w:gridSpan w:val="8"/>
            <w:tcBorders>
              <w:top w:val="single" w:sz="4" w:space="0" w:color="auto"/>
              <w:left w:val="nil"/>
              <w:bottom w:val="single" w:sz="4" w:space="0" w:color="auto"/>
              <w:right w:val="single" w:sz="4" w:space="0" w:color="auto"/>
            </w:tcBorders>
            <w:shd w:val="clear" w:color="auto" w:fill="auto"/>
            <w:hideMark/>
          </w:tcPr>
          <w:p w:rsidR="002A28A7" w:rsidRPr="006E533B" w:rsidRDefault="002A28A7" w:rsidP="00A344BA">
            <w:pPr>
              <w:jc w:val="center"/>
            </w:pPr>
            <w:r w:rsidRPr="006E533B">
              <w:t>Тип прокладки</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pPr>
              <w:rPr>
                <w:sz w:val="18"/>
                <w:szCs w:val="18"/>
              </w:rPr>
            </w:pPr>
          </w:p>
        </w:tc>
      </w:tr>
      <w:tr w:rsidR="002A28A7" w:rsidRPr="006E533B" w:rsidTr="009C1F62">
        <w:trPr>
          <w:trHeight w:val="525"/>
        </w:trPr>
        <w:tc>
          <w:tcPr>
            <w:tcW w:w="2034"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938"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tc>
        <w:tc>
          <w:tcPr>
            <w:tcW w:w="992"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proofErr w:type="spellStart"/>
            <w:r w:rsidRPr="006E533B">
              <w:t>канальн</w:t>
            </w:r>
            <w:proofErr w:type="spellEnd"/>
          </w:p>
        </w:tc>
        <w:tc>
          <w:tcPr>
            <w:tcW w:w="757"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proofErr w:type="spellStart"/>
            <w:r w:rsidRPr="006E533B">
              <w:t>подвальн</w:t>
            </w:r>
            <w:proofErr w:type="spellEnd"/>
          </w:p>
        </w:tc>
        <w:tc>
          <w:tcPr>
            <w:tcW w:w="519"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proofErr w:type="gramStart"/>
            <w:r w:rsidRPr="006E533B">
              <w:t>б</w:t>
            </w:r>
            <w:proofErr w:type="gramEnd"/>
            <w:r w:rsidRPr="006E533B">
              <w:t>/к</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000000"/>
              </w:rPr>
            </w:pPr>
            <w:proofErr w:type="spellStart"/>
            <w:r w:rsidRPr="006E533B">
              <w:t>наруж</w:t>
            </w:r>
            <w:proofErr w:type="spellEnd"/>
          </w:p>
          <w:p w:rsidR="002A28A7" w:rsidRPr="006E533B" w:rsidRDefault="002A28A7" w:rsidP="00A344BA">
            <w:pPr>
              <w:rPr>
                <w:color w:val="000000"/>
              </w:rPr>
            </w:pPr>
          </w:p>
        </w:tc>
        <w:tc>
          <w:tcPr>
            <w:tcW w:w="992" w:type="dxa"/>
            <w:tcBorders>
              <w:top w:val="nil"/>
              <w:left w:val="single" w:sz="4" w:space="0" w:color="auto"/>
              <w:bottom w:val="single" w:sz="4" w:space="0" w:color="auto"/>
              <w:right w:val="single" w:sz="4" w:space="0" w:color="auto"/>
            </w:tcBorders>
            <w:shd w:val="clear" w:color="auto" w:fill="auto"/>
            <w:hideMark/>
          </w:tcPr>
          <w:p w:rsidR="002A28A7" w:rsidRPr="006E533B" w:rsidRDefault="002A28A7" w:rsidP="00A344BA">
            <w:pPr>
              <w:jc w:val="center"/>
            </w:pPr>
            <w:r w:rsidRPr="006E533B">
              <w:t>канал</w:t>
            </w:r>
          </w:p>
        </w:tc>
        <w:tc>
          <w:tcPr>
            <w:tcW w:w="757"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r w:rsidRPr="006E533B">
              <w:t>подвал</w:t>
            </w:r>
          </w:p>
        </w:tc>
        <w:tc>
          <w:tcPr>
            <w:tcW w:w="708"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proofErr w:type="gramStart"/>
            <w:r w:rsidRPr="006E533B">
              <w:t>б</w:t>
            </w:r>
            <w:proofErr w:type="gramEnd"/>
            <w:r w:rsidRPr="006E533B">
              <w:t>/к</w:t>
            </w:r>
          </w:p>
        </w:tc>
        <w:tc>
          <w:tcPr>
            <w:tcW w:w="857" w:type="dxa"/>
            <w:tcBorders>
              <w:top w:val="nil"/>
              <w:left w:val="nil"/>
              <w:bottom w:val="single" w:sz="4" w:space="0" w:color="auto"/>
              <w:right w:val="single" w:sz="4" w:space="0" w:color="auto"/>
            </w:tcBorders>
            <w:shd w:val="clear" w:color="auto" w:fill="auto"/>
            <w:hideMark/>
          </w:tcPr>
          <w:p w:rsidR="002A28A7" w:rsidRPr="006E533B" w:rsidRDefault="002A28A7" w:rsidP="00A344BA">
            <w:pPr>
              <w:jc w:val="center"/>
            </w:pPr>
            <w:proofErr w:type="spellStart"/>
            <w:r w:rsidRPr="006E533B">
              <w:t>наруж</w:t>
            </w:r>
            <w:proofErr w:type="spellEnd"/>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A28A7" w:rsidRPr="006E533B" w:rsidRDefault="002A28A7" w:rsidP="00A344BA">
            <w:pPr>
              <w:rPr>
                <w:sz w:val="18"/>
                <w:szCs w:val="18"/>
              </w:rPr>
            </w:pP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Котельная - ТК-2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23,6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1998</w:t>
            </w:r>
          </w:p>
        </w:tc>
      </w:tr>
      <w:tr w:rsidR="002A28A7" w:rsidRPr="006E533B" w:rsidTr="009C1F62">
        <w:trPr>
          <w:trHeight w:val="36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Котельная - ТК-2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328,7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1998</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Котельная - ТК-2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nil"/>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27,0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2011</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 врезка на гараж МККП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26</w:t>
            </w:r>
          </w:p>
        </w:tc>
        <w:tc>
          <w:tcPr>
            <w:tcW w:w="992" w:type="dxa"/>
            <w:tcBorders>
              <w:top w:val="nil"/>
              <w:left w:val="nil"/>
              <w:bottom w:val="nil"/>
              <w:right w:val="nil"/>
            </w:tcBorders>
            <w:shd w:val="clear" w:color="auto" w:fill="auto"/>
            <w:noWrap/>
            <w:vAlign w:val="bottom"/>
            <w:hideMark/>
          </w:tcPr>
          <w:p w:rsidR="002A28A7" w:rsidRPr="006E533B" w:rsidRDefault="002A28A7" w:rsidP="00A344BA">
            <w:pPr>
              <w:jc w:val="center"/>
            </w:pPr>
          </w:p>
        </w:tc>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10,5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pPr>
            <w:r w:rsidRPr="006E533B">
              <w:t>2004</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Врезка на Водоканал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89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5,9</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rPr>
                <w:sz w:val="22"/>
                <w:szCs w:val="22"/>
              </w:rPr>
              <w:t>35,7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pPr>
            <w:r w:rsidRPr="006E533B">
              <w:t>2009</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ТК-2 - БАНИ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11,0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2012</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ТК-2 - ЖД №4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39,6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2001</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№4</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27,0</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2001</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№4 - ТК-3</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22,4</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2001</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 - 3 - ЖД №2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74,4</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2000</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ТК-3 - ЖД № 3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23,0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ТК-3 - ТК-4</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62,0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7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ТК-4 - ЖД №6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12,0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7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ТК-4 - ТК-5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128,0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2004</w:t>
            </w:r>
          </w:p>
        </w:tc>
      </w:tr>
      <w:tr w:rsidR="002A28A7" w:rsidRPr="006E533B" w:rsidTr="009C1F62">
        <w:trPr>
          <w:trHeight w:val="37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врезка на ЖД №11</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76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10,0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№11</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76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25,8</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№11 - ЖД №11а</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76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13,3</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2005</w:t>
            </w:r>
          </w:p>
        </w:tc>
      </w:tr>
      <w:tr w:rsidR="002A28A7" w:rsidRPr="006E533B" w:rsidTr="009C1F62">
        <w:trPr>
          <w:trHeight w:val="36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lastRenderedPageBreak/>
              <w:t>ЖД № 11а - кулинария</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76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56,0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3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ТК-5 - ЖД № 5</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35,0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3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ТК-5 - ЖД № 5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9,5</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3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ТК-5 - ЖД №5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32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9,5</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2002</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 xml:space="preserve">ТК-6  - Контора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59,6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2005</w:t>
            </w:r>
          </w:p>
        </w:tc>
      </w:tr>
      <w:tr w:rsidR="002A28A7" w:rsidRPr="006E533B" w:rsidTr="009C1F62">
        <w:trPr>
          <w:trHeight w:val="52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ТК-5 - ДЕТ</w:t>
            </w:r>
            <w:proofErr w:type="gramStart"/>
            <w:r w:rsidRPr="006E533B">
              <w:t>.С</w:t>
            </w:r>
            <w:proofErr w:type="gramEnd"/>
            <w:r w:rsidRPr="006E533B">
              <w:t>АД  (</w:t>
            </w:r>
            <w:proofErr w:type="spellStart"/>
            <w:r w:rsidRPr="006E533B">
              <w:t>изопэкс</w:t>
            </w:r>
            <w:proofErr w:type="spellEnd"/>
            <w:r w:rsidRPr="006E533B">
              <w:t>)</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47,9</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2016</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ТК-5 - ТК-7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116,0</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1990</w:t>
            </w:r>
          </w:p>
        </w:tc>
      </w:tr>
      <w:tr w:rsidR="002A28A7" w:rsidRPr="006E533B" w:rsidTr="009C1F62">
        <w:trPr>
          <w:trHeight w:val="52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ТК-7 - ЖД №13 (</w:t>
            </w:r>
            <w:proofErr w:type="spellStart"/>
            <w:r w:rsidRPr="006E533B">
              <w:t>изопэкс</w:t>
            </w:r>
            <w:proofErr w:type="spellEnd"/>
            <w:r w:rsidRPr="006E533B">
              <w:t>)</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38,0</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2013</w:t>
            </w:r>
          </w:p>
        </w:tc>
      </w:tr>
      <w:tr w:rsidR="002A28A7" w:rsidRPr="006E533B" w:rsidTr="009C1F62">
        <w:trPr>
          <w:trHeight w:val="54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ТК-7 - ГОСТИНИЦА/ СТОЛОВАЯ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88,2</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1998</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ТК-7 - ЖД №15</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106,4</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2000</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№15</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60,0</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2000</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№15 - ЖД №17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1998</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№15 - МАГАЗИН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1990</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ТК-7 - ТК-8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219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56,0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1998</w:t>
            </w:r>
          </w:p>
        </w:tc>
      </w:tr>
      <w:tr w:rsidR="002A28A7" w:rsidRPr="006E533B" w:rsidTr="009C1F62">
        <w:trPr>
          <w:trHeight w:val="40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У</w:t>
            </w:r>
            <w:proofErr w:type="gramStart"/>
            <w:r w:rsidRPr="006E533B">
              <w:t>В-</w:t>
            </w:r>
            <w:proofErr w:type="gramEnd"/>
            <w:r w:rsidRPr="006E533B">
              <w:t xml:space="preserve">  Администрация</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6,1</w:t>
            </w:r>
          </w:p>
        </w:tc>
        <w:tc>
          <w:tcPr>
            <w:tcW w:w="845"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pPr>
            <w:r w:rsidRPr="006E533B">
              <w:t>2011</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УВ -  Администрация</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16,0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2011</w:t>
            </w:r>
          </w:p>
        </w:tc>
      </w:tr>
      <w:tr w:rsidR="002A28A7" w:rsidRPr="006E533B" w:rsidTr="009C1F62">
        <w:trPr>
          <w:trHeight w:val="360"/>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ТК-8 - ЖД № 8</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133</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123,0</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№8 - ЖД №8А</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72,3</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16,5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ТК-8 - ЖД № 8</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133</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15,7</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У</w:t>
            </w:r>
            <w:proofErr w:type="gramStart"/>
            <w:r w:rsidRPr="006E533B">
              <w:t>В-</w:t>
            </w:r>
            <w:proofErr w:type="gramEnd"/>
            <w:r w:rsidRPr="006E533B">
              <w:t xml:space="preserve"> ЖД №10</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3,0</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У</w:t>
            </w:r>
            <w:proofErr w:type="gramStart"/>
            <w:r w:rsidRPr="006E533B">
              <w:t>В-</w:t>
            </w:r>
            <w:proofErr w:type="gramEnd"/>
            <w:r w:rsidRPr="006E533B">
              <w:t xml:space="preserve"> ЖД №10</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37,0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52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№8 - АМБУЛАТОРИЯ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2000</w:t>
            </w:r>
          </w:p>
        </w:tc>
      </w:tr>
      <w:tr w:rsidR="002A28A7" w:rsidRPr="006E533B" w:rsidTr="009C1F62">
        <w:trPr>
          <w:trHeight w:val="51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ТК-8 - ЖД №14 (</w:t>
            </w:r>
            <w:proofErr w:type="spellStart"/>
            <w:r w:rsidRPr="006E533B">
              <w:t>изопэкс</w:t>
            </w:r>
            <w:proofErr w:type="spellEnd"/>
            <w:r w:rsidRPr="006E533B">
              <w:t>)</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38,6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2013</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 xml:space="preserve">ТК-8 -  ЖД №16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87,6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 xml:space="preserve"> ЖД №16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66,6</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 xml:space="preserve">ЖД №16 до точки "А"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9,3</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30"/>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ТОЧКА "А" - ТК-9</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35,0</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2015</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ТОЧКА "А" - ТК-9</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51,5</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2016</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ТОЧКА "А" - ТК-9</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color w:val="FF0000"/>
              </w:rPr>
            </w:pPr>
            <w:r w:rsidRPr="006E533B">
              <w:rPr>
                <w:color w:val="FF0000"/>
              </w:rPr>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15,0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2016</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center"/>
            <w:hideMark/>
          </w:tcPr>
          <w:p w:rsidR="002A28A7" w:rsidRPr="006E533B" w:rsidRDefault="002A28A7" w:rsidP="00A344BA">
            <w:r w:rsidRPr="006E533B">
              <w:t xml:space="preserve">УВ -  школа  </w:t>
            </w:r>
            <w:r w:rsidRPr="006E533B">
              <w:lastRenderedPageBreak/>
              <w:t>(</w:t>
            </w:r>
            <w:proofErr w:type="spellStart"/>
            <w:r w:rsidRPr="006E533B">
              <w:t>изопэкс</w:t>
            </w:r>
            <w:proofErr w:type="spellEnd"/>
            <w:r w:rsidRPr="006E533B">
              <w:t>)</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lastRenderedPageBreak/>
              <w:t>57</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24,0</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2016</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lastRenderedPageBreak/>
              <w:t xml:space="preserve">ТК-9 - ДК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108</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32,0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1990</w:t>
            </w:r>
          </w:p>
        </w:tc>
      </w:tr>
      <w:tr w:rsidR="002A28A7" w:rsidRPr="006E533B" w:rsidTr="009C1F62">
        <w:trPr>
          <w:trHeight w:val="52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ТК-9(до </w:t>
            </w:r>
            <w:proofErr w:type="spellStart"/>
            <w:r w:rsidRPr="006E533B">
              <w:t>опуска</w:t>
            </w:r>
            <w:proofErr w:type="spellEnd"/>
            <w:r w:rsidRPr="006E533B">
              <w:t xml:space="preserve">) - ЖД №21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89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142,0</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2008</w:t>
            </w:r>
          </w:p>
        </w:tc>
      </w:tr>
      <w:tr w:rsidR="002A28A7" w:rsidRPr="006E533B" w:rsidTr="009C1F62">
        <w:trPr>
          <w:trHeight w:val="52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ТК-9(от </w:t>
            </w:r>
            <w:proofErr w:type="spellStart"/>
            <w:r w:rsidRPr="006E533B">
              <w:t>опуска</w:t>
            </w:r>
            <w:proofErr w:type="spellEnd"/>
            <w:r w:rsidRPr="006E533B">
              <w:t xml:space="preserve">) - ЖД №21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89</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51,6</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rPr>
                <w:b/>
                <w:bCs/>
              </w:rPr>
            </w:pPr>
            <w:r w:rsidRPr="006E533B">
              <w:rPr>
                <w:b/>
                <w:bCs/>
              </w:rPr>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2008</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ЖД №21 - ЖД №27</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37,0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2008</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№21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26</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16,0</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2008</w:t>
            </w:r>
          </w:p>
        </w:tc>
      </w:tr>
      <w:tr w:rsidR="002A28A7" w:rsidRPr="006E533B" w:rsidTr="009C1F62">
        <w:trPr>
          <w:trHeight w:val="36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 21 - ЖД № 31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14,0</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2009</w:t>
            </w:r>
          </w:p>
        </w:tc>
      </w:tr>
      <w:tr w:rsidR="002A28A7" w:rsidRPr="006E533B" w:rsidTr="009C1F62">
        <w:trPr>
          <w:trHeight w:val="315"/>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r w:rsidRPr="006E533B">
              <w:t xml:space="preserve">ЖД № 21 - ЖД № 31   </w:t>
            </w:r>
          </w:p>
        </w:tc>
        <w:tc>
          <w:tcPr>
            <w:tcW w:w="93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center"/>
            </w:pPr>
            <w:r w:rsidRPr="006E533B">
              <w:t>42</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519"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944"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44,5</w:t>
            </w:r>
          </w:p>
        </w:tc>
        <w:tc>
          <w:tcPr>
            <w:tcW w:w="992"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708"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57"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r w:rsidRPr="006E533B">
              <w:t> </w:t>
            </w:r>
          </w:p>
        </w:tc>
        <w:tc>
          <w:tcPr>
            <w:tcW w:w="845" w:type="dxa"/>
            <w:tcBorders>
              <w:top w:val="nil"/>
              <w:left w:val="nil"/>
              <w:bottom w:val="single" w:sz="4" w:space="0" w:color="auto"/>
              <w:right w:val="single" w:sz="4" w:space="0" w:color="auto"/>
            </w:tcBorders>
            <w:shd w:val="clear" w:color="auto" w:fill="auto"/>
            <w:noWrap/>
            <w:vAlign w:val="bottom"/>
            <w:hideMark/>
          </w:tcPr>
          <w:p w:rsidR="002A28A7" w:rsidRPr="006E533B" w:rsidRDefault="002A28A7" w:rsidP="00A344BA">
            <w:pPr>
              <w:jc w:val="right"/>
            </w:pPr>
            <w:r w:rsidRPr="006E533B">
              <w:t>2009</w:t>
            </w:r>
          </w:p>
        </w:tc>
      </w:tr>
      <w:tr w:rsidR="002A28A7" w:rsidRPr="006E533B" w:rsidTr="009C1F62">
        <w:trPr>
          <w:trHeight w:val="540"/>
        </w:trPr>
        <w:tc>
          <w:tcPr>
            <w:tcW w:w="2034" w:type="dxa"/>
            <w:tcBorders>
              <w:top w:val="nil"/>
              <w:left w:val="single" w:sz="4" w:space="0" w:color="auto"/>
              <w:bottom w:val="single" w:sz="4" w:space="0" w:color="auto"/>
              <w:right w:val="single" w:sz="4" w:space="0" w:color="auto"/>
            </w:tcBorders>
            <w:shd w:val="clear" w:color="auto" w:fill="auto"/>
            <w:vAlign w:val="bottom"/>
            <w:hideMark/>
          </w:tcPr>
          <w:p w:rsidR="002A28A7" w:rsidRPr="006E533B" w:rsidRDefault="002A28A7" w:rsidP="00A344BA">
            <w:pPr>
              <w:rPr>
                <w:b/>
                <w:bCs/>
              </w:rPr>
            </w:pPr>
            <w:r w:rsidRPr="006E533B">
              <w:rPr>
                <w:b/>
                <w:bCs/>
              </w:rPr>
              <w:t xml:space="preserve">ИТОГО ОТОПЛЕНИЕ: </w:t>
            </w:r>
          </w:p>
        </w:tc>
        <w:tc>
          <w:tcPr>
            <w:tcW w:w="938"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center"/>
            </w:pPr>
            <w:r w:rsidRPr="006E533B">
              <w:t> </w:t>
            </w:r>
          </w:p>
        </w:tc>
        <w:tc>
          <w:tcPr>
            <w:tcW w:w="992"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1044,6</w:t>
            </w:r>
          </w:p>
        </w:tc>
        <w:tc>
          <w:tcPr>
            <w:tcW w:w="757"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201,1</w:t>
            </w:r>
          </w:p>
        </w:tc>
        <w:tc>
          <w:tcPr>
            <w:tcW w:w="519"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0,0</w:t>
            </w:r>
          </w:p>
        </w:tc>
        <w:tc>
          <w:tcPr>
            <w:tcW w:w="944"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817,0</w:t>
            </w:r>
          </w:p>
        </w:tc>
        <w:tc>
          <w:tcPr>
            <w:tcW w:w="992"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246,2</w:t>
            </w:r>
          </w:p>
        </w:tc>
        <w:tc>
          <w:tcPr>
            <w:tcW w:w="757"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66,6</w:t>
            </w:r>
          </w:p>
        </w:tc>
        <w:tc>
          <w:tcPr>
            <w:tcW w:w="708"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71,9</w:t>
            </w:r>
          </w:p>
        </w:tc>
        <w:tc>
          <w:tcPr>
            <w:tcW w:w="857" w:type="dxa"/>
            <w:tcBorders>
              <w:top w:val="nil"/>
              <w:left w:val="nil"/>
              <w:bottom w:val="single" w:sz="4" w:space="0" w:color="auto"/>
              <w:right w:val="single" w:sz="4" w:space="0" w:color="auto"/>
            </w:tcBorders>
            <w:shd w:val="clear" w:color="auto" w:fill="auto"/>
            <w:vAlign w:val="bottom"/>
            <w:hideMark/>
          </w:tcPr>
          <w:p w:rsidR="002A28A7" w:rsidRPr="006E533B" w:rsidRDefault="002A28A7" w:rsidP="00A344BA">
            <w:pPr>
              <w:jc w:val="right"/>
              <w:rPr>
                <w:b/>
                <w:bCs/>
              </w:rPr>
            </w:pPr>
            <w:r w:rsidRPr="006E533B">
              <w:rPr>
                <w:b/>
                <w:bCs/>
              </w:rPr>
              <w:t>133,6</w:t>
            </w:r>
          </w:p>
        </w:tc>
        <w:tc>
          <w:tcPr>
            <w:tcW w:w="845"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rPr>
                <w:b/>
                <w:bCs/>
                <w:u w:val="single"/>
              </w:rPr>
            </w:pPr>
            <w:r w:rsidRPr="006631F6">
              <w:rPr>
                <w:b/>
                <w:bCs/>
                <w:sz w:val="22"/>
                <w:szCs w:val="22"/>
                <w:u w:val="single"/>
              </w:rPr>
              <w:t>2581,0</w:t>
            </w:r>
          </w:p>
        </w:tc>
      </w:tr>
    </w:tbl>
    <w:p w:rsidR="002A28A7" w:rsidRDefault="002A28A7" w:rsidP="002A28A7">
      <w:pPr>
        <w:spacing w:line="192" w:lineRule="exact"/>
        <w:jc w:val="right"/>
      </w:pPr>
    </w:p>
    <w:p w:rsidR="002A28A7" w:rsidRDefault="002A28A7" w:rsidP="002A28A7">
      <w:pPr>
        <w:spacing w:line="192" w:lineRule="exact"/>
        <w:jc w:val="right"/>
      </w:pPr>
    </w:p>
    <w:p w:rsidR="002A28A7" w:rsidRPr="006E533B" w:rsidRDefault="002A28A7" w:rsidP="002A28A7">
      <w:pPr>
        <w:spacing w:line="360" w:lineRule="auto"/>
        <w:ind w:firstLine="720"/>
        <w:jc w:val="both"/>
      </w:pPr>
      <w:r>
        <w:t>Таблица 4 - Х</w:t>
      </w:r>
      <w:r w:rsidRPr="006E533B">
        <w:t xml:space="preserve">арактеристика тепловых сетей </w:t>
      </w:r>
      <w:r>
        <w:t xml:space="preserve">ГВС в пос. </w:t>
      </w:r>
      <w:proofErr w:type="spellStart"/>
      <w:r>
        <w:t>Пчева</w:t>
      </w:r>
      <w:proofErr w:type="spellEnd"/>
    </w:p>
    <w:tbl>
      <w:tblPr>
        <w:tblW w:w="9720" w:type="dxa"/>
        <w:tblInd w:w="108" w:type="dxa"/>
        <w:tblLook w:val="04A0"/>
      </w:tblPr>
      <w:tblGrid>
        <w:gridCol w:w="1882"/>
        <w:gridCol w:w="1198"/>
        <w:gridCol w:w="973"/>
        <w:gridCol w:w="1096"/>
        <w:gridCol w:w="813"/>
        <w:gridCol w:w="776"/>
        <w:gridCol w:w="906"/>
        <w:gridCol w:w="810"/>
        <w:gridCol w:w="1272"/>
      </w:tblGrid>
      <w:tr w:rsidR="002A28A7" w:rsidRPr="006631F6" w:rsidTr="00A344BA">
        <w:trPr>
          <w:trHeight w:val="315"/>
        </w:trPr>
        <w:tc>
          <w:tcPr>
            <w:tcW w:w="2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28A7" w:rsidRPr="006631F6" w:rsidRDefault="002A28A7" w:rsidP="00A344BA">
            <w:pPr>
              <w:jc w:val="center"/>
            </w:pPr>
            <w:r w:rsidRPr="006631F6">
              <w:t>Наименование участка</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28A7" w:rsidRPr="006631F6" w:rsidRDefault="002A28A7" w:rsidP="00A344BA">
            <w:pPr>
              <w:jc w:val="center"/>
            </w:pPr>
            <w:r w:rsidRPr="006631F6">
              <w:t xml:space="preserve">наружный диаметр, </w:t>
            </w:r>
            <w:proofErr w:type="gramStart"/>
            <w:r w:rsidRPr="006631F6">
              <w:t>мм</w:t>
            </w:r>
            <w:proofErr w:type="gramEnd"/>
          </w:p>
        </w:tc>
        <w:tc>
          <w:tcPr>
            <w:tcW w:w="534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A28A7" w:rsidRPr="006631F6" w:rsidRDefault="002A28A7" w:rsidP="00A344BA">
            <w:pPr>
              <w:jc w:val="center"/>
            </w:pPr>
            <w:r w:rsidRPr="006631F6">
              <w:t>тип изоляции</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28A7" w:rsidRPr="006631F6" w:rsidRDefault="002A28A7" w:rsidP="00A344BA">
            <w:pPr>
              <w:jc w:val="center"/>
            </w:pPr>
            <w:r w:rsidRPr="006631F6">
              <w:t>год прокладки, ремонта</w:t>
            </w:r>
          </w:p>
        </w:tc>
      </w:tr>
      <w:tr w:rsidR="002A28A7" w:rsidRPr="006631F6" w:rsidTr="00A344BA">
        <w:trPr>
          <w:trHeight w:val="315"/>
        </w:trPr>
        <w:tc>
          <w:tcPr>
            <w:tcW w:w="2113" w:type="dxa"/>
            <w:vMerge/>
            <w:tcBorders>
              <w:top w:val="single" w:sz="4" w:space="0" w:color="auto"/>
              <w:left w:val="single" w:sz="4" w:space="0" w:color="auto"/>
              <w:bottom w:val="single" w:sz="4" w:space="0" w:color="000000"/>
              <w:right w:val="single" w:sz="4" w:space="0" w:color="auto"/>
            </w:tcBorders>
            <w:vAlign w:val="center"/>
            <w:hideMark/>
          </w:tcPr>
          <w:p w:rsidR="002A28A7" w:rsidRPr="006631F6" w:rsidRDefault="002A28A7" w:rsidP="00A344BA"/>
        </w:tc>
        <w:tc>
          <w:tcPr>
            <w:tcW w:w="1099"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c>
          <w:tcPr>
            <w:tcW w:w="2763" w:type="dxa"/>
            <w:gridSpan w:val="3"/>
            <w:tcBorders>
              <w:top w:val="single" w:sz="4" w:space="0" w:color="auto"/>
              <w:left w:val="nil"/>
              <w:bottom w:val="single" w:sz="4" w:space="0" w:color="auto"/>
              <w:right w:val="single" w:sz="4" w:space="0" w:color="auto"/>
            </w:tcBorders>
            <w:shd w:val="clear" w:color="auto" w:fill="auto"/>
            <w:hideMark/>
          </w:tcPr>
          <w:p w:rsidR="002A28A7" w:rsidRPr="006631F6" w:rsidRDefault="002A28A7" w:rsidP="00A344BA">
            <w:pPr>
              <w:jc w:val="center"/>
            </w:pPr>
            <w:r w:rsidRPr="006631F6">
              <w:t>мин</w:t>
            </w:r>
            <w:proofErr w:type="gramStart"/>
            <w:r w:rsidRPr="006631F6">
              <w:t>.в</w:t>
            </w:r>
            <w:proofErr w:type="gramEnd"/>
            <w:r w:rsidRPr="006631F6">
              <w:t>ата</w:t>
            </w:r>
          </w:p>
        </w:tc>
        <w:tc>
          <w:tcPr>
            <w:tcW w:w="2580" w:type="dxa"/>
            <w:gridSpan w:val="3"/>
            <w:tcBorders>
              <w:top w:val="single" w:sz="4" w:space="0" w:color="auto"/>
              <w:left w:val="nil"/>
              <w:bottom w:val="single" w:sz="4" w:space="0" w:color="auto"/>
              <w:right w:val="single" w:sz="4" w:space="0" w:color="auto"/>
            </w:tcBorders>
            <w:shd w:val="clear" w:color="auto" w:fill="auto"/>
            <w:hideMark/>
          </w:tcPr>
          <w:p w:rsidR="002A28A7" w:rsidRPr="006631F6" w:rsidRDefault="002A28A7" w:rsidP="00A344BA">
            <w:pPr>
              <w:jc w:val="center"/>
            </w:pPr>
            <w:r w:rsidRPr="006631F6">
              <w:t>ППУ</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r>
      <w:tr w:rsidR="002A28A7" w:rsidRPr="006631F6" w:rsidTr="00A344BA">
        <w:trPr>
          <w:trHeight w:val="315"/>
        </w:trPr>
        <w:tc>
          <w:tcPr>
            <w:tcW w:w="2113" w:type="dxa"/>
            <w:vMerge/>
            <w:tcBorders>
              <w:top w:val="single" w:sz="4" w:space="0" w:color="auto"/>
              <w:left w:val="single" w:sz="4" w:space="0" w:color="auto"/>
              <w:bottom w:val="single" w:sz="4" w:space="0" w:color="000000"/>
              <w:right w:val="single" w:sz="4" w:space="0" w:color="auto"/>
            </w:tcBorders>
            <w:vAlign w:val="center"/>
            <w:hideMark/>
          </w:tcPr>
          <w:p w:rsidR="002A28A7" w:rsidRPr="006631F6" w:rsidRDefault="002A28A7" w:rsidP="00A344BA"/>
        </w:tc>
        <w:tc>
          <w:tcPr>
            <w:tcW w:w="1099"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c>
          <w:tcPr>
            <w:tcW w:w="5343" w:type="dxa"/>
            <w:gridSpan w:val="6"/>
            <w:tcBorders>
              <w:top w:val="single" w:sz="4" w:space="0" w:color="auto"/>
              <w:left w:val="nil"/>
              <w:bottom w:val="single" w:sz="4" w:space="0" w:color="auto"/>
              <w:right w:val="single" w:sz="4" w:space="0" w:color="auto"/>
            </w:tcBorders>
            <w:shd w:val="clear" w:color="auto" w:fill="auto"/>
            <w:hideMark/>
          </w:tcPr>
          <w:p w:rsidR="002A28A7" w:rsidRPr="006631F6" w:rsidRDefault="002A28A7" w:rsidP="00A344BA">
            <w:pPr>
              <w:jc w:val="center"/>
            </w:pPr>
            <w:r w:rsidRPr="006631F6">
              <w:t>Тип прокладки</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r>
      <w:tr w:rsidR="002A28A7" w:rsidRPr="006631F6" w:rsidTr="00A344BA">
        <w:trPr>
          <w:trHeight w:val="510"/>
        </w:trPr>
        <w:tc>
          <w:tcPr>
            <w:tcW w:w="2113" w:type="dxa"/>
            <w:vMerge/>
            <w:tcBorders>
              <w:top w:val="single" w:sz="4" w:space="0" w:color="auto"/>
              <w:left w:val="single" w:sz="4" w:space="0" w:color="auto"/>
              <w:bottom w:val="single" w:sz="4" w:space="0" w:color="000000"/>
              <w:right w:val="single" w:sz="4" w:space="0" w:color="auto"/>
            </w:tcBorders>
            <w:vAlign w:val="center"/>
            <w:hideMark/>
          </w:tcPr>
          <w:p w:rsidR="002A28A7" w:rsidRPr="006631F6" w:rsidRDefault="002A28A7" w:rsidP="00A344BA"/>
        </w:tc>
        <w:tc>
          <w:tcPr>
            <w:tcW w:w="1099"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c>
          <w:tcPr>
            <w:tcW w:w="896"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proofErr w:type="spellStart"/>
            <w:r w:rsidRPr="006631F6">
              <w:t>канальн</w:t>
            </w:r>
            <w:proofErr w:type="spellEnd"/>
          </w:p>
        </w:tc>
        <w:tc>
          <w:tcPr>
            <w:tcW w:w="1007"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proofErr w:type="spellStart"/>
            <w:r w:rsidRPr="006631F6">
              <w:t>подвальн</w:t>
            </w:r>
            <w:proofErr w:type="spellEnd"/>
          </w:p>
        </w:tc>
        <w:tc>
          <w:tcPr>
            <w:tcW w:w="860"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proofErr w:type="spellStart"/>
            <w:r w:rsidRPr="006631F6">
              <w:t>наруж</w:t>
            </w:r>
            <w:proofErr w:type="spellEnd"/>
          </w:p>
        </w:tc>
        <w:tc>
          <w:tcPr>
            <w:tcW w:w="820"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r w:rsidRPr="006631F6">
              <w:t>канал</w:t>
            </w:r>
          </w:p>
        </w:tc>
        <w:tc>
          <w:tcPr>
            <w:tcW w:w="960"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r w:rsidRPr="006631F6">
              <w:t>подвал</w:t>
            </w:r>
          </w:p>
        </w:tc>
        <w:tc>
          <w:tcPr>
            <w:tcW w:w="800" w:type="dxa"/>
            <w:tcBorders>
              <w:top w:val="nil"/>
              <w:left w:val="nil"/>
              <w:bottom w:val="single" w:sz="4" w:space="0" w:color="auto"/>
              <w:right w:val="single" w:sz="4" w:space="0" w:color="auto"/>
            </w:tcBorders>
            <w:shd w:val="clear" w:color="auto" w:fill="auto"/>
            <w:hideMark/>
          </w:tcPr>
          <w:p w:rsidR="002A28A7" w:rsidRPr="006631F6" w:rsidRDefault="002A28A7" w:rsidP="00A344BA">
            <w:pPr>
              <w:jc w:val="center"/>
            </w:pPr>
            <w:proofErr w:type="spellStart"/>
            <w:r w:rsidRPr="006631F6">
              <w:t>наруж</w:t>
            </w:r>
            <w:proofErr w:type="spellEnd"/>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A28A7" w:rsidRPr="006631F6" w:rsidRDefault="002A28A7" w:rsidP="00A344BA"/>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Котельная - ТК-2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116,8</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Котельная - ТК-2 </w:t>
            </w:r>
            <w:proofErr w:type="spellStart"/>
            <w:r w:rsidRPr="006631F6">
              <w:t>обратн</w:t>
            </w:r>
            <w:proofErr w:type="spellEnd"/>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116,8</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Котельная - ТК-2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75,3</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Котельная - ТК-2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75,3</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Котельная - ТК-2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13,3</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2011</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Котельная - ТК-2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13,3</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2011</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r w:rsidRPr="006631F6">
              <w:t xml:space="preserve">Котельная - гараж совхоза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26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29,8</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2012</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ТК-2 - БАНИ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5,5</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ТК-2 - БАНИ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5,5</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ТК-2 -ж/</w:t>
            </w:r>
            <w:proofErr w:type="spellStart"/>
            <w:r w:rsidRPr="006631F6">
              <w:t>д</w:t>
            </w:r>
            <w:proofErr w:type="spellEnd"/>
            <w:r w:rsidRPr="006631F6">
              <w:t xml:space="preserve"> №4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19,2</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ТК-2 - ж/</w:t>
            </w:r>
            <w:proofErr w:type="spellStart"/>
            <w:r w:rsidRPr="006631F6">
              <w:t>д</w:t>
            </w:r>
            <w:proofErr w:type="spellEnd"/>
            <w:r w:rsidRPr="006631F6">
              <w:t xml:space="preserve"> №4 </w:t>
            </w:r>
            <w:proofErr w:type="spellStart"/>
            <w:r w:rsidRPr="006631F6">
              <w:t>обратн</w:t>
            </w:r>
            <w:proofErr w:type="spellEnd"/>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19,2</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№4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14,6</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№4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14,6</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w:t>
            </w:r>
            <w:proofErr w:type="gramStart"/>
            <w:r w:rsidRPr="006631F6">
              <w:t>ж</w:t>
            </w:r>
            <w:proofErr w:type="gramEnd"/>
            <w:r w:rsidRPr="006631F6">
              <w:t>/</w:t>
            </w:r>
            <w:proofErr w:type="spellStart"/>
            <w:r w:rsidRPr="006631F6">
              <w:t>д</w:t>
            </w:r>
            <w:proofErr w:type="spellEnd"/>
            <w:r w:rsidRPr="006631F6">
              <w:t xml:space="preserve"> №4- ТК-3 </w:t>
            </w:r>
            <w:r w:rsidRPr="006631F6">
              <w:lastRenderedPageBreak/>
              <w:t>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lastRenderedPageBreak/>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11,6</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2001</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lastRenderedPageBreak/>
              <w:t>ж</w:t>
            </w:r>
            <w:proofErr w:type="gramEnd"/>
            <w:r w:rsidRPr="006631F6">
              <w:t>/</w:t>
            </w:r>
            <w:proofErr w:type="spellStart"/>
            <w:r w:rsidRPr="006631F6">
              <w:t>д</w:t>
            </w:r>
            <w:proofErr w:type="spellEnd"/>
            <w:r w:rsidRPr="006631F6">
              <w:t xml:space="preserve"> №4 - ТК-3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11,6</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2001</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ТК-3 - ж/</w:t>
            </w:r>
            <w:proofErr w:type="spellStart"/>
            <w:r w:rsidRPr="006631F6">
              <w:t>д</w:t>
            </w:r>
            <w:proofErr w:type="spellEnd"/>
            <w:r w:rsidRPr="006631F6">
              <w:t xml:space="preserve"> №3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11,5</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t>2002</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ТК-3 - ж/</w:t>
            </w:r>
            <w:proofErr w:type="spellStart"/>
            <w:r w:rsidRPr="006631F6">
              <w:t>д</w:t>
            </w:r>
            <w:proofErr w:type="spellEnd"/>
            <w:r w:rsidRPr="006631F6">
              <w:t xml:space="preserve"> №3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11,5</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t>2002</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 - 3 - ж/</w:t>
            </w:r>
            <w:proofErr w:type="spellStart"/>
            <w:r w:rsidRPr="006631F6">
              <w:t>д</w:t>
            </w:r>
            <w:proofErr w:type="spellEnd"/>
            <w:r w:rsidRPr="006631F6">
              <w:t xml:space="preserve"> №2 прямая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37,8</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 - 3 - ж/</w:t>
            </w:r>
            <w:proofErr w:type="spellStart"/>
            <w:r w:rsidRPr="006631F6">
              <w:t>д</w:t>
            </w:r>
            <w:proofErr w:type="spellEnd"/>
            <w:r w:rsidRPr="006631F6">
              <w:t xml:space="preserve"> №2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37,8</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ТК-3 - ТК-4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31,0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2002</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ТК-3 - ТК-4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31,0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2002</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ТК-4 - ж/</w:t>
            </w:r>
            <w:proofErr w:type="spellStart"/>
            <w:r w:rsidRPr="006631F6">
              <w:t>д</w:t>
            </w:r>
            <w:proofErr w:type="spellEnd"/>
            <w:r w:rsidRPr="006631F6">
              <w:t xml:space="preserve"> №6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12,0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2004</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ТК-4 - ТК-5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48,4</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6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ТК-4 - ТК-5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48,4</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ТК-4 - ТК-5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9,0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ТК-4 - ТК-5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9,0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ТК-5 - ж/</w:t>
            </w:r>
            <w:proofErr w:type="spellStart"/>
            <w:r w:rsidRPr="006631F6">
              <w:t>д</w:t>
            </w:r>
            <w:proofErr w:type="spellEnd"/>
            <w:r w:rsidRPr="006631F6">
              <w:t xml:space="preserve"> №5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10,0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ТК-5 - ж/</w:t>
            </w:r>
            <w:proofErr w:type="spellStart"/>
            <w:r w:rsidRPr="006631F6">
              <w:t>д</w:t>
            </w:r>
            <w:proofErr w:type="spellEnd"/>
            <w:r w:rsidRPr="006631F6">
              <w:t xml:space="preserve"> №5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10,0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1990</w:t>
            </w:r>
          </w:p>
        </w:tc>
      </w:tr>
      <w:tr w:rsidR="002A28A7" w:rsidRPr="006631F6" w:rsidTr="00A344BA">
        <w:trPr>
          <w:trHeight w:val="52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r w:rsidRPr="006631F6">
              <w:t>ТК-5 - ДЕТ</w:t>
            </w:r>
            <w:proofErr w:type="gramStart"/>
            <w:r w:rsidRPr="006631F6">
              <w:t>.С</w:t>
            </w:r>
            <w:proofErr w:type="gramEnd"/>
            <w:r w:rsidRPr="006631F6">
              <w:t xml:space="preserve">АД  прямая и </w:t>
            </w:r>
            <w:proofErr w:type="spellStart"/>
            <w:r w:rsidRPr="006631F6">
              <w:t>обратка</w:t>
            </w:r>
            <w:proofErr w:type="spellEnd"/>
            <w:r w:rsidRPr="006631F6">
              <w:t xml:space="preserve"> (</w:t>
            </w:r>
            <w:proofErr w:type="spellStart"/>
            <w:r w:rsidRPr="006631F6">
              <w:t>изопэкс</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46,8</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ТК-5 - ТК-7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66,5</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ТК-5 - ТК-7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66,5</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ТК-5 - ТК-7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5,6</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ТК-5 - ТК-7 </w:t>
            </w:r>
            <w:proofErr w:type="spellStart"/>
            <w:r w:rsidRPr="006631F6">
              <w:t>обратн</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5,6</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врезка </w:t>
            </w:r>
            <w:proofErr w:type="gramStart"/>
            <w:r w:rsidRPr="006631F6">
              <w:t>на</w:t>
            </w:r>
            <w:proofErr w:type="gramEnd"/>
            <w:r w:rsidRPr="006631F6">
              <w:t xml:space="preserve"> ж/</w:t>
            </w:r>
            <w:proofErr w:type="spellStart"/>
            <w:r w:rsidRPr="006631F6">
              <w:t>д</w:t>
            </w:r>
            <w:proofErr w:type="spellEnd"/>
            <w:r w:rsidRPr="006631F6">
              <w:t xml:space="preserve"> № 11</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50</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10,0</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ТК-5- ТК-7 (врезка </w:t>
            </w:r>
            <w:proofErr w:type="gramStart"/>
            <w:r w:rsidRPr="006631F6">
              <w:t>на</w:t>
            </w:r>
            <w:proofErr w:type="gramEnd"/>
            <w:r w:rsidRPr="006631F6">
              <w:t xml:space="preserve"> ж/</w:t>
            </w:r>
            <w:proofErr w:type="spellStart"/>
            <w:r w:rsidRPr="006631F6">
              <w:t>д</w:t>
            </w:r>
            <w:proofErr w:type="spellEnd"/>
            <w:r w:rsidRPr="006631F6">
              <w:t xml:space="preserve"> №11а до кулинарии)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27,8</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2005</w:t>
            </w:r>
          </w:p>
        </w:tc>
      </w:tr>
      <w:tr w:rsidR="002A28A7" w:rsidRPr="006631F6" w:rsidTr="00A344BA">
        <w:trPr>
          <w:trHeight w:val="76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ТК-5- ТК-7 (врезка </w:t>
            </w:r>
            <w:proofErr w:type="gramStart"/>
            <w:r w:rsidRPr="006631F6">
              <w:t>на</w:t>
            </w:r>
            <w:proofErr w:type="gramEnd"/>
            <w:r w:rsidRPr="006631F6">
              <w:t xml:space="preserve"> ж/</w:t>
            </w:r>
            <w:proofErr w:type="spellStart"/>
            <w:r w:rsidRPr="006631F6">
              <w:t>д</w:t>
            </w:r>
            <w:proofErr w:type="spellEnd"/>
            <w:r w:rsidRPr="006631F6">
              <w:t xml:space="preserve"> №11а до </w:t>
            </w:r>
            <w:r w:rsidRPr="006631F6">
              <w:lastRenderedPageBreak/>
              <w:t>кулинарии)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lastRenderedPageBreak/>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13,3</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2005</w:t>
            </w:r>
          </w:p>
        </w:tc>
      </w:tr>
      <w:tr w:rsidR="002A28A7" w:rsidRPr="006631F6" w:rsidTr="00A344BA">
        <w:trPr>
          <w:trHeight w:val="76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lastRenderedPageBreak/>
              <w:t xml:space="preserve">ТК-5- ТК-7 (врезка </w:t>
            </w:r>
            <w:proofErr w:type="gramStart"/>
            <w:r w:rsidRPr="006631F6">
              <w:t>на</w:t>
            </w:r>
            <w:proofErr w:type="gramEnd"/>
            <w:r w:rsidRPr="006631F6">
              <w:t xml:space="preserve"> ж/</w:t>
            </w:r>
            <w:proofErr w:type="spellStart"/>
            <w:r w:rsidRPr="006631F6">
              <w:t>д</w:t>
            </w:r>
            <w:proofErr w:type="spellEnd"/>
            <w:r w:rsidRPr="006631F6">
              <w:t xml:space="preserve"> №11а до кулинарии)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13,3</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ТК-7 - ж/</w:t>
            </w:r>
            <w:proofErr w:type="spellStart"/>
            <w:r w:rsidRPr="006631F6">
              <w:t>д</w:t>
            </w:r>
            <w:proofErr w:type="spellEnd"/>
            <w:r w:rsidRPr="006631F6">
              <w:t xml:space="preserve"> №13 (подача и обратная</w:t>
            </w:r>
            <w:proofErr w:type="gramStart"/>
            <w:r w:rsidRPr="006631F6">
              <w:t>)</w:t>
            </w:r>
            <w:proofErr w:type="spellStart"/>
            <w:r w:rsidRPr="006631F6">
              <w:t>и</w:t>
            </w:r>
            <w:proofErr w:type="gramEnd"/>
            <w:r w:rsidRPr="006631F6">
              <w:t>зопэкс</w:t>
            </w:r>
            <w:proofErr w:type="spellEnd"/>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35,8</w:t>
            </w:r>
          </w:p>
        </w:tc>
        <w:tc>
          <w:tcPr>
            <w:tcW w:w="1165"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t>2013</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ТК-7 - ж/</w:t>
            </w:r>
            <w:proofErr w:type="spellStart"/>
            <w:r w:rsidRPr="006631F6">
              <w:t>д</w:t>
            </w:r>
            <w:proofErr w:type="spellEnd"/>
            <w:r w:rsidRPr="006631F6">
              <w:t xml:space="preserve"> №15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53,2</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ТК-7 - ж/</w:t>
            </w:r>
            <w:proofErr w:type="spellStart"/>
            <w:r w:rsidRPr="006631F6">
              <w:t>д</w:t>
            </w:r>
            <w:proofErr w:type="spellEnd"/>
            <w:r w:rsidRPr="006631F6">
              <w:t xml:space="preserve"> №15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53,2</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№15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30,5</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w:t>
            </w:r>
            <w:proofErr w:type="gramStart"/>
            <w:r w:rsidRPr="006631F6">
              <w:t>ж</w:t>
            </w:r>
            <w:proofErr w:type="gramEnd"/>
            <w:r w:rsidRPr="006631F6">
              <w:t>/</w:t>
            </w:r>
            <w:proofErr w:type="spellStart"/>
            <w:r w:rsidRPr="006631F6">
              <w:t>д</w:t>
            </w:r>
            <w:proofErr w:type="spellEnd"/>
            <w:r w:rsidRPr="006631F6">
              <w:t xml:space="preserve"> №15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30,5</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2000</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№15 - магазин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9,0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№15 - магазин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9,0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№15 - ж/</w:t>
            </w:r>
            <w:proofErr w:type="spellStart"/>
            <w:r w:rsidRPr="006631F6">
              <w:t>д</w:t>
            </w:r>
            <w:proofErr w:type="spellEnd"/>
            <w:r w:rsidRPr="006631F6">
              <w:t xml:space="preserve"> №17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15,6</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ТК-7 - ТК-8</w:t>
            </w:r>
          </w:p>
        </w:tc>
        <w:tc>
          <w:tcPr>
            <w:tcW w:w="1099"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pPr>
              <w:jc w:val="center"/>
            </w:pPr>
            <w:r w:rsidRPr="006631F6">
              <w:t>108</w:t>
            </w:r>
          </w:p>
        </w:tc>
        <w:tc>
          <w:tcPr>
            <w:tcW w:w="896"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pPr>
              <w:jc w:val="right"/>
            </w:pPr>
            <w:r w:rsidRPr="006631F6">
              <w:t>56,0</w:t>
            </w:r>
          </w:p>
        </w:tc>
        <w:tc>
          <w:tcPr>
            <w:tcW w:w="1007"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pPr>
              <w:jc w:val="right"/>
            </w:pPr>
            <w:r w:rsidRPr="006631F6">
              <w:t> </w:t>
            </w:r>
          </w:p>
        </w:tc>
        <w:tc>
          <w:tcPr>
            <w:tcW w:w="860"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vAlign w:val="center"/>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№8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124,1</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№8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7,5</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№8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7,5</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 8 - амбулатория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10,0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57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 8 - амбулатория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26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10,0</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1998</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№8</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72,3</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№8 - ж/</w:t>
            </w:r>
            <w:proofErr w:type="spellStart"/>
            <w:r w:rsidRPr="006631F6">
              <w:t>д</w:t>
            </w:r>
            <w:proofErr w:type="spellEnd"/>
            <w:r w:rsidRPr="006631F6">
              <w:t xml:space="preserve"> №8А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32</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16,5</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№8 (врезка </w:t>
            </w:r>
            <w:proofErr w:type="gramStart"/>
            <w:r w:rsidRPr="006631F6">
              <w:t>на</w:t>
            </w:r>
            <w:proofErr w:type="gramEnd"/>
            <w:r w:rsidRPr="006631F6">
              <w:t xml:space="preserve"> ж/</w:t>
            </w:r>
            <w:proofErr w:type="spellStart"/>
            <w:r w:rsidRPr="006631F6">
              <w:t>д</w:t>
            </w:r>
            <w:proofErr w:type="spellEnd"/>
            <w:r w:rsidRPr="006631F6">
              <w:t xml:space="preserve"> №10)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3,0</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№8 (врезка </w:t>
            </w:r>
            <w:proofErr w:type="gramStart"/>
            <w:r w:rsidRPr="006631F6">
              <w:t>на</w:t>
            </w:r>
            <w:proofErr w:type="gramEnd"/>
            <w:r w:rsidRPr="006631F6">
              <w:t xml:space="preserve"> ж/</w:t>
            </w:r>
            <w:proofErr w:type="spellStart"/>
            <w:r w:rsidRPr="006631F6">
              <w:t>д</w:t>
            </w:r>
            <w:proofErr w:type="spellEnd"/>
            <w:r w:rsidRPr="006631F6">
              <w:t xml:space="preserve"> №10)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37,4</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№14 (</w:t>
            </w:r>
            <w:proofErr w:type="spellStart"/>
            <w:r w:rsidRPr="006631F6">
              <w:t>изопэкс</w:t>
            </w:r>
            <w:proofErr w:type="spellEnd"/>
            <w:r w:rsidRPr="006631F6">
              <w:t>)</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36,0</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t>2013</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ТК-8 - ж/</w:t>
            </w:r>
            <w:proofErr w:type="spellStart"/>
            <w:r w:rsidRPr="006631F6">
              <w:t>д</w:t>
            </w:r>
            <w:proofErr w:type="spellEnd"/>
            <w:r w:rsidRPr="006631F6">
              <w:t xml:space="preserve"> № 16 - ТК-9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91,7</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lastRenderedPageBreak/>
              <w:t>ж</w:t>
            </w:r>
            <w:proofErr w:type="gramEnd"/>
            <w:r w:rsidRPr="006631F6">
              <w:t>/</w:t>
            </w:r>
            <w:proofErr w:type="spellStart"/>
            <w:r w:rsidRPr="006631F6">
              <w:t>д</w:t>
            </w:r>
            <w:proofErr w:type="spellEnd"/>
            <w:r w:rsidRPr="006631F6">
              <w:t xml:space="preserve"> №16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34,1</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№16 обратная</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34,1</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1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w:t>
            </w:r>
            <w:proofErr w:type="gramStart"/>
            <w:r w:rsidRPr="006631F6">
              <w:t>ж</w:t>
            </w:r>
            <w:proofErr w:type="gramEnd"/>
            <w:r w:rsidRPr="006631F6">
              <w:t>/</w:t>
            </w:r>
            <w:proofErr w:type="spellStart"/>
            <w:r w:rsidRPr="006631F6">
              <w:t>д</w:t>
            </w:r>
            <w:proofErr w:type="spellEnd"/>
            <w:r w:rsidRPr="006631F6">
              <w:t xml:space="preserve"> № 16 - ТК-9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4,9</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 16 - ТК-9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4,9</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w:t>
            </w:r>
            <w:proofErr w:type="gramStart"/>
            <w:r w:rsidRPr="006631F6">
              <w:t>от</w:t>
            </w:r>
            <w:proofErr w:type="gramEnd"/>
            <w:r w:rsidRPr="006631F6">
              <w:t xml:space="preserve"> ж/</w:t>
            </w:r>
            <w:proofErr w:type="spellStart"/>
            <w:r w:rsidRPr="006631F6">
              <w:t>д</w:t>
            </w:r>
            <w:proofErr w:type="spellEnd"/>
            <w:r w:rsidRPr="006631F6">
              <w:t xml:space="preserve"> № 16 до врезки на школу (подача)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31,7</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 xml:space="preserve"> от ж/</w:t>
            </w:r>
            <w:proofErr w:type="spellStart"/>
            <w:r w:rsidRPr="006631F6">
              <w:t>д</w:t>
            </w:r>
            <w:proofErr w:type="spellEnd"/>
            <w:r w:rsidRPr="006631F6">
              <w:t xml:space="preserve"> № 16 до врезки на школу (</w:t>
            </w:r>
            <w:proofErr w:type="gramStart"/>
            <w:r w:rsidRPr="006631F6">
              <w:t>обратная</w:t>
            </w:r>
            <w:proofErr w:type="gramEnd"/>
            <w:r w:rsidRPr="006631F6">
              <w:t xml:space="preserve">)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31,7</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2015</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ТК-8 - ж/</w:t>
            </w:r>
            <w:proofErr w:type="spellStart"/>
            <w:r w:rsidRPr="006631F6">
              <w:t>д</w:t>
            </w:r>
            <w:proofErr w:type="spellEnd"/>
            <w:r w:rsidRPr="006631F6">
              <w:t xml:space="preserve"> №16 - ТК- 9 (ввод на школу)  </w:t>
            </w:r>
            <w:proofErr w:type="spellStart"/>
            <w:r w:rsidRPr="006631F6">
              <w:t>изопэкс</w:t>
            </w:r>
            <w:proofErr w:type="spellEnd"/>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45</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24,0</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от врезки на школу до ТК-9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20,0</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от врезки на школу до ТК-9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20,0</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от врезки на школу до ТК-9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89</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7,5</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510"/>
        </w:trPr>
        <w:tc>
          <w:tcPr>
            <w:tcW w:w="2113" w:type="dxa"/>
            <w:tcBorders>
              <w:top w:val="nil"/>
              <w:left w:val="single" w:sz="4" w:space="0" w:color="auto"/>
              <w:bottom w:val="single" w:sz="4" w:space="0" w:color="auto"/>
              <w:right w:val="single" w:sz="4" w:space="0" w:color="auto"/>
            </w:tcBorders>
            <w:shd w:val="clear" w:color="auto" w:fill="auto"/>
            <w:vAlign w:val="center"/>
            <w:hideMark/>
          </w:tcPr>
          <w:p w:rsidR="002A28A7" w:rsidRPr="006631F6" w:rsidRDefault="002A28A7" w:rsidP="00A344BA">
            <w:r w:rsidRPr="006631F6">
              <w:t>от врезки на школу до ТК-9 (подача)</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76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7,5</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Cs/>
              </w:rPr>
            </w:pPr>
            <w:r w:rsidRPr="006631F6">
              <w:rPr>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2016</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r w:rsidRPr="006631F6">
              <w:t>ТК-9 - ж/</w:t>
            </w:r>
            <w:proofErr w:type="spellStart"/>
            <w:r w:rsidRPr="006631F6">
              <w:t>д</w:t>
            </w:r>
            <w:proofErr w:type="spellEnd"/>
            <w:r w:rsidRPr="006631F6">
              <w:t xml:space="preserve">  №21</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rPr>
                <w:bCs/>
              </w:rPr>
            </w:pPr>
            <w:r w:rsidRPr="006631F6">
              <w:rPr>
                <w:bCs/>
              </w:rPr>
              <w:t>143,0</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2012</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r w:rsidRPr="006631F6">
              <w:t xml:space="preserve"> </w:t>
            </w:r>
            <w:proofErr w:type="gramStart"/>
            <w:r w:rsidRPr="006631F6">
              <w:t>ж</w:t>
            </w:r>
            <w:proofErr w:type="gramEnd"/>
            <w:r w:rsidRPr="006631F6">
              <w:t>/</w:t>
            </w:r>
            <w:proofErr w:type="spellStart"/>
            <w:r w:rsidRPr="006631F6">
              <w:t>д</w:t>
            </w:r>
            <w:proofErr w:type="spellEnd"/>
            <w:r w:rsidRPr="006631F6">
              <w:t xml:space="preserve"> №21</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57</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50,0</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2012</w:t>
            </w:r>
          </w:p>
        </w:tc>
      </w:tr>
      <w:tr w:rsidR="002A28A7" w:rsidRPr="006631F6" w:rsidTr="00A344BA">
        <w:trPr>
          <w:trHeight w:val="375"/>
        </w:trPr>
        <w:tc>
          <w:tcPr>
            <w:tcW w:w="2113" w:type="dxa"/>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roofErr w:type="gramStart"/>
            <w:r w:rsidRPr="006631F6">
              <w:t>ж</w:t>
            </w:r>
            <w:proofErr w:type="gramEnd"/>
            <w:r w:rsidRPr="006631F6">
              <w:t>/</w:t>
            </w:r>
            <w:proofErr w:type="spellStart"/>
            <w:r w:rsidRPr="006631F6">
              <w:t>д</w:t>
            </w:r>
            <w:proofErr w:type="spellEnd"/>
            <w:r w:rsidRPr="006631F6">
              <w:t xml:space="preserve"> №21 - ж/</w:t>
            </w:r>
            <w:proofErr w:type="spellStart"/>
            <w:r w:rsidRPr="006631F6">
              <w:t>д</w:t>
            </w:r>
            <w:proofErr w:type="spellEnd"/>
            <w:r w:rsidRPr="006631F6">
              <w:t xml:space="preserve"> №27 </w:t>
            </w:r>
          </w:p>
        </w:tc>
        <w:tc>
          <w:tcPr>
            <w:tcW w:w="1099"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t>26</w:t>
            </w:r>
          </w:p>
        </w:tc>
        <w:tc>
          <w:tcPr>
            <w:tcW w:w="896"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37,9</w:t>
            </w:r>
          </w:p>
        </w:tc>
        <w:tc>
          <w:tcPr>
            <w:tcW w:w="1007"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t> </w:t>
            </w:r>
          </w:p>
        </w:tc>
        <w:tc>
          <w:tcPr>
            <w:tcW w:w="82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96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800"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b/>
                <w:bCs/>
              </w:rPr>
            </w:pPr>
            <w:r w:rsidRPr="006631F6">
              <w:rPr>
                <w:b/>
                <w:bCs/>
              </w:rPr>
              <w:t> </w:t>
            </w:r>
          </w:p>
        </w:tc>
        <w:tc>
          <w:tcPr>
            <w:tcW w:w="1165" w:type="dxa"/>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t>2008</w:t>
            </w:r>
          </w:p>
        </w:tc>
      </w:tr>
      <w:tr w:rsidR="002A28A7" w:rsidRPr="006631F6" w:rsidTr="00A344BA">
        <w:trPr>
          <w:trHeight w:val="375"/>
        </w:trPr>
        <w:tc>
          <w:tcPr>
            <w:tcW w:w="2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rPr>
                <w:b/>
                <w:bCs/>
              </w:rPr>
            </w:pPr>
            <w:r w:rsidRPr="006631F6">
              <w:rPr>
                <w:b/>
                <w:bCs/>
              </w:rPr>
              <w:t>ИТОГО ГВС:</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rPr>
                <w:b/>
                <w:bCs/>
              </w:rPr>
            </w:pP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548,2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239,0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698,0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302,3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68,2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rPr>
            </w:pPr>
            <w:r w:rsidRPr="006631F6">
              <w:rPr>
                <w:b/>
                <w:bCs/>
              </w:rPr>
              <w:t>409,3</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rPr>
                <w:b/>
                <w:bCs/>
                <w:u w:val="single"/>
              </w:rPr>
            </w:pPr>
            <w:r w:rsidRPr="006631F6">
              <w:rPr>
                <w:b/>
                <w:bCs/>
                <w:sz w:val="22"/>
                <w:szCs w:val="22"/>
                <w:u w:val="single"/>
              </w:rPr>
              <w:t>2265,0</w:t>
            </w:r>
          </w:p>
        </w:tc>
      </w:tr>
    </w:tbl>
    <w:p w:rsidR="002A28A7" w:rsidRDefault="002A28A7" w:rsidP="002A28A7">
      <w:pPr>
        <w:spacing w:line="360" w:lineRule="auto"/>
        <w:ind w:firstLine="720"/>
        <w:jc w:val="both"/>
        <w:rPr>
          <w:b/>
          <w:bCs/>
          <w:highlight w:val="yellow"/>
        </w:rPr>
      </w:pPr>
    </w:p>
    <w:p w:rsidR="002A28A7" w:rsidRPr="006E533B" w:rsidRDefault="002A28A7" w:rsidP="002A28A7">
      <w:pPr>
        <w:spacing w:line="360" w:lineRule="auto"/>
        <w:ind w:firstLine="720"/>
        <w:jc w:val="both"/>
      </w:pPr>
      <w:r w:rsidRPr="006E533B">
        <w:t>Таким образом,</w:t>
      </w:r>
      <w:r>
        <w:t xml:space="preserve"> о</w:t>
      </w:r>
      <w:r w:rsidRPr="006E533B">
        <w:t>бщая протяженность тепловых сетей</w:t>
      </w:r>
      <w:r>
        <w:t>, находящихся</w:t>
      </w:r>
      <w:r w:rsidRPr="006E533B">
        <w:t xml:space="preserve"> на балансе </w:t>
      </w:r>
      <w:r>
        <w:br/>
      </w:r>
      <w:r w:rsidRPr="006E533B">
        <w:t>МП «Жилищное хозяйство»</w:t>
      </w:r>
      <w:r>
        <w:t>,</w:t>
      </w:r>
      <w:r w:rsidRPr="006E533B">
        <w:t xml:space="preserve"> </w:t>
      </w:r>
      <w:proofErr w:type="gramStart"/>
      <w:r w:rsidRPr="006E533B">
        <w:t>обеспечивающей</w:t>
      </w:r>
      <w:proofErr w:type="gramEnd"/>
      <w:r w:rsidRPr="006E533B">
        <w:t xml:space="preserve"> отоплением и ГВС </w:t>
      </w:r>
      <w:r>
        <w:t>пос</w:t>
      </w:r>
      <w:r w:rsidRPr="006E533B">
        <w:t xml:space="preserve">. </w:t>
      </w:r>
      <w:proofErr w:type="spellStart"/>
      <w:r w:rsidRPr="006E533B">
        <w:t>Пчева</w:t>
      </w:r>
      <w:proofErr w:type="spellEnd"/>
      <w:r>
        <w:t>, по состоянии на 01.01.2018 года</w:t>
      </w:r>
      <w:r w:rsidRPr="006E533B">
        <w:t xml:space="preserve"> составляет </w:t>
      </w:r>
      <w:r>
        <w:t>4846</w:t>
      </w:r>
      <w:r w:rsidRPr="006E533B">
        <w:t xml:space="preserve"> метр</w:t>
      </w:r>
      <w:r>
        <w:t>ов (в двухтрубном исчислении), в том числе</w:t>
      </w:r>
      <w:r w:rsidRPr="006E533B">
        <w:t>:</w:t>
      </w:r>
    </w:p>
    <w:p w:rsidR="002A28A7" w:rsidRDefault="002A28A7" w:rsidP="002A28A7">
      <w:pPr>
        <w:widowControl w:val="0"/>
        <w:numPr>
          <w:ilvl w:val="0"/>
          <w:numId w:val="18"/>
        </w:numPr>
        <w:autoSpaceDE w:val="0"/>
        <w:autoSpaceDN w:val="0"/>
        <w:adjustRightInd w:val="0"/>
        <w:spacing w:line="360" w:lineRule="auto"/>
        <w:jc w:val="both"/>
      </w:pPr>
      <w:r>
        <w:t>сети теплоснабжения – 2581,0 м</w:t>
      </w:r>
      <w:r>
        <w:rPr>
          <w:lang w:val="en-US"/>
        </w:rPr>
        <w:t>;</w:t>
      </w:r>
    </w:p>
    <w:p w:rsidR="002A28A7" w:rsidRDefault="002A28A7" w:rsidP="002A28A7">
      <w:pPr>
        <w:widowControl w:val="0"/>
        <w:numPr>
          <w:ilvl w:val="0"/>
          <w:numId w:val="18"/>
        </w:numPr>
        <w:autoSpaceDE w:val="0"/>
        <w:autoSpaceDN w:val="0"/>
        <w:adjustRightInd w:val="0"/>
        <w:spacing w:line="360" w:lineRule="auto"/>
        <w:jc w:val="both"/>
      </w:pPr>
      <w:r>
        <w:t xml:space="preserve">сети ГВС – 2265,0 м. </w:t>
      </w:r>
    </w:p>
    <w:p w:rsidR="002A28A7" w:rsidRDefault="002A28A7" w:rsidP="002A28A7">
      <w:pPr>
        <w:spacing w:line="360" w:lineRule="auto"/>
        <w:ind w:firstLine="720"/>
        <w:jc w:val="both"/>
      </w:pPr>
      <w:r w:rsidRPr="006E533B">
        <w:t xml:space="preserve">Наибольшая длина сетей с условным диаметром </w:t>
      </w:r>
      <w:proofErr w:type="spellStart"/>
      <w:r w:rsidRPr="006E533B">
        <w:t>Ду</w:t>
      </w:r>
      <w:proofErr w:type="spellEnd"/>
      <w:r w:rsidRPr="006E533B">
        <w:t xml:space="preserve"> 200 мм. </w:t>
      </w:r>
    </w:p>
    <w:p w:rsidR="002A28A7" w:rsidRDefault="002A28A7" w:rsidP="002A28A7">
      <w:pPr>
        <w:spacing w:line="360" w:lineRule="auto"/>
        <w:ind w:firstLine="720"/>
        <w:jc w:val="both"/>
      </w:pPr>
    </w:p>
    <w:p w:rsidR="002A28A7" w:rsidRDefault="002A28A7" w:rsidP="002A28A7">
      <w:pPr>
        <w:spacing w:line="360" w:lineRule="auto"/>
        <w:ind w:firstLine="720"/>
        <w:jc w:val="both"/>
        <w:rPr>
          <w:highlight w:val="yellow"/>
        </w:rPr>
      </w:pPr>
      <w:r w:rsidRPr="00347A91">
        <w:t xml:space="preserve">Фактический пьезометрический график тепловых сетей до тупикового самого удаленного потребителя </w:t>
      </w:r>
      <w:r w:rsidRPr="006231C3">
        <w:t xml:space="preserve">расположенного по адресу дер. </w:t>
      </w:r>
      <w:proofErr w:type="spellStart"/>
      <w:r w:rsidRPr="006231C3">
        <w:t>Пчева</w:t>
      </w:r>
      <w:proofErr w:type="spellEnd"/>
      <w:r w:rsidRPr="006231C3">
        <w:t xml:space="preserve">, 31 представлен на рис. </w:t>
      </w:r>
      <w:r>
        <w:t>2</w:t>
      </w:r>
      <w:r w:rsidRPr="006231C3">
        <w:t>.</w:t>
      </w:r>
    </w:p>
    <w:p w:rsidR="002A28A7" w:rsidRDefault="002A28A7" w:rsidP="002A28A7">
      <w:pPr>
        <w:spacing w:line="360" w:lineRule="auto"/>
        <w:ind w:left="-426"/>
        <w:jc w:val="both"/>
        <w:rPr>
          <w:highlight w:val="yellow"/>
        </w:rPr>
      </w:pPr>
      <w:r>
        <w:rPr>
          <w:noProof/>
        </w:rPr>
        <w:lastRenderedPageBreak/>
        <w:drawing>
          <wp:inline distT="0" distB="0" distL="0" distR="0">
            <wp:extent cx="6981825" cy="33718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981825" cy="3371850"/>
                    </a:xfrm>
                    <a:prstGeom prst="rect">
                      <a:avLst/>
                    </a:prstGeom>
                    <a:noFill/>
                    <a:ln w="9525">
                      <a:noFill/>
                      <a:miter lim="800000"/>
                      <a:headEnd/>
                      <a:tailEnd/>
                    </a:ln>
                  </pic:spPr>
                </pic:pic>
              </a:graphicData>
            </a:graphic>
          </wp:inline>
        </w:drawing>
      </w:r>
    </w:p>
    <w:p w:rsidR="002A28A7" w:rsidRPr="0016513B" w:rsidRDefault="002A28A7" w:rsidP="002A28A7">
      <w:pPr>
        <w:spacing w:line="360" w:lineRule="auto"/>
        <w:jc w:val="center"/>
        <w:rPr>
          <w:b/>
          <w:bCs/>
        </w:rPr>
      </w:pPr>
      <w:r w:rsidRPr="0016513B">
        <w:rPr>
          <w:b/>
          <w:bCs/>
        </w:rPr>
        <w:t xml:space="preserve">Рис. </w:t>
      </w:r>
      <w:r>
        <w:rPr>
          <w:b/>
          <w:bCs/>
        </w:rPr>
        <w:t>2</w:t>
      </w:r>
      <w:r w:rsidRPr="0016513B">
        <w:rPr>
          <w:b/>
          <w:bCs/>
        </w:rPr>
        <w:t xml:space="preserve"> Фактический пьезометрический график тепловых сетей до дер. </w:t>
      </w:r>
      <w:proofErr w:type="spellStart"/>
      <w:r w:rsidRPr="0016513B">
        <w:rPr>
          <w:b/>
          <w:bCs/>
        </w:rPr>
        <w:t>Пчева</w:t>
      </w:r>
      <w:proofErr w:type="spellEnd"/>
      <w:r w:rsidRPr="0016513B">
        <w:rPr>
          <w:b/>
          <w:bCs/>
        </w:rPr>
        <w:t>, д. 31</w:t>
      </w:r>
    </w:p>
    <w:p w:rsidR="002A28A7" w:rsidRPr="006231C3" w:rsidRDefault="002A28A7" w:rsidP="002A28A7">
      <w:pPr>
        <w:spacing w:line="360" w:lineRule="auto"/>
        <w:ind w:firstLine="720"/>
        <w:jc w:val="both"/>
      </w:pPr>
      <w:r w:rsidRPr="006231C3">
        <w:t>Расчет выполнен из следующих исходных данных:</w:t>
      </w:r>
    </w:p>
    <w:p w:rsidR="002A28A7" w:rsidRPr="006231C3" w:rsidRDefault="002A28A7" w:rsidP="002A28A7">
      <w:pPr>
        <w:tabs>
          <w:tab w:val="num" w:pos="1280"/>
        </w:tabs>
        <w:spacing w:line="360" w:lineRule="auto"/>
        <w:ind w:firstLine="720"/>
        <w:jc w:val="both"/>
      </w:pPr>
      <w:r w:rsidRPr="006231C3">
        <w:t xml:space="preserve">Напор в подающей линии 48,7 м – прямой, 20  м – обратный; </w:t>
      </w:r>
    </w:p>
    <w:p w:rsidR="002A28A7" w:rsidRPr="006231C3" w:rsidRDefault="002A28A7" w:rsidP="002A28A7">
      <w:pPr>
        <w:tabs>
          <w:tab w:val="num" w:pos="1280"/>
        </w:tabs>
        <w:spacing w:line="360" w:lineRule="auto"/>
        <w:ind w:firstLine="720"/>
        <w:jc w:val="both"/>
      </w:pPr>
      <w:r w:rsidRPr="006231C3">
        <w:t xml:space="preserve">Расход в прямом трубопроводе 104,052 </w:t>
      </w:r>
      <w:proofErr w:type="spellStart"/>
      <w:r w:rsidRPr="006231C3">
        <w:t>тн</w:t>
      </w:r>
      <w:proofErr w:type="spellEnd"/>
      <w:r w:rsidRPr="006231C3">
        <w:t xml:space="preserve">/ч. (исходя из среднестатистических показаний коммерческого узла на границе балансовой принадлежности); </w:t>
      </w:r>
    </w:p>
    <w:p w:rsidR="002A28A7" w:rsidRPr="006231C3" w:rsidRDefault="002A28A7" w:rsidP="002A28A7">
      <w:pPr>
        <w:tabs>
          <w:tab w:val="num" w:pos="1280"/>
        </w:tabs>
        <w:spacing w:line="360" w:lineRule="auto"/>
        <w:ind w:firstLine="720"/>
        <w:jc w:val="both"/>
      </w:pPr>
      <w:r w:rsidRPr="00347A91">
        <w:t xml:space="preserve">Расход </w:t>
      </w:r>
      <w:r w:rsidRPr="006231C3">
        <w:t xml:space="preserve">воды на подпитку  значительные т.к. схема с ГВС. </w:t>
      </w:r>
    </w:p>
    <w:p w:rsidR="002A28A7" w:rsidRPr="006231C3" w:rsidRDefault="002A28A7" w:rsidP="002A28A7">
      <w:pPr>
        <w:spacing w:line="360" w:lineRule="auto"/>
        <w:ind w:firstLine="720"/>
        <w:jc w:val="both"/>
      </w:pPr>
      <w:r w:rsidRPr="006231C3">
        <w:t xml:space="preserve">Пьезометрический график отражает действительную картину напора на тупиковом потребителе по адресу дер. </w:t>
      </w:r>
      <w:proofErr w:type="spellStart"/>
      <w:r w:rsidRPr="006231C3">
        <w:t>Пчева</w:t>
      </w:r>
      <w:proofErr w:type="spellEnd"/>
      <w:r w:rsidRPr="006231C3">
        <w:t>, д. 31, проблемы с теплоснабжением отсутствуют.</w:t>
      </w:r>
    </w:p>
    <w:p w:rsidR="002A28A7" w:rsidRDefault="002A28A7" w:rsidP="002A28A7">
      <w:pPr>
        <w:spacing w:line="360" w:lineRule="auto"/>
        <w:ind w:firstLine="720"/>
        <w:jc w:val="both"/>
        <w:rPr>
          <w:highlight w:val="yellow"/>
        </w:rPr>
      </w:pPr>
      <w:r w:rsidRPr="00347A91">
        <w:t xml:space="preserve">Фактический пьезометрический график </w:t>
      </w:r>
      <w:r>
        <w:t>сетей ГВС</w:t>
      </w:r>
      <w:r w:rsidRPr="00347A91">
        <w:t xml:space="preserve"> до тупикового самого удаленного потребителя </w:t>
      </w:r>
      <w:r w:rsidRPr="006231C3">
        <w:t xml:space="preserve">расположенного по адресу дер. </w:t>
      </w:r>
      <w:proofErr w:type="spellStart"/>
      <w:r w:rsidRPr="006231C3">
        <w:t>Пчева</w:t>
      </w:r>
      <w:proofErr w:type="spellEnd"/>
      <w:r w:rsidRPr="006231C3">
        <w:t xml:space="preserve">, </w:t>
      </w:r>
      <w:r>
        <w:t>27</w:t>
      </w:r>
      <w:r w:rsidRPr="006231C3">
        <w:t xml:space="preserve"> представлен на рис. </w:t>
      </w:r>
      <w:r>
        <w:t>3</w:t>
      </w:r>
      <w:r w:rsidRPr="006231C3">
        <w:t>.</w:t>
      </w:r>
    </w:p>
    <w:p w:rsidR="002A28A7" w:rsidRDefault="002A28A7" w:rsidP="002A28A7">
      <w:pPr>
        <w:spacing w:line="360" w:lineRule="auto"/>
        <w:ind w:left="-284"/>
        <w:jc w:val="both"/>
        <w:rPr>
          <w:highlight w:val="yellow"/>
        </w:rPr>
      </w:pPr>
      <w:r>
        <w:rPr>
          <w:noProof/>
        </w:rPr>
        <w:lastRenderedPageBreak/>
        <w:drawing>
          <wp:inline distT="0" distB="0" distL="0" distR="0">
            <wp:extent cx="6610350" cy="4200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10350" cy="4200525"/>
                    </a:xfrm>
                    <a:prstGeom prst="rect">
                      <a:avLst/>
                    </a:prstGeom>
                    <a:noFill/>
                    <a:ln w="9525">
                      <a:noFill/>
                      <a:miter lim="800000"/>
                      <a:headEnd/>
                      <a:tailEnd/>
                    </a:ln>
                  </pic:spPr>
                </pic:pic>
              </a:graphicData>
            </a:graphic>
          </wp:inline>
        </w:drawing>
      </w:r>
    </w:p>
    <w:p w:rsidR="002A28A7" w:rsidRPr="0016513B" w:rsidRDefault="002A28A7" w:rsidP="002A28A7">
      <w:pPr>
        <w:spacing w:line="360" w:lineRule="auto"/>
        <w:jc w:val="center"/>
        <w:rPr>
          <w:b/>
          <w:bCs/>
        </w:rPr>
      </w:pPr>
      <w:r w:rsidRPr="0016513B">
        <w:rPr>
          <w:b/>
          <w:bCs/>
        </w:rPr>
        <w:t xml:space="preserve">Рис. </w:t>
      </w:r>
      <w:r>
        <w:rPr>
          <w:b/>
          <w:bCs/>
        </w:rPr>
        <w:t>3</w:t>
      </w:r>
      <w:r w:rsidRPr="0016513B">
        <w:rPr>
          <w:b/>
          <w:bCs/>
        </w:rPr>
        <w:t xml:space="preserve"> Фактический пьезометрический график сетей ГВС до дер. </w:t>
      </w:r>
      <w:proofErr w:type="spellStart"/>
      <w:r w:rsidRPr="0016513B">
        <w:rPr>
          <w:b/>
          <w:bCs/>
        </w:rPr>
        <w:t>Пчева</w:t>
      </w:r>
      <w:proofErr w:type="spellEnd"/>
      <w:r w:rsidRPr="0016513B">
        <w:rPr>
          <w:b/>
          <w:bCs/>
        </w:rPr>
        <w:t>, д. 27</w:t>
      </w:r>
    </w:p>
    <w:p w:rsidR="002A28A7" w:rsidRPr="006231C3" w:rsidRDefault="002A28A7" w:rsidP="002A28A7">
      <w:pPr>
        <w:spacing w:line="360" w:lineRule="auto"/>
        <w:ind w:firstLine="720"/>
        <w:jc w:val="both"/>
      </w:pPr>
      <w:r w:rsidRPr="006231C3">
        <w:t>Расчет выполнен из следующих исходных данных:</w:t>
      </w:r>
    </w:p>
    <w:p w:rsidR="002A28A7" w:rsidRPr="006231C3" w:rsidRDefault="002A28A7" w:rsidP="002A28A7">
      <w:pPr>
        <w:tabs>
          <w:tab w:val="num" w:pos="1280"/>
        </w:tabs>
        <w:spacing w:line="360" w:lineRule="auto"/>
        <w:ind w:firstLine="720"/>
        <w:jc w:val="both"/>
      </w:pPr>
      <w:r w:rsidRPr="006231C3">
        <w:t xml:space="preserve">Напор в подающей линии </w:t>
      </w:r>
      <w:r>
        <w:t>23,4</w:t>
      </w:r>
      <w:r w:rsidRPr="006231C3">
        <w:t xml:space="preserve"> м – прямой, </w:t>
      </w:r>
      <w:r>
        <w:t>1,5</w:t>
      </w:r>
      <w:r w:rsidRPr="006231C3">
        <w:t xml:space="preserve">  м – обратный; </w:t>
      </w:r>
    </w:p>
    <w:p w:rsidR="002A28A7" w:rsidRPr="006231C3" w:rsidRDefault="002A28A7" w:rsidP="002A28A7">
      <w:pPr>
        <w:tabs>
          <w:tab w:val="num" w:pos="1280"/>
        </w:tabs>
        <w:spacing w:line="360" w:lineRule="auto"/>
        <w:ind w:firstLine="720"/>
        <w:jc w:val="both"/>
      </w:pPr>
      <w:r w:rsidRPr="006231C3">
        <w:t xml:space="preserve">Расход в прямом трубопроводе </w:t>
      </w:r>
      <w:r>
        <w:t>10,301</w:t>
      </w:r>
      <w:r w:rsidRPr="006231C3">
        <w:t xml:space="preserve"> </w:t>
      </w:r>
      <w:proofErr w:type="spellStart"/>
      <w:r w:rsidRPr="006231C3">
        <w:t>тн</w:t>
      </w:r>
      <w:proofErr w:type="spellEnd"/>
      <w:r w:rsidRPr="006231C3">
        <w:t xml:space="preserve">/ч. (исходя из среднестатистических показаний коммерческого узла на границе балансовой принадлежности); </w:t>
      </w:r>
    </w:p>
    <w:p w:rsidR="002A28A7" w:rsidRPr="00CD7C6F" w:rsidRDefault="002A28A7" w:rsidP="002A28A7">
      <w:pPr>
        <w:spacing w:line="360" w:lineRule="auto"/>
        <w:ind w:firstLine="720"/>
        <w:jc w:val="both"/>
      </w:pPr>
      <w:r w:rsidRPr="004E7F0D">
        <w:t xml:space="preserve">Пьезометрический график отражает действительную картину напора на тупиковом потребителе по адресу дер. </w:t>
      </w:r>
      <w:proofErr w:type="spellStart"/>
      <w:r w:rsidRPr="004E7F0D">
        <w:t>Пчева</w:t>
      </w:r>
      <w:proofErr w:type="spellEnd"/>
      <w:r w:rsidRPr="004E7F0D">
        <w:t>, д. 27</w:t>
      </w:r>
      <w:r>
        <w:t>.</w:t>
      </w:r>
      <w:r w:rsidRPr="004E7F0D">
        <w:t xml:space="preserve"> Для ГВС характерен низкий напор на обратном трубопроводе, который равняется 1,5 м.</w:t>
      </w:r>
    </w:p>
    <w:p w:rsidR="002A28A7" w:rsidRDefault="002A28A7" w:rsidP="002A28A7">
      <w:pPr>
        <w:spacing w:line="360" w:lineRule="auto"/>
        <w:ind w:firstLine="720"/>
        <w:jc w:val="both"/>
      </w:pPr>
      <w:r w:rsidRPr="006231C3">
        <w:t xml:space="preserve">Утвержденный  температурный  график  отпуска  теплоты  на  дер.  </w:t>
      </w:r>
      <w:proofErr w:type="spellStart"/>
      <w:r w:rsidRPr="006231C3">
        <w:t>Пчева</w:t>
      </w:r>
      <w:proofErr w:type="spellEnd"/>
      <w:r w:rsidRPr="006231C3">
        <w:t xml:space="preserve">  представлен на рис. </w:t>
      </w:r>
      <w:r>
        <w:t>4</w:t>
      </w:r>
      <w:r w:rsidRPr="006231C3">
        <w:t>.</w:t>
      </w:r>
    </w:p>
    <w:p w:rsidR="002A28A7" w:rsidRPr="006231C3" w:rsidRDefault="002A28A7" w:rsidP="002A28A7">
      <w:pPr>
        <w:spacing w:line="360" w:lineRule="auto"/>
        <w:ind w:firstLine="720"/>
        <w:jc w:val="both"/>
      </w:pPr>
    </w:p>
    <w:p w:rsidR="002A28A7" w:rsidRPr="00CD7C6F" w:rsidRDefault="002A28A7" w:rsidP="002A28A7">
      <w:pPr>
        <w:spacing w:line="360" w:lineRule="auto"/>
        <w:jc w:val="center"/>
        <w:rPr>
          <w:highlight w:val="yellow"/>
        </w:rPr>
      </w:pPr>
      <w:r>
        <w:rPr>
          <w:noProof/>
        </w:rPr>
        <w:lastRenderedPageBreak/>
        <w:drawing>
          <wp:inline distT="0" distB="0" distL="0" distR="0">
            <wp:extent cx="6105525" cy="73914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05525" cy="7391400"/>
                    </a:xfrm>
                    <a:prstGeom prst="rect">
                      <a:avLst/>
                    </a:prstGeom>
                    <a:noFill/>
                    <a:ln w="9525">
                      <a:noFill/>
                      <a:miter lim="800000"/>
                      <a:headEnd/>
                      <a:tailEnd/>
                    </a:ln>
                  </pic:spPr>
                </pic:pic>
              </a:graphicData>
            </a:graphic>
          </wp:inline>
        </w:drawing>
      </w:r>
    </w:p>
    <w:p w:rsidR="002A28A7" w:rsidRPr="0016513B" w:rsidRDefault="002A28A7" w:rsidP="002A28A7">
      <w:pPr>
        <w:spacing w:line="360" w:lineRule="auto"/>
        <w:jc w:val="center"/>
        <w:rPr>
          <w:b/>
          <w:bCs/>
        </w:rPr>
      </w:pPr>
      <w:r w:rsidRPr="0016513B">
        <w:rPr>
          <w:b/>
          <w:bCs/>
        </w:rPr>
        <w:t xml:space="preserve">Рис. </w:t>
      </w:r>
      <w:r>
        <w:rPr>
          <w:b/>
          <w:bCs/>
        </w:rPr>
        <w:t>4</w:t>
      </w:r>
      <w:r w:rsidRPr="0016513B">
        <w:rPr>
          <w:b/>
          <w:bCs/>
        </w:rPr>
        <w:t xml:space="preserve"> Утвержденный температурный график отпуска теплоты от котельной</w:t>
      </w:r>
    </w:p>
    <w:p w:rsidR="002A28A7" w:rsidRDefault="002A28A7" w:rsidP="002A28A7">
      <w:pPr>
        <w:spacing w:line="360" w:lineRule="auto"/>
        <w:jc w:val="center"/>
        <w:rPr>
          <w:highlight w:val="yellow"/>
        </w:rPr>
      </w:pPr>
      <w:r>
        <w:rPr>
          <w:noProof/>
        </w:rPr>
        <w:lastRenderedPageBreak/>
        <w:drawing>
          <wp:inline distT="0" distB="0" distL="0" distR="0">
            <wp:extent cx="4219575" cy="27241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219575" cy="2724150"/>
                    </a:xfrm>
                    <a:prstGeom prst="rect">
                      <a:avLst/>
                    </a:prstGeom>
                    <a:noFill/>
                    <a:ln w="9525">
                      <a:noFill/>
                      <a:miter lim="800000"/>
                      <a:headEnd/>
                      <a:tailEnd/>
                    </a:ln>
                  </pic:spPr>
                </pic:pic>
              </a:graphicData>
            </a:graphic>
          </wp:inline>
        </w:drawing>
      </w:r>
    </w:p>
    <w:p w:rsidR="002A28A7" w:rsidRPr="0016513B" w:rsidRDefault="002A28A7" w:rsidP="002A28A7">
      <w:pPr>
        <w:spacing w:line="360" w:lineRule="auto"/>
        <w:jc w:val="center"/>
        <w:rPr>
          <w:b/>
          <w:bCs/>
        </w:rPr>
      </w:pPr>
      <w:r w:rsidRPr="0016513B">
        <w:rPr>
          <w:b/>
          <w:bCs/>
        </w:rPr>
        <w:t xml:space="preserve">Рис. </w:t>
      </w:r>
      <w:r>
        <w:rPr>
          <w:b/>
          <w:bCs/>
        </w:rPr>
        <w:t>5</w:t>
      </w:r>
      <w:r w:rsidRPr="0016513B">
        <w:rPr>
          <w:b/>
          <w:bCs/>
        </w:rPr>
        <w:t xml:space="preserve"> Температурный график отпуска теплоты от котельной</w:t>
      </w:r>
    </w:p>
    <w:p w:rsidR="002A28A7" w:rsidRDefault="002A28A7" w:rsidP="002A28A7">
      <w:pPr>
        <w:spacing w:line="360" w:lineRule="auto"/>
        <w:jc w:val="center"/>
        <w:rPr>
          <w:highlight w:val="yellow"/>
        </w:rPr>
      </w:pPr>
    </w:p>
    <w:p w:rsidR="002A28A7" w:rsidRPr="005E3D09" w:rsidRDefault="002A28A7" w:rsidP="002A28A7">
      <w:pPr>
        <w:pStyle w:val="21"/>
        <w:tabs>
          <w:tab w:val="clear" w:pos="1440"/>
          <w:tab w:val="left" w:pos="540"/>
        </w:tabs>
        <w:spacing w:before="0" w:after="0"/>
        <w:ind w:left="0"/>
      </w:pPr>
      <w:bookmarkStart w:id="7" w:name="_Toc512247194"/>
      <w:r w:rsidRPr="005E3D09">
        <w:t>Зоны дейст</w:t>
      </w:r>
      <w:r>
        <w:t>вия источников тепловой энергии</w:t>
      </w:r>
      <w:bookmarkEnd w:id="7"/>
    </w:p>
    <w:p w:rsidR="002A28A7" w:rsidRPr="005E3D09" w:rsidRDefault="002A28A7" w:rsidP="002A28A7">
      <w:pPr>
        <w:spacing w:line="360" w:lineRule="auto"/>
        <w:ind w:firstLine="720"/>
        <w:jc w:val="both"/>
        <w:rPr>
          <w:highlight w:val="yellow"/>
        </w:rPr>
      </w:pPr>
      <w:r w:rsidRPr="005E3D09">
        <w:t>Единственны</w:t>
      </w:r>
      <w:r w:rsidRPr="005941C8">
        <w:t xml:space="preserve">м централизованным источником тепловой энергии является котельная дер. </w:t>
      </w:r>
      <w:proofErr w:type="spellStart"/>
      <w:r w:rsidRPr="005941C8">
        <w:t>Пчева</w:t>
      </w:r>
      <w:proofErr w:type="spellEnd"/>
      <w:r w:rsidRPr="005941C8">
        <w:t xml:space="preserve"> – </w:t>
      </w:r>
      <w:r>
        <w:t>5</w:t>
      </w:r>
      <w:r w:rsidRPr="005941C8">
        <w:t>,5</w:t>
      </w:r>
      <w:r>
        <w:t>9</w:t>
      </w:r>
      <w:r w:rsidRPr="005941C8">
        <w:t xml:space="preserve"> МВт. Схема тепловых сетей централизованного теплоснабжени</w:t>
      </w:r>
      <w:r>
        <w:t>я и ГВС</w:t>
      </w:r>
      <w:r w:rsidRPr="005941C8">
        <w:t xml:space="preserve"> дер. </w:t>
      </w:r>
      <w:proofErr w:type="spellStart"/>
      <w:r w:rsidRPr="005941C8">
        <w:t>Пчева</w:t>
      </w:r>
      <w:proofErr w:type="spellEnd"/>
      <w:r w:rsidRPr="005941C8">
        <w:t xml:space="preserve"> представлена на рис. </w:t>
      </w:r>
      <w:r>
        <w:t>9</w:t>
      </w:r>
      <w:r w:rsidRPr="005941C8">
        <w:t xml:space="preserve">. </w:t>
      </w:r>
      <w:proofErr w:type="gramStart"/>
      <w:r w:rsidRPr="005941C8">
        <w:t>Дер.</w:t>
      </w:r>
      <w:r w:rsidRPr="005E3D09">
        <w:t xml:space="preserve"> </w:t>
      </w:r>
      <w:hyperlink r:id="rId18" w:tooltip="Городище (Киришский район Ленинградской области) (страница отсутствует)" w:history="1">
        <w:r w:rsidRPr="005E3D09">
          <w:t>Городище</w:t>
        </w:r>
      </w:hyperlink>
      <w:r w:rsidRPr="005E3D09">
        <w:t xml:space="preserve">, дер. </w:t>
      </w:r>
      <w:hyperlink r:id="rId19" w:tooltip="Дубняги (страница отсутствует)" w:history="1">
        <w:proofErr w:type="spellStart"/>
        <w:r w:rsidRPr="005E3D09">
          <w:t>Дубняги</w:t>
        </w:r>
        <w:proofErr w:type="spellEnd"/>
      </w:hyperlink>
      <w:r w:rsidRPr="005E3D09">
        <w:t xml:space="preserve">, дер. </w:t>
      </w:r>
      <w:hyperlink r:id="rId20" w:tooltip="Дуняково (страница отсутствует)" w:history="1">
        <w:proofErr w:type="spellStart"/>
        <w:r w:rsidRPr="005E3D09">
          <w:t>Дуняково</w:t>
        </w:r>
        <w:proofErr w:type="spellEnd"/>
      </w:hyperlink>
      <w:r w:rsidRPr="005E3D09">
        <w:t xml:space="preserve">, дер. </w:t>
      </w:r>
      <w:hyperlink r:id="rId21" w:tooltip="Иконово (страница отсутствует)" w:history="1">
        <w:proofErr w:type="spellStart"/>
        <w:r w:rsidRPr="005E3D09">
          <w:t>Иконово</w:t>
        </w:r>
        <w:proofErr w:type="spellEnd"/>
      </w:hyperlink>
      <w:r w:rsidRPr="005E3D09">
        <w:t xml:space="preserve">, дер. </w:t>
      </w:r>
      <w:hyperlink r:id="rId22" w:tooltip="Мотохово" w:history="1">
        <w:r w:rsidRPr="005E3D09">
          <w:t>Мотохово</w:t>
        </w:r>
      </w:hyperlink>
      <w:r w:rsidRPr="005E3D09">
        <w:t xml:space="preserve">, дер. </w:t>
      </w:r>
      <w:hyperlink r:id="rId23" w:tooltip="Новинка (Киришский район Ленинградской области) (страница отсутствует)" w:history="1">
        <w:r w:rsidRPr="005E3D09">
          <w:t>Новинка</w:t>
        </w:r>
      </w:hyperlink>
      <w:r w:rsidRPr="005E3D09">
        <w:t>, дер.</w:t>
      </w:r>
      <w:proofErr w:type="gramEnd"/>
      <w:r w:rsidRPr="005E3D09">
        <w:t xml:space="preserve"> </w:t>
      </w:r>
      <w:hyperlink r:id="rId24" w:tooltip="Чирково (Ленинградская область) (страница отсутствует)" w:history="1">
        <w:proofErr w:type="spellStart"/>
        <w:r w:rsidRPr="005E3D09">
          <w:t>Чирково</w:t>
        </w:r>
        <w:proofErr w:type="spellEnd"/>
      </w:hyperlink>
      <w:r w:rsidRPr="005E3D09">
        <w:t xml:space="preserve"> не имеют</w:t>
      </w:r>
      <w:r>
        <w:t xml:space="preserve"> </w:t>
      </w:r>
      <w:r w:rsidRPr="005E3D09">
        <w:t>централизованного отопления, обслуживающая инфраструктура отсутствует,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rsidR="002A28A7" w:rsidRDefault="002A28A7" w:rsidP="002A28A7">
      <w:pPr>
        <w:spacing w:line="360" w:lineRule="auto"/>
        <w:jc w:val="both"/>
        <w:rPr>
          <w:highlight w:val="yellow"/>
        </w:rPr>
      </w:pPr>
      <w:r>
        <w:rPr>
          <w:noProof/>
        </w:rPr>
        <w:lastRenderedPageBreak/>
        <w:drawing>
          <wp:inline distT="0" distB="0" distL="0" distR="0">
            <wp:extent cx="6305550" cy="8524875"/>
            <wp:effectExtent l="19050" t="0" r="0" b="0"/>
            <wp:docPr id="7" name="Рисунок 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
                    <pic:cNvPicPr>
                      <a:picLocks noChangeAspect="1" noChangeArrowheads="1"/>
                    </pic:cNvPicPr>
                  </pic:nvPicPr>
                  <pic:blipFill>
                    <a:blip r:embed="rId25" cstate="print"/>
                    <a:srcRect/>
                    <a:stretch>
                      <a:fillRect/>
                    </a:stretch>
                  </pic:blipFill>
                  <pic:spPr bwMode="auto">
                    <a:xfrm>
                      <a:off x="0" y="0"/>
                      <a:ext cx="6305550" cy="8524875"/>
                    </a:xfrm>
                    <a:prstGeom prst="rect">
                      <a:avLst/>
                    </a:prstGeom>
                    <a:noFill/>
                    <a:ln w="9525">
                      <a:noFill/>
                      <a:miter lim="800000"/>
                      <a:headEnd/>
                      <a:tailEnd/>
                    </a:ln>
                  </pic:spPr>
                </pic:pic>
              </a:graphicData>
            </a:graphic>
          </wp:inline>
        </w:drawing>
      </w:r>
    </w:p>
    <w:p w:rsidR="002A28A7" w:rsidRDefault="002A28A7" w:rsidP="002A28A7">
      <w:pPr>
        <w:pStyle w:val="21"/>
        <w:numPr>
          <w:ilvl w:val="0"/>
          <w:numId w:val="0"/>
        </w:numPr>
        <w:tabs>
          <w:tab w:val="left" w:pos="540"/>
        </w:tabs>
        <w:spacing w:before="0" w:after="0"/>
        <w:ind w:left="720"/>
      </w:pPr>
    </w:p>
    <w:p w:rsidR="002A28A7" w:rsidRPr="000B53E1" w:rsidRDefault="002A28A7" w:rsidP="002A28A7">
      <w:pPr>
        <w:pStyle w:val="21"/>
        <w:tabs>
          <w:tab w:val="clear" w:pos="1440"/>
          <w:tab w:val="left" w:pos="540"/>
        </w:tabs>
        <w:spacing w:before="0" w:after="0"/>
        <w:ind w:left="0"/>
      </w:pPr>
      <w:bookmarkStart w:id="8" w:name="_Toc512247195"/>
      <w:r w:rsidRPr="000B53E1">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8"/>
    </w:p>
    <w:p w:rsidR="002A28A7" w:rsidRDefault="002A28A7" w:rsidP="002A28A7">
      <w:pPr>
        <w:spacing w:line="360" w:lineRule="auto"/>
        <w:ind w:firstLine="720"/>
        <w:jc w:val="both"/>
      </w:pPr>
      <w:r w:rsidRPr="000B53E1">
        <w:t xml:space="preserve">Расчетная тепловая нагрузка потребителей </w:t>
      </w:r>
      <w:r>
        <w:t>составляет 3,767 Гкал</w:t>
      </w:r>
      <w:r w:rsidRPr="0016513B">
        <w:t xml:space="preserve"> </w:t>
      </w:r>
      <w:r>
        <w:t xml:space="preserve">час, в том числе   </w:t>
      </w:r>
      <w:r w:rsidRPr="000B53E1">
        <w:t>централизованно</w:t>
      </w:r>
      <w:r>
        <w:t>е</w:t>
      </w:r>
      <w:r w:rsidRPr="000B53E1">
        <w:t xml:space="preserve"> теплоснабжени</w:t>
      </w:r>
      <w:r>
        <w:t>е</w:t>
      </w:r>
      <w:r w:rsidRPr="000B53E1">
        <w:t xml:space="preserve"> от котельной </w:t>
      </w:r>
      <w:r>
        <w:t xml:space="preserve">- </w:t>
      </w:r>
      <w:r w:rsidRPr="000B53E1">
        <w:t>2,</w:t>
      </w:r>
      <w:r>
        <w:t>562</w:t>
      </w:r>
      <w:r w:rsidRPr="000B53E1">
        <w:t xml:space="preserve"> Гкал/</w:t>
      </w:r>
      <w:proofErr w:type="gramStart"/>
      <w:r w:rsidRPr="000B53E1">
        <w:t>ч</w:t>
      </w:r>
      <w:proofErr w:type="gramEnd"/>
      <w:r w:rsidRPr="000B53E1">
        <w:t xml:space="preserve">, ГВС – </w:t>
      </w:r>
      <w:r>
        <w:t>1</w:t>
      </w:r>
      <w:r w:rsidRPr="000B53E1">
        <w:t>,</w:t>
      </w:r>
      <w:r>
        <w:t>205</w:t>
      </w:r>
      <w:r w:rsidRPr="000B53E1">
        <w:t xml:space="preserve"> Гкал/ч. </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5 - </w:t>
      </w:r>
      <w:r w:rsidRPr="000B53E1">
        <w:t xml:space="preserve">Расчетная тепловая нагрузка </w:t>
      </w:r>
      <w:r>
        <w:t xml:space="preserve">в разрезе </w:t>
      </w:r>
      <w:r w:rsidRPr="000B53E1">
        <w:t>потребителей</w:t>
      </w:r>
      <w:r>
        <w:t xml:space="preserve"> по состоянию на 01.01.2018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1"/>
        <w:gridCol w:w="1992"/>
        <w:gridCol w:w="2071"/>
      </w:tblGrid>
      <w:tr w:rsidR="002A28A7" w:rsidRPr="0016513B" w:rsidTr="00A344BA">
        <w:trPr>
          <w:trHeight w:val="555"/>
        </w:trPr>
        <w:tc>
          <w:tcPr>
            <w:tcW w:w="2934" w:type="pct"/>
            <w:shd w:val="clear" w:color="auto" w:fill="auto"/>
            <w:vAlign w:val="center"/>
            <w:hideMark/>
          </w:tcPr>
          <w:p w:rsidR="002A28A7" w:rsidRPr="0016513B" w:rsidRDefault="002A28A7" w:rsidP="00A344BA">
            <w:pPr>
              <w:jc w:val="center"/>
              <w:rPr>
                <w:b/>
              </w:rPr>
            </w:pPr>
            <w:r w:rsidRPr="0016513B">
              <w:rPr>
                <w:b/>
                <w:sz w:val="22"/>
                <w:szCs w:val="22"/>
              </w:rPr>
              <w:t>Наименование потребителя</w:t>
            </w:r>
          </w:p>
        </w:tc>
        <w:tc>
          <w:tcPr>
            <w:tcW w:w="1013" w:type="pct"/>
            <w:shd w:val="clear" w:color="auto" w:fill="auto"/>
            <w:vAlign w:val="center"/>
            <w:hideMark/>
          </w:tcPr>
          <w:p w:rsidR="002A28A7" w:rsidRPr="0016513B" w:rsidRDefault="002A28A7" w:rsidP="00A344BA">
            <w:pPr>
              <w:jc w:val="center"/>
              <w:rPr>
                <w:b/>
              </w:rPr>
            </w:pPr>
            <w:proofErr w:type="spellStart"/>
            <w:r w:rsidRPr="0016513B">
              <w:rPr>
                <w:b/>
                <w:sz w:val="22"/>
                <w:szCs w:val="22"/>
              </w:rPr>
              <w:t>Нагр</w:t>
            </w:r>
            <w:proofErr w:type="spellEnd"/>
            <w:r w:rsidRPr="0016513B">
              <w:rPr>
                <w:b/>
                <w:sz w:val="22"/>
                <w:szCs w:val="22"/>
              </w:rPr>
              <w:t xml:space="preserve">. </w:t>
            </w:r>
            <w:proofErr w:type="spellStart"/>
            <w:r w:rsidRPr="0016513B">
              <w:rPr>
                <w:b/>
                <w:sz w:val="22"/>
                <w:szCs w:val="22"/>
              </w:rPr>
              <w:t>Отопл</w:t>
            </w:r>
            <w:proofErr w:type="spellEnd"/>
            <w:r w:rsidRPr="0016513B">
              <w:rPr>
                <w:b/>
                <w:sz w:val="22"/>
                <w:szCs w:val="22"/>
              </w:rPr>
              <w:t>.</w:t>
            </w:r>
          </w:p>
        </w:tc>
        <w:tc>
          <w:tcPr>
            <w:tcW w:w="1053" w:type="pct"/>
            <w:shd w:val="clear" w:color="auto" w:fill="auto"/>
            <w:vAlign w:val="center"/>
            <w:hideMark/>
          </w:tcPr>
          <w:p w:rsidR="002A28A7" w:rsidRPr="0016513B" w:rsidRDefault="002A28A7" w:rsidP="00A344BA">
            <w:pPr>
              <w:jc w:val="center"/>
              <w:rPr>
                <w:b/>
              </w:rPr>
            </w:pPr>
            <w:proofErr w:type="spellStart"/>
            <w:r w:rsidRPr="0016513B">
              <w:rPr>
                <w:b/>
                <w:sz w:val="22"/>
                <w:szCs w:val="22"/>
              </w:rPr>
              <w:t>Нагр</w:t>
            </w:r>
            <w:proofErr w:type="spellEnd"/>
            <w:r w:rsidRPr="0016513B">
              <w:rPr>
                <w:b/>
                <w:sz w:val="22"/>
                <w:szCs w:val="22"/>
              </w:rPr>
              <w:t xml:space="preserve">. ГВС </w:t>
            </w:r>
            <w:proofErr w:type="spellStart"/>
            <w:r w:rsidRPr="0016513B">
              <w:rPr>
                <w:b/>
                <w:sz w:val="22"/>
                <w:szCs w:val="22"/>
              </w:rPr>
              <w:t>max</w:t>
            </w:r>
            <w:proofErr w:type="spellEnd"/>
          </w:p>
        </w:tc>
      </w:tr>
      <w:tr w:rsidR="002A28A7" w:rsidRPr="0016513B" w:rsidTr="00A344BA">
        <w:trPr>
          <w:trHeight w:val="315"/>
        </w:trPr>
        <w:tc>
          <w:tcPr>
            <w:tcW w:w="2934" w:type="pct"/>
            <w:shd w:val="clear" w:color="auto" w:fill="auto"/>
            <w:noWrap/>
            <w:vAlign w:val="bottom"/>
            <w:hideMark/>
          </w:tcPr>
          <w:p w:rsidR="002A28A7" w:rsidRPr="0016513B" w:rsidRDefault="002A28A7" w:rsidP="00A344BA">
            <w:pPr>
              <w:rPr>
                <w:b/>
                <w:bCs/>
                <w:i/>
                <w:iCs/>
              </w:rPr>
            </w:pPr>
            <w:r w:rsidRPr="0016513B">
              <w:rPr>
                <w:b/>
                <w:bCs/>
                <w:i/>
                <w:iCs/>
                <w:sz w:val="22"/>
                <w:szCs w:val="22"/>
              </w:rPr>
              <w:t>Население</w:t>
            </w:r>
          </w:p>
        </w:tc>
        <w:tc>
          <w:tcPr>
            <w:tcW w:w="1013" w:type="pct"/>
            <w:shd w:val="clear" w:color="auto" w:fill="auto"/>
            <w:noWrap/>
            <w:vAlign w:val="bottom"/>
            <w:hideMark/>
          </w:tcPr>
          <w:p w:rsidR="002A28A7" w:rsidRPr="0016513B" w:rsidRDefault="002A28A7" w:rsidP="00A344BA">
            <w:pPr>
              <w:rPr>
                <w:b/>
                <w:bCs/>
              </w:rPr>
            </w:pPr>
            <w:r w:rsidRPr="0016513B">
              <w:rPr>
                <w:b/>
                <w:bCs/>
                <w:sz w:val="22"/>
                <w:szCs w:val="22"/>
              </w:rPr>
              <w:t xml:space="preserve"> </w:t>
            </w:r>
          </w:p>
        </w:tc>
        <w:tc>
          <w:tcPr>
            <w:tcW w:w="1053" w:type="pct"/>
            <w:shd w:val="clear" w:color="auto" w:fill="auto"/>
            <w:noWrap/>
            <w:vAlign w:val="bottom"/>
            <w:hideMark/>
          </w:tcPr>
          <w:p w:rsidR="002A28A7" w:rsidRPr="0016513B" w:rsidRDefault="002A28A7" w:rsidP="00A344BA">
            <w:pPr>
              <w:jc w:val="center"/>
              <w:rPr>
                <w:b/>
                <w:bCs/>
              </w:rPr>
            </w:pPr>
            <w:r w:rsidRPr="0016513B">
              <w:rPr>
                <w:b/>
                <w:bCs/>
                <w:sz w:val="22"/>
                <w:szCs w:val="22"/>
              </w:rPr>
              <w:t xml:space="preserve"> </w:t>
            </w:r>
          </w:p>
        </w:tc>
      </w:tr>
      <w:tr w:rsidR="002A28A7" w:rsidRPr="0016513B" w:rsidTr="00A344BA">
        <w:trPr>
          <w:trHeight w:val="330"/>
        </w:trPr>
        <w:tc>
          <w:tcPr>
            <w:tcW w:w="2934" w:type="pct"/>
            <w:shd w:val="clear" w:color="auto" w:fill="auto"/>
            <w:noWrap/>
            <w:vAlign w:val="bottom"/>
            <w:hideMark/>
          </w:tcPr>
          <w:p w:rsidR="002A28A7" w:rsidRPr="0016513B" w:rsidRDefault="002A28A7" w:rsidP="00A344BA">
            <w:r w:rsidRPr="0016513B">
              <w:rPr>
                <w:sz w:val="22"/>
                <w:szCs w:val="22"/>
              </w:rPr>
              <w:t>МП "</w:t>
            </w:r>
            <w:proofErr w:type="spellStart"/>
            <w:r w:rsidRPr="0016513B">
              <w:rPr>
                <w:sz w:val="22"/>
                <w:szCs w:val="22"/>
              </w:rPr>
              <w:t>Пчевский</w:t>
            </w:r>
            <w:proofErr w:type="spellEnd"/>
            <w:r w:rsidRPr="0016513B">
              <w:rPr>
                <w:sz w:val="22"/>
                <w:szCs w:val="22"/>
              </w:rPr>
              <w:t xml:space="preserve"> ККП" (Жилой фонд)</w:t>
            </w:r>
          </w:p>
        </w:tc>
        <w:tc>
          <w:tcPr>
            <w:tcW w:w="1013" w:type="pct"/>
            <w:shd w:val="clear" w:color="auto" w:fill="auto"/>
            <w:noWrap/>
            <w:vAlign w:val="bottom"/>
            <w:hideMark/>
          </w:tcPr>
          <w:p w:rsidR="002A28A7" w:rsidRPr="0016513B" w:rsidRDefault="002A28A7" w:rsidP="00A344BA">
            <w:pPr>
              <w:jc w:val="center"/>
              <w:rPr>
                <w:b/>
              </w:rPr>
            </w:pPr>
            <w:r w:rsidRPr="0016513B">
              <w:rPr>
                <w:b/>
                <w:sz w:val="22"/>
                <w:szCs w:val="22"/>
              </w:rPr>
              <w:t>1,846</w:t>
            </w:r>
          </w:p>
        </w:tc>
        <w:tc>
          <w:tcPr>
            <w:tcW w:w="1053" w:type="pct"/>
            <w:shd w:val="clear" w:color="auto" w:fill="auto"/>
            <w:noWrap/>
            <w:vAlign w:val="bottom"/>
            <w:hideMark/>
          </w:tcPr>
          <w:p w:rsidR="002A28A7" w:rsidRPr="0016513B" w:rsidRDefault="002A28A7" w:rsidP="00A344BA">
            <w:pPr>
              <w:jc w:val="center"/>
              <w:rPr>
                <w:b/>
              </w:rPr>
            </w:pPr>
            <w:r w:rsidRPr="0016513B">
              <w:rPr>
                <w:b/>
                <w:sz w:val="22"/>
                <w:szCs w:val="22"/>
              </w:rPr>
              <w:t>1,092</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2</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0,050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3</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0,078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0,029</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4</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0,091</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0,033</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5</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0,047</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6</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0,111</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0,051</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8</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0,149</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0,109</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10</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0,068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0,036</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11</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0,135</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0,079</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11а</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0,135</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0,075</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13</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0,108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0,056</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14</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0,108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0,037</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15</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0,228</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0,192</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16</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0,229</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0,180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17</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0,062</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0,035</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21</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0,135</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0,076</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8а  част.</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0,031</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0,006</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31  част.</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0,007</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Pr>
              <w:jc w:val="center"/>
            </w:pPr>
            <w:r w:rsidRPr="0016513B">
              <w:rPr>
                <w:sz w:val="22"/>
                <w:szCs w:val="22"/>
              </w:rPr>
              <w:t>-</w:t>
            </w:r>
            <w:proofErr w:type="gramStart"/>
            <w:r w:rsidRPr="0016513B">
              <w:rPr>
                <w:sz w:val="22"/>
                <w:szCs w:val="22"/>
              </w:rPr>
              <w:t>ж</w:t>
            </w:r>
            <w:proofErr w:type="gramEnd"/>
            <w:r w:rsidRPr="0016513B">
              <w:rPr>
                <w:sz w:val="22"/>
                <w:szCs w:val="22"/>
              </w:rPr>
              <w:t>/</w:t>
            </w:r>
            <w:proofErr w:type="spellStart"/>
            <w:r w:rsidRPr="0016513B">
              <w:rPr>
                <w:sz w:val="22"/>
                <w:szCs w:val="22"/>
              </w:rPr>
              <w:t>д</w:t>
            </w:r>
            <w:proofErr w:type="spellEnd"/>
            <w:r w:rsidRPr="0016513B">
              <w:rPr>
                <w:sz w:val="22"/>
                <w:szCs w:val="22"/>
              </w:rPr>
              <w:t xml:space="preserve"> N 27  част.</w:t>
            </w:r>
          </w:p>
        </w:tc>
        <w:tc>
          <w:tcPr>
            <w:tcW w:w="1013" w:type="pct"/>
            <w:shd w:val="clear" w:color="auto" w:fill="auto"/>
            <w:noWrap/>
            <w:vAlign w:val="bottom"/>
            <w:hideMark/>
          </w:tcPr>
          <w:p w:rsidR="002A28A7" w:rsidRPr="0016513B" w:rsidRDefault="002A28A7" w:rsidP="00A344BA">
            <w:pPr>
              <w:jc w:val="right"/>
              <w:rPr>
                <w:bCs/>
              </w:rPr>
            </w:pPr>
            <w:r w:rsidRPr="0016513B">
              <w:rPr>
                <w:bCs/>
                <w:sz w:val="22"/>
                <w:szCs w:val="22"/>
              </w:rPr>
              <w:t>0,011</w:t>
            </w:r>
          </w:p>
        </w:tc>
        <w:tc>
          <w:tcPr>
            <w:tcW w:w="1053" w:type="pct"/>
            <w:shd w:val="clear" w:color="auto" w:fill="auto"/>
            <w:noWrap/>
            <w:vAlign w:val="bottom"/>
            <w:hideMark/>
          </w:tcPr>
          <w:p w:rsidR="002A28A7" w:rsidRPr="0016513B" w:rsidRDefault="002A28A7" w:rsidP="00A344BA">
            <w:pPr>
              <w:jc w:val="center"/>
              <w:rPr>
                <w:bCs/>
              </w:rPr>
            </w:pPr>
            <w:r w:rsidRPr="0016513B">
              <w:rPr>
                <w:bCs/>
                <w:sz w:val="22"/>
                <w:szCs w:val="22"/>
              </w:rPr>
              <w:t>0,001</w:t>
            </w:r>
          </w:p>
        </w:tc>
      </w:tr>
      <w:tr w:rsidR="002A28A7" w:rsidRPr="0016513B" w:rsidTr="00A344BA">
        <w:trPr>
          <w:trHeight w:val="390"/>
        </w:trPr>
        <w:tc>
          <w:tcPr>
            <w:tcW w:w="2934" w:type="pct"/>
            <w:shd w:val="clear" w:color="auto" w:fill="auto"/>
            <w:noWrap/>
            <w:vAlign w:val="bottom"/>
            <w:hideMark/>
          </w:tcPr>
          <w:p w:rsidR="002A28A7" w:rsidRPr="0016513B" w:rsidRDefault="002A28A7" w:rsidP="00A344BA">
            <w:pPr>
              <w:rPr>
                <w:b/>
                <w:bCs/>
                <w:i/>
                <w:iCs/>
              </w:rPr>
            </w:pPr>
            <w:r w:rsidRPr="0016513B">
              <w:rPr>
                <w:b/>
                <w:bCs/>
                <w:i/>
                <w:iCs/>
                <w:sz w:val="22"/>
                <w:szCs w:val="22"/>
              </w:rPr>
              <w:t>Бюджетные Организации</w:t>
            </w:r>
          </w:p>
        </w:tc>
        <w:tc>
          <w:tcPr>
            <w:tcW w:w="1013" w:type="pct"/>
            <w:shd w:val="clear" w:color="auto" w:fill="auto"/>
            <w:noWrap/>
            <w:vAlign w:val="bottom"/>
            <w:hideMark/>
          </w:tcPr>
          <w:p w:rsidR="002A28A7" w:rsidRPr="0016513B" w:rsidRDefault="002A28A7" w:rsidP="00A344BA">
            <w:pPr>
              <w:rPr>
                <w:b/>
                <w:bCs/>
              </w:rPr>
            </w:pPr>
            <w:r w:rsidRPr="0016513B">
              <w:rPr>
                <w:b/>
                <w:bCs/>
                <w:sz w:val="22"/>
                <w:szCs w:val="22"/>
              </w:rPr>
              <w:t xml:space="preserve"> </w:t>
            </w:r>
          </w:p>
        </w:tc>
        <w:tc>
          <w:tcPr>
            <w:tcW w:w="1053" w:type="pct"/>
            <w:shd w:val="clear" w:color="auto" w:fill="auto"/>
            <w:noWrap/>
            <w:vAlign w:val="bottom"/>
            <w:hideMark/>
          </w:tcPr>
          <w:p w:rsidR="002A28A7" w:rsidRPr="0016513B" w:rsidRDefault="002A28A7" w:rsidP="00A344BA">
            <w:pPr>
              <w:jc w:val="center"/>
              <w:rPr>
                <w:b/>
                <w:bCs/>
              </w:rPr>
            </w:pPr>
            <w:r w:rsidRPr="0016513B">
              <w:rPr>
                <w:b/>
                <w:bCs/>
                <w:sz w:val="22"/>
                <w:szCs w:val="22"/>
              </w:rPr>
              <w:t xml:space="preserve">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МОУ</w:t>
            </w:r>
            <w:proofErr w:type="gramStart"/>
            <w:r w:rsidRPr="0016513B">
              <w:rPr>
                <w:sz w:val="22"/>
                <w:szCs w:val="22"/>
              </w:rPr>
              <w:t>"</w:t>
            </w:r>
            <w:proofErr w:type="spellStart"/>
            <w:r w:rsidRPr="0016513B">
              <w:rPr>
                <w:sz w:val="22"/>
                <w:szCs w:val="22"/>
              </w:rPr>
              <w:t>П</w:t>
            </w:r>
            <w:proofErr w:type="gramEnd"/>
            <w:r w:rsidRPr="0016513B">
              <w:rPr>
                <w:sz w:val="22"/>
                <w:szCs w:val="22"/>
              </w:rPr>
              <w:t>чевская</w:t>
            </w:r>
            <w:proofErr w:type="spellEnd"/>
            <w:r w:rsidRPr="0016513B">
              <w:rPr>
                <w:sz w:val="22"/>
                <w:szCs w:val="22"/>
              </w:rPr>
              <w:t xml:space="preserve"> средняя школа"</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 xml:space="preserve">-школа </w:t>
            </w:r>
            <w:proofErr w:type="spellStart"/>
            <w:r w:rsidRPr="0016513B">
              <w:rPr>
                <w:sz w:val="22"/>
                <w:szCs w:val="22"/>
              </w:rPr>
              <w:t>п</w:t>
            </w:r>
            <w:proofErr w:type="gramStart"/>
            <w:r w:rsidRPr="0016513B">
              <w:rPr>
                <w:sz w:val="22"/>
                <w:szCs w:val="22"/>
              </w:rPr>
              <w:t>.П</w:t>
            </w:r>
            <w:proofErr w:type="gramEnd"/>
            <w:r w:rsidRPr="0016513B">
              <w:rPr>
                <w:sz w:val="22"/>
                <w:szCs w:val="22"/>
              </w:rPr>
              <w:t>чева</w:t>
            </w:r>
            <w:proofErr w:type="spellEnd"/>
            <w:r w:rsidRPr="0016513B">
              <w:rPr>
                <w:sz w:val="22"/>
                <w:szCs w:val="22"/>
              </w:rPr>
              <w:t xml:space="preserve"> </w:t>
            </w:r>
          </w:p>
        </w:tc>
        <w:tc>
          <w:tcPr>
            <w:tcW w:w="1013" w:type="pct"/>
            <w:shd w:val="clear" w:color="auto" w:fill="auto"/>
            <w:noWrap/>
            <w:vAlign w:val="bottom"/>
            <w:hideMark/>
          </w:tcPr>
          <w:p w:rsidR="002A28A7" w:rsidRPr="0016513B" w:rsidRDefault="002A28A7" w:rsidP="00A344BA">
            <w:pPr>
              <w:jc w:val="right"/>
            </w:pPr>
            <w:r w:rsidRPr="0016513B">
              <w:rPr>
                <w:sz w:val="22"/>
                <w:szCs w:val="22"/>
              </w:rPr>
              <w:t>0,184</w:t>
            </w:r>
          </w:p>
        </w:tc>
        <w:tc>
          <w:tcPr>
            <w:tcW w:w="1053" w:type="pct"/>
            <w:shd w:val="clear" w:color="auto" w:fill="auto"/>
            <w:noWrap/>
            <w:vAlign w:val="bottom"/>
            <w:hideMark/>
          </w:tcPr>
          <w:p w:rsidR="002A28A7" w:rsidRPr="0016513B" w:rsidRDefault="002A28A7" w:rsidP="00A344BA">
            <w:pPr>
              <w:jc w:val="right"/>
            </w:pPr>
            <w:r w:rsidRPr="0016513B">
              <w:rPr>
                <w:sz w:val="22"/>
                <w:szCs w:val="22"/>
              </w:rPr>
              <w:t>0,028</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МП</w:t>
            </w:r>
            <w:proofErr w:type="gramStart"/>
            <w:r w:rsidRPr="0016513B">
              <w:rPr>
                <w:sz w:val="22"/>
                <w:szCs w:val="22"/>
              </w:rPr>
              <w:t>"</w:t>
            </w:r>
            <w:proofErr w:type="spellStart"/>
            <w:r w:rsidRPr="0016513B">
              <w:rPr>
                <w:sz w:val="22"/>
                <w:szCs w:val="22"/>
              </w:rPr>
              <w:t>П</w:t>
            </w:r>
            <w:proofErr w:type="gramEnd"/>
            <w:r w:rsidRPr="0016513B">
              <w:rPr>
                <w:sz w:val="22"/>
                <w:szCs w:val="22"/>
              </w:rPr>
              <w:t>чевский</w:t>
            </w:r>
            <w:proofErr w:type="spellEnd"/>
            <w:r w:rsidRPr="0016513B">
              <w:rPr>
                <w:sz w:val="22"/>
                <w:szCs w:val="22"/>
              </w:rPr>
              <w:t xml:space="preserve"> ККП"- баня</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-баня</w:t>
            </w:r>
          </w:p>
        </w:tc>
        <w:tc>
          <w:tcPr>
            <w:tcW w:w="1013" w:type="pct"/>
            <w:shd w:val="clear" w:color="auto" w:fill="auto"/>
            <w:noWrap/>
            <w:vAlign w:val="bottom"/>
            <w:hideMark/>
          </w:tcPr>
          <w:p w:rsidR="002A28A7" w:rsidRPr="0016513B" w:rsidRDefault="002A28A7" w:rsidP="00A344BA">
            <w:pPr>
              <w:jc w:val="right"/>
            </w:pPr>
            <w:r w:rsidRPr="0016513B">
              <w:rPr>
                <w:sz w:val="22"/>
                <w:szCs w:val="22"/>
              </w:rPr>
              <w:t>0,014</w:t>
            </w:r>
          </w:p>
        </w:tc>
        <w:tc>
          <w:tcPr>
            <w:tcW w:w="1053" w:type="pct"/>
            <w:shd w:val="clear" w:color="auto" w:fill="auto"/>
            <w:noWrap/>
            <w:vAlign w:val="bottom"/>
            <w:hideMark/>
          </w:tcPr>
          <w:p w:rsidR="002A28A7" w:rsidRPr="0016513B" w:rsidRDefault="002A28A7" w:rsidP="00A344BA">
            <w:pPr>
              <w:jc w:val="right"/>
            </w:pPr>
            <w:r w:rsidRPr="0016513B">
              <w:rPr>
                <w:sz w:val="22"/>
                <w:szCs w:val="22"/>
              </w:rPr>
              <w:t>0,045</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МП "</w:t>
            </w:r>
            <w:proofErr w:type="spellStart"/>
            <w:r w:rsidRPr="0016513B">
              <w:rPr>
                <w:sz w:val="22"/>
                <w:szCs w:val="22"/>
              </w:rPr>
              <w:t>Пчевский</w:t>
            </w:r>
            <w:proofErr w:type="spellEnd"/>
            <w:r w:rsidRPr="0016513B">
              <w:rPr>
                <w:sz w:val="22"/>
                <w:szCs w:val="22"/>
              </w:rPr>
              <w:t xml:space="preserve"> ККП"- контора</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w:t>
            </w:r>
            <w:proofErr w:type="spellStart"/>
            <w:r w:rsidRPr="0016513B">
              <w:rPr>
                <w:sz w:val="22"/>
                <w:szCs w:val="22"/>
              </w:rPr>
              <w:t>контора</w:t>
            </w:r>
            <w:proofErr w:type="gramStart"/>
            <w:r w:rsidRPr="0016513B">
              <w:rPr>
                <w:sz w:val="22"/>
                <w:szCs w:val="22"/>
              </w:rPr>
              <w:t>,с</w:t>
            </w:r>
            <w:proofErr w:type="gramEnd"/>
            <w:r w:rsidRPr="0016513B">
              <w:rPr>
                <w:sz w:val="22"/>
                <w:szCs w:val="22"/>
              </w:rPr>
              <w:t>клад</w:t>
            </w:r>
            <w:proofErr w:type="spellEnd"/>
            <w:r w:rsidRPr="0016513B">
              <w:rPr>
                <w:sz w:val="22"/>
                <w:szCs w:val="22"/>
              </w:rPr>
              <w:t>/торговый центр/</w:t>
            </w:r>
          </w:p>
        </w:tc>
        <w:tc>
          <w:tcPr>
            <w:tcW w:w="1013" w:type="pct"/>
            <w:shd w:val="clear" w:color="auto" w:fill="auto"/>
            <w:noWrap/>
            <w:vAlign w:val="bottom"/>
            <w:hideMark/>
          </w:tcPr>
          <w:p w:rsidR="002A28A7" w:rsidRPr="0016513B" w:rsidRDefault="002A28A7" w:rsidP="00A344BA">
            <w:pPr>
              <w:jc w:val="right"/>
            </w:pPr>
            <w:r w:rsidRPr="0016513B">
              <w:rPr>
                <w:sz w:val="22"/>
                <w:szCs w:val="22"/>
              </w:rPr>
              <w:t>0,028</w:t>
            </w:r>
          </w:p>
        </w:tc>
        <w:tc>
          <w:tcPr>
            <w:tcW w:w="1053" w:type="pct"/>
            <w:shd w:val="clear" w:color="auto" w:fill="auto"/>
            <w:noWrap/>
            <w:vAlign w:val="bottom"/>
            <w:hideMark/>
          </w:tcPr>
          <w:p w:rsidR="002A28A7" w:rsidRPr="0016513B" w:rsidRDefault="002A28A7" w:rsidP="00A344BA">
            <w:pPr>
              <w:jc w:val="right"/>
            </w:pPr>
            <w:r w:rsidRPr="0016513B">
              <w:rPr>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МП "</w:t>
            </w:r>
            <w:proofErr w:type="spellStart"/>
            <w:r w:rsidRPr="0016513B">
              <w:rPr>
                <w:sz w:val="22"/>
                <w:szCs w:val="22"/>
              </w:rPr>
              <w:t>Пчевский</w:t>
            </w:r>
            <w:proofErr w:type="spellEnd"/>
            <w:r w:rsidRPr="0016513B">
              <w:rPr>
                <w:sz w:val="22"/>
                <w:szCs w:val="22"/>
              </w:rPr>
              <w:t xml:space="preserve"> ККП"/столярка/</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-столярка  / торговый центр /</w:t>
            </w:r>
          </w:p>
        </w:tc>
        <w:tc>
          <w:tcPr>
            <w:tcW w:w="1013" w:type="pct"/>
            <w:shd w:val="clear" w:color="auto" w:fill="auto"/>
            <w:noWrap/>
            <w:vAlign w:val="bottom"/>
            <w:hideMark/>
          </w:tcPr>
          <w:p w:rsidR="002A28A7" w:rsidRPr="0016513B" w:rsidRDefault="002A28A7" w:rsidP="00A344BA">
            <w:pPr>
              <w:jc w:val="right"/>
            </w:pPr>
            <w:r w:rsidRPr="0016513B">
              <w:rPr>
                <w:sz w:val="22"/>
                <w:szCs w:val="22"/>
              </w:rPr>
              <w:t>0,007</w:t>
            </w:r>
          </w:p>
        </w:tc>
        <w:tc>
          <w:tcPr>
            <w:tcW w:w="1053" w:type="pct"/>
            <w:shd w:val="clear" w:color="auto" w:fill="auto"/>
            <w:noWrap/>
            <w:vAlign w:val="bottom"/>
            <w:hideMark/>
          </w:tcPr>
          <w:p w:rsidR="002A28A7" w:rsidRPr="0016513B" w:rsidRDefault="002A28A7" w:rsidP="00A344BA">
            <w:pPr>
              <w:jc w:val="right"/>
            </w:pPr>
            <w:r w:rsidRPr="0016513B">
              <w:rPr>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roofErr w:type="spellStart"/>
            <w:r w:rsidRPr="0016513B">
              <w:rPr>
                <w:sz w:val="22"/>
                <w:szCs w:val="22"/>
              </w:rPr>
              <w:t>Адм</w:t>
            </w:r>
            <w:proofErr w:type="gramStart"/>
            <w:r w:rsidRPr="0016513B">
              <w:rPr>
                <w:sz w:val="22"/>
                <w:szCs w:val="22"/>
              </w:rPr>
              <w:t>.М</w:t>
            </w:r>
            <w:proofErr w:type="gramEnd"/>
            <w:r w:rsidRPr="0016513B">
              <w:rPr>
                <w:sz w:val="22"/>
                <w:szCs w:val="22"/>
              </w:rPr>
              <w:t>О</w:t>
            </w:r>
            <w:proofErr w:type="spellEnd"/>
            <w:r w:rsidRPr="0016513B">
              <w:rPr>
                <w:sz w:val="22"/>
                <w:szCs w:val="22"/>
              </w:rPr>
              <w:t xml:space="preserve"> </w:t>
            </w:r>
            <w:proofErr w:type="spellStart"/>
            <w:r w:rsidRPr="0016513B">
              <w:rPr>
                <w:sz w:val="22"/>
                <w:szCs w:val="22"/>
              </w:rPr>
              <w:t>Пчевск.сельск.посел</w:t>
            </w:r>
            <w:proofErr w:type="spellEnd"/>
            <w:r w:rsidRPr="0016513B">
              <w:rPr>
                <w:sz w:val="22"/>
                <w:szCs w:val="22"/>
              </w:rPr>
              <w:t>.</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-административное здание</w:t>
            </w:r>
          </w:p>
        </w:tc>
        <w:tc>
          <w:tcPr>
            <w:tcW w:w="1013" w:type="pct"/>
            <w:shd w:val="clear" w:color="auto" w:fill="auto"/>
            <w:noWrap/>
            <w:vAlign w:val="bottom"/>
            <w:hideMark/>
          </w:tcPr>
          <w:p w:rsidR="002A28A7" w:rsidRPr="0016513B" w:rsidRDefault="002A28A7" w:rsidP="00A344BA">
            <w:pPr>
              <w:jc w:val="right"/>
            </w:pPr>
            <w:r w:rsidRPr="0016513B">
              <w:rPr>
                <w:sz w:val="22"/>
                <w:szCs w:val="22"/>
              </w:rPr>
              <w:t>0,02</w:t>
            </w:r>
          </w:p>
        </w:tc>
        <w:tc>
          <w:tcPr>
            <w:tcW w:w="1053" w:type="pct"/>
            <w:shd w:val="clear" w:color="auto" w:fill="auto"/>
            <w:noWrap/>
            <w:vAlign w:val="bottom"/>
            <w:hideMark/>
          </w:tcPr>
          <w:p w:rsidR="002A28A7" w:rsidRPr="0016513B" w:rsidRDefault="002A28A7" w:rsidP="00A344BA">
            <w:pPr>
              <w:jc w:val="right"/>
            </w:pPr>
            <w:r w:rsidRPr="0016513B">
              <w:rPr>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МДОУ</w:t>
            </w:r>
            <w:proofErr w:type="gramStart"/>
            <w:r w:rsidRPr="0016513B">
              <w:rPr>
                <w:sz w:val="22"/>
                <w:szCs w:val="22"/>
              </w:rPr>
              <w:t>"Д</w:t>
            </w:r>
            <w:proofErr w:type="gramEnd"/>
            <w:r w:rsidRPr="0016513B">
              <w:rPr>
                <w:sz w:val="22"/>
                <w:szCs w:val="22"/>
              </w:rPr>
              <w:t>етский сад N 15"</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 xml:space="preserve">- </w:t>
            </w:r>
            <w:proofErr w:type="spellStart"/>
            <w:r w:rsidRPr="0016513B">
              <w:rPr>
                <w:sz w:val="22"/>
                <w:szCs w:val="22"/>
              </w:rPr>
              <w:t>д</w:t>
            </w:r>
            <w:proofErr w:type="spellEnd"/>
            <w:r w:rsidRPr="0016513B">
              <w:rPr>
                <w:sz w:val="22"/>
                <w:szCs w:val="22"/>
              </w:rPr>
              <w:t>/с №15п</w:t>
            </w:r>
            <w:proofErr w:type="gramStart"/>
            <w:r w:rsidRPr="0016513B">
              <w:rPr>
                <w:sz w:val="22"/>
                <w:szCs w:val="22"/>
              </w:rPr>
              <w:t>.П</w:t>
            </w:r>
            <w:proofErr w:type="gramEnd"/>
            <w:r w:rsidRPr="0016513B">
              <w:rPr>
                <w:sz w:val="22"/>
                <w:szCs w:val="22"/>
              </w:rPr>
              <w:t>чева</w:t>
            </w:r>
          </w:p>
        </w:tc>
        <w:tc>
          <w:tcPr>
            <w:tcW w:w="1013" w:type="pct"/>
            <w:shd w:val="clear" w:color="auto" w:fill="auto"/>
            <w:noWrap/>
            <w:vAlign w:val="bottom"/>
            <w:hideMark/>
          </w:tcPr>
          <w:p w:rsidR="002A28A7" w:rsidRPr="0016513B" w:rsidRDefault="002A28A7" w:rsidP="00A344BA">
            <w:pPr>
              <w:jc w:val="right"/>
            </w:pPr>
            <w:r w:rsidRPr="0016513B">
              <w:rPr>
                <w:sz w:val="22"/>
                <w:szCs w:val="22"/>
              </w:rPr>
              <w:t>0,097</w:t>
            </w:r>
          </w:p>
        </w:tc>
        <w:tc>
          <w:tcPr>
            <w:tcW w:w="1053" w:type="pct"/>
            <w:shd w:val="clear" w:color="auto" w:fill="auto"/>
            <w:noWrap/>
            <w:vAlign w:val="bottom"/>
            <w:hideMark/>
          </w:tcPr>
          <w:p w:rsidR="002A28A7" w:rsidRPr="0016513B" w:rsidRDefault="002A28A7" w:rsidP="00A344BA">
            <w:pPr>
              <w:jc w:val="right"/>
            </w:pPr>
            <w:r w:rsidRPr="0016513B">
              <w:rPr>
                <w:sz w:val="22"/>
                <w:szCs w:val="22"/>
              </w:rPr>
              <w:t>0,030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roofErr w:type="spellStart"/>
            <w:r w:rsidRPr="0016513B">
              <w:rPr>
                <w:sz w:val="22"/>
                <w:szCs w:val="22"/>
              </w:rPr>
              <w:t>Адм</w:t>
            </w:r>
            <w:proofErr w:type="gramStart"/>
            <w:r w:rsidRPr="0016513B">
              <w:rPr>
                <w:sz w:val="22"/>
                <w:szCs w:val="22"/>
              </w:rPr>
              <w:t>.М</w:t>
            </w:r>
            <w:proofErr w:type="gramEnd"/>
            <w:r w:rsidRPr="0016513B">
              <w:rPr>
                <w:sz w:val="22"/>
                <w:szCs w:val="22"/>
              </w:rPr>
              <w:t>О</w:t>
            </w:r>
            <w:proofErr w:type="spellEnd"/>
            <w:r w:rsidRPr="0016513B">
              <w:rPr>
                <w:sz w:val="22"/>
                <w:szCs w:val="22"/>
              </w:rPr>
              <w:t xml:space="preserve"> </w:t>
            </w:r>
            <w:proofErr w:type="spellStart"/>
            <w:r w:rsidRPr="0016513B">
              <w:rPr>
                <w:sz w:val="22"/>
                <w:szCs w:val="22"/>
              </w:rPr>
              <w:t>Пчевск.сельск.посел</w:t>
            </w:r>
            <w:proofErr w:type="spellEnd"/>
            <w:r w:rsidRPr="0016513B">
              <w:rPr>
                <w:sz w:val="22"/>
                <w:szCs w:val="22"/>
              </w:rPr>
              <w:t>.</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-дом культуры</w:t>
            </w:r>
          </w:p>
        </w:tc>
        <w:tc>
          <w:tcPr>
            <w:tcW w:w="1013" w:type="pct"/>
            <w:shd w:val="clear" w:color="auto" w:fill="auto"/>
            <w:noWrap/>
            <w:vAlign w:val="bottom"/>
            <w:hideMark/>
          </w:tcPr>
          <w:p w:rsidR="002A28A7" w:rsidRPr="0016513B" w:rsidRDefault="002A28A7" w:rsidP="00A344BA">
            <w:pPr>
              <w:jc w:val="right"/>
            </w:pPr>
            <w:r w:rsidRPr="0016513B">
              <w:rPr>
                <w:sz w:val="22"/>
                <w:szCs w:val="22"/>
              </w:rPr>
              <w:t>0,151</w:t>
            </w:r>
          </w:p>
        </w:tc>
        <w:tc>
          <w:tcPr>
            <w:tcW w:w="1053" w:type="pct"/>
            <w:shd w:val="clear" w:color="auto" w:fill="auto"/>
            <w:noWrap/>
            <w:vAlign w:val="bottom"/>
            <w:hideMark/>
          </w:tcPr>
          <w:p w:rsidR="002A28A7" w:rsidRPr="0016513B" w:rsidRDefault="002A28A7" w:rsidP="00A344BA">
            <w:pPr>
              <w:jc w:val="right"/>
            </w:pPr>
            <w:r w:rsidRPr="0016513B">
              <w:rPr>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МП "</w:t>
            </w:r>
            <w:proofErr w:type="spellStart"/>
            <w:r w:rsidRPr="0016513B">
              <w:rPr>
                <w:sz w:val="22"/>
                <w:szCs w:val="22"/>
              </w:rPr>
              <w:t>Пчевский</w:t>
            </w:r>
            <w:proofErr w:type="spellEnd"/>
            <w:r w:rsidRPr="0016513B">
              <w:rPr>
                <w:sz w:val="22"/>
                <w:szCs w:val="22"/>
              </w:rPr>
              <w:t xml:space="preserve"> ККП</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-гараж</w:t>
            </w:r>
          </w:p>
        </w:tc>
        <w:tc>
          <w:tcPr>
            <w:tcW w:w="1013" w:type="pct"/>
            <w:shd w:val="clear" w:color="auto" w:fill="auto"/>
            <w:noWrap/>
            <w:vAlign w:val="bottom"/>
            <w:hideMark/>
          </w:tcPr>
          <w:p w:rsidR="002A28A7" w:rsidRPr="0016513B" w:rsidRDefault="002A28A7" w:rsidP="00A344BA">
            <w:pPr>
              <w:jc w:val="right"/>
            </w:pPr>
            <w:r w:rsidRPr="0016513B">
              <w:rPr>
                <w:sz w:val="22"/>
                <w:szCs w:val="22"/>
              </w:rPr>
              <w:t>0,012</w:t>
            </w:r>
          </w:p>
        </w:tc>
        <w:tc>
          <w:tcPr>
            <w:tcW w:w="1053" w:type="pct"/>
            <w:shd w:val="clear" w:color="auto" w:fill="auto"/>
            <w:noWrap/>
            <w:vAlign w:val="bottom"/>
            <w:hideMark/>
          </w:tcPr>
          <w:p w:rsidR="002A28A7" w:rsidRPr="0016513B" w:rsidRDefault="002A28A7" w:rsidP="00A344BA">
            <w:pPr>
              <w:jc w:val="right"/>
            </w:pPr>
            <w:r w:rsidRPr="0016513B">
              <w:rPr>
                <w:sz w:val="22"/>
                <w:szCs w:val="22"/>
              </w:rPr>
              <w:t>0,000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 xml:space="preserve">МУЗ "ЦРБ"  </w:t>
            </w:r>
            <w:proofErr w:type="spellStart"/>
            <w:r w:rsidRPr="0016513B">
              <w:rPr>
                <w:sz w:val="22"/>
                <w:szCs w:val="22"/>
              </w:rPr>
              <w:t>п</w:t>
            </w:r>
            <w:proofErr w:type="gramStart"/>
            <w:r w:rsidRPr="0016513B">
              <w:rPr>
                <w:sz w:val="22"/>
                <w:szCs w:val="22"/>
              </w:rPr>
              <w:t>.П</w:t>
            </w:r>
            <w:proofErr w:type="gramEnd"/>
            <w:r w:rsidRPr="0016513B">
              <w:rPr>
                <w:sz w:val="22"/>
                <w:szCs w:val="22"/>
              </w:rPr>
              <w:t>чева</w:t>
            </w:r>
            <w:proofErr w:type="spellEnd"/>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lastRenderedPageBreak/>
              <w:t>-амбулатория</w:t>
            </w:r>
          </w:p>
        </w:tc>
        <w:tc>
          <w:tcPr>
            <w:tcW w:w="1013" w:type="pct"/>
            <w:shd w:val="clear" w:color="auto" w:fill="auto"/>
            <w:noWrap/>
            <w:vAlign w:val="bottom"/>
            <w:hideMark/>
          </w:tcPr>
          <w:p w:rsidR="002A28A7" w:rsidRPr="0016513B" w:rsidRDefault="002A28A7" w:rsidP="00A344BA">
            <w:pPr>
              <w:jc w:val="right"/>
            </w:pPr>
            <w:r w:rsidRPr="0016513B">
              <w:rPr>
                <w:sz w:val="22"/>
                <w:szCs w:val="22"/>
              </w:rPr>
              <w:t>0,042</w:t>
            </w:r>
          </w:p>
        </w:tc>
        <w:tc>
          <w:tcPr>
            <w:tcW w:w="1053" w:type="pct"/>
            <w:shd w:val="clear" w:color="auto" w:fill="auto"/>
            <w:noWrap/>
            <w:vAlign w:val="bottom"/>
            <w:hideMark/>
          </w:tcPr>
          <w:p w:rsidR="002A28A7" w:rsidRPr="0016513B" w:rsidRDefault="002A28A7" w:rsidP="00A344BA">
            <w:pPr>
              <w:jc w:val="right"/>
            </w:pPr>
            <w:r w:rsidRPr="0016513B">
              <w:rPr>
                <w:sz w:val="22"/>
                <w:szCs w:val="22"/>
              </w:rPr>
              <w:t>0,004</w:t>
            </w:r>
          </w:p>
        </w:tc>
      </w:tr>
      <w:tr w:rsidR="002A28A7" w:rsidRPr="0016513B" w:rsidTr="00A344BA">
        <w:trPr>
          <w:trHeight w:val="255"/>
        </w:trPr>
        <w:tc>
          <w:tcPr>
            <w:tcW w:w="2934" w:type="pct"/>
            <w:shd w:val="clear" w:color="auto" w:fill="auto"/>
            <w:noWrap/>
            <w:vAlign w:val="bottom"/>
          </w:tcPr>
          <w:p w:rsidR="002A28A7" w:rsidRPr="0016513B" w:rsidRDefault="002A28A7" w:rsidP="00A344BA">
            <w:r>
              <w:rPr>
                <w:b/>
                <w:bCs/>
                <w:i/>
                <w:iCs/>
                <w:sz w:val="22"/>
                <w:szCs w:val="22"/>
              </w:rPr>
              <w:t xml:space="preserve">Итого </w:t>
            </w:r>
            <w:r w:rsidRPr="0016513B">
              <w:rPr>
                <w:b/>
                <w:bCs/>
                <w:i/>
                <w:iCs/>
                <w:sz w:val="22"/>
                <w:szCs w:val="22"/>
              </w:rPr>
              <w:t>Бюджетные Организации</w:t>
            </w:r>
          </w:p>
        </w:tc>
        <w:tc>
          <w:tcPr>
            <w:tcW w:w="1013" w:type="pct"/>
            <w:shd w:val="clear" w:color="auto" w:fill="auto"/>
            <w:noWrap/>
            <w:vAlign w:val="bottom"/>
          </w:tcPr>
          <w:p w:rsidR="002A28A7" w:rsidRPr="0016513B" w:rsidRDefault="002A28A7" w:rsidP="00A344BA">
            <w:pPr>
              <w:jc w:val="right"/>
            </w:pPr>
            <w:r w:rsidRPr="0016513B">
              <w:rPr>
                <w:b/>
                <w:bCs/>
                <w:sz w:val="22"/>
                <w:szCs w:val="22"/>
              </w:rPr>
              <w:t>0,555</w:t>
            </w:r>
          </w:p>
        </w:tc>
        <w:tc>
          <w:tcPr>
            <w:tcW w:w="1053" w:type="pct"/>
            <w:shd w:val="clear" w:color="auto" w:fill="auto"/>
            <w:noWrap/>
            <w:vAlign w:val="bottom"/>
          </w:tcPr>
          <w:p w:rsidR="002A28A7" w:rsidRPr="0016513B" w:rsidRDefault="002A28A7" w:rsidP="00A344BA">
            <w:pPr>
              <w:jc w:val="right"/>
            </w:pPr>
            <w:r w:rsidRPr="0016513B">
              <w:rPr>
                <w:b/>
                <w:bCs/>
                <w:sz w:val="22"/>
                <w:szCs w:val="22"/>
              </w:rPr>
              <w:t>0,107</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ОАО "</w:t>
            </w:r>
            <w:proofErr w:type="spellStart"/>
            <w:r w:rsidRPr="0016513B">
              <w:rPr>
                <w:sz w:val="22"/>
                <w:szCs w:val="22"/>
              </w:rPr>
              <w:t>Киришский</w:t>
            </w:r>
            <w:proofErr w:type="spellEnd"/>
            <w:r w:rsidRPr="0016513B">
              <w:rPr>
                <w:sz w:val="22"/>
                <w:szCs w:val="22"/>
              </w:rPr>
              <w:t>" /гараж/</w:t>
            </w:r>
          </w:p>
        </w:tc>
        <w:tc>
          <w:tcPr>
            <w:tcW w:w="1013" w:type="pct"/>
            <w:shd w:val="clear" w:color="auto" w:fill="auto"/>
            <w:noWrap/>
            <w:vAlign w:val="bottom"/>
            <w:hideMark/>
          </w:tcPr>
          <w:p w:rsidR="002A28A7" w:rsidRPr="0016513B" w:rsidRDefault="002A28A7" w:rsidP="00A344BA">
            <w:pPr>
              <w:jc w:val="right"/>
            </w:pPr>
            <w:r w:rsidRPr="0016513B">
              <w:rPr>
                <w:sz w:val="22"/>
                <w:szCs w:val="22"/>
              </w:rPr>
              <w:t>0,000</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-гараж</w:t>
            </w:r>
          </w:p>
        </w:tc>
        <w:tc>
          <w:tcPr>
            <w:tcW w:w="1013" w:type="pct"/>
            <w:shd w:val="clear" w:color="auto" w:fill="auto"/>
            <w:noWrap/>
            <w:vAlign w:val="bottom"/>
            <w:hideMark/>
          </w:tcPr>
          <w:p w:rsidR="002A28A7" w:rsidRPr="0016513B" w:rsidRDefault="002A28A7" w:rsidP="00A344BA">
            <w:pPr>
              <w:jc w:val="right"/>
            </w:pPr>
            <w:r w:rsidRPr="0016513B">
              <w:rPr>
                <w:sz w:val="22"/>
                <w:szCs w:val="22"/>
              </w:rPr>
              <w:t>0,000</w:t>
            </w:r>
          </w:p>
        </w:tc>
        <w:tc>
          <w:tcPr>
            <w:tcW w:w="1053" w:type="pct"/>
            <w:shd w:val="clear" w:color="auto" w:fill="auto"/>
            <w:noWrap/>
            <w:vAlign w:val="bottom"/>
            <w:hideMark/>
          </w:tcPr>
          <w:p w:rsidR="002A28A7" w:rsidRPr="0016513B" w:rsidRDefault="002A28A7" w:rsidP="00A344BA">
            <w:pPr>
              <w:jc w:val="right"/>
            </w:pPr>
            <w:r w:rsidRPr="0016513B">
              <w:rPr>
                <w:sz w:val="22"/>
                <w:szCs w:val="22"/>
              </w:rPr>
              <w:t>0,004</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ОА</w:t>
            </w:r>
            <w:proofErr w:type="gramStart"/>
            <w:r w:rsidRPr="0016513B">
              <w:rPr>
                <w:sz w:val="22"/>
                <w:szCs w:val="22"/>
              </w:rPr>
              <w:t>О"</w:t>
            </w:r>
            <w:proofErr w:type="spellStart"/>
            <w:proofErr w:type="gramEnd"/>
            <w:r w:rsidRPr="0016513B">
              <w:rPr>
                <w:sz w:val="22"/>
                <w:szCs w:val="22"/>
              </w:rPr>
              <w:t>Киришский</w:t>
            </w:r>
            <w:proofErr w:type="spellEnd"/>
            <w:r w:rsidRPr="0016513B">
              <w:rPr>
                <w:sz w:val="22"/>
                <w:szCs w:val="22"/>
              </w:rPr>
              <w:t>"/</w:t>
            </w:r>
            <w:proofErr w:type="spellStart"/>
            <w:r w:rsidRPr="0016513B">
              <w:rPr>
                <w:sz w:val="22"/>
                <w:szCs w:val="22"/>
              </w:rPr>
              <w:t>подс.помещение</w:t>
            </w:r>
            <w:proofErr w:type="spellEnd"/>
            <w:r w:rsidRPr="0016513B">
              <w:rPr>
                <w:sz w:val="22"/>
                <w:szCs w:val="22"/>
              </w:rPr>
              <w:t>/</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-здание бывшего подсобного цеха</w:t>
            </w:r>
          </w:p>
        </w:tc>
        <w:tc>
          <w:tcPr>
            <w:tcW w:w="1013" w:type="pct"/>
            <w:shd w:val="clear" w:color="auto" w:fill="auto"/>
            <w:noWrap/>
            <w:vAlign w:val="bottom"/>
            <w:hideMark/>
          </w:tcPr>
          <w:p w:rsidR="002A28A7" w:rsidRPr="0016513B" w:rsidRDefault="002A28A7" w:rsidP="00A344BA">
            <w:pPr>
              <w:jc w:val="right"/>
            </w:pPr>
            <w:r w:rsidRPr="0016513B">
              <w:rPr>
                <w:sz w:val="22"/>
                <w:szCs w:val="22"/>
              </w:rPr>
              <w:t>0,008</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ОАО "</w:t>
            </w:r>
            <w:proofErr w:type="spellStart"/>
            <w:r w:rsidRPr="0016513B">
              <w:rPr>
                <w:sz w:val="22"/>
                <w:szCs w:val="22"/>
              </w:rPr>
              <w:t>Киришский</w:t>
            </w:r>
            <w:proofErr w:type="spellEnd"/>
            <w:r w:rsidRPr="0016513B">
              <w:rPr>
                <w:sz w:val="22"/>
                <w:szCs w:val="22"/>
              </w:rPr>
              <w:t>"/гостиница/</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-гостиница</w:t>
            </w:r>
          </w:p>
        </w:tc>
        <w:tc>
          <w:tcPr>
            <w:tcW w:w="1013" w:type="pct"/>
            <w:shd w:val="clear" w:color="auto" w:fill="auto"/>
            <w:noWrap/>
            <w:vAlign w:val="bottom"/>
            <w:hideMark/>
          </w:tcPr>
          <w:p w:rsidR="002A28A7" w:rsidRPr="0016513B" w:rsidRDefault="002A28A7" w:rsidP="00A344BA">
            <w:pPr>
              <w:jc w:val="right"/>
            </w:pPr>
            <w:r w:rsidRPr="0016513B">
              <w:rPr>
                <w:sz w:val="22"/>
                <w:szCs w:val="22"/>
              </w:rPr>
              <w:t>0,035</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ОАО "</w:t>
            </w:r>
            <w:proofErr w:type="spellStart"/>
            <w:r w:rsidRPr="0016513B">
              <w:rPr>
                <w:sz w:val="22"/>
                <w:szCs w:val="22"/>
              </w:rPr>
              <w:t>Киришский</w:t>
            </w:r>
            <w:proofErr w:type="spellEnd"/>
            <w:r w:rsidRPr="0016513B">
              <w:rPr>
                <w:sz w:val="22"/>
                <w:szCs w:val="22"/>
              </w:rPr>
              <w:t>"/столовая/</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 xml:space="preserve">-столовая и </w:t>
            </w:r>
            <w:proofErr w:type="gramStart"/>
            <w:r w:rsidRPr="0016513B">
              <w:rPr>
                <w:sz w:val="22"/>
                <w:szCs w:val="22"/>
              </w:rPr>
              <w:t>подсобное</w:t>
            </w:r>
            <w:proofErr w:type="gramEnd"/>
            <w:r w:rsidRPr="0016513B">
              <w:rPr>
                <w:sz w:val="22"/>
                <w:szCs w:val="22"/>
              </w:rPr>
              <w:t xml:space="preserve"> </w:t>
            </w:r>
            <w:proofErr w:type="spellStart"/>
            <w:r w:rsidRPr="0016513B">
              <w:rPr>
                <w:sz w:val="22"/>
                <w:szCs w:val="22"/>
              </w:rPr>
              <w:t>помещ</w:t>
            </w:r>
            <w:proofErr w:type="spellEnd"/>
            <w:r w:rsidRPr="0016513B">
              <w:rPr>
                <w:sz w:val="22"/>
                <w:szCs w:val="22"/>
              </w:rPr>
              <w:t>.</w:t>
            </w:r>
          </w:p>
        </w:tc>
        <w:tc>
          <w:tcPr>
            <w:tcW w:w="1013" w:type="pct"/>
            <w:shd w:val="clear" w:color="auto" w:fill="auto"/>
            <w:noWrap/>
            <w:vAlign w:val="bottom"/>
            <w:hideMark/>
          </w:tcPr>
          <w:p w:rsidR="002A28A7" w:rsidRPr="0016513B" w:rsidRDefault="002A28A7" w:rsidP="00A344BA">
            <w:pPr>
              <w:jc w:val="right"/>
            </w:pPr>
            <w:r w:rsidRPr="0016513B">
              <w:rPr>
                <w:sz w:val="22"/>
                <w:szCs w:val="22"/>
              </w:rPr>
              <w:t>0,039</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ОАО "</w:t>
            </w:r>
            <w:proofErr w:type="spellStart"/>
            <w:r w:rsidRPr="0016513B">
              <w:rPr>
                <w:sz w:val="22"/>
                <w:szCs w:val="22"/>
              </w:rPr>
              <w:t>Киришский</w:t>
            </w:r>
            <w:proofErr w:type="spellEnd"/>
            <w:r w:rsidRPr="0016513B">
              <w:rPr>
                <w:sz w:val="22"/>
                <w:szCs w:val="22"/>
              </w:rPr>
              <w:t>" /</w:t>
            </w:r>
            <w:proofErr w:type="spellStart"/>
            <w:r w:rsidRPr="0016513B">
              <w:rPr>
                <w:sz w:val="22"/>
                <w:szCs w:val="22"/>
              </w:rPr>
              <w:t>адм</w:t>
            </w:r>
            <w:proofErr w:type="gramStart"/>
            <w:r w:rsidRPr="0016513B">
              <w:rPr>
                <w:sz w:val="22"/>
                <w:szCs w:val="22"/>
              </w:rPr>
              <w:t>.з</w:t>
            </w:r>
            <w:proofErr w:type="gramEnd"/>
            <w:r w:rsidRPr="0016513B">
              <w:rPr>
                <w:sz w:val="22"/>
                <w:szCs w:val="22"/>
              </w:rPr>
              <w:t>дание</w:t>
            </w:r>
            <w:proofErr w:type="spellEnd"/>
            <w:r w:rsidRPr="0016513B">
              <w:rPr>
                <w:sz w:val="22"/>
                <w:szCs w:val="22"/>
              </w:rPr>
              <w:t>/</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-административное здание</w:t>
            </w:r>
          </w:p>
        </w:tc>
        <w:tc>
          <w:tcPr>
            <w:tcW w:w="1013" w:type="pct"/>
            <w:shd w:val="clear" w:color="auto" w:fill="auto"/>
            <w:noWrap/>
            <w:vAlign w:val="bottom"/>
            <w:hideMark/>
          </w:tcPr>
          <w:p w:rsidR="002A28A7" w:rsidRPr="0016513B" w:rsidRDefault="002A28A7" w:rsidP="00A344BA">
            <w:pPr>
              <w:jc w:val="right"/>
            </w:pPr>
            <w:r w:rsidRPr="0016513B">
              <w:rPr>
                <w:sz w:val="22"/>
                <w:szCs w:val="22"/>
              </w:rPr>
              <w:t>0,047</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 xml:space="preserve">МП "Управление ВКХ" </w:t>
            </w:r>
            <w:proofErr w:type="spellStart"/>
            <w:r w:rsidRPr="0016513B">
              <w:rPr>
                <w:sz w:val="22"/>
                <w:szCs w:val="22"/>
              </w:rPr>
              <w:t>п</w:t>
            </w:r>
            <w:proofErr w:type="gramStart"/>
            <w:r w:rsidRPr="0016513B">
              <w:rPr>
                <w:sz w:val="22"/>
                <w:szCs w:val="22"/>
              </w:rPr>
              <w:t>.П</w:t>
            </w:r>
            <w:proofErr w:type="gramEnd"/>
            <w:r w:rsidRPr="0016513B">
              <w:rPr>
                <w:sz w:val="22"/>
                <w:szCs w:val="22"/>
              </w:rPr>
              <w:t>чева</w:t>
            </w:r>
            <w:proofErr w:type="spellEnd"/>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-мастерская</w:t>
            </w:r>
          </w:p>
        </w:tc>
        <w:tc>
          <w:tcPr>
            <w:tcW w:w="1013" w:type="pct"/>
            <w:shd w:val="clear" w:color="auto" w:fill="auto"/>
            <w:noWrap/>
            <w:vAlign w:val="bottom"/>
            <w:hideMark/>
          </w:tcPr>
          <w:p w:rsidR="002A28A7" w:rsidRPr="0016513B" w:rsidRDefault="002A28A7" w:rsidP="00A344BA">
            <w:pPr>
              <w:jc w:val="right"/>
            </w:pPr>
            <w:r w:rsidRPr="0016513B">
              <w:rPr>
                <w:sz w:val="22"/>
                <w:szCs w:val="22"/>
              </w:rPr>
              <w:t>0,013</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roofErr w:type="spellStart"/>
            <w:r w:rsidRPr="0016513B">
              <w:rPr>
                <w:sz w:val="22"/>
                <w:szCs w:val="22"/>
              </w:rPr>
              <w:t>Киришский</w:t>
            </w:r>
            <w:proofErr w:type="spellEnd"/>
            <w:r w:rsidRPr="0016513B">
              <w:rPr>
                <w:sz w:val="22"/>
                <w:szCs w:val="22"/>
              </w:rPr>
              <w:t xml:space="preserve">  почтамт</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-почта /аренда ж/</w:t>
            </w:r>
            <w:proofErr w:type="spellStart"/>
            <w:r w:rsidRPr="0016513B">
              <w:rPr>
                <w:sz w:val="22"/>
                <w:szCs w:val="22"/>
              </w:rPr>
              <w:t>д</w:t>
            </w:r>
            <w:proofErr w:type="spellEnd"/>
            <w:r w:rsidRPr="0016513B">
              <w:rPr>
                <w:sz w:val="22"/>
                <w:szCs w:val="22"/>
              </w:rPr>
              <w:t xml:space="preserve"> N 5 /</w:t>
            </w:r>
          </w:p>
        </w:tc>
        <w:tc>
          <w:tcPr>
            <w:tcW w:w="1013" w:type="pct"/>
            <w:shd w:val="clear" w:color="auto" w:fill="auto"/>
            <w:noWrap/>
            <w:vAlign w:val="bottom"/>
            <w:hideMark/>
          </w:tcPr>
          <w:p w:rsidR="002A28A7" w:rsidRPr="0016513B" w:rsidRDefault="002A28A7" w:rsidP="00A344BA">
            <w:pPr>
              <w:jc w:val="right"/>
            </w:pPr>
            <w:r w:rsidRPr="0016513B">
              <w:rPr>
                <w:sz w:val="22"/>
                <w:szCs w:val="22"/>
              </w:rPr>
              <w:t>0,006</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ООО "Агат"</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магазин /аренда дома 15/</w:t>
            </w:r>
          </w:p>
        </w:tc>
        <w:tc>
          <w:tcPr>
            <w:tcW w:w="1013" w:type="pct"/>
            <w:shd w:val="clear" w:color="auto" w:fill="auto"/>
            <w:noWrap/>
            <w:vAlign w:val="bottom"/>
            <w:hideMark/>
          </w:tcPr>
          <w:p w:rsidR="002A28A7" w:rsidRPr="0016513B" w:rsidRDefault="002A28A7" w:rsidP="00A344BA">
            <w:pPr>
              <w:jc w:val="right"/>
            </w:pPr>
            <w:r w:rsidRPr="0016513B">
              <w:rPr>
                <w:sz w:val="22"/>
                <w:szCs w:val="22"/>
              </w:rPr>
              <w:t>0,001</w:t>
            </w:r>
          </w:p>
        </w:tc>
        <w:tc>
          <w:tcPr>
            <w:tcW w:w="1053" w:type="pct"/>
            <w:shd w:val="clear" w:color="auto" w:fill="auto"/>
            <w:noWrap/>
            <w:vAlign w:val="bottom"/>
            <w:hideMark/>
          </w:tcPr>
          <w:p w:rsidR="002A28A7" w:rsidRPr="0016513B" w:rsidRDefault="002A28A7" w:rsidP="00A344BA">
            <w:pPr>
              <w:jc w:val="right"/>
            </w:pPr>
            <w:r w:rsidRPr="0016513B">
              <w:rPr>
                <w:sz w:val="22"/>
                <w:szCs w:val="22"/>
              </w:rPr>
              <w:t>0,001</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ООО "Лель"</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roofErr w:type="spellStart"/>
            <w:r w:rsidRPr="0016513B">
              <w:rPr>
                <w:sz w:val="22"/>
                <w:szCs w:val="22"/>
              </w:rPr>
              <w:t>п</w:t>
            </w:r>
            <w:proofErr w:type="gramStart"/>
            <w:r w:rsidRPr="0016513B">
              <w:rPr>
                <w:sz w:val="22"/>
                <w:szCs w:val="22"/>
              </w:rPr>
              <w:t>.П</w:t>
            </w:r>
            <w:proofErr w:type="gramEnd"/>
            <w:r w:rsidRPr="0016513B">
              <w:rPr>
                <w:sz w:val="22"/>
                <w:szCs w:val="22"/>
              </w:rPr>
              <w:t>чева</w:t>
            </w:r>
            <w:proofErr w:type="spellEnd"/>
            <w:r w:rsidRPr="0016513B">
              <w:rPr>
                <w:sz w:val="22"/>
                <w:szCs w:val="22"/>
              </w:rPr>
              <w:t xml:space="preserve"> , ул.Советская д.15а /маг. "Купава"/</w:t>
            </w:r>
          </w:p>
        </w:tc>
        <w:tc>
          <w:tcPr>
            <w:tcW w:w="1013" w:type="pct"/>
            <w:shd w:val="clear" w:color="auto" w:fill="auto"/>
            <w:noWrap/>
            <w:vAlign w:val="bottom"/>
            <w:hideMark/>
          </w:tcPr>
          <w:p w:rsidR="002A28A7" w:rsidRPr="0016513B" w:rsidRDefault="002A28A7" w:rsidP="00A344BA">
            <w:pPr>
              <w:jc w:val="right"/>
            </w:pPr>
            <w:r w:rsidRPr="0016513B">
              <w:rPr>
                <w:sz w:val="22"/>
                <w:szCs w:val="22"/>
              </w:rPr>
              <w:t>0,002</w:t>
            </w:r>
          </w:p>
        </w:tc>
        <w:tc>
          <w:tcPr>
            <w:tcW w:w="1053" w:type="pct"/>
            <w:shd w:val="clear" w:color="auto" w:fill="auto"/>
            <w:noWrap/>
            <w:vAlign w:val="bottom"/>
            <w:hideMark/>
          </w:tcPr>
          <w:p w:rsidR="002A28A7" w:rsidRPr="0016513B" w:rsidRDefault="002A28A7" w:rsidP="00A344BA">
            <w:pPr>
              <w:jc w:val="right"/>
            </w:pPr>
            <w:r w:rsidRPr="0016513B">
              <w:rPr>
                <w:sz w:val="22"/>
                <w:szCs w:val="22"/>
              </w:rPr>
              <w:t>0</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r w:rsidRPr="0016513B">
              <w:rPr>
                <w:sz w:val="22"/>
                <w:szCs w:val="22"/>
              </w:rPr>
              <w:t>ООО "Лель"</w:t>
            </w:r>
          </w:p>
        </w:tc>
        <w:tc>
          <w:tcPr>
            <w:tcW w:w="1013" w:type="pct"/>
            <w:shd w:val="clear" w:color="auto" w:fill="auto"/>
            <w:noWrap/>
            <w:vAlign w:val="bottom"/>
            <w:hideMark/>
          </w:tcPr>
          <w:p w:rsidR="002A28A7" w:rsidRPr="0016513B" w:rsidRDefault="002A28A7" w:rsidP="00A344BA">
            <w:r w:rsidRPr="0016513B">
              <w:rPr>
                <w:sz w:val="22"/>
                <w:szCs w:val="22"/>
              </w:rPr>
              <w:t xml:space="preserve"> </w:t>
            </w:r>
          </w:p>
        </w:tc>
        <w:tc>
          <w:tcPr>
            <w:tcW w:w="1053" w:type="pct"/>
            <w:shd w:val="clear" w:color="auto" w:fill="auto"/>
            <w:noWrap/>
            <w:vAlign w:val="bottom"/>
            <w:hideMark/>
          </w:tcPr>
          <w:p w:rsidR="002A28A7" w:rsidRPr="0016513B" w:rsidRDefault="002A28A7" w:rsidP="00A344BA">
            <w:r w:rsidRPr="0016513B">
              <w:rPr>
                <w:sz w:val="22"/>
                <w:szCs w:val="22"/>
              </w:rPr>
              <w:t> </w:t>
            </w:r>
          </w:p>
        </w:tc>
      </w:tr>
      <w:tr w:rsidR="002A28A7" w:rsidRPr="0016513B" w:rsidTr="00A344BA">
        <w:trPr>
          <w:trHeight w:val="255"/>
        </w:trPr>
        <w:tc>
          <w:tcPr>
            <w:tcW w:w="2934" w:type="pct"/>
            <w:shd w:val="clear" w:color="auto" w:fill="auto"/>
            <w:noWrap/>
            <w:vAlign w:val="bottom"/>
            <w:hideMark/>
          </w:tcPr>
          <w:p w:rsidR="002A28A7" w:rsidRPr="0016513B" w:rsidRDefault="002A28A7" w:rsidP="00A344BA">
            <w:proofErr w:type="spellStart"/>
            <w:r w:rsidRPr="0016513B">
              <w:rPr>
                <w:sz w:val="22"/>
                <w:szCs w:val="22"/>
              </w:rPr>
              <w:t>п</w:t>
            </w:r>
            <w:proofErr w:type="gramStart"/>
            <w:r w:rsidRPr="0016513B">
              <w:rPr>
                <w:sz w:val="22"/>
                <w:szCs w:val="22"/>
              </w:rPr>
              <w:t>.П</w:t>
            </w:r>
            <w:proofErr w:type="gramEnd"/>
            <w:r w:rsidRPr="0016513B">
              <w:rPr>
                <w:sz w:val="22"/>
                <w:szCs w:val="22"/>
              </w:rPr>
              <w:t>чева</w:t>
            </w:r>
            <w:proofErr w:type="spellEnd"/>
            <w:r w:rsidRPr="0016513B">
              <w:rPr>
                <w:sz w:val="22"/>
                <w:szCs w:val="22"/>
              </w:rPr>
              <w:t xml:space="preserve"> .Кафе "Казачий хутор"</w:t>
            </w:r>
          </w:p>
        </w:tc>
        <w:tc>
          <w:tcPr>
            <w:tcW w:w="1013" w:type="pct"/>
            <w:shd w:val="clear" w:color="auto" w:fill="auto"/>
            <w:noWrap/>
            <w:vAlign w:val="bottom"/>
            <w:hideMark/>
          </w:tcPr>
          <w:p w:rsidR="002A28A7" w:rsidRPr="0016513B" w:rsidRDefault="002A28A7" w:rsidP="00A344BA">
            <w:pPr>
              <w:jc w:val="right"/>
            </w:pPr>
            <w:r w:rsidRPr="0016513B">
              <w:rPr>
                <w:sz w:val="22"/>
                <w:szCs w:val="22"/>
              </w:rPr>
              <w:t>0,010</w:t>
            </w:r>
          </w:p>
        </w:tc>
        <w:tc>
          <w:tcPr>
            <w:tcW w:w="1053" w:type="pct"/>
            <w:shd w:val="clear" w:color="auto" w:fill="auto"/>
            <w:noWrap/>
            <w:vAlign w:val="bottom"/>
            <w:hideMark/>
          </w:tcPr>
          <w:p w:rsidR="002A28A7" w:rsidRPr="0016513B" w:rsidRDefault="002A28A7" w:rsidP="00A344BA">
            <w:pPr>
              <w:jc w:val="right"/>
            </w:pPr>
            <w:r w:rsidRPr="0016513B">
              <w:rPr>
                <w:sz w:val="22"/>
                <w:szCs w:val="22"/>
              </w:rPr>
              <w:t>0,001</w:t>
            </w:r>
          </w:p>
        </w:tc>
      </w:tr>
      <w:tr w:rsidR="002A28A7" w:rsidRPr="0016513B" w:rsidTr="00A344BA">
        <w:trPr>
          <w:trHeight w:val="255"/>
        </w:trPr>
        <w:tc>
          <w:tcPr>
            <w:tcW w:w="2934" w:type="pct"/>
            <w:shd w:val="clear" w:color="auto" w:fill="auto"/>
            <w:noWrap/>
            <w:vAlign w:val="bottom"/>
          </w:tcPr>
          <w:p w:rsidR="002A28A7" w:rsidRPr="0016513B" w:rsidRDefault="002A28A7" w:rsidP="00A344BA">
            <w:pPr>
              <w:jc w:val="right"/>
              <w:rPr>
                <w:b/>
                <w:bCs/>
              </w:rPr>
            </w:pPr>
            <w:r>
              <w:rPr>
                <w:b/>
                <w:bCs/>
                <w:i/>
                <w:iCs/>
                <w:sz w:val="22"/>
                <w:szCs w:val="22"/>
              </w:rPr>
              <w:t>Итого</w:t>
            </w:r>
            <w:proofErr w:type="gramStart"/>
            <w:r>
              <w:rPr>
                <w:b/>
                <w:bCs/>
                <w:i/>
                <w:iCs/>
                <w:sz w:val="22"/>
                <w:szCs w:val="22"/>
              </w:rPr>
              <w:t xml:space="preserve"> П</w:t>
            </w:r>
            <w:proofErr w:type="gramEnd"/>
            <w:r>
              <w:rPr>
                <w:b/>
                <w:bCs/>
                <w:i/>
                <w:iCs/>
                <w:sz w:val="22"/>
                <w:szCs w:val="22"/>
              </w:rPr>
              <w:t xml:space="preserve">рочие </w:t>
            </w:r>
            <w:r w:rsidRPr="0016513B">
              <w:rPr>
                <w:b/>
                <w:bCs/>
                <w:i/>
                <w:iCs/>
                <w:sz w:val="22"/>
                <w:szCs w:val="22"/>
              </w:rPr>
              <w:t>Организации</w:t>
            </w:r>
          </w:p>
        </w:tc>
        <w:tc>
          <w:tcPr>
            <w:tcW w:w="1013" w:type="pct"/>
            <w:shd w:val="clear" w:color="auto" w:fill="auto"/>
            <w:noWrap/>
            <w:vAlign w:val="bottom"/>
          </w:tcPr>
          <w:p w:rsidR="002A28A7" w:rsidRPr="0016513B" w:rsidRDefault="002A28A7" w:rsidP="00A344BA">
            <w:pPr>
              <w:jc w:val="right"/>
              <w:rPr>
                <w:b/>
                <w:bCs/>
              </w:rPr>
            </w:pPr>
            <w:r w:rsidRPr="0016513B">
              <w:rPr>
                <w:b/>
                <w:bCs/>
                <w:sz w:val="22"/>
                <w:szCs w:val="22"/>
              </w:rPr>
              <w:t>0,161</w:t>
            </w:r>
          </w:p>
        </w:tc>
        <w:tc>
          <w:tcPr>
            <w:tcW w:w="1053" w:type="pct"/>
            <w:shd w:val="clear" w:color="auto" w:fill="auto"/>
            <w:noWrap/>
            <w:vAlign w:val="bottom"/>
          </w:tcPr>
          <w:p w:rsidR="002A28A7" w:rsidRPr="0016513B" w:rsidRDefault="002A28A7" w:rsidP="00A344BA">
            <w:pPr>
              <w:jc w:val="right"/>
            </w:pPr>
            <w:r w:rsidRPr="0016513B">
              <w:rPr>
                <w:b/>
                <w:bCs/>
                <w:sz w:val="22"/>
                <w:szCs w:val="22"/>
              </w:rPr>
              <w:t>0,006</w:t>
            </w:r>
          </w:p>
        </w:tc>
      </w:tr>
      <w:tr w:rsidR="002A28A7" w:rsidRPr="0022241F" w:rsidTr="00A344BA">
        <w:trPr>
          <w:trHeight w:val="255"/>
        </w:trPr>
        <w:tc>
          <w:tcPr>
            <w:tcW w:w="2934" w:type="pct"/>
            <w:shd w:val="clear" w:color="auto" w:fill="auto"/>
            <w:noWrap/>
            <w:vAlign w:val="bottom"/>
          </w:tcPr>
          <w:p w:rsidR="002A28A7" w:rsidRPr="0022241F" w:rsidRDefault="002A28A7" w:rsidP="00A344BA">
            <w:pPr>
              <w:jc w:val="center"/>
              <w:rPr>
                <w:b/>
                <w:bCs/>
                <w:iCs/>
              </w:rPr>
            </w:pPr>
            <w:r w:rsidRPr="0022241F">
              <w:rPr>
                <w:b/>
                <w:bCs/>
                <w:iCs/>
              </w:rPr>
              <w:t>ВСЕГО</w:t>
            </w:r>
          </w:p>
        </w:tc>
        <w:tc>
          <w:tcPr>
            <w:tcW w:w="1013" w:type="pct"/>
            <w:shd w:val="clear" w:color="auto" w:fill="auto"/>
            <w:noWrap/>
            <w:vAlign w:val="bottom"/>
          </w:tcPr>
          <w:p w:rsidR="002A28A7" w:rsidRPr="0022241F" w:rsidRDefault="002A28A7" w:rsidP="00A344BA">
            <w:pPr>
              <w:jc w:val="center"/>
              <w:rPr>
                <w:b/>
                <w:bCs/>
              </w:rPr>
            </w:pPr>
            <w:r w:rsidRPr="0022241F">
              <w:rPr>
                <w:b/>
                <w:bCs/>
              </w:rPr>
              <w:t>2,562</w:t>
            </w:r>
          </w:p>
        </w:tc>
        <w:tc>
          <w:tcPr>
            <w:tcW w:w="1053" w:type="pct"/>
            <w:shd w:val="clear" w:color="auto" w:fill="auto"/>
            <w:noWrap/>
            <w:vAlign w:val="bottom"/>
          </w:tcPr>
          <w:p w:rsidR="002A28A7" w:rsidRPr="0022241F" w:rsidRDefault="002A28A7" w:rsidP="00A344BA">
            <w:pPr>
              <w:jc w:val="center"/>
              <w:rPr>
                <w:b/>
                <w:bCs/>
              </w:rPr>
            </w:pPr>
            <w:r w:rsidRPr="0022241F">
              <w:rPr>
                <w:b/>
                <w:bCs/>
              </w:rPr>
              <w:t>1,205</w:t>
            </w:r>
          </w:p>
        </w:tc>
      </w:tr>
    </w:tbl>
    <w:p w:rsidR="002A28A7" w:rsidRDefault="002A28A7" w:rsidP="002A28A7">
      <w:pPr>
        <w:spacing w:line="360" w:lineRule="auto"/>
        <w:ind w:firstLine="720"/>
        <w:jc w:val="both"/>
      </w:pPr>
    </w:p>
    <w:p w:rsidR="002A28A7" w:rsidRDefault="002A28A7" w:rsidP="002A28A7">
      <w:pPr>
        <w:spacing w:line="360" w:lineRule="auto"/>
        <w:ind w:firstLine="720"/>
        <w:jc w:val="both"/>
      </w:pPr>
    </w:p>
    <w:p w:rsidR="002A28A7" w:rsidRPr="00321166" w:rsidRDefault="002A28A7" w:rsidP="002A28A7">
      <w:pPr>
        <w:pStyle w:val="21"/>
        <w:tabs>
          <w:tab w:val="clear" w:pos="1440"/>
          <w:tab w:val="left" w:pos="540"/>
        </w:tabs>
        <w:spacing w:before="0" w:after="0"/>
        <w:ind w:left="0"/>
      </w:pPr>
      <w:bookmarkStart w:id="9" w:name="_Toc512247196"/>
      <w:r w:rsidRPr="006A1728">
        <w:t xml:space="preserve">Балансы тепловой мощности и тепловой нагрузки в зонах действия </w:t>
      </w:r>
      <w:r w:rsidRPr="00321166">
        <w:t>источников тепловой энергии</w:t>
      </w:r>
      <w:bookmarkEnd w:id="9"/>
    </w:p>
    <w:p w:rsidR="002A28A7" w:rsidRPr="00E22C52" w:rsidRDefault="002A28A7" w:rsidP="002A28A7">
      <w:pPr>
        <w:spacing w:line="360" w:lineRule="auto"/>
        <w:ind w:firstLine="720"/>
        <w:jc w:val="both"/>
      </w:pPr>
      <w:r w:rsidRPr="00321166">
        <w:t xml:space="preserve">Установленная тепловая мощность котельной дер. </w:t>
      </w:r>
      <w:proofErr w:type="spellStart"/>
      <w:r w:rsidRPr="00321166">
        <w:t>Пчева</w:t>
      </w:r>
      <w:proofErr w:type="spellEnd"/>
      <w:r w:rsidRPr="00321166">
        <w:t xml:space="preserve"> составляет </w:t>
      </w:r>
      <w:r>
        <w:t>5,59</w:t>
      </w:r>
      <w:r w:rsidRPr="00321166">
        <w:t xml:space="preserve"> </w:t>
      </w:r>
      <w:r>
        <w:t>Гкал/</w:t>
      </w:r>
      <w:proofErr w:type="gramStart"/>
      <w:r>
        <w:t>ч</w:t>
      </w:r>
      <w:proofErr w:type="gramEnd"/>
      <w:r>
        <w:t>.</w:t>
      </w:r>
      <w:r w:rsidRPr="00321166">
        <w:t xml:space="preserve">, </w:t>
      </w:r>
      <w:r w:rsidRPr="00E22C52">
        <w:t>располагаемая мощность – 5,59 Гкал/ч.</w:t>
      </w:r>
    </w:p>
    <w:p w:rsidR="002A28A7" w:rsidRPr="00E22C52" w:rsidRDefault="002A28A7" w:rsidP="002A28A7">
      <w:pPr>
        <w:spacing w:line="360" w:lineRule="auto"/>
        <w:ind w:firstLine="720"/>
        <w:jc w:val="both"/>
      </w:pPr>
      <w:r w:rsidRPr="00E22C52">
        <w:t>Суммарная тепловая нагрузка потребителей составляет 3,767 Гкал/</w:t>
      </w:r>
      <w:proofErr w:type="gramStart"/>
      <w:r w:rsidRPr="00E22C52">
        <w:t>ч</w:t>
      </w:r>
      <w:proofErr w:type="gramEnd"/>
      <w:r w:rsidRPr="00E22C52">
        <w:t>.</w:t>
      </w:r>
    </w:p>
    <w:p w:rsidR="002A28A7" w:rsidRPr="00E22C52" w:rsidRDefault="002A28A7" w:rsidP="002A28A7">
      <w:pPr>
        <w:spacing w:line="360" w:lineRule="auto"/>
        <w:ind w:firstLine="720"/>
        <w:jc w:val="both"/>
      </w:pPr>
      <w:r w:rsidRPr="00E22C52">
        <w:t>Резерв тепловой мощности составляет 1,823</w:t>
      </w:r>
      <w:r>
        <w:t xml:space="preserve"> Гкал/</w:t>
      </w:r>
      <w:proofErr w:type="gramStart"/>
      <w:r>
        <w:t>ч</w:t>
      </w:r>
      <w:proofErr w:type="gramEnd"/>
      <w:r>
        <w:t xml:space="preserve"> или </w:t>
      </w:r>
      <w:r w:rsidRPr="00E22C52">
        <w:t>32,61% от установленной мощности.</w:t>
      </w:r>
    </w:p>
    <w:p w:rsidR="002A28A7" w:rsidRDefault="002A28A7" w:rsidP="002A28A7">
      <w:pPr>
        <w:spacing w:line="360" w:lineRule="auto"/>
        <w:ind w:firstLine="720"/>
        <w:jc w:val="both"/>
      </w:pPr>
    </w:p>
    <w:p w:rsidR="002A28A7" w:rsidRPr="00504AC1" w:rsidRDefault="002A28A7" w:rsidP="002A28A7">
      <w:pPr>
        <w:spacing w:line="195" w:lineRule="exact"/>
      </w:pPr>
    </w:p>
    <w:p w:rsidR="002A28A7" w:rsidRPr="00AB2B23" w:rsidRDefault="002A28A7" w:rsidP="002A28A7">
      <w:pPr>
        <w:pStyle w:val="21"/>
        <w:tabs>
          <w:tab w:val="clear" w:pos="1440"/>
          <w:tab w:val="left" w:pos="540"/>
        </w:tabs>
        <w:spacing w:before="0" w:after="0"/>
        <w:ind w:left="0"/>
      </w:pPr>
      <w:bookmarkStart w:id="10" w:name="_Toc512247197"/>
      <w:r w:rsidRPr="00AB2B23">
        <w:t>Балансы теплоносителя</w:t>
      </w:r>
      <w:bookmarkEnd w:id="10"/>
    </w:p>
    <w:p w:rsidR="002A28A7" w:rsidRPr="00321166" w:rsidRDefault="002A28A7" w:rsidP="002A28A7">
      <w:pPr>
        <w:spacing w:line="360" w:lineRule="auto"/>
        <w:ind w:firstLine="720"/>
        <w:jc w:val="both"/>
      </w:pPr>
      <w:r w:rsidRPr="00321166">
        <w:t>Подготовка теплоносителя на котельной происходит по следующей схеме.</w:t>
      </w:r>
    </w:p>
    <w:p w:rsidR="002A28A7" w:rsidRPr="0001496B" w:rsidRDefault="002A28A7" w:rsidP="002A28A7">
      <w:pPr>
        <w:spacing w:line="360" w:lineRule="auto"/>
        <w:ind w:firstLine="720"/>
        <w:jc w:val="both"/>
      </w:pPr>
      <w:r w:rsidRPr="00321166">
        <w:t>Сырая вода из городского водопровода питьевого качества поступает на вход в котельную</w:t>
      </w:r>
      <w:r w:rsidRPr="0001496B">
        <w:t>, среднегодовая температура водопроводной воды – 6,5 – 8,0</w:t>
      </w:r>
      <w:r w:rsidRPr="0001496B">
        <w:rPr>
          <w:vertAlign w:val="superscript"/>
        </w:rPr>
        <w:t>о</w:t>
      </w:r>
      <w:r w:rsidRPr="0001496B">
        <w:t>С.</w:t>
      </w:r>
    </w:p>
    <w:p w:rsidR="002A28A7" w:rsidRDefault="002A28A7" w:rsidP="002A28A7">
      <w:pPr>
        <w:spacing w:line="360" w:lineRule="auto"/>
        <w:ind w:firstLine="720"/>
        <w:jc w:val="both"/>
      </w:pPr>
      <w:r w:rsidRPr="00BF4035">
        <w:t>Система</w:t>
      </w:r>
      <w:r>
        <w:t xml:space="preserve"> теплоснабжения закрытого типа. Система заполняется водой, прошедшей установку умягчения непрерывного действия методом </w:t>
      </w:r>
      <w:proofErr w:type="gramStart"/>
      <w:r>
        <w:rPr>
          <w:lang w:val="en-US"/>
        </w:rPr>
        <w:t>N</w:t>
      </w:r>
      <w:proofErr w:type="spellStart"/>
      <w:proofErr w:type="gramEnd"/>
      <w:r>
        <w:t>а-катионирования</w:t>
      </w:r>
      <w:proofErr w:type="spellEnd"/>
      <w:r>
        <w:t xml:space="preserve">. Насосом </w:t>
      </w:r>
      <w:proofErr w:type="spellStart"/>
      <w:r>
        <w:t>теплонаситель</w:t>
      </w:r>
      <w:proofErr w:type="spellEnd"/>
      <w:r>
        <w:t xml:space="preserve"> циркулирует по схеме: сет</w:t>
      </w:r>
      <w:proofErr w:type="gramStart"/>
      <w:r>
        <w:t>ь-</w:t>
      </w:r>
      <w:proofErr w:type="gramEnd"/>
      <w:r>
        <w:t xml:space="preserve"> водогрейный </w:t>
      </w:r>
      <w:proofErr w:type="spellStart"/>
      <w:r>
        <w:t>жротрубный</w:t>
      </w:r>
      <w:proofErr w:type="spellEnd"/>
      <w:r>
        <w:t xml:space="preserve"> котел. Подпитка производится также умягченной водой.</w:t>
      </w:r>
    </w:p>
    <w:p w:rsidR="002A28A7" w:rsidRDefault="002A28A7" w:rsidP="002A28A7">
      <w:pPr>
        <w:spacing w:line="360" w:lineRule="auto"/>
        <w:ind w:firstLine="720"/>
        <w:jc w:val="both"/>
      </w:pPr>
      <w:proofErr w:type="spellStart"/>
      <w:r>
        <w:lastRenderedPageBreak/>
        <w:t>Подпиточная</w:t>
      </w:r>
      <w:proofErr w:type="spellEnd"/>
      <w:r>
        <w:t xml:space="preserve"> вода для системы горячего водоснабжения из водопровода </w:t>
      </w:r>
      <w:proofErr w:type="gramStart"/>
      <w:r>
        <w:t>г</w:t>
      </w:r>
      <w:proofErr w:type="gramEnd"/>
      <w:r>
        <w:t xml:space="preserve">. Кириши поступает на водоподготовительную установку коррекционной обработки «Комплексон-6» </w:t>
      </w:r>
      <w:proofErr w:type="spellStart"/>
      <w:r>
        <w:t>сприменением</w:t>
      </w:r>
      <w:proofErr w:type="spellEnd"/>
      <w:r>
        <w:t xml:space="preserve"> реагента ОЭДФ.  Установка служит для предотвращения отложения солей жесткости и снижения коррозионных процессов. Обработанная вода подается на внешний контур </w:t>
      </w:r>
      <w:proofErr w:type="spellStart"/>
      <w:r>
        <w:t>теплоцентра</w:t>
      </w:r>
      <w:proofErr w:type="spellEnd"/>
      <w:r>
        <w:t xml:space="preserve"> и закачивается в баки-аккумуляторы, откуда затем насосами ГВС подается в систему ГВС поселка.</w:t>
      </w:r>
    </w:p>
    <w:p w:rsidR="002A28A7" w:rsidRDefault="002A28A7" w:rsidP="002A28A7">
      <w:pPr>
        <w:spacing w:line="360" w:lineRule="auto"/>
        <w:ind w:firstLine="720"/>
        <w:jc w:val="both"/>
      </w:pPr>
      <w:r>
        <w:t>Греющим контуром служит вода, циркулирующая по замкнутому контуру: теплообменник – водогрейный котел. Деаэрация отсутствует.</w:t>
      </w:r>
    </w:p>
    <w:p w:rsidR="002A28A7" w:rsidRPr="00AB2B23" w:rsidRDefault="002A28A7" w:rsidP="002A28A7">
      <w:pPr>
        <w:spacing w:line="360" w:lineRule="auto"/>
        <w:ind w:firstLine="720"/>
        <w:jc w:val="both"/>
      </w:pPr>
      <w:r>
        <w:t xml:space="preserve">Объемная емкость </w:t>
      </w:r>
      <w:proofErr w:type="gramStart"/>
      <w:r>
        <w:rPr>
          <w:lang w:val="en-US"/>
        </w:rPr>
        <w:t>N</w:t>
      </w:r>
      <w:proofErr w:type="spellStart"/>
      <w:proofErr w:type="gramEnd"/>
      <w:r>
        <w:t>а-кат</w:t>
      </w:r>
      <w:proofErr w:type="spellEnd"/>
      <w:r>
        <w:t xml:space="preserve">.  Фильтра 800 </w:t>
      </w:r>
      <w:proofErr w:type="spellStart"/>
      <w:r>
        <w:t>г-экв</w:t>
      </w:r>
      <w:proofErr w:type="spellEnd"/>
      <w:r>
        <w:t xml:space="preserve"> солей жесткости, </w:t>
      </w:r>
      <w:proofErr w:type="gramStart"/>
      <w:r>
        <w:t>рассчитан</w:t>
      </w:r>
      <w:proofErr w:type="gramEnd"/>
      <w:r>
        <w:t xml:space="preserve"> на </w:t>
      </w:r>
      <w:r w:rsidRPr="00AB2B23">
        <w:t xml:space="preserve">умягчение 400 м3 подпитки при содержании в воде 2 </w:t>
      </w:r>
      <w:proofErr w:type="spellStart"/>
      <w:r w:rsidRPr="00AB2B23">
        <w:t>мг-экв</w:t>
      </w:r>
      <w:proofErr w:type="spellEnd"/>
      <w:r w:rsidRPr="00AB2B23">
        <w:t xml:space="preserve">/л </w:t>
      </w:r>
      <w:r w:rsidRPr="00AB2B23">
        <w:rPr>
          <w:lang w:val="en-US"/>
        </w:rPr>
        <w:t>Ca</w:t>
      </w:r>
      <w:r w:rsidRPr="00AB2B23">
        <w:t xml:space="preserve"> и </w:t>
      </w:r>
      <w:r w:rsidRPr="00AB2B23">
        <w:rPr>
          <w:lang w:val="en-US"/>
        </w:rPr>
        <w:t>Mg</w:t>
      </w:r>
      <w:r w:rsidRPr="00AB2B23">
        <w:t>.</w:t>
      </w:r>
    </w:p>
    <w:p w:rsidR="002A28A7" w:rsidRPr="00AB2B23" w:rsidRDefault="002A28A7" w:rsidP="002A28A7">
      <w:pPr>
        <w:spacing w:line="360" w:lineRule="auto"/>
        <w:ind w:firstLine="720"/>
        <w:jc w:val="both"/>
      </w:pPr>
      <w:r w:rsidRPr="00AB2B23">
        <w:t>Расход воды на подпитку теплосети за 2012 г.  88 м</w:t>
      </w:r>
      <w:r w:rsidRPr="00AB2B23">
        <w:rPr>
          <w:vertAlign w:val="superscript"/>
        </w:rPr>
        <w:t>3</w:t>
      </w:r>
      <w:r w:rsidRPr="00AB2B23">
        <w:t>/год</w:t>
      </w:r>
      <w:proofErr w:type="gramStart"/>
      <w:r w:rsidRPr="00AB2B23">
        <w:t xml:space="preserve"> ;</w:t>
      </w:r>
      <w:proofErr w:type="gramEnd"/>
      <w:r w:rsidRPr="00AB2B23">
        <w:t xml:space="preserve">  0,02 м</w:t>
      </w:r>
      <w:r w:rsidRPr="00AB2B23">
        <w:rPr>
          <w:vertAlign w:val="superscript"/>
        </w:rPr>
        <w:t>3</w:t>
      </w:r>
      <w:r w:rsidRPr="00AB2B23">
        <w:t>/ч – средний за отопительный период.</w:t>
      </w:r>
    </w:p>
    <w:p w:rsidR="002A28A7" w:rsidRPr="00AB2B23" w:rsidRDefault="002A28A7" w:rsidP="002A28A7">
      <w:pPr>
        <w:spacing w:line="360" w:lineRule="auto"/>
        <w:ind w:firstLine="720"/>
        <w:jc w:val="both"/>
      </w:pPr>
      <w:r w:rsidRPr="00AB2B23">
        <w:t>Расход воды на подпитку ГВС за 2012 г.:  25711 м</w:t>
      </w:r>
      <w:r w:rsidRPr="00AB2B23">
        <w:rPr>
          <w:vertAlign w:val="superscript"/>
        </w:rPr>
        <w:t>3</w:t>
      </w:r>
      <w:r>
        <w:t>/год</w:t>
      </w:r>
      <w:r w:rsidRPr="00AB2B23">
        <w:t>;  3,1 м</w:t>
      </w:r>
      <w:r w:rsidRPr="00AB2B23">
        <w:rPr>
          <w:vertAlign w:val="superscript"/>
        </w:rPr>
        <w:t>3</w:t>
      </w:r>
      <w:r w:rsidRPr="00AB2B23">
        <w:t>/ч</w:t>
      </w:r>
      <w:r>
        <w:t>.</w:t>
      </w:r>
    </w:p>
    <w:p w:rsidR="002A28A7" w:rsidRPr="00AB2B23" w:rsidRDefault="002A28A7" w:rsidP="002A28A7">
      <w:pPr>
        <w:spacing w:line="360" w:lineRule="auto"/>
        <w:ind w:firstLine="720"/>
        <w:jc w:val="both"/>
      </w:pPr>
      <w:r w:rsidRPr="00AB2B23">
        <w:t>Среднесуточный расход воды составляет 70,68 м</w:t>
      </w:r>
      <w:r w:rsidRPr="00AB2B23">
        <w:rPr>
          <w:vertAlign w:val="superscript"/>
        </w:rPr>
        <w:t>3</w:t>
      </w:r>
      <w:r w:rsidRPr="00AB2B23">
        <w:t>.</w:t>
      </w:r>
    </w:p>
    <w:p w:rsidR="002A28A7" w:rsidRPr="00AB2B23" w:rsidRDefault="002A28A7" w:rsidP="002A28A7">
      <w:pPr>
        <w:spacing w:line="360" w:lineRule="auto"/>
        <w:ind w:firstLine="720"/>
        <w:jc w:val="both"/>
      </w:pPr>
    </w:p>
    <w:p w:rsidR="002A28A7" w:rsidRPr="00AB2B23" w:rsidRDefault="002A28A7" w:rsidP="002A28A7">
      <w:pPr>
        <w:pStyle w:val="21"/>
        <w:tabs>
          <w:tab w:val="clear" w:pos="1440"/>
          <w:tab w:val="left" w:pos="540"/>
        </w:tabs>
        <w:spacing w:before="0" w:after="0"/>
        <w:ind w:left="0"/>
      </w:pPr>
      <w:bookmarkStart w:id="11" w:name="_Toc512247198"/>
      <w:r w:rsidRPr="00AB2B23">
        <w:t>Топливные балансы источников тепловой энергии и система обеспечения топливом</w:t>
      </w:r>
      <w:bookmarkEnd w:id="11"/>
    </w:p>
    <w:p w:rsidR="002A28A7" w:rsidRPr="00AB2B23" w:rsidRDefault="002A28A7" w:rsidP="002A28A7">
      <w:pPr>
        <w:spacing w:line="360" w:lineRule="auto"/>
        <w:ind w:firstLine="720"/>
        <w:jc w:val="both"/>
      </w:pPr>
      <w:r w:rsidRPr="00AB2B23">
        <w:t>Основным топливом котельной является природный газ высокого давления, резервным топливом является мазут. Снабжение топливом производится от поселкового газопровода высокого давления через ГРП котельной, откуда газ низкого давления поступает к одному котлу VAPOR ТТКV-1,5 и одному котлу VAPOR ТТКV-3,0.</w:t>
      </w:r>
    </w:p>
    <w:p w:rsidR="002A28A7" w:rsidRPr="00AB2B23" w:rsidRDefault="002A28A7" w:rsidP="002A28A7">
      <w:pPr>
        <w:spacing w:line="360" w:lineRule="auto"/>
        <w:ind w:firstLine="720"/>
        <w:jc w:val="both"/>
      </w:pPr>
      <w:r w:rsidRPr="00AB2B23">
        <w:t>Фактический объем потребления природного газа за 201</w:t>
      </w:r>
      <w:r>
        <w:t>6</w:t>
      </w:r>
      <w:r w:rsidRPr="00AB2B23">
        <w:t xml:space="preserve"> год составил 1 2</w:t>
      </w:r>
      <w:r>
        <w:t>34</w:t>
      </w:r>
      <w:r w:rsidRPr="00AB2B23">
        <w:t xml:space="preserve"> </w:t>
      </w:r>
      <w:r>
        <w:t>020</w:t>
      </w:r>
      <w:r w:rsidRPr="00AB2B23">
        <w:t xml:space="preserve"> м</w:t>
      </w:r>
      <w:r w:rsidRPr="00C614FA">
        <w:rPr>
          <w:vertAlign w:val="superscript"/>
        </w:rPr>
        <w:t>3</w:t>
      </w:r>
      <w:r w:rsidRPr="00AB2B23">
        <w:t xml:space="preserve">. Объём потребления электрической энергии </w:t>
      </w:r>
      <w:r>
        <w:t xml:space="preserve">- </w:t>
      </w:r>
      <w:r w:rsidRPr="00AB2B23">
        <w:t>20</w:t>
      </w:r>
      <w:r>
        <w:t>2</w:t>
      </w:r>
      <w:r w:rsidRPr="00AB2B23">
        <w:t>,</w:t>
      </w:r>
      <w:r>
        <w:t>16</w:t>
      </w:r>
      <w:r w:rsidRPr="00AB2B23">
        <w:t xml:space="preserve"> тыс. кВт∙</w:t>
      </w:r>
      <w:proofErr w:type="gramStart"/>
      <w:r w:rsidRPr="00AB2B23">
        <w:t>ч</w:t>
      </w:r>
      <w:proofErr w:type="gramEnd"/>
      <w:r w:rsidRPr="00AB2B23">
        <w:t xml:space="preserve">. </w:t>
      </w:r>
    </w:p>
    <w:p w:rsidR="002A28A7" w:rsidRDefault="002A28A7" w:rsidP="002A28A7">
      <w:pPr>
        <w:spacing w:line="360" w:lineRule="auto"/>
        <w:ind w:firstLine="720"/>
        <w:jc w:val="both"/>
      </w:pPr>
      <w:r w:rsidRPr="00AB2B23">
        <w:t>Фактический объем потребления природного газа за 201</w:t>
      </w:r>
      <w:r>
        <w:t>7</w:t>
      </w:r>
      <w:r w:rsidRPr="00AB2B23">
        <w:t xml:space="preserve"> год составил 1 2</w:t>
      </w:r>
      <w:r>
        <w:t>20</w:t>
      </w:r>
      <w:r w:rsidRPr="00AB2B23">
        <w:t xml:space="preserve"> </w:t>
      </w:r>
      <w:r>
        <w:t>020</w:t>
      </w:r>
      <w:r w:rsidRPr="00AB2B23">
        <w:t xml:space="preserve"> м</w:t>
      </w:r>
      <w:r w:rsidRPr="00C614FA">
        <w:rPr>
          <w:vertAlign w:val="superscript"/>
        </w:rPr>
        <w:t>3</w:t>
      </w:r>
      <w:r w:rsidRPr="00AB2B23">
        <w:t xml:space="preserve">. Объём потребления электрической энергии </w:t>
      </w:r>
      <w:r>
        <w:t xml:space="preserve">- </w:t>
      </w:r>
      <w:r w:rsidRPr="00AB2B23">
        <w:t>20</w:t>
      </w:r>
      <w:r>
        <w:t>4</w:t>
      </w:r>
      <w:r w:rsidRPr="00AB2B23">
        <w:t>,</w:t>
      </w:r>
      <w:r>
        <w:t>08</w:t>
      </w:r>
      <w:r w:rsidRPr="00AB2B23">
        <w:t xml:space="preserve"> тыс. кВт∙</w:t>
      </w:r>
      <w:proofErr w:type="gramStart"/>
      <w:r w:rsidRPr="00AB2B23">
        <w:t>ч</w:t>
      </w:r>
      <w:proofErr w:type="gramEnd"/>
      <w:r w:rsidRPr="00AB2B23">
        <w:t xml:space="preserve">. </w:t>
      </w:r>
    </w:p>
    <w:p w:rsidR="002A28A7" w:rsidRDefault="002A28A7" w:rsidP="002A28A7">
      <w:pPr>
        <w:spacing w:line="360" w:lineRule="auto"/>
        <w:ind w:firstLine="720"/>
        <w:jc w:val="both"/>
      </w:pPr>
      <w:r>
        <w:t>Плановый (ожидаемый)</w:t>
      </w:r>
      <w:r w:rsidRPr="00AB2B23">
        <w:t xml:space="preserve"> объем потребления природного газа за 201</w:t>
      </w:r>
      <w:r>
        <w:t>8</w:t>
      </w:r>
      <w:r w:rsidRPr="00AB2B23">
        <w:t xml:space="preserve"> год составил 1 2</w:t>
      </w:r>
      <w:r>
        <w:t>20</w:t>
      </w:r>
      <w:r w:rsidRPr="00AB2B23">
        <w:t xml:space="preserve"> </w:t>
      </w:r>
      <w:r>
        <w:t>020</w:t>
      </w:r>
      <w:r w:rsidRPr="00AB2B23">
        <w:t xml:space="preserve"> м</w:t>
      </w:r>
      <w:r w:rsidRPr="00C614FA">
        <w:rPr>
          <w:vertAlign w:val="superscript"/>
        </w:rPr>
        <w:t>3</w:t>
      </w:r>
      <w:r w:rsidRPr="00AB2B23">
        <w:t xml:space="preserve">. Объём потребления электрической энергии </w:t>
      </w:r>
      <w:r>
        <w:t xml:space="preserve">- </w:t>
      </w:r>
      <w:r w:rsidRPr="00AB2B23">
        <w:t>20</w:t>
      </w:r>
      <w:r>
        <w:t>6</w:t>
      </w:r>
      <w:r w:rsidRPr="00AB2B23">
        <w:t>,</w:t>
      </w:r>
      <w:r>
        <w:t>08</w:t>
      </w:r>
      <w:r w:rsidRPr="00AB2B23">
        <w:t xml:space="preserve"> тыс. кВт∙</w:t>
      </w:r>
      <w:proofErr w:type="gramStart"/>
      <w:r w:rsidRPr="00AB2B23">
        <w:t>ч</w:t>
      </w:r>
      <w:proofErr w:type="gramEnd"/>
      <w:r w:rsidRPr="00AB2B23">
        <w:t xml:space="preserve">. </w:t>
      </w:r>
    </w:p>
    <w:p w:rsidR="002A28A7" w:rsidRPr="00AB2B23" w:rsidRDefault="002A28A7" w:rsidP="002A28A7">
      <w:pPr>
        <w:spacing w:line="360" w:lineRule="auto"/>
        <w:ind w:firstLine="720"/>
        <w:jc w:val="both"/>
      </w:pPr>
    </w:p>
    <w:p w:rsidR="002A28A7" w:rsidRPr="00E22C52" w:rsidRDefault="002A28A7" w:rsidP="002A28A7">
      <w:pPr>
        <w:pStyle w:val="21"/>
        <w:tabs>
          <w:tab w:val="clear" w:pos="1440"/>
          <w:tab w:val="left" w:pos="540"/>
        </w:tabs>
        <w:spacing w:before="0" w:after="0"/>
        <w:ind w:left="0"/>
      </w:pPr>
      <w:bookmarkStart w:id="12" w:name="_Toc512247199"/>
      <w:r w:rsidRPr="00E22C52">
        <w:t>Надежность теплоснабжения</w:t>
      </w:r>
      <w:bookmarkEnd w:id="12"/>
    </w:p>
    <w:p w:rsidR="002A28A7" w:rsidRPr="00E22C52" w:rsidRDefault="002A28A7" w:rsidP="002A28A7">
      <w:pPr>
        <w:spacing w:line="360" w:lineRule="auto"/>
        <w:ind w:firstLine="720"/>
        <w:jc w:val="both"/>
      </w:pPr>
      <w:r w:rsidRPr="00E22C52">
        <w:t xml:space="preserve">Надежность теплоснабжения обеспечивают такие факторы, как </w:t>
      </w:r>
    </w:p>
    <w:p w:rsidR="002A28A7" w:rsidRPr="00E22C52" w:rsidRDefault="002A28A7" w:rsidP="002A28A7">
      <w:pPr>
        <w:spacing w:line="360" w:lineRule="auto"/>
        <w:ind w:firstLine="720"/>
        <w:jc w:val="both"/>
      </w:pPr>
      <w:r w:rsidRPr="00E22C52">
        <w:t xml:space="preserve">- наличие резерва тепловых мощностей на </w:t>
      </w:r>
      <w:proofErr w:type="spellStart"/>
      <w:r w:rsidRPr="00E22C52">
        <w:t>теплоисточниках</w:t>
      </w:r>
      <w:proofErr w:type="spellEnd"/>
      <w:r w:rsidRPr="00E22C52">
        <w:t xml:space="preserve">; </w:t>
      </w:r>
    </w:p>
    <w:p w:rsidR="002A28A7" w:rsidRPr="00E22C52" w:rsidRDefault="002A28A7" w:rsidP="002A28A7">
      <w:pPr>
        <w:spacing w:line="360" w:lineRule="auto"/>
        <w:ind w:firstLine="720"/>
        <w:jc w:val="both"/>
      </w:pPr>
      <w:r w:rsidRPr="00E22C52">
        <w:t xml:space="preserve">- наличие резервных сетевых насосов; </w:t>
      </w:r>
    </w:p>
    <w:p w:rsidR="002A28A7" w:rsidRPr="00E22C52" w:rsidRDefault="002A28A7" w:rsidP="002A28A7">
      <w:pPr>
        <w:spacing w:line="360" w:lineRule="auto"/>
        <w:ind w:firstLine="720"/>
        <w:jc w:val="both"/>
      </w:pPr>
      <w:r w:rsidRPr="00E22C52">
        <w:t xml:space="preserve">- наличие резерва сетевых подогревателей; </w:t>
      </w:r>
    </w:p>
    <w:p w:rsidR="002A28A7" w:rsidRPr="00E22C52" w:rsidRDefault="002A28A7" w:rsidP="002A28A7">
      <w:pPr>
        <w:spacing w:line="360" w:lineRule="auto"/>
        <w:ind w:firstLine="720"/>
        <w:jc w:val="both"/>
      </w:pPr>
      <w:r w:rsidRPr="00E22C52">
        <w:t xml:space="preserve">- наличие системы поставок топлива и его запасов в размерах не менее нормативов; </w:t>
      </w:r>
    </w:p>
    <w:p w:rsidR="002A28A7" w:rsidRPr="00E22C52" w:rsidRDefault="002A28A7" w:rsidP="002A28A7">
      <w:pPr>
        <w:spacing w:line="360" w:lineRule="auto"/>
        <w:ind w:firstLine="720"/>
        <w:jc w:val="both"/>
      </w:pPr>
      <w:r w:rsidRPr="00E22C52">
        <w:lastRenderedPageBreak/>
        <w:t xml:space="preserve">- наличие соединительных линий (перемычек) между тепловыми сетями </w:t>
      </w:r>
      <w:proofErr w:type="gramStart"/>
      <w:r w:rsidRPr="00E22C52">
        <w:t>от</w:t>
      </w:r>
      <w:proofErr w:type="gramEnd"/>
      <w:r w:rsidRPr="00E22C52">
        <w:t xml:space="preserve"> разных </w:t>
      </w:r>
      <w:proofErr w:type="spellStart"/>
      <w:r w:rsidRPr="00E22C52">
        <w:t>теплоисточников</w:t>
      </w:r>
      <w:proofErr w:type="spellEnd"/>
      <w:r w:rsidRPr="00E22C52">
        <w:t xml:space="preserve">; </w:t>
      </w:r>
    </w:p>
    <w:p w:rsidR="002A28A7" w:rsidRPr="00E22C52" w:rsidRDefault="002A28A7" w:rsidP="002A28A7">
      <w:pPr>
        <w:spacing w:line="360" w:lineRule="auto"/>
        <w:ind w:firstLine="720"/>
        <w:jc w:val="both"/>
      </w:pPr>
      <w:r w:rsidRPr="00E22C52">
        <w:t xml:space="preserve">- техническое состояние основного и вспомогательного оборудования на котельных и ТЭЦ; </w:t>
      </w:r>
    </w:p>
    <w:p w:rsidR="002A28A7" w:rsidRPr="00E22C52" w:rsidRDefault="002A28A7" w:rsidP="002A28A7">
      <w:pPr>
        <w:spacing w:line="360" w:lineRule="auto"/>
        <w:ind w:firstLine="720"/>
        <w:jc w:val="both"/>
      </w:pPr>
      <w:r w:rsidRPr="00E22C52">
        <w:t xml:space="preserve">- техническое состояние тепловых сетей и сооружений на них; </w:t>
      </w:r>
    </w:p>
    <w:p w:rsidR="002A28A7" w:rsidRPr="00E22C52" w:rsidRDefault="002A28A7" w:rsidP="002A28A7">
      <w:pPr>
        <w:spacing w:line="360" w:lineRule="auto"/>
        <w:ind w:firstLine="720"/>
        <w:jc w:val="both"/>
      </w:pPr>
      <w:r w:rsidRPr="00E22C52">
        <w:t xml:space="preserve">- техническое состояние тепловых узлов потребителей, центральных и индивидуальных тепловых пунктов; </w:t>
      </w:r>
    </w:p>
    <w:p w:rsidR="002A28A7" w:rsidRPr="00E22C52" w:rsidRDefault="002A28A7" w:rsidP="002A28A7">
      <w:pPr>
        <w:spacing w:line="360" w:lineRule="auto"/>
        <w:ind w:firstLine="720"/>
        <w:jc w:val="both"/>
        <w:rPr>
          <w:sz w:val="23"/>
          <w:szCs w:val="23"/>
        </w:rPr>
      </w:pPr>
      <w:r w:rsidRPr="00E22C52">
        <w:t>- техническое состояние трубопроводов внутридомовых разводок.</w:t>
      </w:r>
      <w:r w:rsidRPr="00E22C52">
        <w:rPr>
          <w:sz w:val="23"/>
          <w:szCs w:val="23"/>
        </w:rPr>
        <w:t xml:space="preserve"> </w:t>
      </w:r>
    </w:p>
    <w:p w:rsidR="002A28A7" w:rsidRPr="00E22C52" w:rsidRDefault="002A28A7" w:rsidP="002A28A7">
      <w:pPr>
        <w:spacing w:line="360" w:lineRule="auto"/>
        <w:ind w:firstLine="720"/>
        <w:jc w:val="both"/>
      </w:pPr>
      <w:r w:rsidRPr="00E22C52">
        <w:t>Централизованное теплоснабжение потребителей тепловой энергии осуществляется от единственного источника, схема тепловых сетей радиально-тупиковая,  резервирование,  а  также  кольцевание  сетей  полностью  отсутствует.</w:t>
      </w:r>
    </w:p>
    <w:p w:rsidR="002A28A7" w:rsidRDefault="002A28A7" w:rsidP="002A28A7">
      <w:pPr>
        <w:spacing w:line="360" w:lineRule="auto"/>
        <w:ind w:firstLine="720"/>
        <w:jc w:val="both"/>
      </w:pPr>
      <w:r w:rsidRPr="00E22C52">
        <w:t>Автономные источники теплоснабжения потребителей 1 категории надежности не предусмотрены.</w:t>
      </w:r>
    </w:p>
    <w:p w:rsidR="002A28A7" w:rsidRDefault="002A28A7" w:rsidP="002A28A7">
      <w:pPr>
        <w:spacing w:line="360" w:lineRule="auto"/>
        <w:ind w:firstLine="720"/>
        <w:jc w:val="both"/>
      </w:pPr>
      <w:r>
        <w:t xml:space="preserve">Диспетчерская информация об отключениях от централизованного теплоснабжения в пос. </w:t>
      </w:r>
      <w:proofErr w:type="spellStart"/>
      <w:r>
        <w:t>Пчева</w:t>
      </w:r>
      <w:proofErr w:type="spellEnd"/>
      <w:r>
        <w:t xml:space="preserve"> в 2016-2018 годах представлена в таблице 6. </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6 - Диспетчерская информация об отключениях от централизованного теплоснабжения в пос. </w:t>
      </w:r>
      <w:proofErr w:type="spellStart"/>
      <w:r>
        <w:t>Пчева</w:t>
      </w:r>
      <w:proofErr w:type="spellEnd"/>
      <w:r>
        <w:t xml:space="preserve"> в 2016-2018 годах</w:t>
      </w:r>
    </w:p>
    <w:tbl>
      <w:tblPr>
        <w:tblW w:w="5000" w:type="pct"/>
        <w:tblLook w:val="04A0"/>
      </w:tblPr>
      <w:tblGrid>
        <w:gridCol w:w="2039"/>
        <w:gridCol w:w="2040"/>
        <w:gridCol w:w="5755"/>
      </w:tblGrid>
      <w:tr w:rsidR="002A28A7" w:rsidRPr="006631F6" w:rsidTr="00A344BA">
        <w:trPr>
          <w:trHeight w:val="255"/>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tcPr>
          <w:p w:rsidR="002A28A7" w:rsidRPr="006631F6" w:rsidRDefault="002A28A7" w:rsidP="00A344BA">
            <w:pPr>
              <w:jc w:val="center"/>
              <w:rPr>
                <w:b/>
              </w:rPr>
            </w:pPr>
            <w:r w:rsidRPr="006631F6">
              <w:rPr>
                <w:b/>
                <w:sz w:val="22"/>
                <w:szCs w:val="22"/>
              </w:rPr>
              <w:t>Дата отключения</w:t>
            </w:r>
          </w:p>
        </w:tc>
        <w:tc>
          <w:tcPr>
            <w:tcW w:w="1037" w:type="pct"/>
            <w:tcBorders>
              <w:top w:val="single" w:sz="4" w:space="0" w:color="auto"/>
              <w:left w:val="nil"/>
              <w:bottom w:val="single" w:sz="4" w:space="0" w:color="auto"/>
              <w:right w:val="single" w:sz="4" w:space="0" w:color="auto"/>
            </w:tcBorders>
            <w:shd w:val="clear" w:color="auto" w:fill="auto"/>
            <w:vAlign w:val="bottom"/>
          </w:tcPr>
          <w:p w:rsidR="002A28A7" w:rsidRPr="006631F6" w:rsidRDefault="002A28A7" w:rsidP="00A344BA">
            <w:pPr>
              <w:jc w:val="center"/>
              <w:rPr>
                <w:b/>
              </w:rPr>
            </w:pPr>
            <w:r w:rsidRPr="006631F6">
              <w:rPr>
                <w:b/>
                <w:sz w:val="22"/>
                <w:szCs w:val="22"/>
              </w:rPr>
              <w:t>Время отключения</w:t>
            </w:r>
          </w:p>
        </w:tc>
        <w:tc>
          <w:tcPr>
            <w:tcW w:w="2926" w:type="pct"/>
            <w:tcBorders>
              <w:top w:val="single" w:sz="4" w:space="0" w:color="auto"/>
              <w:left w:val="nil"/>
              <w:bottom w:val="single" w:sz="4" w:space="0" w:color="auto"/>
              <w:right w:val="single" w:sz="4" w:space="0" w:color="auto"/>
            </w:tcBorders>
            <w:shd w:val="clear" w:color="auto" w:fill="auto"/>
            <w:vAlign w:val="bottom"/>
          </w:tcPr>
          <w:p w:rsidR="002A28A7" w:rsidRPr="006631F6" w:rsidRDefault="002A28A7" w:rsidP="00A344BA">
            <w:pPr>
              <w:jc w:val="center"/>
              <w:rPr>
                <w:b/>
              </w:rPr>
            </w:pPr>
            <w:r w:rsidRPr="006631F6">
              <w:rPr>
                <w:b/>
                <w:sz w:val="22"/>
                <w:szCs w:val="22"/>
              </w:rPr>
              <w:t>Характеристика и участок отключения</w:t>
            </w:r>
          </w:p>
        </w:tc>
      </w:tr>
      <w:tr w:rsidR="002A28A7" w:rsidRPr="006631F6" w:rsidTr="00A344BA">
        <w:trPr>
          <w:trHeight w:val="255"/>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05.01.2016</w:t>
            </w:r>
          </w:p>
        </w:tc>
        <w:tc>
          <w:tcPr>
            <w:tcW w:w="1037" w:type="pct"/>
            <w:tcBorders>
              <w:top w:val="single" w:sz="4" w:space="0" w:color="auto"/>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13:00</w:t>
            </w:r>
          </w:p>
        </w:tc>
        <w:tc>
          <w:tcPr>
            <w:tcW w:w="2926" w:type="pct"/>
            <w:tcBorders>
              <w:top w:val="single" w:sz="4" w:space="0" w:color="auto"/>
              <w:left w:val="nil"/>
              <w:bottom w:val="single" w:sz="4" w:space="0" w:color="auto"/>
              <w:right w:val="single" w:sz="4" w:space="0" w:color="auto"/>
            </w:tcBorders>
            <w:shd w:val="clear" w:color="auto" w:fill="auto"/>
            <w:vAlign w:val="bottom"/>
            <w:hideMark/>
          </w:tcPr>
          <w:p w:rsidR="002A28A7" w:rsidRPr="006631F6" w:rsidRDefault="002A28A7" w:rsidP="00A344BA">
            <w:r w:rsidRPr="006631F6">
              <w:rPr>
                <w:sz w:val="22"/>
                <w:szCs w:val="22"/>
              </w:rPr>
              <w:t>ТК-9 до школы</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11.01.2016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14:30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r w:rsidRPr="006631F6">
              <w:rPr>
                <w:sz w:val="22"/>
                <w:szCs w:val="22"/>
              </w:rPr>
              <w:t xml:space="preserve">ТК-8 </w:t>
            </w:r>
            <w:proofErr w:type="gramStart"/>
            <w:r w:rsidRPr="006631F6">
              <w:rPr>
                <w:sz w:val="22"/>
                <w:szCs w:val="22"/>
              </w:rPr>
              <w:t>до</w:t>
            </w:r>
            <w:proofErr w:type="gramEnd"/>
            <w:r w:rsidRPr="006631F6">
              <w:rPr>
                <w:sz w:val="22"/>
                <w:szCs w:val="22"/>
              </w:rPr>
              <w:t xml:space="preserve"> дом №8</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13.01.2016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2:30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15.01.2016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15:00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31.01.2016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18:30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 xml:space="preserve">ТК-3 </w:t>
            </w:r>
            <w:proofErr w:type="gramStart"/>
            <w:r w:rsidRPr="006631F6">
              <w:rPr>
                <w:color w:val="000000"/>
                <w:sz w:val="22"/>
                <w:szCs w:val="22"/>
              </w:rPr>
              <w:t>до</w:t>
            </w:r>
            <w:proofErr w:type="gramEnd"/>
            <w:r w:rsidRPr="006631F6">
              <w:rPr>
                <w:color w:val="000000"/>
                <w:sz w:val="22"/>
                <w:szCs w:val="22"/>
              </w:rPr>
              <w:t xml:space="preserve"> дом№4</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03.02.2016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11:15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w:t>
            </w:r>
            <w:proofErr w:type="gramStart"/>
            <w:r w:rsidRPr="006631F6">
              <w:rPr>
                <w:color w:val="000000"/>
                <w:sz w:val="22"/>
                <w:szCs w:val="22"/>
              </w:rPr>
              <w:t>.Т</w:t>
            </w:r>
            <w:proofErr w:type="gramEnd"/>
            <w:r w:rsidRPr="006631F6">
              <w:rPr>
                <w:color w:val="000000"/>
                <w:sz w:val="22"/>
                <w:szCs w:val="22"/>
              </w:rPr>
              <w:t>П-306 и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03.03.2016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10:25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 xml:space="preserve"> от ТК-5 до</w:t>
            </w:r>
            <w:proofErr w:type="gramStart"/>
            <w:r w:rsidRPr="006631F6">
              <w:rPr>
                <w:color w:val="000000"/>
                <w:sz w:val="22"/>
                <w:szCs w:val="22"/>
              </w:rPr>
              <w:t xml:space="preserve"> Д</w:t>
            </w:r>
            <w:proofErr w:type="gramEnd"/>
            <w:r w:rsidRPr="006631F6">
              <w:rPr>
                <w:color w:val="000000"/>
                <w:sz w:val="22"/>
                <w:szCs w:val="22"/>
              </w:rPr>
              <w:t>/сада</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14.05.2016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13:45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ТП-305</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26.05.2016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12:10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01.06.2016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9:30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18.06.2016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11:05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03.07.2016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7:10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ТП-305 и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08.07.2016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11:20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15.07.2016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19:30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 xml:space="preserve">отключение </w:t>
            </w:r>
            <w:proofErr w:type="spellStart"/>
            <w:r w:rsidRPr="006631F6">
              <w:rPr>
                <w:color w:val="000000"/>
                <w:sz w:val="22"/>
                <w:szCs w:val="22"/>
              </w:rPr>
              <w:t>эл</w:t>
            </w:r>
            <w:proofErr w:type="gramStart"/>
            <w:r w:rsidRPr="006631F6">
              <w:rPr>
                <w:color w:val="000000"/>
                <w:sz w:val="22"/>
                <w:szCs w:val="22"/>
              </w:rPr>
              <w:t>.э</w:t>
            </w:r>
            <w:proofErr w:type="gramEnd"/>
            <w:r w:rsidRPr="006631F6">
              <w:rPr>
                <w:color w:val="000000"/>
                <w:sz w:val="22"/>
                <w:szCs w:val="22"/>
              </w:rPr>
              <w:t>нергии</w:t>
            </w:r>
            <w:proofErr w:type="spellEnd"/>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18.07.2016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10:35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ГВ</w:t>
            </w:r>
            <w:proofErr w:type="gramStart"/>
            <w:r w:rsidRPr="006631F6">
              <w:rPr>
                <w:color w:val="000000"/>
                <w:sz w:val="22"/>
                <w:szCs w:val="22"/>
              </w:rPr>
              <w:t>С(</w:t>
            </w:r>
            <w:proofErr w:type="gramEnd"/>
            <w:r w:rsidRPr="006631F6">
              <w:rPr>
                <w:color w:val="000000"/>
                <w:sz w:val="22"/>
                <w:szCs w:val="22"/>
              </w:rPr>
              <w:t>утечка ТК3 и ТК4)</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09.08.2016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22:15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ТП-305 и ТП-306</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30.08.2016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15:50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30.08.2016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16:18</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lastRenderedPageBreak/>
              <w:t>30.08.2016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16:45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11.09.2016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10:45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аварийное 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20.11.2016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12:00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22.11.2016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10:00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отопления на поселок</w:t>
            </w:r>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12.12.2016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13:15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отопления на поселок</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18.08.2016</w:t>
            </w:r>
          </w:p>
        </w:tc>
        <w:tc>
          <w:tcPr>
            <w:tcW w:w="1037"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jc w:val="right"/>
            </w:pPr>
            <w:r w:rsidRPr="006631F6">
              <w:rPr>
                <w:sz w:val="22"/>
                <w:szCs w:val="22"/>
              </w:rPr>
              <w:t>16:05</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11.01.2017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5:00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15.01.2017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10:15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19.01.2017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16:15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20.02.2017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 xml:space="preserve">отключение </w:t>
            </w:r>
            <w:proofErr w:type="spellStart"/>
            <w:r w:rsidRPr="006631F6">
              <w:rPr>
                <w:color w:val="000000"/>
                <w:sz w:val="22"/>
                <w:szCs w:val="22"/>
              </w:rPr>
              <w:t>эл</w:t>
            </w:r>
            <w:proofErr w:type="gramStart"/>
            <w:r w:rsidRPr="006631F6">
              <w:rPr>
                <w:color w:val="000000"/>
                <w:sz w:val="22"/>
                <w:szCs w:val="22"/>
              </w:rPr>
              <w:t>.э</w:t>
            </w:r>
            <w:proofErr w:type="gramEnd"/>
            <w:r w:rsidRPr="006631F6">
              <w:rPr>
                <w:color w:val="000000"/>
                <w:sz w:val="22"/>
                <w:szCs w:val="22"/>
              </w:rPr>
              <w:t>нергии</w:t>
            </w:r>
            <w:proofErr w:type="spellEnd"/>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03.03.2017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12:35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17.03.2017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21:00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20.03.2017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10:30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междуТК5 и дом №-5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23.03.2017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8:00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26.04.2017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18:00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02.05.2017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right"/>
            </w:pPr>
            <w:r w:rsidRPr="006631F6">
              <w:rPr>
                <w:sz w:val="22"/>
                <w:szCs w:val="22"/>
              </w:rPr>
              <w:t>15:15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rPr>
                <w:sz w:val="22"/>
                <w:szCs w:val="22"/>
              </w:rPr>
              <w:t xml:space="preserve">от </w:t>
            </w:r>
            <w:proofErr w:type="spellStart"/>
            <w:proofErr w:type="gramStart"/>
            <w:r w:rsidRPr="006631F6">
              <w:rPr>
                <w:sz w:val="22"/>
                <w:szCs w:val="22"/>
              </w:rPr>
              <w:t>опуска</w:t>
            </w:r>
            <w:proofErr w:type="spellEnd"/>
            <w:r w:rsidRPr="006631F6">
              <w:rPr>
                <w:sz w:val="22"/>
                <w:szCs w:val="22"/>
              </w:rPr>
              <w:t xml:space="preserve"> в</w:t>
            </w:r>
            <w:proofErr w:type="gramEnd"/>
            <w:r w:rsidRPr="006631F6">
              <w:rPr>
                <w:sz w:val="22"/>
                <w:szCs w:val="22"/>
              </w:rPr>
              <w:t xml:space="preserve"> землю до ж/</w:t>
            </w:r>
            <w:proofErr w:type="spellStart"/>
            <w:r w:rsidRPr="006631F6">
              <w:rPr>
                <w:sz w:val="22"/>
                <w:szCs w:val="22"/>
              </w:rPr>
              <w:t>д</w:t>
            </w:r>
            <w:proofErr w:type="spellEnd"/>
            <w:r w:rsidRPr="006631F6">
              <w:rPr>
                <w:sz w:val="22"/>
                <w:szCs w:val="22"/>
              </w:rPr>
              <w:t xml:space="preserve"> №21 </w:t>
            </w:r>
            <w:proofErr w:type="spellStart"/>
            <w:r w:rsidRPr="006631F6">
              <w:rPr>
                <w:sz w:val="22"/>
                <w:szCs w:val="22"/>
              </w:rPr>
              <w:t>отопл</w:t>
            </w:r>
            <w:proofErr w:type="spellEnd"/>
            <w:r w:rsidRPr="006631F6">
              <w:rPr>
                <w:sz w:val="22"/>
                <w:szCs w:val="22"/>
              </w:rPr>
              <w:t>.</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15.05.2017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8:25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15.05.2017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9:15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16.05.2017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9:25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rPr>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23.05.2017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10:00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rPr>
                <w:sz w:val="22"/>
                <w:szCs w:val="22"/>
              </w:rPr>
              <w:t>между ТК 3 и ж/</w:t>
            </w:r>
            <w:proofErr w:type="spellStart"/>
            <w:r w:rsidRPr="006631F6">
              <w:rPr>
                <w:sz w:val="22"/>
                <w:szCs w:val="22"/>
              </w:rPr>
              <w:t>д</w:t>
            </w:r>
            <w:proofErr w:type="spellEnd"/>
            <w:r w:rsidRPr="006631F6">
              <w:rPr>
                <w:sz w:val="22"/>
                <w:szCs w:val="22"/>
              </w:rPr>
              <w:t xml:space="preserve"> № 3</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03.07.2017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21:05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06.07.2017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15:40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11.07.2017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4:20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21.07.2017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16:00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внутри ж/</w:t>
            </w:r>
            <w:proofErr w:type="spellStart"/>
            <w:r w:rsidRPr="006631F6">
              <w:rPr>
                <w:color w:val="000000"/>
                <w:sz w:val="22"/>
                <w:szCs w:val="22"/>
              </w:rPr>
              <w:t>д</w:t>
            </w:r>
            <w:proofErr w:type="spellEnd"/>
            <w:r w:rsidRPr="006631F6">
              <w:rPr>
                <w:color w:val="000000"/>
                <w:sz w:val="22"/>
                <w:szCs w:val="22"/>
              </w:rPr>
              <w:t xml:space="preserve"> № 8</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22.08.2017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10:45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29.08.2017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9:45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gramStart"/>
            <w:r w:rsidRPr="006631F6">
              <w:rPr>
                <w:color w:val="000000"/>
                <w:sz w:val="22"/>
                <w:szCs w:val="22"/>
              </w:rPr>
              <w:t>около ж</w:t>
            </w:r>
            <w:proofErr w:type="gramEnd"/>
            <w:r w:rsidRPr="006631F6">
              <w:rPr>
                <w:color w:val="000000"/>
                <w:sz w:val="22"/>
                <w:szCs w:val="22"/>
              </w:rPr>
              <w:t>/</w:t>
            </w:r>
            <w:proofErr w:type="spellStart"/>
            <w:r w:rsidRPr="006631F6">
              <w:rPr>
                <w:color w:val="000000"/>
                <w:sz w:val="22"/>
                <w:szCs w:val="22"/>
              </w:rPr>
              <w:t>д</w:t>
            </w:r>
            <w:proofErr w:type="spellEnd"/>
            <w:r w:rsidRPr="006631F6">
              <w:rPr>
                <w:color w:val="000000"/>
                <w:sz w:val="22"/>
                <w:szCs w:val="22"/>
              </w:rPr>
              <w:t xml:space="preserve"> № 3</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11.09.2017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8:00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11.09.2017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15:20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30.10.2017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13:10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rPr>
                <w:sz w:val="22"/>
                <w:szCs w:val="22"/>
              </w:rPr>
              <w:t>утечка на подаче ГВС возле бани</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21.11.2017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13:50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rPr>
                <w:color w:val="000000"/>
              </w:rPr>
            </w:pPr>
            <w:r w:rsidRPr="006631F6">
              <w:rPr>
                <w:color w:val="000000"/>
                <w:sz w:val="22"/>
                <w:szCs w:val="22"/>
              </w:rPr>
              <w:t>08.12.2017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rPr>
                <w:color w:val="000000"/>
              </w:rPr>
            </w:pPr>
            <w:r w:rsidRPr="006631F6">
              <w:rPr>
                <w:color w:val="000000"/>
                <w:sz w:val="22"/>
                <w:szCs w:val="22"/>
              </w:rPr>
              <w:t>9:30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между ТК 7 и гостиницей</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rPr>
                <w:color w:val="000000"/>
              </w:rPr>
            </w:pPr>
            <w:r w:rsidRPr="006631F6">
              <w:rPr>
                <w:color w:val="000000"/>
                <w:sz w:val="22"/>
                <w:szCs w:val="22"/>
              </w:rPr>
              <w:t>08.12.2017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rPr>
                <w:color w:val="000000"/>
              </w:rPr>
            </w:pPr>
            <w:r w:rsidRPr="006631F6">
              <w:rPr>
                <w:color w:val="000000"/>
                <w:sz w:val="22"/>
                <w:szCs w:val="22"/>
              </w:rPr>
              <w:t>9:30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между ТК 7 и ж/</w:t>
            </w:r>
            <w:proofErr w:type="spellStart"/>
            <w:r w:rsidRPr="006631F6">
              <w:rPr>
                <w:color w:val="000000"/>
                <w:sz w:val="22"/>
                <w:szCs w:val="22"/>
              </w:rPr>
              <w:t>д</w:t>
            </w:r>
            <w:proofErr w:type="spellEnd"/>
            <w:r w:rsidRPr="006631F6">
              <w:rPr>
                <w:color w:val="000000"/>
                <w:sz w:val="22"/>
                <w:szCs w:val="22"/>
              </w:rPr>
              <w:t xml:space="preserve"> № 15</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20.12.2017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8:35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в ТК 3</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23.12.2017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23:20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25.12.2017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10:40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28.12.2017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10:50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28.12.2017</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12:50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r w:rsidRPr="006631F6">
              <w:rPr>
                <w:color w:val="000000"/>
                <w:sz w:val="22"/>
                <w:szCs w:val="22"/>
              </w:rPr>
              <w:t>отключение  ТП-306</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20.01.2018</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14:40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r w:rsidRPr="006631F6">
              <w:rPr>
                <w:sz w:val="22"/>
                <w:szCs w:val="22"/>
              </w:rPr>
              <w:t>напротив водоканала</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25.01.2018</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10:05</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27.01.2018</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3:30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воздушка</w:t>
            </w:r>
            <w:proofErr w:type="spellEnd"/>
          </w:p>
        </w:tc>
      </w:tr>
      <w:tr w:rsidR="002A28A7" w:rsidRPr="006631F6" w:rsidTr="00A344BA">
        <w:trPr>
          <w:trHeight w:val="51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13.02.2018</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12:50</w:t>
            </w:r>
          </w:p>
        </w:tc>
        <w:tc>
          <w:tcPr>
            <w:tcW w:w="2926" w:type="pct"/>
            <w:tcBorders>
              <w:top w:val="nil"/>
              <w:left w:val="nil"/>
              <w:bottom w:val="single" w:sz="4" w:space="0" w:color="auto"/>
              <w:right w:val="single" w:sz="4" w:space="0" w:color="auto"/>
            </w:tcBorders>
            <w:shd w:val="clear" w:color="auto" w:fill="auto"/>
            <w:vAlign w:val="bottom"/>
            <w:hideMark/>
          </w:tcPr>
          <w:p w:rsidR="002A28A7" w:rsidRPr="006631F6" w:rsidRDefault="002A28A7" w:rsidP="00A344BA">
            <w:pPr>
              <w:rPr>
                <w:color w:val="000000"/>
              </w:rPr>
            </w:pPr>
            <w:r w:rsidRPr="006631F6">
              <w:rPr>
                <w:color w:val="000000"/>
                <w:sz w:val="22"/>
                <w:szCs w:val="22"/>
              </w:rPr>
              <w:t>на вводе в ж/</w:t>
            </w:r>
            <w:proofErr w:type="spellStart"/>
            <w:r w:rsidRPr="006631F6">
              <w:rPr>
                <w:color w:val="000000"/>
                <w:sz w:val="22"/>
                <w:szCs w:val="22"/>
              </w:rPr>
              <w:t>д</w:t>
            </w:r>
            <w:proofErr w:type="spellEnd"/>
            <w:r w:rsidRPr="006631F6">
              <w:rPr>
                <w:color w:val="000000"/>
                <w:sz w:val="22"/>
                <w:szCs w:val="22"/>
              </w:rPr>
              <w:t xml:space="preserve"> №11; м/</w:t>
            </w:r>
            <w:proofErr w:type="spellStart"/>
            <w:r w:rsidRPr="006631F6">
              <w:rPr>
                <w:color w:val="000000"/>
                <w:sz w:val="22"/>
                <w:szCs w:val="22"/>
              </w:rPr>
              <w:t>д</w:t>
            </w:r>
            <w:proofErr w:type="spellEnd"/>
            <w:r w:rsidRPr="006631F6">
              <w:rPr>
                <w:color w:val="000000"/>
                <w:sz w:val="22"/>
                <w:szCs w:val="22"/>
              </w:rPr>
              <w:t xml:space="preserve"> ТК-5 и ТК-7 </w:t>
            </w:r>
            <w:proofErr w:type="gramStart"/>
            <w:r w:rsidRPr="006631F6">
              <w:rPr>
                <w:color w:val="000000"/>
                <w:sz w:val="22"/>
                <w:szCs w:val="22"/>
              </w:rPr>
              <w:t xml:space="preserve">( </w:t>
            </w:r>
            <w:proofErr w:type="gramEnd"/>
            <w:r w:rsidRPr="006631F6">
              <w:rPr>
                <w:color w:val="000000"/>
                <w:sz w:val="22"/>
                <w:szCs w:val="22"/>
              </w:rPr>
              <w:t>на компенсаторе ближе к ТК-7 )</w:t>
            </w:r>
          </w:p>
        </w:tc>
      </w:tr>
      <w:tr w:rsidR="002A28A7" w:rsidRPr="006631F6" w:rsidTr="00A344BA">
        <w:trPr>
          <w:trHeight w:val="255"/>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07.04.2018</w:t>
            </w:r>
          </w:p>
        </w:tc>
        <w:tc>
          <w:tcPr>
            <w:tcW w:w="1037"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jc w:val="center"/>
            </w:pPr>
            <w:r w:rsidRPr="006631F6">
              <w:rPr>
                <w:sz w:val="22"/>
                <w:szCs w:val="22"/>
              </w:rPr>
              <w:t>9:10</w:t>
            </w:r>
          </w:p>
        </w:tc>
        <w:tc>
          <w:tcPr>
            <w:tcW w:w="2926" w:type="pct"/>
            <w:tcBorders>
              <w:top w:val="nil"/>
              <w:left w:val="nil"/>
              <w:bottom w:val="single" w:sz="4" w:space="0" w:color="auto"/>
              <w:right w:val="single" w:sz="4" w:space="0" w:color="auto"/>
            </w:tcBorders>
            <w:shd w:val="clear" w:color="auto" w:fill="auto"/>
            <w:noWrap/>
            <w:vAlign w:val="bottom"/>
            <w:hideMark/>
          </w:tcPr>
          <w:p w:rsidR="002A28A7" w:rsidRPr="006631F6" w:rsidRDefault="002A28A7" w:rsidP="00A344BA">
            <w:pPr>
              <w:rPr>
                <w:color w:val="000000"/>
              </w:rPr>
            </w:pPr>
            <w:proofErr w:type="spellStart"/>
            <w:r w:rsidRPr="006631F6">
              <w:rPr>
                <w:color w:val="000000"/>
                <w:sz w:val="22"/>
                <w:szCs w:val="22"/>
              </w:rPr>
              <w:t>кратковремен</w:t>
            </w:r>
            <w:proofErr w:type="spellEnd"/>
            <w:r w:rsidRPr="006631F6">
              <w:rPr>
                <w:color w:val="000000"/>
                <w:sz w:val="22"/>
                <w:szCs w:val="22"/>
              </w:rPr>
              <w:t>. посадка напряжения</w:t>
            </w:r>
          </w:p>
        </w:tc>
      </w:tr>
    </w:tbl>
    <w:p w:rsidR="002A28A7" w:rsidRDefault="002A28A7" w:rsidP="002A28A7">
      <w:pPr>
        <w:spacing w:line="360" w:lineRule="auto"/>
        <w:ind w:firstLine="720"/>
        <w:jc w:val="both"/>
      </w:pPr>
    </w:p>
    <w:p w:rsidR="002A28A7" w:rsidRDefault="002A28A7" w:rsidP="002A28A7">
      <w:pPr>
        <w:spacing w:line="360" w:lineRule="auto"/>
        <w:ind w:firstLine="720"/>
        <w:jc w:val="both"/>
      </w:pPr>
      <w:bookmarkStart w:id="13" w:name="page57"/>
      <w:bookmarkEnd w:id="13"/>
    </w:p>
    <w:p w:rsidR="002A28A7" w:rsidRPr="00B53373" w:rsidRDefault="002A28A7" w:rsidP="002A28A7">
      <w:pPr>
        <w:pStyle w:val="21"/>
        <w:tabs>
          <w:tab w:val="clear" w:pos="1440"/>
          <w:tab w:val="left" w:pos="540"/>
        </w:tabs>
        <w:spacing w:before="0" w:after="0"/>
        <w:ind w:left="0"/>
      </w:pPr>
      <w:bookmarkStart w:id="14" w:name="_Toc512247200"/>
      <w:r w:rsidRPr="00B53373">
        <w:t xml:space="preserve">Технико-экономические показатели теплоснабжающих и </w:t>
      </w:r>
      <w:proofErr w:type="spellStart"/>
      <w:r>
        <w:t>теплосетевых</w:t>
      </w:r>
      <w:proofErr w:type="spellEnd"/>
      <w:r>
        <w:t xml:space="preserve"> организаций</w:t>
      </w:r>
      <w:bookmarkEnd w:id="14"/>
    </w:p>
    <w:p w:rsidR="002A28A7" w:rsidRDefault="002A28A7" w:rsidP="002A28A7">
      <w:pPr>
        <w:pStyle w:val="ad"/>
        <w:rPr>
          <w:b/>
        </w:rPr>
      </w:pPr>
      <w:r w:rsidRPr="005A588F">
        <w:lastRenderedPageBreak/>
        <w:t xml:space="preserve">Данные результатов хозяйственной деятельности в области централизованного теплоснабжения предоставлены </w:t>
      </w:r>
      <w:r w:rsidRPr="005A588F">
        <w:rPr>
          <w:color w:val="000000"/>
        </w:rPr>
        <w:t xml:space="preserve">МП «Жилищное хозяйство </w:t>
      </w:r>
      <w:r>
        <w:rPr>
          <w:color w:val="000000"/>
        </w:rPr>
        <w:t>отображены в таблице</w:t>
      </w:r>
      <w:r w:rsidRPr="005A588F">
        <w:rPr>
          <w:color w:val="000000"/>
        </w:rPr>
        <w:t xml:space="preserve"> </w:t>
      </w:r>
      <w:r>
        <w:rPr>
          <w:color w:val="000000"/>
        </w:rPr>
        <w:t>7</w:t>
      </w:r>
      <w:r w:rsidRPr="005A588F">
        <w:rPr>
          <w:color w:val="000000"/>
        </w:rPr>
        <w:t>.</w:t>
      </w:r>
    </w:p>
    <w:p w:rsidR="002A28A7" w:rsidRDefault="002A28A7" w:rsidP="002A28A7">
      <w:pPr>
        <w:pStyle w:val="ad"/>
        <w:ind w:firstLine="0"/>
        <w:rPr>
          <w:b/>
        </w:rPr>
      </w:pPr>
    </w:p>
    <w:p w:rsidR="002A28A7" w:rsidRPr="00E22C52" w:rsidRDefault="002A28A7" w:rsidP="002A28A7">
      <w:pPr>
        <w:pStyle w:val="ad"/>
        <w:ind w:firstLine="0"/>
      </w:pPr>
      <w:r w:rsidRPr="00E22C52">
        <w:t xml:space="preserve">Таблица </w:t>
      </w:r>
      <w:r>
        <w:t>7</w:t>
      </w:r>
      <w:r w:rsidRPr="00E22C52">
        <w:t xml:space="preserve"> - Калькуляция себестоимости тепловой энергии по котельной поселка </w:t>
      </w:r>
      <w:proofErr w:type="spellStart"/>
      <w:r w:rsidRPr="00E22C52">
        <w:t>Пчева</w:t>
      </w:r>
      <w:proofErr w:type="spellEnd"/>
      <w:r w:rsidRPr="00E22C52">
        <w:t xml:space="preserve"> в 2017 году (фактические значения) и в 2018 году (ожидаемые значения)</w:t>
      </w:r>
    </w:p>
    <w:tbl>
      <w:tblPr>
        <w:tblW w:w="9673" w:type="dxa"/>
        <w:tblInd w:w="113" w:type="dxa"/>
        <w:tblLayout w:type="fixed"/>
        <w:tblCellMar>
          <w:left w:w="0" w:type="dxa"/>
          <w:right w:w="0" w:type="dxa"/>
        </w:tblCellMar>
        <w:tblLook w:val="0000"/>
      </w:tblPr>
      <w:tblGrid>
        <w:gridCol w:w="658"/>
        <w:gridCol w:w="1869"/>
        <w:gridCol w:w="2451"/>
        <w:gridCol w:w="443"/>
        <w:gridCol w:w="41"/>
        <w:gridCol w:w="1518"/>
        <w:gridCol w:w="1276"/>
        <w:gridCol w:w="1417"/>
      </w:tblGrid>
      <w:tr w:rsidR="002A28A7" w:rsidRPr="00E22C52" w:rsidTr="00A344BA">
        <w:trPr>
          <w:trHeight w:hRule="exact" w:val="516"/>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51" w:lineRule="exact"/>
              <w:ind w:left="213" w:right="-20"/>
              <w:rPr>
                <w:b/>
              </w:rPr>
            </w:pPr>
            <w:r w:rsidRPr="00E22C52">
              <w:rPr>
                <w:b/>
                <w:bCs/>
              </w:rPr>
              <w:t>№</w:t>
            </w:r>
          </w:p>
          <w:p w:rsidR="002A28A7" w:rsidRPr="00E22C52" w:rsidRDefault="002A28A7" w:rsidP="00A344BA">
            <w:pPr>
              <w:spacing w:line="252" w:lineRule="exact"/>
              <w:ind w:left="167" w:right="-20"/>
              <w:rPr>
                <w:b/>
              </w:rPr>
            </w:pPr>
            <w:proofErr w:type="spellStart"/>
            <w:proofErr w:type="gramStart"/>
            <w:r w:rsidRPr="00E22C52">
              <w:rPr>
                <w:b/>
                <w:bCs/>
              </w:rPr>
              <w:t>п</w:t>
            </w:r>
            <w:proofErr w:type="spellEnd"/>
            <w:proofErr w:type="gramEnd"/>
            <w:r w:rsidRPr="00E22C52">
              <w:rPr>
                <w:b/>
                <w:bCs/>
                <w:spacing w:val="1"/>
              </w:rPr>
              <w:t>/</w:t>
            </w:r>
            <w:proofErr w:type="spellStart"/>
            <w:r w:rsidRPr="00E22C52">
              <w:rPr>
                <w:b/>
                <w:bCs/>
              </w:rPr>
              <w:t>п</w:t>
            </w:r>
            <w:proofErr w:type="spellEnd"/>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rPr>
                <w:b/>
              </w:rPr>
            </w:pPr>
          </w:p>
        </w:tc>
        <w:tc>
          <w:tcPr>
            <w:tcW w:w="2894" w:type="dxa"/>
            <w:gridSpan w:val="2"/>
            <w:tcBorders>
              <w:top w:val="single" w:sz="4" w:space="0" w:color="000000"/>
              <w:left w:val="nil"/>
              <w:bottom w:val="single" w:sz="4" w:space="0" w:color="000000"/>
              <w:right w:val="nil"/>
            </w:tcBorders>
          </w:tcPr>
          <w:p w:rsidR="002A28A7" w:rsidRPr="00E22C52" w:rsidRDefault="002A28A7" w:rsidP="00A344BA">
            <w:pPr>
              <w:spacing w:before="5" w:line="120" w:lineRule="exact"/>
              <w:rPr>
                <w:b/>
                <w:spacing w:val="-1"/>
              </w:rPr>
            </w:pPr>
          </w:p>
          <w:p w:rsidR="002A28A7" w:rsidRPr="00E22C52" w:rsidRDefault="002A28A7" w:rsidP="00A344BA">
            <w:pPr>
              <w:spacing w:line="246" w:lineRule="exact"/>
              <w:ind w:left="102" w:right="-20"/>
              <w:rPr>
                <w:b/>
                <w:spacing w:val="-1"/>
              </w:rPr>
            </w:pPr>
            <w:r w:rsidRPr="00E22C52">
              <w:rPr>
                <w:b/>
                <w:spacing w:val="-1"/>
                <w:sz w:val="22"/>
                <w:szCs w:val="22"/>
              </w:rPr>
              <w:t>Показатель</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rPr>
                <w:b/>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before="5" w:line="120" w:lineRule="exact"/>
              <w:rPr>
                <w:b/>
                <w:spacing w:val="-1"/>
              </w:rPr>
            </w:pPr>
          </w:p>
          <w:p w:rsidR="002A28A7" w:rsidRPr="00E22C52" w:rsidRDefault="002A28A7" w:rsidP="00A344BA">
            <w:pPr>
              <w:ind w:left="309" w:right="-20" w:hanging="329"/>
              <w:jc w:val="center"/>
              <w:rPr>
                <w:b/>
                <w:spacing w:val="-1"/>
              </w:rPr>
            </w:pPr>
            <w:r w:rsidRPr="00E22C52">
              <w:rPr>
                <w:b/>
                <w:spacing w:val="-1"/>
                <w:sz w:val="22"/>
                <w:szCs w:val="22"/>
              </w:rPr>
              <w:t xml:space="preserve">Ед. </w:t>
            </w:r>
            <w:proofErr w:type="spellStart"/>
            <w:r w:rsidRPr="00E22C52">
              <w:rPr>
                <w:b/>
                <w:spacing w:val="-1"/>
                <w:sz w:val="22"/>
                <w:szCs w:val="22"/>
              </w:rPr>
              <w:t>изм</w:t>
            </w:r>
            <w:proofErr w:type="spellEnd"/>
            <w:r w:rsidRPr="00E22C52">
              <w:rPr>
                <w:b/>
                <w:spacing w:val="-1"/>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before="1" w:line="252" w:lineRule="exact"/>
              <w:ind w:left="144" w:right="55" w:hanging="32"/>
              <w:jc w:val="center"/>
              <w:rPr>
                <w:b/>
                <w:spacing w:val="-1"/>
              </w:rPr>
            </w:pPr>
            <w:r w:rsidRPr="00E22C52">
              <w:rPr>
                <w:b/>
                <w:spacing w:val="-1"/>
                <w:sz w:val="22"/>
                <w:szCs w:val="22"/>
              </w:rPr>
              <w:t>ФАКТ 2017 год</w:t>
            </w:r>
          </w:p>
        </w:tc>
        <w:tc>
          <w:tcPr>
            <w:tcW w:w="1417"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before="1" w:line="252" w:lineRule="exact"/>
              <w:ind w:left="175" w:right="55" w:hanging="63"/>
              <w:jc w:val="center"/>
              <w:rPr>
                <w:b/>
                <w:spacing w:val="-1"/>
              </w:rPr>
            </w:pPr>
            <w:r w:rsidRPr="00E22C52">
              <w:rPr>
                <w:b/>
                <w:spacing w:val="-1"/>
                <w:sz w:val="22"/>
                <w:szCs w:val="22"/>
              </w:rPr>
              <w:t>ОЖИД. 2018 год</w:t>
            </w:r>
          </w:p>
        </w:tc>
      </w:tr>
      <w:tr w:rsidR="002A28A7" w:rsidRPr="00E22C52" w:rsidTr="00A344BA">
        <w:trPr>
          <w:trHeight w:hRule="exact" w:val="262"/>
        </w:trPr>
        <w:tc>
          <w:tcPr>
            <w:tcW w:w="8256" w:type="dxa"/>
            <w:gridSpan w:val="7"/>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1. Расходы на производство т/энергии</w:t>
            </w:r>
          </w:p>
        </w:tc>
        <w:tc>
          <w:tcPr>
            <w:tcW w:w="1417"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50" w:lineRule="exact"/>
              <w:ind w:left="3268" w:right="-20"/>
              <w:rPr>
                <w:b/>
                <w:bCs/>
              </w:rPr>
            </w:pPr>
          </w:p>
        </w:tc>
      </w:tr>
      <w:tr w:rsidR="002A28A7" w:rsidRPr="00E22C52" w:rsidTr="00A344BA">
        <w:trPr>
          <w:trHeight w:hRule="exact" w:val="230"/>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Аренда</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30</w:t>
            </w:r>
            <w:r w:rsidRPr="00E22C52">
              <w:rPr>
                <w:spacing w:val="-1"/>
                <w:sz w:val="22"/>
                <w:szCs w:val="22"/>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7</w:t>
            </w:r>
            <w:r w:rsidRPr="00E22C52">
              <w:rPr>
                <w:spacing w:val="-1"/>
                <w:sz w:val="22"/>
                <w:szCs w:val="22"/>
              </w:rPr>
              <w:t>0,0</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Материалы</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585</w:t>
            </w:r>
            <w:r w:rsidRPr="00E22C52">
              <w:rPr>
                <w:spacing w:val="-1"/>
                <w:sz w:val="22"/>
                <w:szCs w:val="22"/>
              </w:rPr>
              <w:t>,</w:t>
            </w:r>
            <w:r>
              <w:rPr>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E22C52">
              <w:rPr>
                <w:spacing w:val="-1"/>
                <w:sz w:val="22"/>
                <w:szCs w:val="22"/>
              </w:rPr>
              <w:t>4</w:t>
            </w:r>
            <w:r>
              <w:rPr>
                <w:spacing w:val="-1"/>
                <w:sz w:val="22"/>
                <w:szCs w:val="22"/>
              </w:rPr>
              <w:t>99</w:t>
            </w:r>
            <w:r w:rsidRPr="00E22C52">
              <w:rPr>
                <w:spacing w:val="-1"/>
                <w:sz w:val="22"/>
                <w:szCs w:val="22"/>
              </w:rPr>
              <w:t>,0</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Pr>
                <w:spacing w:val="-1"/>
                <w:sz w:val="22"/>
                <w:szCs w:val="22"/>
              </w:rPr>
              <w:t>Газ</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6299</w:t>
            </w:r>
            <w:r w:rsidRPr="00E22C52">
              <w:rPr>
                <w:spacing w:val="-1"/>
                <w:sz w:val="22"/>
                <w:szCs w:val="22"/>
              </w:rP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5835</w:t>
            </w:r>
            <w:r w:rsidRPr="00E22C52">
              <w:rPr>
                <w:spacing w:val="-1"/>
                <w:sz w:val="22"/>
                <w:szCs w:val="22"/>
              </w:rPr>
              <w:t>,</w:t>
            </w:r>
            <w:r>
              <w:rPr>
                <w:spacing w:val="-1"/>
                <w:sz w:val="22"/>
                <w:szCs w:val="22"/>
              </w:rPr>
              <w:t>3</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Электроэнергия</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913,2</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1087,6</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Вода</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381,1</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949,2</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rPr>
                <w:spacing w:val="-1"/>
              </w:rPr>
            </w:pPr>
            <w:r w:rsidRPr="00E22C52">
              <w:rPr>
                <w:spacing w:val="-1"/>
                <w:sz w:val="22"/>
                <w:szCs w:val="22"/>
              </w:rPr>
              <w:t xml:space="preserve"> Амортизация оборудования</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36</w:t>
            </w:r>
            <w:r w:rsidRPr="00E22C52">
              <w:rPr>
                <w:spacing w:val="-1"/>
                <w:sz w:val="22"/>
                <w:szCs w:val="22"/>
              </w:rPr>
              <w:t>,</w:t>
            </w:r>
            <w:r>
              <w:rPr>
                <w:spacing w:val="-1"/>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13</w:t>
            </w:r>
            <w:r w:rsidRPr="00E22C52">
              <w:rPr>
                <w:spacing w:val="-1"/>
                <w:sz w:val="22"/>
                <w:szCs w:val="22"/>
              </w:rPr>
              <w:t>,</w:t>
            </w:r>
            <w:r>
              <w:rPr>
                <w:spacing w:val="-1"/>
                <w:sz w:val="22"/>
                <w:szCs w:val="22"/>
              </w:rPr>
              <w:t>0</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Зарплата производственных рабочих</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E22C52">
              <w:rPr>
                <w:spacing w:val="-1"/>
                <w:sz w:val="22"/>
                <w:szCs w:val="22"/>
              </w:rPr>
              <w:t>2</w:t>
            </w:r>
            <w:r>
              <w:rPr>
                <w:spacing w:val="-1"/>
                <w:sz w:val="22"/>
                <w:szCs w:val="22"/>
              </w:rPr>
              <w:t>32</w:t>
            </w:r>
            <w:r w:rsidRPr="00E22C52">
              <w:rPr>
                <w:spacing w:val="-1"/>
                <w:sz w:val="22"/>
                <w:szCs w:val="22"/>
              </w:rPr>
              <w:t>9,</w:t>
            </w:r>
            <w:r>
              <w:rPr>
                <w:spacing w:val="-1"/>
                <w:sz w:val="22"/>
                <w:szCs w:val="22"/>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E22C52">
              <w:rPr>
                <w:spacing w:val="-1"/>
                <w:sz w:val="22"/>
                <w:szCs w:val="22"/>
              </w:rPr>
              <w:t>2</w:t>
            </w:r>
            <w:r>
              <w:rPr>
                <w:spacing w:val="-1"/>
                <w:sz w:val="22"/>
                <w:szCs w:val="22"/>
              </w:rPr>
              <w:t>305</w:t>
            </w:r>
            <w:r w:rsidRPr="00E22C52">
              <w:rPr>
                <w:spacing w:val="-1"/>
                <w:sz w:val="22"/>
                <w:szCs w:val="22"/>
              </w:rPr>
              <w:t>,</w:t>
            </w:r>
            <w:r>
              <w:rPr>
                <w:spacing w:val="-1"/>
                <w:sz w:val="22"/>
                <w:szCs w:val="22"/>
              </w:rPr>
              <w:t>8</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 xml:space="preserve">Отчисление на соц. нужды </w:t>
            </w:r>
          </w:p>
          <w:p w:rsidR="002A28A7" w:rsidRPr="00E22C52" w:rsidRDefault="002A28A7" w:rsidP="00A344BA">
            <w:pPr>
              <w:rPr>
                <w:spacing w:val="-1"/>
              </w:rPr>
            </w:pPr>
            <w:r w:rsidRPr="00E22C52">
              <w:rPr>
                <w:spacing w:val="-1"/>
                <w:sz w:val="22"/>
                <w:szCs w:val="22"/>
              </w:rPr>
              <w:t>тыс. руб.</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703</w:t>
            </w:r>
            <w:r w:rsidRPr="00E22C52">
              <w:rPr>
                <w:spacing w:val="-1"/>
                <w:sz w:val="22"/>
                <w:szCs w:val="22"/>
              </w:rPr>
              <w:t>,</w:t>
            </w:r>
            <w:r>
              <w:rPr>
                <w:spacing w:val="-1"/>
                <w:sz w:val="22"/>
                <w:szCs w:val="22"/>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696</w:t>
            </w:r>
            <w:r w:rsidRPr="00E22C52">
              <w:rPr>
                <w:spacing w:val="-1"/>
                <w:sz w:val="22"/>
                <w:szCs w:val="22"/>
              </w:rPr>
              <w:t>,4</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320" w:type="dxa"/>
            <w:gridSpan w:val="2"/>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Прочие прямые расходы</w:t>
            </w:r>
          </w:p>
        </w:tc>
        <w:tc>
          <w:tcPr>
            <w:tcW w:w="443" w:type="dxa"/>
            <w:tcBorders>
              <w:top w:val="single" w:sz="4" w:space="0" w:color="000000"/>
              <w:left w:val="nil"/>
              <w:bottom w:val="single" w:sz="4" w:space="0" w:color="000000"/>
              <w:right w:val="nil"/>
            </w:tcBorders>
          </w:tcPr>
          <w:p w:rsidR="002A28A7" w:rsidRPr="00E22C52" w:rsidRDefault="002A28A7" w:rsidP="00A344BA">
            <w:pPr>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C17CAB">
              <w:rPr>
                <w:spacing w:val="-1"/>
                <w:sz w:val="22"/>
                <w:szCs w:val="22"/>
              </w:rPr>
              <w:t>402,4</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jc w:val="center"/>
              <w:rPr>
                <w:spacing w:val="-1"/>
              </w:rPr>
            </w:pPr>
            <w:r>
              <w:rPr>
                <w:spacing w:val="-1"/>
                <w:sz w:val="22"/>
                <w:szCs w:val="22"/>
              </w:rPr>
              <w:t>481,0</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320" w:type="dxa"/>
            <w:gridSpan w:val="2"/>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Ремонтные работы (ремонтный фонд)</w:t>
            </w: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sidRPr="00C17CAB">
              <w:rPr>
                <w:spacing w:val="-1"/>
                <w:sz w:val="22"/>
                <w:szCs w:val="22"/>
              </w:rPr>
              <w:t>364,4</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jc w:val="center"/>
              <w:rPr>
                <w:spacing w:val="-1"/>
              </w:rPr>
            </w:pPr>
            <w:r>
              <w:rPr>
                <w:spacing w:val="-1"/>
                <w:sz w:val="22"/>
                <w:szCs w:val="22"/>
              </w:rPr>
              <w:t>2100,0</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869" w:type="dxa"/>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Цеховые расходы</w:t>
            </w:r>
          </w:p>
        </w:tc>
        <w:tc>
          <w:tcPr>
            <w:tcW w:w="2451"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43" w:type="dxa"/>
            <w:tcBorders>
              <w:top w:val="single" w:sz="4" w:space="0" w:color="000000"/>
              <w:left w:val="nil"/>
              <w:bottom w:val="single" w:sz="4" w:space="0" w:color="000000"/>
              <w:right w:val="nil"/>
            </w:tcBorders>
          </w:tcPr>
          <w:p w:rsidR="002A28A7" w:rsidRPr="00E22C52" w:rsidRDefault="002A28A7" w:rsidP="00A344BA">
            <w:pPr>
              <w:spacing w:line="246" w:lineRule="exact"/>
              <w:ind w:left="102" w:right="-20"/>
              <w:rPr>
                <w:spacing w:val="-1"/>
              </w:rPr>
            </w:pP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1518"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958,3</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spacing w:val="-1"/>
              </w:rPr>
            </w:pPr>
            <w:r w:rsidRPr="00C17CAB">
              <w:rPr>
                <w:spacing w:val="-1"/>
                <w:sz w:val="22"/>
                <w:szCs w:val="22"/>
              </w:rPr>
              <w:t>1076,6</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Итого по разделу</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b/>
                <w:spacing w:val="-1"/>
              </w:rPr>
            </w:pPr>
            <w:r w:rsidRPr="00E22C52">
              <w:rPr>
                <w:b/>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b/>
                <w:spacing w:val="-1"/>
              </w:rPr>
            </w:pPr>
            <w:r w:rsidRPr="00E22C52">
              <w:rPr>
                <w:b/>
                <w:spacing w:val="-1"/>
                <w:sz w:val="22"/>
                <w:szCs w:val="22"/>
              </w:rPr>
              <w:t>1</w:t>
            </w:r>
            <w:r>
              <w:rPr>
                <w:b/>
                <w:spacing w:val="-1"/>
                <w:sz w:val="22"/>
                <w:szCs w:val="22"/>
              </w:rPr>
              <w:t>5973</w:t>
            </w:r>
            <w:r w:rsidRPr="00E22C52">
              <w:rPr>
                <w:b/>
                <w:spacing w:val="-1"/>
                <w:sz w:val="22"/>
                <w:szCs w:val="22"/>
              </w:rPr>
              <w:t>,</w:t>
            </w:r>
            <w:r>
              <w:rPr>
                <w:b/>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b/>
                <w:spacing w:val="-1"/>
              </w:rPr>
            </w:pPr>
            <w:r w:rsidRPr="00E22C52">
              <w:rPr>
                <w:b/>
                <w:spacing w:val="-1"/>
                <w:sz w:val="22"/>
                <w:szCs w:val="22"/>
              </w:rPr>
              <w:t>1</w:t>
            </w:r>
            <w:r>
              <w:rPr>
                <w:b/>
                <w:spacing w:val="-1"/>
                <w:sz w:val="22"/>
                <w:szCs w:val="22"/>
              </w:rPr>
              <w:t>5113</w:t>
            </w:r>
            <w:r w:rsidRPr="00E22C52">
              <w:rPr>
                <w:b/>
                <w:spacing w:val="-1"/>
                <w:sz w:val="22"/>
                <w:szCs w:val="22"/>
              </w:rPr>
              <w:t>,</w:t>
            </w:r>
            <w:r>
              <w:rPr>
                <w:b/>
                <w:spacing w:val="-1"/>
                <w:sz w:val="22"/>
                <w:szCs w:val="22"/>
              </w:rPr>
              <w:t>7</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i/>
                <w:spacing w:val="-1"/>
              </w:rPr>
            </w:pP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i/>
                <w:spacing w:val="-1"/>
              </w:rPr>
            </w:pPr>
            <w:proofErr w:type="gramStart"/>
            <w:r w:rsidRPr="00E22C52">
              <w:rPr>
                <w:i/>
                <w:spacing w:val="-1"/>
                <w:sz w:val="22"/>
                <w:szCs w:val="22"/>
              </w:rPr>
              <w:t>Удельная</w:t>
            </w:r>
            <w:proofErr w:type="gramEnd"/>
            <w:r w:rsidRPr="00E22C52">
              <w:rPr>
                <w:i/>
                <w:spacing w:val="-1"/>
                <w:sz w:val="22"/>
                <w:szCs w:val="22"/>
              </w:rPr>
              <w:t xml:space="preserve"> </w:t>
            </w:r>
            <w:proofErr w:type="spellStart"/>
            <w:r w:rsidRPr="00E22C52">
              <w:rPr>
                <w:i/>
                <w:spacing w:val="-1"/>
                <w:sz w:val="22"/>
                <w:szCs w:val="22"/>
              </w:rPr>
              <w:t>себест</w:t>
            </w:r>
            <w:proofErr w:type="spellEnd"/>
            <w:r w:rsidRPr="00E22C52">
              <w:rPr>
                <w:i/>
                <w:spacing w:val="-1"/>
                <w:sz w:val="22"/>
                <w:szCs w:val="22"/>
              </w:rPr>
              <w:t>. производства т/энергии</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rPr>
                <w:i/>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5" w:right="-20"/>
              <w:jc w:val="center"/>
              <w:rPr>
                <w:i/>
                <w:spacing w:val="-1"/>
              </w:rPr>
            </w:pPr>
            <w:r w:rsidRPr="00E22C52">
              <w:rPr>
                <w:i/>
                <w:spacing w:val="-1"/>
                <w:sz w:val="22"/>
                <w:szCs w:val="22"/>
              </w:rPr>
              <w:t>руб./Гкал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438" w:right="-20"/>
              <w:rPr>
                <w:i/>
                <w:spacing w:val="-1"/>
              </w:rPr>
            </w:pPr>
            <w:r>
              <w:rPr>
                <w:i/>
                <w:spacing w:val="-1"/>
                <w:sz w:val="22"/>
                <w:szCs w:val="22"/>
              </w:rPr>
              <w:t>2028</w:t>
            </w:r>
            <w:r w:rsidRPr="00E22C52">
              <w:rPr>
                <w:i/>
                <w:spacing w:val="-1"/>
                <w:sz w:val="22"/>
                <w:szCs w:val="22"/>
              </w:rPr>
              <w:t>,</w:t>
            </w:r>
            <w:r>
              <w:rPr>
                <w:i/>
                <w:spacing w:val="-1"/>
                <w:sz w:val="22"/>
                <w:szCs w:val="22"/>
              </w:rPr>
              <w:t>41</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438" w:right="-20"/>
              <w:rPr>
                <w:i/>
                <w:spacing w:val="-1"/>
              </w:rPr>
            </w:pPr>
            <w:r>
              <w:rPr>
                <w:i/>
                <w:spacing w:val="-1"/>
                <w:sz w:val="22"/>
                <w:szCs w:val="22"/>
              </w:rPr>
              <w:t>1919</w:t>
            </w:r>
            <w:r w:rsidRPr="00E22C52">
              <w:rPr>
                <w:i/>
                <w:spacing w:val="-1"/>
                <w:sz w:val="22"/>
                <w:szCs w:val="22"/>
              </w:rPr>
              <w:t>,</w:t>
            </w:r>
            <w:r>
              <w:rPr>
                <w:i/>
                <w:spacing w:val="-1"/>
                <w:sz w:val="22"/>
                <w:szCs w:val="22"/>
              </w:rPr>
              <w:t>18</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2.</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b/>
                <w:spacing w:val="-1"/>
              </w:rPr>
            </w:pPr>
            <w:r w:rsidRPr="00E22C52">
              <w:rPr>
                <w:b/>
                <w:spacing w:val="-1"/>
                <w:sz w:val="22"/>
                <w:szCs w:val="22"/>
              </w:rPr>
              <w:t>Затраты на произв. товарной т/энергии</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rPr>
                <w:b/>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b/>
                <w:spacing w:val="-1"/>
              </w:rPr>
            </w:pPr>
            <w:r w:rsidRPr="00E22C52">
              <w:rPr>
                <w:b/>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b/>
                <w:spacing w:val="-1"/>
              </w:rPr>
            </w:pPr>
            <w:r w:rsidRPr="00E22C52">
              <w:rPr>
                <w:b/>
                <w:spacing w:val="-1"/>
                <w:sz w:val="22"/>
                <w:szCs w:val="22"/>
              </w:rPr>
              <w:t>1</w:t>
            </w:r>
            <w:r>
              <w:rPr>
                <w:b/>
                <w:spacing w:val="-1"/>
                <w:sz w:val="22"/>
                <w:szCs w:val="22"/>
              </w:rPr>
              <w:t>5973</w:t>
            </w:r>
            <w:r w:rsidRPr="00E22C52">
              <w:rPr>
                <w:b/>
                <w:spacing w:val="-1"/>
                <w:sz w:val="22"/>
                <w:szCs w:val="22"/>
              </w:rPr>
              <w:t>,</w:t>
            </w:r>
            <w:r>
              <w:rPr>
                <w:b/>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b/>
                <w:spacing w:val="-1"/>
              </w:rPr>
            </w:pPr>
            <w:r w:rsidRPr="00E22C52">
              <w:rPr>
                <w:b/>
                <w:spacing w:val="-1"/>
                <w:sz w:val="22"/>
                <w:szCs w:val="22"/>
              </w:rPr>
              <w:t>1</w:t>
            </w:r>
            <w:r>
              <w:rPr>
                <w:b/>
                <w:spacing w:val="-1"/>
                <w:sz w:val="22"/>
                <w:szCs w:val="22"/>
              </w:rPr>
              <w:t>5113</w:t>
            </w:r>
            <w:r w:rsidRPr="00E22C52">
              <w:rPr>
                <w:b/>
                <w:spacing w:val="-1"/>
                <w:sz w:val="22"/>
                <w:szCs w:val="22"/>
              </w:rPr>
              <w:t>,</w:t>
            </w:r>
            <w:r>
              <w:rPr>
                <w:b/>
                <w:spacing w:val="-1"/>
                <w:sz w:val="22"/>
                <w:szCs w:val="22"/>
              </w:rPr>
              <w:t>7</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2.1</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Общехозяйственные расходы</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474</w:t>
            </w:r>
            <w:r w:rsidRPr="00E22C52">
              <w:rPr>
                <w:spacing w:val="-1"/>
                <w:sz w:val="22"/>
                <w:szCs w:val="22"/>
              </w:rPr>
              <w:t>,</w:t>
            </w:r>
            <w:r>
              <w:rPr>
                <w:spacing w:val="-1"/>
                <w:sz w:val="22"/>
                <w:szCs w:val="22"/>
              </w:rP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spacing w:line="246" w:lineRule="exact"/>
              <w:ind w:left="102" w:right="-20"/>
              <w:jc w:val="center"/>
              <w:rPr>
                <w:spacing w:val="-1"/>
              </w:rPr>
            </w:pPr>
            <w:r>
              <w:rPr>
                <w:spacing w:val="-1"/>
                <w:sz w:val="22"/>
                <w:szCs w:val="22"/>
              </w:rPr>
              <w:t>537</w:t>
            </w:r>
            <w:r w:rsidRPr="00E22C52">
              <w:rPr>
                <w:spacing w:val="-1"/>
                <w:sz w:val="22"/>
                <w:szCs w:val="22"/>
              </w:rPr>
              <w:t>,</w:t>
            </w:r>
            <w:r>
              <w:rPr>
                <w:spacing w:val="-1"/>
                <w:sz w:val="22"/>
                <w:szCs w:val="22"/>
              </w:rPr>
              <w:t>4</w:t>
            </w:r>
          </w:p>
        </w:tc>
      </w:tr>
      <w:tr w:rsidR="002A28A7" w:rsidRPr="00E22C52" w:rsidTr="00A344BA">
        <w:trPr>
          <w:trHeight w:hRule="exact" w:val="26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2.2</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r w:rsidRPr="00E22C52">
              <w:rPr>
                <w:spacing w:val="-1"/>
                <w:sz w:val="22"/>
                <w:szCs w:val="22"/>
              </w:rPr>
              <w:t>Итого затрат на произв</w:t>
            </w:r>
            <w:proofErr w:type="gramStart"/>
            <w:r w:rsidRPr="00E22C52">
              <w:rPr>
                <w:spacing w:val="-1"/>
                <w:sz w:val="22"/>
                <w:szCs w:val="22"/>
              </w:rPr>
              <w:t>.т</w:t>
            </w:r>
            <w:proofErr w:type="gramEnd"/>
            <w:r w:rsidRPr="00E22C52">
              <w:rPr>
                <w:spacing w:val="-1"/>
                <w:sz w:val="22"/>
                <w:szCs w:val="22"/>
              </w:rPr>
              <w:t>ов. т/энергии</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3" w:right="-20"/>
              <w:jc w:val="center"/>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b/>
                <w:spacing w:val="-1"/>
              </w:rPr>
            </w:pPr>
            <w:r w:rsidRPr="00C17CAB">
              <w:rPr>
                <w:b/>
                <w:spacing w:val="-1"/>
                <w:sz w:val="22"/>
                <w:szCs w:val="22"/>
              </w:rPr>
              <w:t>16448,7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C17CAB" w:rsidRDefault="002A28A7" w:rsidP="00A344BA">
            <w:pPr>
              <w:spacing w:line="246" w:lineRule="exact"/>
              <w:ind w:left="102" w:right="-20"/>
              <w:jc w:val="center"/>
              <w:rPr>
                <w:b/>
                <w:spacing w:val="-1"/>
              </w:rPr>
            </w:pPr>
            <w:r w:rsidRPr="00C17CAB">
              <w:rPr>
                <w:b/>
                <w:spacing w:val="-1"/>
                <w:sz w:val="22"/>
                <w:szCs w:val="22"/>
              </w:rPr>
              <w:t>15651,1</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2.3</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spacing w:val="-1"/>
              </w:rPr>
            </w:pPr>
            <w:proofErr w:type="gramStart"/>
            <w:r>
              <w:rPr>
                <w:spacing w:val="-1"/>
                <w:sz w:val="22"/>
                <w:szCs w:val="22"/>
              </w:rPr>
              <w:t>Удельная</w:t>
            </w:r>
            <w:proofErr w:type="gramEnd"/>
            <w:r>
              <w:rPr>
                <w:spacing w:val="-1"/>
                <w:sz w:val="22"/>
                <w:szCs w:val="22"/>
              </w:rPr>
              <w:t xml:space="preserve"> </w:t>
            </w:r>
            <w:proofErr w:type="spellStart"/>
            <w:r>
              <w:rPr>
                <w:spacing w:val="-1"/>
                <w:sz w:val="22"/>
                <w:szCs w:val="22"/>
              </w:rPr>
              <w:t>себ-</w:t>
            </w:r>
            <w:r w:rsidRPr="00E22C52">
              <w:rPr>
                <w:spacing w:val="-1"/>
                <w:sz w:val="22"/>
                <w:szCs w:val="22"/>
              </w:rPr>
              <w:t>ть</w:t>
            </w:r>
            <w:proofErr w:type="spellEnd"/>
            <w:r w:rsidRPr="00E22C52">
              <w:rPr>
                <w:spacing w:val="-1"/>
                <w:sz w:val="22"/>
                <w:szCs w:val="22"/>
              </w:rPr>
              <w:t xml:space="preserve"> </w:t>
            </w:r>
            <w:proofErr w:type="spellStart"/>
            <w:r w:rsidRPr="00E22C52">
              <w:rPr>
                <w:spacing w:val="-1"/>
                <w:sz w:val="22"/>
                <w:szCs w:val="22"/>
              </w:rPr>
              <w:t>произ-ва</w:t>
            </w:r>
            <w:proofErr w:type="spellEnd"/>
            <w:r w:rsidRPr="00E22C52">
              <w:rPr>
                <w:spacing w:val="-1"/>
                <w:sz w:val="22"/>
                <w:szCs w:val="22"/>
              </w:rPr>
              <w:t xml:space="preserve"> т/энергии</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rPr>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5" w:right="-20"/>
              <w:jc w:val="center"/>
              <w:rPr>
                <w:spacing w:val="-1"/>
              </w:rPr>
            </w:pPr>
            <w:proofErr w:type="spellStart"/>
            <w:r w:rsidRPr="00E22C52">
              <w:rPr>
                <w:spacing w:val="-1"/>
                <w:sz w:val="22"/>
                <w:szCs w:val="22"/>
              </w:rPr>
              <w:t>руб</w:t>
            </w:r>
            <w:proofErr w:type="spellEnd"/>
            <w:r w:rsidRPr="00E22C52">
              <w:rPr>
                <w:spacing w:val="-1"/>
                <w:sz w:val="22"/>
                <w:szCs w:val="22"/>
              </w:rPr>
              <w:t>/Гкал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rPr>
                <w:i/>
                <w:spacing w:val="-1"/>
              </w:rPr>
            </w:pPr>
            <w:r w:rsidRPr="00463289">
              <w:rPr>
                <w:i/>
                <w:spacing w:val="-1"/>
                <w:sz w:val="22"/>
                <w:szCs w:val="22"/>
              </w:rPr>
              <w:t>2088,7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rPr>
                <w:i/>
                <w:spacing w:val="-1"/>
              </w:rPr>
            </w:pPr>
            <w:r w:rsidRPr="00463289">
              <w:rPr>
                <w:i/>
                <w:spacing w:val="-1"/>
                <w:sz w:val="22"/>
                <w:szCs w:val="22"/>
              </w:rPr>
              <w:t>1987,4</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3.</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b/>
                <w:spacing w:val="-1"/>
              </w:rPr>
            </w:pPr>
            <w:r w:rsidRPr="00E22C52">
              <w:rPr>
                <w:b/>
                <w:spacing w:val="-1"/>
                <w:sz w:val="22"/>
                <w:szCs w:val="22"/>
              </w:rPr>
              <w:t>Согласованный средний тариф</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rPr>
                <w:b/>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285" w:right="-20"/>
              <w:jc w:val="center"/>
              <w:rPr>
                <w:b/>
                <w:spacing w:val="-1"/>
              </w:rPr>
            </w:pPr>
            <w:proofErr w:type="spellStart"/>
            <w:r w:rsidRPr="00E22C52">
              <w:rPr>
                <w:b/>
                <w:spacing w:val="-1"/>
                <w:sz w:val="22"/>
                <w:szCs w:val="22"/>
              </w:rPr>
              <w:t>руб</w:t>
            </w:r>
            <w:proofErr w:type="spellEnd"/>
            <w:r w:rsidRPr="00E22C52">
              <w:rPr>
                <w:b/>
                <w:spacing w:val="-1"/>
                <w:sz w:val="22"/>
                <w:szCs w:val="22"/>
              </w:rPr>
              <w:t>/Гкал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i/>
                <w:spacing w:val="-1"/>
              </w:rPr>
            </w:pPr>
            <w:r w:rsidRPr="00463289">
              <w:rPr>
                <w:b/>
                <w:i/>
                <w:spacing w:val="-1"/>
                <w:sz w:val="22"/>
                <w:szCs w:val="22"/>
              </w:rPr>
              <w:t>961,98</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i/>
                <w:spacing w:val="-1"/>
              </w:rPr>
            </w:pPr>
            <w:r w:rsidRPr="00463289">
              <w:rPr>
                <w:b/>
                <w:i/>
                <w:spacing w:val="-1"/>
                <w:sz w:val="22"/>
                <w:szCs w:val="22"/>
              </w:rPr>
              <w:t>977,83</w:t>
            </w:r>
          </w:p>
        </w:tc>
      </w:tr>
      <w:tr w:rsidR="002A28A7" w:rsidRPr="00E22C52" w:rsidTr="00A344BA">
        <w:trPr>
          <w:trHeight w:hRule="exact" w:val="619"/>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3.1</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right"/>
              <w:rPr>
                <w:spacing w:val="-1"/>
              </w:rPr>
            </w:pPr>
            <w:proofErr w:type="gramStart"/>
            <w:r w:rsidRPr="00E22C52">
              <w:rPr>
                <w:spacing w:val="-1"/>
                <w:sz w:val="22"/>
                <w:szCs w:val="22"/>
              </w:rPr>
              <w:t>исполнители</w:t>
            </w:r>
            <w:proofErr w:type="gramEnd"/>
            <w:r w:rsidRPr="00E22C52">
              <w:rPr>
                <w:spacing w:val="-1"/>
                <w:sz w:val="22"/>
                <w:szCs w:val="22"/>
              </w:rPr>
              <w:t xml:space="preserve"> реализующие коммунальные услуги гражданам</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proofErr w:type="spellStart"/>
            <w:r w:rsidRPr="00E22C52">
              <w:rPr>
                <w:spacing w:val="-1"/>
                <w:sz w:val="22"/>
                <w:szCs w:val="22"/>
              </w:rPr>
              <w:t>руб</w:t>
            </w:r>
            <w:proofErr w:type="spellEnd"/>
            <w:r w:rsidRPr="00E22C52">
              <w:rPr>
                <w:spacing w:val="-1"/>
                <w:sz w:val="22"/>
                <w:szCs w:val="22"/>
              </w:rPr>
              <w:t>/Гкал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989,49</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977,83</w:t>
            </w:r>
          </w:p>
        </w:tc>
      </w:tr>
      <w:tr w:rsidR="002A28A7" w:rsidRPr="00E22C52" w:rsidTr="00A344BA">
        <w:trPr>
          <w:trHeight w:hRule="exact" w:val="48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3.2</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right"/>
              <w:rPr>
                <w:spacing w:val="-1"/>
              </w:rPr>
            </w:pPr>
            <w:r w:rsidRPr="00E22C52">
              <w:rPr>
                <w:spacing w:val="-1"/>
                <w:sz w:val="22"/>
                <w:szCs w:val="22"/>
              </w:rPr>
              <w:t xml:space="preserve">бюджетным и муниципальным предприятиям </w:t>
            </w:r>
          </w:p>
          <w:p w:rsidR="002A28A7" w:rsidRPr="00E22C52" w:rsidRDefault="002A28A7" w:rsidP="00A344BA">
            <w:pPr>
              <w:spacing w:line="246" w:lineRule="exact"/>
              <w:ind w:left="102" w:right="-20"/>
              <w:jc w:val="right"/>
              <w:rPr>
                <w:spacing w:val="-1"/>
              </w:rPr>
            </w:pPr>
          </w:p>
          <w:p w:rsidR="002A28A7" w:rsidRPr="00E22C52" w:rsidRDefault="002A28A7" w:rsidP="00A344BA">
            <w:pPr>
              <w:spacing w:line="246" w:lineRule="exact"/>
              <w:ind w:left="102" w:right="-20"/>
              <w:jc w:val="right"/>
              <w:rPr>
                <w:spacing w:val="-1"/>
              </w:rPr>
            </w:pPr>
            <w:r w:rsidRPr="00E22C52">
              <w:rPr>
                <w:spacing w:val="-1"/>
                <w:sz w:val="22"/>
                <w:szCs w:val="22"/>
              </w:rPr>
              <w:t>предприятиям</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center"/>
              <w:rPr>
                <w:spacing w:val="-1"/>
              </w:rPr>
            </w:pPr>
            <w:proofErr w:type="spellStart"/>
            <w:r w:rsidRPr="00E22C52">
              <w:rPr>
                <w:spacing w:val="-1"/>
                <w:sz w:val="22"/>
                <w:szCs w:val="22"/>
              </w:rPr>
              <w:t>руб</w:t>
            </w:r>
            <w:proofErr w:type="spellEnd"/>
            <w:r w:rsidRPr="00E22C52">
              <w:rPr>
                <w:spacing w:val="-1"/>
                <w:sz w:val="22"/>
                <w:szCs w:val="22"/>
              </w:rPr>
              <w:t>/Гкал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846,95</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0,00</w:t>
            </w:r>
          </w:p>
        </w:tc>
      </w:tr>
      <w:tr w:rsidR="002A28A7" w:rsidRPr="00E22C52" w:rsidTr="00A344BA">
        <w:trPr>
          <w:trHeight w:hRule="exact" w:val="493"/>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3.3</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jc w:val="right"/>
              <w:rPr>
                <w:spacing w:val="-1"/>
              </w:rPr>
            </w:pPr>
            <w:r w:rsidRPr="00E22C52">
              <w:rPr>
                <w:spacing w:val="-1"/>
                <w:sz w:val="22"/>
                <w:szCs w:val="22"/>
              </w:rPr>
              <w:t>прочим потребителям</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2A28A7" w:rsidRPr="00E22C52" w:rsidRDefault="002A28A7" w:rsidP="00A344BA">
            <w:pPr>
              <w:ind w:left="102"/>
              <w:rPr>
                <w:spacing w:val="-1"/>
              </w:rPr>
            </w:pPr>
            <w:proofErr w:type="spellStart"/>
            <w:r w:rsidRPr="00E22C52">
              <w:rPr>
                <w:spacing w:val="-1"/>
                <w:sz w:val="22"/>
                <w:szCs w:val="22"/>
              </w:rPr>
              <w:t>руб</w:t>
            </w:r>
            <w:proofErr w:type="spellEnd"/>
            <w:r w:rsidRPr="00E22C52">
              <w:rPr>
                <w:spacing w:val="-1"/>
                <w:sz w:val="22"/>
                <w:szCs w:val="22"/>
              </w:rPr>
              <w:t>/Гкал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845,02</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0,00</w:t>
            </w:r>
          </w:p>
        </w:tc>
      </w:tr>
      <w:tr w:rsidR="002A28A7" w:rsidRPr="00E22C52" w:rsidTr="00A344BA">
        <w:trPr>
          <w:trHeight w:hRule="exact" w:val="264"/>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4.</w:t>
            </w:r>
          </w:p>
        </w:tc>
        <w:tc>
          <w:tcPr>
            <w:tcW w:w="4763" w:type="dxa"/>
            <w:gridSpan w:val="3"/>
            <w:tcBorders>
              <w:top w:val="single" w:sz="4" w:space="0" w:color="000000"/>
              <w:left w:val="single" w:sz="4" w:space="0" w:color="000000"/>
              <w:bottom w:val="single" w:sz="4" w:space="0" w:color="000000"/>
              <w:right w:val="nil"/>
            </w:tcBorders>
          </w:tcPr>
          <w:p w:rsidR="002A28A7" w:rsidRPr="00E22C52" w:rsidRDefault="002A28A7" w:rsidP="00A344BA">
            <w:pPr>
              <w:spacing w:line="246" w:lineRule="exact"/>
              <w:ind w:left="102" w:right="-20"/>
              <w:rPr>
                <w:b/>
                <w:spacing w:val="-1"/>
              </w:rPr>
            </w:pPr>
            <w:r w:rsidRPr="00E22C52">
              <w:rPr>
                <w:b/>
                <w:spacing w:val="-1"/>
                <w:sz w:val="22"/>
                <w:szCs w:val="22"/>
              </w:rPr>
              <w:t xml:space="preserve">Стоимость полезно отпущен </w:t>
            </w:r>
            <w:proofErr w:type="gramStart"/>
            <w:r w:rsidRPr="00E22C52">
              <w:rPr>
                <w:b/>
                <w:spacing w:val="-1"/>
                <w:sz w:val="22"/>
                <w:szCs w:val="22"/>
              </w:rPr>
              <w:t>т/</w:t>
            </w:r>
            <w:proofErr w:type="spellStart"/>
            <w:r w:rsidRPr="00E22C52">
              <w:rPr>
                <w:b/>
                <w:spacing w:val="-1"/>
                <w:sz w:val="22"/>
                <w:szCs w:val="22"/>
              </w:rPr>
              <w:t>эн</w:t>
            </w:r>
            <w:proofErr w:type="spellEnd"/>
            <w:proofErr w:type="gramEnd"/>
            <w:r w:rsidRPr="00E22C52">
              <w:rPr>
                <w:b/>
                <w:spacing w:val="-1"/>
                <w:sz w:val="22"/>
                <w:szCs w:val="22"/>
              </w:rPr>
              <w:t>.</w:t>
            </w:r>
          </w:p>
        </w:tc>
        <w:tc>
          <w:tcPr>
            <w:tcW w:w="41" w:type="dxa"/>
            <w:tcBorders>
              <w:top w:val="single" w:sz="4" w:space="0" w:color="000000"/>
              <w:left w:val="nil"/>
              <w:bottom w:val="single" w:sz="4" w:space="0" w:color="000000"/>
              <w:right w:val="single" w:sz="4" w:space="0" w:color="000000"/>
            </w:tcBorders>
          </w:tcPr>
          <w:p w:rsidR="002A28A7" w:rsidRPr="00E22C52" w:rsidRDefault="002A28A7" w:rsidP="00A344BA">
            <w:pPr>
              <w:spacing w:line="246" w:lineRule="exact"/>
              <w:ind w:left="102" w:right="-20"/>
              <w:rPr>
                <w:b/>
                <w:spacing w:val="-1"/>
              </w:rPr>
            </w:pPr>
          </w:p>
        </w:tc>
        <w:tc>
          <w:tcPr>
            <w:tcW w:w="151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b/>
                <w:spacing w:val="-1"/>
              </w:rPr>
            </w:pPr>
            <w:r w:rsidRPr="00E22C52">
              <w:rPr>
                <w:b/>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7575,7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7700,5</w:t>
            </w:r>
          </w:p>
        </w:tc>
      </w:tr>
      <w:tr w:rsidR="002A28A7" w:rsidRPr="00E22C52" w:rsidTr="00A344BA">
        <w:trPr>
          <w:trHeight w:hRule="exact" w:val="590"/>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4.1</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roofErr w:type="gramStart"/>
            <w:r w:rsidRPr="00E22C52">
              <w:rPr>
                <w:spacing w:val="-1"/>
                <w:sz w:val="22"/>
                <w:szCs w:val="22"/>
              </w:rPr>
              <w:t>исполнители</w:t>
            </w:r>
            <w:proofErr w:type="gramEnd"/>
            <w:r w:rsidRPr="00E22C52">
              <w:rPr>
                <w:spacing w:val="-1"/>
                <w:sz w:val="22"/>
                <w:szCs w:val="22"/>
              </w:rPr>
              <w:t xml:space="preserve"> реализующие коммунальные услуги гражданам</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6291,7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7700,5</w:t>
            </w:r>
          </w:p>
        </w:tc>
      </w:tr>
      <w:tr w:rsidR="002A28A7" w:rsidRPr="00E22C52" w:rsidTr="00A344BA">
        <w:trPr>
          <w:trHeight w:hRule="exact" w:val="442"/>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 xml:space="preserve">бюджетным и муниципальным предприятиям </w:t>
            </w:r>
          </w:p>
          <w:p w:rsidR="002A28A7" w:rsidRPr="00E22C52" w:rsidRDefault="002A28A7" w:rsidP="00A344BA">
            <w:pPr>
              <w:spacing w:line="246" w:lineRule="exact"/>
              <w:ind w:left="102" w:right="-20"/>
              <w:rPr>
                <w:spacing w:val="-1"/>
              </w:rPr>
            </w:pPr>
          </w:p>
          <w:p w:rsidR="002A28A7" w:rsidRPr="00E22C52" w:rsidRDefault="002A28A7" w:rsidP="00A344BA">
            <w:pPr>
              <w:spacing w:line="246" w:lineRule="exact"/>
              <w:ind w:left="102" w:right="-20"/>
              <w:rPr>
                <w:spacing w:val="-1"/>
              </w:rPr>
            </w:pPr>
            <w:r w:rsidRPr="00E22C52">
              <w:rPr>
                <w:spacing w:val="-1"/>
                <w:sz w:val="22"/>
                <w:szCs w:val="22"/>
              </w:rPr>
              <w:t>предприятиям</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1061,0</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rPr>
                <w:i/>
                <w:spacing w:val="-1"/>
              </w:rPr>
            </w:pPr>
            <w:r w:rsidRPr="00463289">
              <w:rPr>
                <w:i/>
                <w:spacing w:val="-1"/>
                <w:sz w:val="22"/>
                <w:szCs w:val="22"/>
              </w:rPr>
              <w:t> </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прочим потребителям</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jc w:val="right"/>
              <w:rPr>
                <w:i/>
                <w:spacing w:val="-1"/>
              </w:rPr>
            </w:pPr>
            <w:r w:rsidRPr="00463289">
              <w:rPr>
                <w:i/>
                <w:spacing w:val="-1"/>
                <w:sz w:val="22"/>
                <w:szCs w:val="22"/>
              </w:rPr>
              <w:t>223,0</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438" w:right="-20"/>
              <w:rPr>
                <w:i/>
                <w:spacing w:val="-1"/>
              </w:rPr>
            </w:pPr>
            <w:r w:rsidRPr="00463289">
              <w:rPr>
                <w:i/>
                <w:spacing w:val="-1"/>
                <w:sz w:val="22"/>
                <w:szCs w:val="22"/>
              </w:rPr>
              <w:t> </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5.</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Всего доходов</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7575,7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7700,5</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6.</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Производственная прибыль</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-8873,0</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b/>
                <w:spacing w:val="-1"/>
              </w:rPr>
            </w:pPr>
            <w:r w:rsidRPr="00463289">
              <w:rPr>
                <w:b/>
                <w:spacing w:val="-1"/>
                <w:sz w:val="22"/>
                <w:szCs w:val="22"/>
              </w:rPr>
              <w:t>-7950,6</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7.</w:t>
            </w: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Средняя рентабельность</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-53,9%</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-50,8%</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 xml:space="preserve">Цена единицы натурального топлива - </w:t>
            </w:r>
            <w:r>
              <w:rPr>
                <w:spacing w:val="-1"/>
                <w:sz w:val="22"/>
                <w:szCs w:val="22"/>
              </w:rPr>
              <w:t>газ</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5,16</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4,78</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Удельная стоимость электроэнергии</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руб./</w:t>
            </w:r>
            <w:proofErr w:type="spellStart"/>
            <w:r w:rsidRPr="00E22C52">
              <w:rPr>
                <w:spacing w:val="-1"/>
                <w:sz w:val="22"/>
                <w:szCs w:val="22"/>
              </w:rPr>
              <w:t>кВт</w:t>
            </w:r>
            <w:proofErr w:type="gramStart"/>
            <w:r w:rsidRPr="00E22C52">
              <w:rPr>
                <w:spacing w:val="-1"/>
                <w:sz w:val="22"/>
                <w:szCs w:val="22"/>
              </w:rPr>
              <w:t>.ч</w:t>
            </w:r>
            <w:proofErr w:type="spellEnd"/>
            <w:proofErr w:type="gramEnd"/>
            <w:r w:rsidRPr="00E22C52">
              <w:rPr>
                <w:spacing w:val="-1"/>
                <w:sz w:val="22"/>
                <w:szCs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4,47</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5,28</w:t>
            </w:r>
          </w:p>
        </w:tc>
      </w:tr>
      <w:tr w:rsidR="002A28A7" w:rsidRPr="00E22C52" w:rsidTr="00A344BA">
        <w:trPr>
          <w:trHeight w:hRule="exact" w:val="407"/>
        </w:trPr>
        <w:tc>
          <w:tcPr>
            <w:tcW w:w="658" w:type="dxa"/>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p>
        </w:tc>
        <w:tc>
          <w:tcPr>
            <w:tcW w:w="4763" w:type="dxa"/>
            <w:gridSpan w:val="3"/>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Удельная стоимость воды</w:t>
            </w:r>
          </w:p>
        </w:tc>
        <w:tc>
          <w:tcPr>
            <w:tcW w:w="1559" w:type="dxa"/>
            <w:gridSpan w:val="2"/>
            <w:tcBorders>
              <w:top w:val="single" w:sz="4" w:space="0" w:color="000000"/>
              <w:left w:val="single" w:sz="4" w:space="0" w:color="000000"/>
              <w:bottom w:val="single" w:sz="4" w:space="0" w:color="000000"/>
              <w:right w:val="single" w:sz="4" w:space="0" w:color="000000"/>
            </w:tcBorders>
          </w:tcPr>
          <w:p w:rsidR="002A28A7" w:rsidRPr="00E22C52" w:rsidRDefault="002A28A7" w:rsidP="00A344BA">
            <w:pPr>
              <w:spacing w:line="246" w:lineRule="exact"/>
              <w:ind w:left="102" w:right="-20"/>
              <w:rPr>
                <w:spacing w:val="-1"/>
              </w:rPr>
            </w:pPr>
            <w:r w:rsidRPr="00E22C52">
              <w:rPr>
                <w:spacing w:val="-1"/>
                <w:sz w:val="22"/>
                <w:szCs w:val="22"/>
              </w:rPr>
              <w:t>руб./куб.м.</w:t>
            </w:r>
          </w:p>
        </w:tc>
        <w:tc>
          <w:tcPr>
            <w:tcW w:w="1276"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21,4</w:t>
            </w:r>
          </w:p>
        </w:tc>
        <w:tc>
          <w:tcPr>
            <w:tcW w:w="1417" w:type="dxa"/>
            <w:tcBorders>
              <w:top w:val="single" w:sz="4" w:space="0" w:color="000000"/>
              <w:left w:val="single" w:sz="4" w:space="0" w:color="000000"/>
              <w:bottom w:val="single" w:sz="4" w:space="0" w:color="000000"/>
              <w:right w:val="single" w:sz="4" w:space="0" w:color="000000"/>
            </w:tcBorders>
            <w:vAlign w:val="center"/>
          </w:tcPr>
          <w:p w:rsidR="002A28A7" w:rsidRPr="00463289" w:rsidRDefault="002A28A7" w:rsidP="00A344BA">
            <w:pPr>
              <w:spacing w:line="246" w:lineRule="exact"/>
              <w:ind w:left="102" w:right="-20"/>
              <w:jc w:val="center"/>
              <w:rPr>
                <w:spacing w:val="-1"/>
              </w:rPr>
            </w:pPr>
            <w:r w:rsidRPr="00463289">
              <w:rPr>
                <w:spacing w:val="-1"/>
                <w:sz w:val="22"/>
                <w:szCs w:val="22"/>
              </w:rPr>
              <w:t>47,9</w:t>
            </w:r>
          </w:p>
        </w:tc>
      </w:tr>
    </w:tbl>
    <w:p w:rsidR="002A28A7" w:rsidRDefault="002A28A7" w:rsidP="002A28A7">
      <w:pPr>
        <w:rPr>
          <w:b/>
        </w:rPr>
      </w:pPr>
    </w:p>
    <w:p w:rsidR="002A28A7" w:rsidRPr="00E22C52" w:rsidRDefault="002A28A7" w:rsidP="002A28A7">
      <w:pPr>
        <w:spacing w:line="360" w:lineRule="auto"/>
        <w:ind w:firstLine="720"/>
        <w:jc w:val="both"/>
      </w:pPr>
      <w:r w:rsidRPr="00E22C52">
        <w:lastRenderedPageBreak/>
        <w:t xml:space="preserve">Из данных, приведенных выше, следует, что </w:t>
      </w:r>
      <w:r>
        <w:t>производственная</w:t>
      </w:r>
      <w:r w:rsidRPr="00E22C52">
        <w:t xml:space="preserve"> прибыль </w:t>
      </w:r>
      <w:r>
        <w:t xml:space="preserve">МП «Жилищное хозяйство» в зоне пос. </w:t>
      </w:r>
      <w:proofErr w:type="spellStart"/>
      <w:r>
        <w:t>Пчева</w:t>
      </w:r>
      <w:proofErr w:type="spellEnd"/>
      <w:r w:rsidRPr="00E22C52">
        <w:t xml:space="preserve"> отрицательная и в денежном выражении составляет – </w:t>
      </w:r>
      <w:r>
        <w:t>8873</w:t>
      </w:r>
      <w:r w:rsidRPr="00E22C52">
        <w:t>,</w:t>
      </w:r>
      <w:r>
        <w:t>0</w:t>
      </w:r>
      <w:r w:rsidRPr="00E22C52">
        <w:t xml:space="preserve"> тыс. руб. за 2017 год.</w:t>
      </w:r>
    </w:p>
    <w:p w:rsidR="002A28A7" w:rsidRDefault="002A28A7" w:rsidP="002A28A7">
      <w:pPr>
        <w:spacing w:before="26"/>
        <w:ind w:left="222" w:right="167" w:firstLine="708"/>
      </w:pPr>
    </w:p>
    <w:p w:rsidR="002A28A7" w:rsidRPr="00B53373" w:rsidRDefault="002A28A7" w:rsidP="002A28A7">
      <w:pPr>
        <w:pStyle w:val="21"/>
        <w:tabs>
          <w:tab w:val="clear" w:pos="1440"/>
          <w:tab w:val="left" w:pos="540"/>
        </w:tabs>
        <w:spacing w:before="0" w:after="0"/>
        <w:ind w:left="0"/>
      </w:pPr>
      <w:bookmarkStart w:id="15" w:name="_Toc512247201"/>
      <w:r w:rsidRPr="00B53373">
        <w:t xml:space="preserve">Цены (тарифы) </w:t>
      </w:r>
      <w:r>
        <w:t>в сфере теплоснабжения</w:t>
      </w:r>
      <w:bookmarkEnd w:id="15"/>
    </w:p>
    <w:p w:rsidR="002A28A7" w:rsidRPr="00463289" w:rsidRDefault="002A28A7" w:rsidP="002A28A7">
      <w:pPr>
        <w:spacing w:line="360" w:lineRule="auto"/>
        <w:ind w:firstLine="720"/>
        <w:jc w:val="both"/>
      </w:pPr>
      <w:r w:rsidRPr="00463289">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w:t>
      </w:r>
    </w:p>
    <w:p w:rsidR="002A28A7" w:rsidRPr="00463289" w:rsidRDefault="002A28A7" w:rsidP="002A28A7">
      <w:pPr>
        <w:spacing w:line="360" w:lineRule="auto"/>
        <w:ind w:firstLine="720"/>
        <w:jc w:val="both"/>
      </w:pPr>
      <w:r>
        <w:t>Данные по тарифам на услуги теплоснабжения и ГВС в 2017-2018 годах</w:t>
      </w:r>
      <w:r w:rsidRPr="00463289">
        <w:t xml:space="preserve"> представлен</w:t>
      </w:r>
      <w:r>
        <w:t>ы</w:t>
      </w:r>
      <w:r w:rsidRPr="00463289">
        <w:t xml:space="preserve"> в таблиц</w:t>
      </w:r>
      <w:r>
        <w:t>ах</w:t>
      </w:r>
      <w:r w:rsidRPr="00463289">
        <w:t xml:space="preserve"> </w:t>
      </w:r>
      <w:r>
        <w:t>8 и 9</w:t>
      </w:r>
      <w:r w:rsidRPr="00463289">
        <w:t>.</w:t>
      </w:r>
      <w:bookmarkStart w:id="16" w:name="_Ref337737104"/>
    </w:p>
    <w:bookmarkEnd w:id="16"/>
    <w:p w:rsidR="002A28A7" w:rsidRDefault="002A28A7" w:rsidP="002A28A7">
      <w:pPr>
        <w:spacing w:line="360" w:lineRule="auto"/>
        <w:ind w:right="86" w:firstLine="709"/>
        <w:jc w:val="both"/>
        <w:rPr>
          <w:color w:val="000000"/>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sectPr w:rsidR="002A28A7" w:rsidSect="00DB0E00">
          <w:headerReference w:type="default" r:id="rId26"/>
          <w:footerReference w:type="even" r:id="rId27"/>
          <w:footerReference w:type="default" r:id="rId28"/>
          <w:headerReference w:type="first" r:id="rId29"/>
          <w:pgSz w:w="11909" w:h="16834" w:code="9"/>
          <w:pgMar w:top="561" w:right="851" w:bottom="1134" w:left="1440" w:header="181" w:footer="720" w:gutter="0"/>
          <w:cols w:space="60"/>
          <w:noEndnote/>
          <w:titlePg/>
          <w:docGrid w:linePitch="272"/>
        </w:sectPr>
      </w:pPr>
    </w:p>
    <w:p w:rsidR="002A28A7" w:rsidRPr="006631F6" w:rsidRDefault="002A28A7" w:rsidP="002A28A7">
      <w:pPr>
        <w:spacing w:before="29"/>
        <w:ind w:left="226" w:right="-20"/>
      </w:pPr>
      <w:r w:rsidRPr="006631F6">
        <w:rPr>
          <w:bCs/>
        </w:rPr>
        <w:lastRenderedPageBreak/>
        <w:t>Табли</w:t>
      </w:r>
      <w:r w:rsidRPr="006631F6">
        <w:rPr>
          <w:bCs/>
          <w:spacing w:val="1"/>
        </w:rPr>
        <w:t>ц</w:t>
      </w:r>
      <w:r w:rsidRPr="006631F6">
        <w:rPr>
          <w:bCs/>
        </w:rPr>
        <w:t xml:space="preserve">а </w:t>
      </w:r>
      <w:r>
        <w:rPr>
          <w:bCs/>
        </w:rPr>
        <w:t>8 -</w:t>
      </w:r>
      <w:r w:rsidRPr="006631F6">
        <w:rPr>
          <w:bCs/>
        </w:rPr>
        <w:t xml:space="preserve"> Д</w:t>
      </w:r>
      <w:r w:rsidRPr="006631F6">
        <w:rPr>
          <w:bCs/>
          <w:spacing w:val="-1"/>
        </w:rPr>
        <w:t>и</w:t>
      </w:r>
      <w:r w:rsidRPr="006631F6">
        <w:rPr>
          <w:bCs/>
          <w:spacing w:val="1"/>
        </w:rPr>
        <w:t>н</w:t>
      </w:r>
      <w:r w:rsidRPr="006631F6">
        <w:rPr>
          <w:bCs/>
        </w:rPr>
        <w:t>ам</w:t>
      </w:r>
      <w:r w:rsidRPr="006631F6">
        <w:rPr>
          <w:bCs/>
          <w:spacing w:val="-2"/>
        </w:rPr>
        <w:t>и</w:t>
      </w:r>
      <w:r w:rsidRPr="006631F6">
        <w:rPr>
          <w:bCs/>
          <w:spacing w:val="-1"/>
        </w:rPr>
        <w:t>к</w:t>
      </w:r>
      <w:r w:rsidRPr="006631F6">
        <w:rPr>
          <w:bCs/>
        </w:rPr>
        <w:t xml:space="preserve">а </w:t>
      </w:r>
      <w:r w:rsidRPr="006631F6">
        <w:rPr>
          <w:bCs/>
          <w:spacing w:val="1"/>
        </w:rPr>
        <w:t>и</w:t>
      </w:r>
      <w:r w:rsidRPr="006631F6">
        <w:rPr>
          <w:bCs/>
        </w:rPr>
        <w:t>зм</w:t>
      </w:r>
      <w:r w:rsidRPr="006631F6">
        <w:rPr>
          <w:bCs/>
          <w:spacing w:val="-2"/>
        </w:rPr>
        <w:t>е</w:t>
      </w:r>
      <w:r w:rsidRPr="006631F6">
        <w:rPr>
          <w:bCs/>
          <w:spacing w:val="1"/>
        </w:rPr>
        <w:t>н</w:t>
      </w:r>
      <w:r w:rsidRPr="006631F6">
        <w:rPr>
          <w:bCs/>
          <w:spacing w:val="-1"/>
        </w:rPr>
        <w:t>е</w:t>
      </w:r>
      <w:r w:rsidRPr="006631F6">
        <w:rPr>
          <w:bCs/>
          <w:spacing w:val="1"/>
        </w:rPr>
        <w:t>ни</w:t>
      </w:r>
      <w:r w:rsidRPr="006631F6">
        <w:rPr>
          <w:bCs/>
        </w:rPr>
        <w:t xml:space="preserve">я </w:t>
      </w:r>
      <w:r w:rsidRPr="006631F6">
        <w:rPr>
          <w:bCs/>
          <w:spacing w:val="2"/>
        </w:rPr>
        <w:t>т</w:t>
      </w:r>
      <w:r w:rsidRPr="006631F6">
        <w:rPr>
          <w:bCs/>
          <w:spacing w:val="-2"/>
        </w:rPr>
        <w:t>а</w:t>
      </w:r>
      <w:r w:rsidRPr="006631F6">
        <w:rPr>
          <w:bCs/>
          <w:spacing w:val="1"/>
        </w:rPr>
        <w:t>ри</w:t>
      </w:r>
      <w:r w:rsidRPr="006631F6">
        <w:rPr>
          <w:bCs/>
          <w:spacing w:val="-3"/>
        </w:rPr>
        <w:t>ф</w:t>
      </w:r>
      <w:r w:rsidRPr="006631F6">
        <w:rPr>
          <w:bCs/>
        </w:rPr>
        <w:t xml:space="preserve">ов </w:t>
      </w:r>
      <w:r w:rsidRPr="006631F6">
        <w:rPr>
          <w:bCs/>
          <w:spacing w:val="1"/>
        </w:rPr>
        <w:t>н</w:t>
      </w:r>
      <w:r w:rsidRPr="006631F6">
        <w:rPr>
          <w:bCs/>
        </w:rPr>
        <w:t xml:space="preserve">а </w:t>
      </w:r>
      <w:r w:rsidRPr="006631F6">
        <w:rPr>
          <w:bCs/>
          <w:spacing w:val="2"/>
        </w:rPr>
        <w:t>т</w:t>
      </w:r>
      <w:r w:rsidRPr="006631F6">
        <w:rPr>
          <w:bCs/>
          <w:spacing w:val="-1"/>
        </w:rPr>
        <w:t>е</w:t>
      </w:r>
      <w:r w:rsidRPr="006631F6">
        <w:rPr>
          <w:bCs/>
          <w:spacing w:val="1"/>
        </w:rPr>
        <w:t>п</w:t>
      </w:r>
      <w:r w:rsidRPr="006631F6">
        <w:rPr>
          <w:bCs/>
        </w:rPr>
        <w:t>ловую</w:t>
      </w:r>
      <w:r w:rsidRPr="006631F6">
        <w:rPr>
          <w:bCs/>
          <w:spacing w:val="-1"/>
        </w:rPr>
        <w:t xml:space="preserve"> </w:t>
      </w:r>
      <w:r w:rsidRPr="006631F6">
        <w:rPr>
          <w:bCs/>
        </w:rPr>
        <w:t xml:space="preserve">энергию </w:t>
      </w:r>
      <w:r w:rsidRPr="006631F6">
        <w:rPr>
          <w:bCs/>
          <w:spacing w:val="1"/>
        </w:rPr>
        <w:t xml:space="preserve">МП «Жилищное хозяйство» в пос. </w:t>
      </w:r>
      <w:proofErr w:type="spellStart"/>
      <w:r w:rsidRPr="006631F6">
        <w:rPr>
          <w:bCs/>
          <w:spacing w:val="1"/>
        </w:rPr>
        <w:t>Пчева</w:t>
      </w:r>
      <w:proofErr w:type="spellEnd"/>
    </w:p>
    <w:p w:rsidR="002A28A7" w:rsidRPr="00463289" w:rsidRDefault="002A28A7" w:rsidP="002A28A7">
      <w:pPr>
        <w:spacing w:before="2" w:line="240" w:lineRule="exact"/>
      </w:pPr>
    </w:p>
    <w:tbl>
      <w:tblPr>
        <w:tblW w:w="14707" w:type="dxa"/>
        <w:tblInd w:w="113" w:type="dxa"/>
        <w:tblLayout w:type="fixed"/>
        <w:tblCellMar>
          <w:left w:w="0" w:type="dxa"/>
          <w:right w:w="0" w:type="dxa"/>
        </w:tblCellMar>
        <w:tblLook w:val="0000"/>
      </w:tblPr>
      <w:tblGrid>
        <w:gridCol w:w="1310"/>
        <w:gridCol w:w="2030"/>
        <w:gridCol w:w="1736"/>
        <w:gridCol w:w="1116"/>
        <w:gridCol w:w="1318"/>
        <w:gridCol w:w="1282"/>
        <w:gridCol w:w="1284"/>
        <w:gridCol w:w="2716"/>
        <w:gridCol w:w="1915"/>
      </w:tblGrid>
      <w:tr w:rsidR="002A28A7" w:rsidRPr="00E939A0" w:rsidTr="00A344BA">
        <w:trPr>
          <w:trHeight w:hRule="exact" w:val="929"/>
        </w:trPr>
        <w:tc>
          <w:tcPr>
            <w:tcW w:w="1310"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proofErr w:type="spellStart"/>
            <w:proofErr w:type="gramStart"/>
            <w:r w:rsidRPr="00E939A0">
              <w:rPr>
                <w:b/>
                <w:spacing w:val="1"/>
              </w:rPr>
              <w:t>Муниципа-льный</w:t>
            </w:r>
            <w:proofErr w:type="spellEnd"/>
            <w:proofErr w:type="gramEnd"/>
            <w:r w:rsidRPr="00E939A0">
              <w:rPr>
                <w:b/>
                <w:spacing w:val="1"/>
              </w:rPr>
              <w:t xml:space="preserve"> район / городской округ</w:t>
            </w:r>
          </w:p>
        </w:tc>
        <w:tc>
          <w:tcPr>
            <w:tcW w:w="2030"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Муниципальное образование</w:t>
            </w:r>
          </w:p>
        </w:tc>
        <w:tc>
          <w:tcPr>
            <w:tcW w:w="1736"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Наименование организации</w:t>
            </w:r>
          </w:p>
        </w:tc>
        <w:tc>
          <w:tcPr>
            <w:tcW w:w="2434" w:type="dxa"/>
            <w:gridSpan w:val="2"/>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 xml:space="preserve">Реквизиты приказа </w:t>
            </w:r>
            <w:proofErr w:type="spellStart"/>
            <w:r w:rsidRPr="00E939A0">
              <w:rPr>
                <w:b/>
                <w:spacing w:val="1"/>
              </w:rPr>
              <w:t>ЛенРТК</w:t>
            </w:r>
            <w:proofErr w:type="spellEnd"/>
            <w:r w:rsidRPr="00E939A0">
              <w:rPr>
                <w:b/>
                <w:spacing w:val="1"/>
              </w:rPr>
              <w:t xml:space="preserve"> об установлении тарифов</w:t>
            </w:r>
          </w:p>
        </w:tc>
        <w:tc>
          <w:tcPr>
            <w:tcW w:w="1282"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Дата вступления тарифа в действие</w:t>
            </w:r>
          </w:p>
        </w:tc>
        <w:tc>
          <w:tcPr>
            <w:tcW w:w="1284"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Дата окончания действия тарифа</w:t>
            </w:r>
          </w:p>
        </w:tc>
        <w:tc>
          <w:tcPr>
            <w:tcW w:w="2716"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r w:rsidRPr="00E939A0">
              <w:rPr>
                <w:b/>
                <w:spacing w:val="1"/>
              </w:rPr>
              <w:t>Экономически обоснованные</w:t>
            </w:r>
          </w:p>
          <w:p w:rsidR="002A28A7" w:rsidRPr="00E939A0" w:rsidRDefault="002A28A7" w:rsidP="00A344BA">
            <w:pPr>
              <w:spacing w:line="222" w:lineRule="exact"/>
              <w:ind w:left="180" w:right="-20"/>
              <w:jc w:val="center"/>
              <w:rPr>
                <w:b/>
                <w:spacing w:val="1"/>
              </w:rPr>
            </w:pPr>
            <w:r w:rsidRPr="00E939A0">
              <w:rPr>
                <w:b/>
                <w:spacing w:val="1"/>
              </w:rPr>
              <w:t xml:space="preserve">тарифы на тепловую энергию для </w:t>
            </w:r>
            <w:proofErr w:type="spellStart"/>
            <w:r w:rsidRPr="00E939A0">
              <w:rPr>
                <w:b/>
                <w:spacing w:val="1"/>
              </w:rPr>
              <w:t>ресурсоснабжающей</w:t>
            </w:r>
            <w:proofErr w:type="spellEnd"/>
            <w:r w:rsidRPr="00E939A0">
              <w:rPr>
                <w:b/>
                <w:spacing w:val="1"/>
              </w:rPr>
              <w:t xml:space="preserve"> организации (без НДС), руб./Гкал</w:t>
            </w:r>
          </w:p>
        </w:tc>
        <w:tc>
          <w:tcPr>
            <w:tcW w:w="1915" w:type="dxa"/>
            <w:vMerge w:val="restart"/>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p>
          <w:p w:rsidR="002A28A7" w:rsidRPr="00E939A0" w:rsidRDefault="002A28A7" w:rsidP="00A344BA">
            <w:pPr>
              <w:spacing w:line="222" w:lineRule="exact"/>
              <w:ind w:left="180" w:right="-20"/>
              <w:jc w:val="center"/>
              <w:rPr>
                <w:b/>
                <w:spacing w:val="1"/>
              </w:rPr>
            </w:pPr>
            <w:r w:rsidRPr="00E939A0">
              <w:rPr>
                <w:b/>
                <w:spacing w:val="1"/>
              </w:rPr>
              <w:t>Тариф на тепловую энергию для населения (с НДС), руб./Гкал</w:t>
            </w:r>
          </w:p>
        </w:tc>
      </w:tr>
      <w:tr w:rsidR="002A28A7" w:rsidRPr="00E939A0" w:rsidTr="00A344BA">
        <w:trPr>
          <w:trHeight w:hRule="exact" w:val="240"/>
        </w:trPr>
        <w:tc>
          <w:tcPr>
            <w:tcW w:w="1310"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39" w:lineRule="auto"/>
              <w:ind w:left="85" w:right="66" w:hanging="3"/>
              <w:jc w:val="center"/>
            </w:pPr>
          </w:p>
        </w:tc>
        <w:tc>
          <w:tcPr>
            <w:tcW w:w="2030"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39" w:lineRule="auto"/>
              <w:ind w:left="85" w:right="66" w:hanging="3"/>
              <w:jc w:val="center"/>
            </w:pPr>
          </w:p>
        </w:tc>
        <w:tc>
          <w:tcPr>
            <w:tcW w:w="1736"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39" w:lineRule="auto"/>
              <w:ind w:left="85" w:right="66" w:hanging="3"/>
              <w:jc w:val="center"/>
            </w:pPr>
          </w:p>
        </w:tc>
        <w:tc>
          <w:tcPr>
            <w:tcW w:w="1116"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r w:rsidRPr="00E939A0">
              <w:rPr>
                <w:b/>
                <w:spacing w:val="1"/>
              </w:rPr>
              <w:t>Дата</w:t>
            </w:r>
          </w:p>
        </w:tc>
        <w:tc>
          <w:tcPr>
            <w:tcW w:w="1318"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r w:rsidRPr="00E939A0">
              <w:rPr>
                <w:b/>
                <w:spacing w:val="1"/>
              </w:rPr>
              <w:t>Номер</w:t>
            </w:r>
          </w:p>
        </w:tc>
        <w:tc>
          <w:tcPr>
            <w:tcW w:w="1282"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7" w:lineRule="exact"/>
              <w:ind w:left="357" w:right="-20"/>
            </w:pPr>
          </w:p>
        </w:tc>
        <w:tc>
          <w:tcPr>
            <w:tcW w:w="1284"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7" w:lineRule="exact"/>
              <w:ind w:left="357" w:right="-20"/>
            </w:pPr>
          </w:p>
        </w:tc>
        <w:tc>
          <w:tcPr>
            <w:tcW w:w="2716"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b/>
                <w:spacing w:val="1"/>
              </w:rPr>
            </w:pPr>
            <w:r w:rsidRPr="00E939A0">
              <w:rPr>
                <w:b/>
                <w:spacing w:val="1"/>
              </w:rPr>
              <w:t>вода</w:t>
            </w:r>
          </w:p>
        </w:tc>
        <w:tc>
          <w:tcPr>
            <w:tcW w:w="1915" w:type="dxa"/>
            <w:vMerge/>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7" w:lineRule="exact"/>
              <w:ind w:left="1472" w:right="1454"/>
              <w:jc w:val="center"/>
            </w:pPr>
          </w:p>
        </w:tc>
      </w:tr>
      <w:tr w:rsidR="002A28A7" w:rsidRPr="00E939A0" w:rsidTr="00A344BA">
        <w:trPr>
          <w:trHeight w:hRule="exact" w:val="240"/>
        </w:trPr>
        <w:tc>
          <w:tcPr>
            <w:tcW w:w="1310" w:type="dxa"/>
            <w:vMerge w:val="restart"/>
            <w:tcBorders>
              <w:top w:val="single" w:sz="4" w:space="0" w:color="000000"/>
              <w:left w:val="single" w:sz="4" w:space="0" w:color="000000"/>
              <w:right w:val="single" w:sz="4" w:space="0" w:color="000000"/>
            </w:tcBorders>
          </w:tcPr>
          <w:p w:rsidR="002A28A7" w:rsidRPr="00E939A0" w:rsidRDefault="002A28A7" w:rsidP="00A344BA">
            <w:pPr>
              <w:spacing w:line="222" w:lineRule="exact"/>
              <w:ind w:left="180" w:right="-20" w:hanging="146"/>
              <w:rPr>
                <w:spacing w:val="1"/>
              </w:rPr>
            </w:pPr>
            <w:proofErr w:type="spellStart"/>
            <w:r w:rsidRPr="00E939A0">
              <w:rPr>
                <w:spacing w:val="1"/>
              </w:rPr>
              <w:t>Киришский</w:t>
            </w:r>
            <w:proofErr w:type="spellEnd"/>
          </w:p>
        </w:tc>
        <w:tc>
          <w:tcPr>
            <w:tcW w:w="2030" w:type="dxa"/>
            <w:vMerge w:val="restart"/>
            <w:tcBorders>
              <w:top w:val="single" w:sz="4" w:space="0" w:color="000000"/>
              <w:left w:val="single" w:sz="4" w:space="0" w:color="000000"/>
              <w:right w:val="single" w:sz="4" w:space="0" w:color="000000"/>
            </w:tcBorders>
          </w:tcPr>
          <w:p w:rsidR="002A28A7" w:rsidRPr="00E939A0" w:rsidRDefault="002A28A7" w:rsidP="00A344BA">
            <w:pPr>
              <w:ind w:left="180" w:right="81"/>
              <w:jc w:val="center"/>
              <w:rPr>
                <w:spacing w:val="1"/>
              </w:rPr>
            </w:pPr>
            <w:proofErr w:type="spellStart"/>
            <w:r w:rsidRPr="00E939A0">
              <w:rPr>
                <w:spacing w:val="1"/>
              </w:rPr>
              <w:t>Пчевское</w:t>
            </w:r>
            <w:proofErr w:type="spellEnd"/>
            <w:r w:rsidRPr="00E939A0">
              <w:rPr>
                <w:spacing w:val="1"/>
              </w:rPr>
              <w:t xml:space="preserve"> сельское поселение</w:t>
            </w:r>
          </w:p>
        </w:tc>
        <w:tc>
          <w:tcPr>
            <w:tcW w:w="1736" w:type="dxa"/>
            <w:vMerge w:val="restart"/>
            <w:tcBorders>
              <w:top w:val="single" w:sz="4" w:space="0" w:color="000000"/>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r w:rsidRPr="00E939A0">
              <w:rPr>
                <w:spacing w:val="1"/>
              </w:rPr>
              <w:t>МП "Жилищное хозяйство"</w:t>
            </w:r>
          </w:p>
        </w:tc>
        <w:tc>
          <w:tcPr>
            <w:tcW w:w="1116"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30.11.2015</w:t>
            </w:r>
          </w:p>
        </w:tc>
        <w:tc>
          <w:tcPr>
            <w:tcW w:w="1318"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335-п</w:t>
            </w: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01.01.2017</w:t>
            </w:r>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30.06.2017</w:t>
            </w:r>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850,45</w:t>
            </w:r>
          </w:p>
        </w:tc>
        <w:tc>
          <w:tcPr>
            <w:tcW w:w="1915"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rPr>
                <w:spacing w:val="1"/>
              </w:rPr>
            </w:pPr>
          </w:p>
        </w:tc>
      </w:tr>
      <w:tr w:rsidR="002A28A7" w:rsidRPr="00E939A0" w:rsidTr="00A344BA">
        <w:trPr>
          <w:trHeight w:hRule="exact" w:val="240"/>
        </w:trPr>
        <w:tc>
          <w:tcPr>
            <w:tcW w:w="1310" w:type="dxa"/>
            <w:vMerge/>
            <w:tcBorders>
              <w:left w:val="single" w:sz="4" w:space="0" w:color="000000"/>
              <w:right w:val="single" w:sz="4" w:space="0" w:color="000000"/>
            </w:tcBorders>
          </w:tcPr>
          <w:p w:rsidR="002A28A7" w:rsidRPr="00E939A0" w:rsidRDefault="002A28A7" w:rsidP="00A344BA">
            <w:pPr>
              <w:spacing w:line="222" w:lineRule="exact"/>
              <w:ind w:left="180" w:right="-20" w:hanging="146"/>
              <w:rPr>
                <w:spacing w:val="1"/>
              </w:rPr>
            </w:pPr>
          </w:p>
        </w:tc>
        <w:tc>
          <w:tcPr>
            <w:tcW w:w="203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tcBorders>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p>
        </w:tc>
        <w:tc>
          <w:tcPr>
            <w:tcW w:w="1318" w:type="dxa"/>
            <w:vMerge/>
            <w:tcBorders>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01.07.2017</w:t>
            </w:r>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31.12.2017</w:t>
            </w:r>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794,89</w:t>
            </w:r>
          </w:p>
        </w:tc>
        <w:tc>
          <w:tcPr>
            <w:tcW w:w="1915" w:type="dxa"/>
            <w:tcBorders>
              <w:top w:val="single" w:sz="4" w:space="0" w:color="000000"/>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r>
      <w:tr w:rsidR="002A28A7" w:rsidRPr="00E939A0" w:rsidTr="00A344BA">
        <w:trPr>
          <w:trHeight w:hRule="exact" w:val="240"/>
        </w:trPr>
        <w:tc>
          <w:tcPr>
            <w:tcW w:w="1310" w:type="dxa"/>
            <w:vMerge/>
            <w:tcBorders>
              <w:left w:val="single" w:sz="4" w:space="0" w:color="000000"/>
              <w:right w:val="single" w:sz="4" w:space="0" w:color="000000"/>
            </w:tcBorders>
          </w:tcPr>
          <w:p w:rsidR="002A28A7" w:rsidRPr="00E939A0" w:rsidRDefault="002A28A7" w:rsidP="00A344BA">
            <w:pPr>
              <w:spacing w:line="222" w:lineRule="exact"/>
              <w:ind w:left="180" w:right="-20" w:hanging="146"/>
              <w:rPr>
                <w:spacing w:val="1"/>
              </w:rPr>
            </w:pPr>
          </w:p>
        </w:tc>
        <w:tc>
          <w:tcPr>
            <w:tcW w:w="203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19.12.2016</w:t>
            </w:r>
          </w:p>
        </w:tc>
        <w:tc>
          <w:tcPr>
            <w:tcW w:w="1318"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515-п</w:t>
            </w: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01.01.2017</w:t>
            </w:r>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30.06.2017</w:t>
            </w:r>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w:t>
            </w:r>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1003,53</w:t>
            </w:r>
          </w:p>
        </w:tc>
      </w:tr>
      <w:tr w:rsidR="002A28A7" w:rsidRPr="00E939A0" w:rsidTr="00A344BA">
        <w:trPr>
          <w:trHeight w:hRule="exact" w:val="240"/>
        </w:trPr>
        <w:tc>
          <w:tcPr>
            <w:tcW w:w="1310"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hanging="146"/>
              <w:rPr>
                <w:spacing w:val="1"/>
              </w:rPr>
            </w:pPr>
          </w:p>
        </w:tc>
        <w:tc>
          <w:tcPr>
            <w:tcW w:w="2030"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318"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01.07.2017</w:t>
            </w:r>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rPr>
                <w:spacing w:val="1"/>
              </w:rPr>
            </w:pPr>
            <w:r w:rsidRPr="00E939A0">
              <w:rPr>
                <w:spacing w:val="1"/>
              </w:rPr>
              <w:t>31.12.2017</w:t>
            </w:r>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w:t>
            </w:r>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r w:rsidRPr="00E939A0">
              <w:rPr>
                <w:spacing w:val="1"/>
              </w:rPr>
              <w:t>937,97</w:t>
            </w:r>
          </w:p>
        </w:tc>
      </w:tr>
      <w:tr w:rsidR="002A28A7" w:rsidRPr="00E939A0" w:rsidTr="00A344BA">
        <w:trPr>
          <w:trHeight w:hRule="exact" w:val="240"/>
        </w:trPr>
        <w:tc>
          <w:tcPr>
            <w:tcW w:w="1310" w:type="dxa"/>
            <w:vMerge w:val="restart"/>
            <w:tcBorders>
              <w:top w:val="single" w:sz="4" w:space="0" w:color="000000"/>
              <w:left w:val="single" w:sz="4" w:space="0" w:color="000000"/>
              <w:right w:val="single" w:sz="4" w:space="0" w:color="000000"/>
            </w:tcBorders>
          </w:tcPr>
          <w:p w:rsidR="002A28A7" w:rsidRPr="00E939A0" w:rsidRDefault="002A28A7" w:rsidP="00A344BA">
            <w:pPr>
              <w:spacing w:line="222" w:lineRule="exact"/>
              <w:ind w:left="180" w:right="-20" w:hanging="146"/>
              <w:rPr>
                <w:spacing w:val="1"/>
              </w:rPr>
            </w:pPr>
            <w:proofErr w:type="spellStart"/>
            <w:r w:rsidRPr="00E939A0">
              <w:rPr>
                <w:spacing w:val="1"/>
              </w:rPr>
              <w:t>Киришский</w:t>
            </w:r>
            <w:proofErr w:type="spellEnd"/>
          </w:p>
        </w:tc>
        <w:tc>
          <w:tcPr>
            <w:tcW w:w="2030" w:type="dxa"/>
            <w:vMerge w:val="restart"/>
            <w:tcBorders>
              <w:top w:val="single" w:sz="4" w:space="0" w:color="000000"/>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roofErr w:type="spellStart"/>
            <w:r w:rsidRPr="00E939A0">
              <w:rPr>
                <w:spacing w:val="1"/>
              </w:rPr>
              <w:t>Пчевское</w:t>
            </w:r>
            <w:proofErr w:type="spellEnd"/>
            <w:r w:rsidRPr="00E939A0">
              <w:rPr>
                <w:spacing w:val="1"/>
              </w:rPr>
              <w:t xml:space="preserve"> сельское поселение</w:t>
            </w:r>
          </w:p>
        </w:tc>
        <w:tc>
          <w:tcPr>
            <w:tcW w:w="1736" w:type="dxa"/>
            <w:vMerge w:val="restart"/>
            <w:tcBorders>
              <w:top w:val="single" w:sz="4" w:space="0" w:color="000000"/>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r w:rsidRPr="00E939A0">
              <w:rPr>
                <w:spacing w:val="1"/>
              </w:rPr>
              <w:t>МП "Жилищное хозяйство"</w:t>
            </w:r>
          </w:p>
        </w:tc>
        <w:tc>
          <w:tcPr>
            <w:tcW w:w="1116"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17" w:name="_Toc512247202"/>
            <w:r w:rsidRPr="00E939A0">
              <w:rPr>
                <w:spacing w:val="1"/>
              </w:rPr>
              <w:t>30.11.2015</w:t>
            </w:r>
            <w:bookmarkEnd w:id="17"/>
          </w:p>
        </w:tc>
        <w:tc>
          <w:tcPr>
            <w:tcW w:w="1318"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18" w:name="_Toc512247203"/>
            <w:r w:rsidRPr="00E939A0">
              <w:rPr>
                <w:spacing w:val="1"/>
              </w:rPr>
              <w:t>335-п</w:t>
            </w:r>
            <w:bookmarkEnd w:id="18"/>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19" w:name="_Toc512247204"/>
            <w:r w:rsidRPr="00E939A0">
              <w:rPr>
                <w:spacing w:val="1"/>
              </w:rPr>
              <w:t>01.01.2018</w:t>
            </w:r>
            <w:bookmarkEnd w:id="19"/>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0" w:name="_Toc512247205"/>
            <w:r w:rsidRPr="00E939A0">
              <w:rPr>
                <w:spacing w:val="1"/>
              </w:rPr>
              <w:t>30.06.2018</w:t>
            </w:r>
            <w:bookmarkEnd w:id="20"/>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1" w:name="_Toc512247206"/>
            <w:r w:rsidRPr="00E939A0">
              <w:rPr>
                <w:spacing w:val="1"/>
              </w:rPr>
              <w:t>794,89</w:t>
            </w:r>
            <w:bookmarkEnd w:id="21"/>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2" w:name="_Toc512247207"/>
            <w:r w:rsidRPr="00E939A0">
              <w:rPr>
                <w:spacing w:val="1"/>
              </w:rPr>
              <w:t>-</w:t>
            </w:r>
            <w:bookmarkEnd w:id="22"/>
          </w:p>
        </w:tc>
      </w:tr>
      <w:tr w:rsidR="002A28A7" w:rsidRPr="00E939A0" w:rsidTr="00A344BA">
        <w:trPr>
          <w:trHeight w:hRule="exact" w:val="240"/>
        </w:trPr>
        <w:tc>
          <w:tcPr>
            <w:tcW w:w="131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203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tcBorders>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p>
        </w:tc>
        <w:tc>
          <w:tcPr>
            <w:tcW w:w="1318" w:type="dxa"/>
            <w:vMerge/>
            <w:tcBorders>
              <w:left w:val="single" w:sz="4" w:space="0" w:color="000000"/>
              <w:bottom w:val="single" w:sz="4" w:space="0" w:color="000000"/>
              <w:right w:val="single" w:sz="4" w:space="0" w:color="000000"/>
            </w:tcBorders>
            <w:vAlign w:val="center"/>
          </w:tcPr>
          <w:p w:rsidR="002A28A7" w:rsidRPr="00E939A0" w:rsidRDefault="002A28A7" w:rsidP="00A344BA">
            <w:pPr>
              <w:spacing w:line="222" w:lineRule="exact"/>
              <w:ind w:left="180" w:right="-20"/>
              <w:jc w:val="center"/>
              <w:rPr>
                <w:spacing w:val="1"/>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3" w:name="_Toc512247208"/>
            <w:r w:rsidRPr="00E939A0">
              <w:rPr>
                <w:spacing w:val="1"/>
              </w:rPr>
              <w:t>01.07.2018</w:t>
            </w:r>
            <w:bookmarkEnd w:id="23"/>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4" w:name="_Toc512247209"/>
            <w:r w:rsidRPr="00E939A0">
              <w:rPr>
                <w:spacing w:val="1"/>
              </w:rPr>
              <w:t>31.12.2018</w:t>
            </w:r>
            <w:bookmarkEnd w:id="24"/>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5" w:name="_Toc512247210"/>
            <w:r w:rsidRPr="00E939A0">
              <w:rPr>
                <w:spacing w:val="1"/>
              </w:rPr>
              <w:t>874,34</w:t>
            </w:r>
            <w:bookmarkEnd w:id="25"/>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6" w:name="_Toc512247211"/>
            <w:r w:rsidRPr="00E939A0">
              <w:rPr>
                <w:spacing w:val="1"/>
              </w:rPr>
              <w:t>-</w:t>
            </w:r>
            <w:bookmarkEnd w:id="26"/>
          </w:p>
        </w:tc>
      </w:tr>
      <w:tr w:rsidR="002A28A7" w:rsidRPr="00E939A0" w:rsidTr="00A344BA">
        <w:trPr>
          <w:trHeight w:hRule="exact" w:val="240"/>
        </w:trPr>
        <w:tc>
          <w:tcPr>
            <w:tcW w:w="131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2030"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7" w:name="_Toc512247212"/>
            <w:r w:rsidRPr="00E939A0">
              <w:rPr>
                <w:spacing w:val="1"/>
              </w:rPr>
              <w:t>19.12.2017</w:t>
            </w:r>
            <w:bookmarkEnd w:id="27"/>
          </w:p>
        </w:tc>
        <w:tc>
          <w:tcPr>
            <w:tcW w:w="1318" w:type="dxa"/>
            <w:vMerge w:val="restart"/>
            <w:tcBorders>
              <w:top w:val="single" w:sz="4" w:space="0" w:color="000000"/>
              <w:left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8" w:name="_Toc512247213"/>
            <w:r w:rsidRPr="00E939A0">
              <w:rPr>
                <w:spacing w:val="1"/>
              </w:rPr>
              <w:t>639-п</w:t>
            </w:r>
            <w:bookmarkEnd w:id="28"/>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29" w:name="_Toc512247214"/>
            <w:r w:rsidRPr="00E939A0">
              <w:rPr>
                <w:spacing w:val="1"/>
              </w:rPr>
              <w:t>01.01.2018</w:t>
            </w:r>
            <w:bookmarkEnd w:id="29"/>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0" w:name="_Toc512247215"/>
            <w:r w:rsidRPr="00E939A0">
              <w:rPr>
                <w:spacing w:val="1"/>
              </w:rPr>
              <w:t>30.06.2018</w:t>
            </w:r>
            <w:bookmarkEnd w:id="30"/>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1" w:name="_Toc512247216"/>
            <w:r w:rsidRPr="00E939A0">
              <w:rPr>
                <w:spacing w:val="1"/>
              </w:rPr>
              <w:t>-</w:t>
            </w:r>
            <w:bookmarkEnd w:id="31"/>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2" w:name="_Toc512247217"/>
            <w:r w:rsidRPr="00E939A0">
              <w:rPr>
                <w:spacing w:val="1"/>
              </w:rPr>
              <w:t>937,97</w:t>
            </w:r>
            <w:bookmarkEnd w:id="32"/>
          </w:p>
        </w:tc>
      </w:tr>
      <w:tr w:rsidR="002A28A7" w:rsidRPr="00E939A0" w:rsidTr="00A344BA">
        <w:trPr>
          <w:trHeight w:hRule="exact" w:val="240"/>
        </w:trPr>
        <w:tc>
          <w:tcPr>
            <w:tcW w:w="1310"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2030"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736"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116"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318" w:type="dxa"/>
            <w:vMerge/>
            <w:tcBorders>
              <w:left w:val="single" w:sz="4" w:space="0" w:color="000000"/>
              <w:bottom w:val="single" w:sz="4" w:space="0" w:color="000000"/>
              <w:right w:val="single" w:sz="4" w:space="0" w:color="000000"/>
            </w:tcBorders>
          </w:tcPr>
          <w:p w:rsidR="002A28A7" w:rsidRPr="00E939A0" w:rsidRDefault="002A28A7" w:rsidP="00A344BA">
            <w:pPr>
              <w:spacing w:line="222" w:lineRule="exact"/>
              <w:ind w:left="180" w:right="-20"/>
              <w:jc w:val="center"/>
              <w:rPr>
                <w:spacing w:val="1"/>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3" w:name="_Toc512247218"/>
            <w:r w:rsidRPr="00E939A0">
              <w:rPr>
                <w:spacing w:val="1"/>
              </w:rPr>
              <w:t>01.07.2018</w:t>
            </w:r>
            <w:bookmarkEnd w:id="33"/>
          </w:p>
        </w:tc>
        <w:tc>
          <w:tcPr>
            <w:tcW w:w="1284"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4" w:name="_Toc512247219"/>
            <w:r w:rsidRPr="00E939A0">
              <w:rPr>
                <w:spacing w:val="1"/>
              </w:rPr>
              <w:t>31.12.2018</w:t>
            </w:r>
            <w:bookmarkEnd w:id="34"/>
          </w:p>
        </w:tc>
        <w:tc>
          <w:tcPr>
            <w:tcW w:w="2716"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5" w:name="_Toc512247220"/>
            <w:r w:rsidRPr="00E939A0">
              <w:rPr>
                <w:spacing w:val="1"/>
              </w:rPr>
              <w:t>-</w:t>
            </w:r>
            <w:bookmarkEnd w:id="35"/>
          </w:p>
        </w:tc>
        <w:tc>
          <w:tcPr>
            <w:tcW w:w="1915" w:type="dxa"/>
            <w:tcBorders>
              <w:top w:val="single" w:sz="4" w:space="0" w:color="000000"/>
              <w:left w:val="single" w:sz="4" w:space="0" w:color="000000"/>
              <w:bottom w:val="single" w:sz="4" w:space="0" w:color="000000"/>
              <w:right w:val="single" w:sz="4" w:space="0" w:color="000000"/>
            </w:tcBorders>
            <w:vAlign w:val="center"/>
          </w:tcPr>
          <w:p w:rsidR="002A28A7" w:rsidRPr="00E939A0" w:rsidRDefault="002A28A7" w:rsidP="00A344BA">
            <w:pPr>
              <w:ind w:left="180"/>
              <w:jc w:val="center"/>
              <w:outlineLvl w:val="0"/>
              <w:rPr>
                <w:spacing w:val="1"/>
              </w:rPr>
            </w:pPr>
            <w:bookmarkStart w:id="36" w:name="_Toc512247221"/>
            <w:r w:rsidRPr="00E939A0">
              <w:rPr>
                <w:spacing w:val="1"/>
              </w:rPr>
              <w:t>968,92</w:t>
            </w:r>
            <w:bookmarkEnd w:id="36"/>
          </w:p>
        </w:tc>
      </w:tr>
    </w:tbl>
    <w:p w:rsidR="002A28A7" w:rsidRPr="00463289" w:rsidRDefault="002A28A7" w:rsidP="002A28A7">
      <w:pPr>
        <w:spacing w:line="200" w:lineRule="exact"/>
      </w:pPr>
    </w:p>
    <w:p w:rsidR="002A28A7" w:rsidRDefault="002A28A7" w:rsidP="002A28A7">
      <w:pPr>
        <w:spacing w:line="200" w:lineRule="exact"/>
      </w:pPr>
    </w:p>
    <w:p w:rsidR="002A28A7" w:rsidRDefault="002A28A7" w:rsidP="002A28A7">
      <w:pPr>
        <w:spacing w:line="200" w:lineRule="exact"/>
      </w:pPr>
    </w:p>
    <w:p w:rsidR="002A28A7" w:rsidRPr="006631F6" w:rsidRDefault="002A28A7" w:rsidP="002A28A7">
      <w:pPr>
        <w:spacing w:before="29"/>
        <w:ind w:left="226" w:right="-20"/>
      </w:pPr>
      <w:r w:rsidRPr="006631F6">
        <w:rPr>
          <w:bCs/>
        </w:rPr>
        <w:t>Табли</w:t>
      </w:r>
      <w:r w:rsidRPr="006631F6">
        <w:rPr>
          <w:bCs/>
          <w:spacing w:val="1"/>
        </w:rPr>
        <w:t>ц</w:t>
      </w:r>
      <w:r>
        <w:rPr>
          <w:bCs/>
        </w:rPr>
        <w:t>а 9 -</w:t>
      </w:r>
      <w:r w:rsidRPr="006631F6">
        <w:rPr>
          <w:bCs/>
        </w:rPr>
        <w:t xml:space="preserve"> Д</w:t>
      </w:r>
      <w:r w:rsidRPr="006631F6">
        <w:rPr>
          <w:bCs/>
          <w:spacing w:val="-1"/>
        </w:rPr>
        <w:t>и</w:t>
      </w:r>
      <w:r w:rsidRPr="006631F6">
        <w:rPr>
          <w:bCs/>
          <w:spacing w:val="1"/>
        </w:rPr>
        <w:t>н</w:t>
      </w:r>
      <w:r w:rsidRPr="006631F6">
        <w:rPr>
          <w:bCs/>
        </w:rPr>
        <w:t>ам</w:t>
      </w:r>
      <w:r w:rsidRPr="006631F6">
        <w:rPr>
          <w:bCs/>
          <w:spacing w:val="-2"/>
        </w:rPr>
        <w:t>и</w:t>
      </w:r>
      <w:r w:rsidRPr="006631F6">
        <w:rPr>
          <w:bCs/>
          <w:spacing w:val="-1"/>
        </w:rPr>
        <w:t>к</w:t>
      </w:r>
      <w:r w:rsidRPr="006631F6">
        <w:rPr>
          <w:bCs/>
        </w:rPr>
        <w:t xml:space="preserve">а </w:t>
      </w:r>
      <w:r w:rsidRPr="006631F6">
        <w:rPr>
          <w:bCs/>
          <w:spacing w:val="1"/>
        </w:rPr>
        <w:t>и</w:t>
      </w:r>
      <w:r w:rsidRPr="006631F6">
        <w:rPr>
          <w:bCs/>
        </w:rPr>
        <w:t>зм</w:t>
      </w:r>
      <w:r w:rsidRPr="006631F6">
        <w:rPr>
          <w:bCs/>
          <w:spacing w:val="-2"/>
        </w:rPr>
        <w:t>е</w:t>
      </w:r>
      <w:r w:rsidRPr="006631F6">
        <w:rPr>
          <w:bCs/>
          <w:spacing w:val="1"/>
        </w:rPr>
        <w:t>н</w:t>
      </w:r>
      <w:r w:rsidRPr="006631F6">
        <w:rPr>
          <w:bCs/>
          <w:spacing w:val="-1"/>
        </w:rPr>
        <w:t>е</w:t>
      </w:r>
      <w:r w:rsidRPr="006631F6">
        <w:rPr>
          <w:bCs/>
          <w:spacing w:val="1"/>
        </w:rPr>
        <w:t>ни</w:t>
      </w:r>
      <w:r w:rsidRPr="006631F6">
        <w:rPr>
          <w:bCs/>
        </w:rPr>
        <w:t xml:space="preserve">я </w:t>
      </w:r>
      <w:r w:rsidRPr="006631F6">
        <w:rPr>
          <w:bCs/>
          <w:spacing w:val="2"/>
        </w:rPr>
        <w:t>т</w:t>
      </w:r>
      <w:r w:rsidRPr="006631F6">
        <w:rPr>
          <w:bCs/>
          <w:spacing w:val="-2"/>
        </w:rPr>
        <w:t>а</w:t>
      </w:r>
      <w:r w:rsidRPr="006631F6">
        <w:rPr>
          <w:bCs/>
          <w:spacing w:val="1"/>
        </w:rPr>
        <w:t>ри</w:t>
      </w:r>
      <w:r w:rsidRPr="006631F6">
        <w:rPr>
          <w:bCs/>
          <w:spacing w:val="-3"/>
        </w:rPr>
        <w:t>ф</w:t>
      </w:r>
      <w:r w:rsidRPr="006631F6">
        <w:rPr>
          <w:bCs/>
        </w:rPr>
        <w:t xml:space="preserve">ов </w:t>
      </w:r>
      <w:r w:rsidRPr="006631F6">
        <w:rPr>
          <w:bCs/>
          <w:spacing w:val="1"/>
        </w:rPr>
        <w:t>н</w:t>
      </w:r>
      <w:r w:rsidRPr="006631F6">
        <w:rPr>
          <w:bCs/>
        </w:rPr>
        <w:t xml:space="preserve">а </w:t>
      </w:r>
      <w:r w:rsidRPr="006631F6">
        <w:rPr>
          <w:bCs/>
          <w:spacing w:val="2"/>
        </w:rPr>
        <w:t>ГВС</w:t>
      </w:r>
      <w:r w:rsidRPr="006631F6">
        <w:rPr>
          <w:bCs/>
        </w:rPr>
        <w:t xml:space="preserve"> </w:t>
      </w:r>
      <w:r w:rsidRPr="006631F6">
        <w:rPr>
          <w:bCs/>
          <w:spacing w:val="1"/>
        </w:rPr>
        <w:t xml:space="preserve">МП «Жилищное хозяйство» в пос. </w:t>
      </w:r>
      <w:proofErr w:type="spellStart"/>
      <w:r w:rsidRPr="006631F6">
        <w:rPr>
          <w:bCs/>
          <w:spacing w:val="1"/>
        </w:rPr>
        <w:t>Пчева</w:t>
      </w:r>
      <w:proofErr w:type="spellEnd"/>
    </w:p>
    <w:p w:rsidR="002A28A7" w:rsidRDefault="002A28A7" w:rsidP="002A28A7">
      <w:pPr>
        <w:spacing w:line="200" w:lineRule="exact"/>
      </w:pPr>
    </w:p>
    <w:p w:rsidR="002A28A7" w:rsidRPr="00463289" w:rsidRDefault="002A28A7" w:rsidP="002A28A7">
      <w:pPr>
        <w:spacing w:line="200" w:lineRule="exact"/>
      </w:pPr>
    </w:p>
    <w:tbl>
      <w:tblPr>
        <w:tblW w:w="14982" w:type="dxa"/>
        <w:tblInd w:w="113" w:type="dxa"/>
        <w:tblLayout w:type="fixed"/>
        <w:tblCellMar>
          <w:left w:w="0" w:type="dxa"/>
          <w:right w:w="0" w:type="dxa"/>
        </w:tblCellMar>
        <w:tblLook w:val="0000"/>
      </w:tblPr>
      <w:tblGrid>
        <w:gridCol w:w="1310"/>
        <w:gridCol w:w="1239"/>
        <w:gridCol w:w="909"/>
        <w:gridCol w:w="1325"/>
        <w:gridCol w:w="1268"/>
        <w:gridCol w:w="1788"/>
        <w:gridCol w:w="1925"/>
        <w:gridCol w:w="1610"/>
        <w:gridCol w:w="1705"/>
        <w:gridCol w:w="1903"/>
      </w:tblGrid>
      <w:tr w:rsidR="002A28A7" w:rsidRPr="000710EA" w:rsidTr="00A344BA">
        <w:trPr>
          <w:trHeight w:hRule="exact" w:val="1264"/>
        </w:trPr>
        <w:tc>
          <w:tcPr>
            <w:tcW w:w="1310"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spacing w:val="1"/>
              </w:rPr>
            </w:pPr>
          </w:p>
          <w:p w:rsidR="002A28A7" w:rsidRPr="000710EA" w:rsidRDefault="002A28A7" w:rsidP="00A344BA">
            <w:pPr>
              <w:spacing w:line="222" w:lineRule="exact"/>
              <w:ind w:left="180" w:right="-20"/>
              <w:jc w:val="center"/>
              <w:rPr>
                <w:b/>
                <w:spacing w:val="1"/>
              </w:rPr>
            </w:pPr>
            <w:proofErr w:type="spellStart"/>
            <w:proofErr w:type="gramStart"/>
            <w:r w:rsidRPr="000710EA">
              <w:rPr>
                <w:b/>
                <w:spacing w:val="1"/>
              </w:rPr>
              <w:t>Наимено-вание</w:t>
            </w:r>
            <w:proofErr w:type="spellEnd"/>
            <w:proofErr w:type="gramEnd"/>
            <w:r w:rsidRPr="000710EA">
              <w:rPr>
                <w:b/>
                <w:spacing w:val="1"/>
              </w:rPr>
              <w:t xml:space="preserve"> </w:t>
            </w:r>
            <w:proofErr w:type="spellStart"/>
            <w:r w:rsidRPr="000710EA">
              <w:rPr>
                <w:b/>
                <w:spacing w:val="1"/>
              </w:rPr>
              <w:t>организа-ции</w:t>
            </w:r>
            <w:proofErr w:type="spellEnd"/>
          </w:p>
        </w:tc>
        <w:tc>
          <w:tcPr>
            <w:tcW w:w="2148" w:type="dxa"/>
            <w:gridSpan w:val="2"/>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before="2" w:line="110" w:lineRule="exact"/>
              <w:rPr>
                <w:sz w:val="11"/>
                <w:szCs w:val="11"/>
              </w:rPr>
            </w:pPr>
          </w:p>
          <w:p w:rsidR="002A28A7" w:rsidRPr="000710EA" w:rsidRDefault="002A28A7" w:rsidP="00A344BA">
            <w:pPr>
              <w:ind w:left="157" w:right="140" w:firstLine="9"/>
              <w:jc w:val="center"/>
            </w:pPr>
            <w:r w:rsidRPr="000710EA">
              <w:rPr>
                <w:b/>
                <w:bCs/>
              </w:rPr>
              <w:t>Ре</w:t>
            </w:r>
            <w:r w:rsidRPr="000710EA">
              <w:rPr>
                <w:b/>
                <w:bCs/>
                <w:spacing w:val="1"/>
              </w:rPr>
              <w:t>к</w:t>
            </w:r>
            <w:r w:rsidRPr="000710EA">
              <w:rPr>
                <w:b/>
                <w:bCs/>
              </w:rPr>
              <w:t>в</w:t>
            </w:r>
            <w:r w:rsidRPr="000710EA">
              <w:rPr>
                <w:b/>
                <w:bCs/>
                <w:spacing w:val="1"/>
              </w:rPr>
              <w:t>и</w:t>
            </w:r>
            <w:r w:rsidRPr="000710EA">
              <w:rPr>
                <w:b/>
                <w:bCs/>
                <w:spacing w:val="-1"/>
              </w:rPr>
              <w:t>з</w:t>
            </w:r>
            <w:r w:rsidRPr="000710EA">
              <w:rPr>
                <w:b/>
                <w:bCs/>
                <w:spacing w:val="-2"/>
              </w:rPr>
              <w:t>и</w:t>
            </w:r>
            <w:r w:rsidRPr="000710EA">
              <w:rPr>
                <w:b/>
                <w:bCs/>
                <w:spacing w:val="5"/>
              </w:rPr>
              <w:t>т</w:t>
            </w:r>
            <w:r w:rsidRPr="000710EA">
              <w:rPr>
                <w:b/>
                <w:bCs/>
              </w:rPr>
              <w:t>ы</w:t>
            </w:r>
            <w:r w:rsidRPr="000710EA">
              <w:rPr>
                <w:b/>
                <w:bCs/>
                <w:spacing w:val="-9"/>
              </w:rPr>
              <w:t xml:space="preserve"> </w:t>
            </w:r>
            <w:r w:rsidRPr="000710EA">
              <w:rPr>
                <w:b/>
                <w:bCs/>
                <w:w w:val="99"/>
              </w:rPr>
              <w:t>при</w:t>
            </w:r>
            <w:r w:rsidRPr="000710EA">
              <w:rPr>
                <w:b/>
                <w:bCs/>
                <w:spacing w:val="1"/>
                <w:w w:val="99"/>
              </w:rPr>
              <w:t>ка</w:t>
            </w:r>
            <w:r w:rsidRPr="000710EA">
              <w:rPr>
                <w:b/>
                <w:bCs/>
                <w:spacing w:val="-1"/>
                <w:w w:val="99"/>
              </w:rPr>
              <w:t>з</w:t>
            </w:r>
            <w:r w:rsidRPr="000710EA">
              <w:rPr>
                <w:b/>
                <w:bCs/>
                <w:w w:val="99"/>
              </w:rPr>
              <w:t xml:space="preserve">а </w:t>
            </w:r>
            <w:proofErr w:type="spellStart"/>
            <w:r w:rsidRPr="000710EA">
              <w:rPr>
                <w:b/>
                <w:bCs/>
              </w:rPr>
              <w:t>Л</w:t>
            </w:r>
            <w:r w:rsidRPr="000710EA">
              <w:rPr>
                <w:b/>
                <w:bCs/>
                <w:spacing w:val="1"/>
              </w:rPr>
              <w:t>е</w:t>
            </w:r>
            <w:r w:rsidRPr="000710EA">
              <w:rPr>
                <w:b/>
                <w:bCs/>
              </w:rPr>
              <w:t>н</w:t>
            </w:r>
            <w:r w:rsidRPr="000710EA">
              <w:rPr>
                <w:b/>
                <w:bCs/>
                <w:spacing w:val="1"/>
              </w:rPr>
              <w:t>Р</w:t>
            </w:r>
            <w:r w:rsidRPr="000710EA">
              <w:rPr>
                <w:b/>
                <w:bCs/>
                <w:spacing w:val="-1"/>
              </w:rPr>
              <w:t>Т</w:t>
            </w:r>
            <w:r w:rsidRPr="000710EA">
              <w:rPr>
                <w:b/>
                <w:bCs/>
              </w:rPr>
              <w:t>К</w:t>
            </w:r>
            <w:proofErr w:type="spellEnd"/>
            <w:r w:rsidRPr="000710EA">
              <w:rPr>
                <w:b/>
                <w:bCs/>
                <w:spacing w:val="-8"/>
              </w:rPr>
              <w:t xml:space="preserve"> </w:t>
            </w:r>
            <w:r w:rsidRPr="000710EA">
              <w:rPr>
                <w:b/>
                <w:bCs/>
                <w:spacing w:val="1"/>
                <w:w w:val="99"/>
              </w:rPr>
              <w:t>о</w:t>
            </w:r>
            <w:r w:rsidRPr="000710EA">
              <w:rPr>
                <w:b/>
                <w:bCs/>
                <w:w w:val="99"/>
              </w:rPr>
              <w:t xml:space="preserve">б </w:t>
            </w:r>
            <w:r w:rsidRPr="000710EA">
              <w:rPr>
                <w:b/>
                <w:bCs/>
                <w:spacing w:val="1"/>
                <w:w w:val="99"/>
              </w:rPr>
              <w:t>у</w:t>
            </w:r>
            <w:r w:rsidRPr="000710EA">
              <w:rPr>
                <w:b/>
                <w:bCs/>
                <w:spacing w:val="-2"/>
                <w:w w:val="99"/>
              </w:rPr>
              <w:t>с</w:t>
            </w:r>
            <w:r w:rsidRPr="000710EA">
              <w:rPr>
                <w:b/>
                <w:bCs/>
                <w:spacing w:val="3"/>
                <w:w w:val="99"/>
              </w:rPr>
              <w:t>т</w:t>
            </w:r>
            <w:r w:rsidRPr="000710EA">
              <w:rPr>
                <w:b/>
                <w:bCs/>
                <w:spacing w:val="1"/>
                <w:w w:val="99"/>
              </w:rPr>
              <w:t>а</w:t>
            </w:r>
            <w:r w:rsidRPr="000710EA">
              <w:rPr>
                <w:b/>
                <w:bCs/>
                <w:w w:val="99"/>
              </w:rPr>
              <w:t>н</w:t>
            </w:r>
            <w:r w:rsidRPr="000710EA">
              <w:rPr>
                <w:b/>
                <w:bCs/>
                <w:spacing w:val="1"/>
                <w:w w:val="99"/>
              </w:rPr>
              <w:t>о</w:t>
            </w:r>
            <w:r w:rsidRPr="000710EA">
              <w:rPr>
                <w:b/>
                <w:bCs/>
                <w:w w:val="99"/>
              </w:rPr>
              <w:t>в</w:t>
            </w:r>
            <w:r w:rsidRPr="000710EA">
              <w:rPr>
                <w:b/>
                <w:bCs/>
                <w:spacing w:val="1"/>
                <w:w w:val="99"/>
              </w:rPr>
              <w:t>л</w:t>
            </w:r>
            <w:r w:rsidRPr="000710EA">
              <w:rPr>
                <w:b/>
                <w:bCs/>
                <w:w w:val="99"/>
              </w:rPr>
              <w:t>е</w:t>
            </w:r>
            <w:r w:rsidRPr="000710EA">
              <w:rPr>
                <w:b/>
                <w:bCs/>
                <w:spacing w:val="1"/>
                <w:w w:val="99"/>
              </w:rPr>
              <w:t>н</w:t>
            </w:r>
            <w:r w:rsidRPr="000710EA">
              <w:rPr>
                <w:b/>
                <w:bCs/>
                <w:w w:val="99"/>
              </w:rPr>
              <w:t xml:space="preserve">ии </w:t>
            </w:r>
            <w:r w:rsidRPr="000710EA">
              <w:rPr>
                <w:b/>
                <w:bCs/>
                <w:spacing w:val="3"/>
                <w:w w:val="99"/>
              </w:rPr>
              <w:t>т</w:t>
            </w:r>
            <w:r w:rsidRPr="000710EA">
              <w:rPr>
                <w:b/>
                <w:bCs/>
                <w:spacing w:val="1"/>
                <w:w w:val="99"/>
              </w:rPr>
              <w:t>а</w:t>
            </w:r>
            <w:r w:rsidRPr="000710EA">
              <w:rPr>
                <w:b/>
                <w:bCs/>
                <w:w w:val="99"/>
              </w:rPr>
              <w:t>ри</w:t>
            </w:r>
            <w:r w:rsidRPr="000710EA">
              <w:rPr>
                <w:b/>
                <w:bCs/>
                <w:spacing w:val="-1"/>
                <w:w w:val="99"/>
              </w:rPr>
              <w:t>ф</w:t>
            </w:r>
            <w:r w:rsidRPr="000710EA">
              <w:rPr>
                <w:b/>
                <w:bCs/>
                <w:spacing w:val="1"/>
                <w:w w:val="99"/>
              </w:rPr>
              <w:t>о</w:t>
            </w:r>
            <w:r w:rsidRPr="000710EA">
              <w:rPr>
                <w:b/>
                <w:bCs/>
                <w:w w:val="99"/>
              </w:rPr>
              <w:t>в</w:t>
            </w:r>
          </w:p>
        </w:tc>
        <w:tc>
          <w:tcPr>
            <w:tcW w:w="1325"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Дата вступления тарифа в действие</w:t>
            </w:r>
          </w:p>
        </w:tc>
        <w:tc>
          <w:tcPr>
            <w:tcW w:w="1268"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Дата окончания действия тарифа</w:t>
            </w:r>
          </w:p>
        </w:tc>
        <w:tc>
          <w:tcPr>
            <w:tcW w:w="3713" w:type="dxa"/>
            <w:gridSpan w:val="2"/>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r w:rsidRPr="000710EA">
              <w:rPr>
                <w:b/>
                <w:spacing w:val="1"/>
              </w:rPr>
              <w:t>Экономически обоснованный тариф</w:t>
            </w:r>
          </w:p>
          <w:p w:rsidR="002A28A7" w:rsidRPr="000710EA" w:rsidRDefault="002A28A7" w:rsidP="00A344BA">
            <w:pPr>
              <w:spacing w:line="222" w:lineRule="exact"/>
              <w:ind w:left="180" w:right="-20"/>
              <w:jc w:val="center"/>
              <w:rPr>
                <w:b/>
                <w:spacing w:val="1"/>
              </w:rPr>
            </w:pPr>
            <w:r w:rsidRPr="000710EA">
              <w:rPr>
                <w:b/>
                <w:spacing w:val="1"/>
              </w:rPr>
              <w:t xml:space="preserve">на услуги в сфере горячего водоснабжения для </w:t>
            </w:r>
            <w:proofErr w:type="spellStart"/>
            <w:r w:rsidRPr="000710EA">
              <w:rPr>
                <w:b/>
                <w:spacing w:val="1"/>
              </w:rPr>
              <w:t>ресурсоснабжающей</w:t>
            </w:r>
            <w:proofErr w:type="spellEnd"/>
            <w:r w:rsidRPr="000710EA">
              <w:rPr>
                <w:b/>
                <w:spacing w:val="1"/>
              </w:rPr>
              <w:t xml:space="preserve"> </w:t>
            </w:r>
            <w:r w:rsidRPr="000710EA">
              <w:rPr>
                <w:b/>
                <w:spacing w:val="1"/>
              </w:rPr>
              <w:br/>
              <w:t>организации (без НДС)</w:t>
            </w:r>
          </w:p>
        </w:tc>
        <w:tc>
          <w:tcPr>
            <w:tcW w:w="5218" w:type="dxa"/>
            <w:gridSpan w:val="3"/>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Тариф для населения на услуги в сфере горячего водоснабжения (с НДС)</w:t>
            </w:r>
          </w:p>
        </w:tc>
      </w:tr>
      <w:tr w:rsidR="002A28A7" w:rsidRPr="000710EA" w:rsidTr="00A344BA">
        <w:trPr>
          <w:trHeight w:hRule="exact" w:val="701"/>
        </w:trPr>
        <w:tc>
          <w:tcPr>
            <w:tcW w:w="1310"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ind w:left="1799" w:right="584" w:hanging="1154"/>
            </w:pPr>
          </w:p>
        </w:tc>
        <w:tc>
          <w:tcPr>
            <w:tcW w:w="1239"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Дата</w:t>
            </w:r>
          </w:p>
        </w:tc>
        <w:tc>
          <w:tcPr>
            <w:tcW w:w="909"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Номер</w:t>
            </w:r>
          </w:p>
        </w:tc>
        <w:tc>
          <w:tcPr>
            <w:tcW w:w="1325"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ind w:left="153" w:right="-20"/>
            </w:pPr>
          </w:p>
        </w:tc>
        <w:tc>
          <w:tcPr>
            <w:tcW w:w="1268"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ind w:left="153" w:right="-20"/>
            </w:pPr>
          </w:p>
        </w:tc>
        <w:tc>
          <w:tcPr>
            <w:tcW w:w="1788"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Компонент на теплоноситель/ холодную воду, руб./куб. м</w:t>
            </w:r>
          </w:p>
        </w:tc>
        <w:tc>
          <w:tcPr>
            <w:tcW w:w="1925"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r w:rsidRPr="000710EA">
              <w:rPr>
                <w:b/>
                <w:spacing w:val="1"/>
              </w:rPr>
              <w:t>Компонент на тепловую энергию (</w:t>
            </w:r>
            <w:proofErr w:type="spellStart"/>
            <w:r w:rsidRPr="000710EA">
              <w:rPr>
                <w:b/>
                <w:spacing w:val="1"/>
              </w:rPr>
              <w:t>одноставочный</w:t>
            </w:r>
            <w:proofErr w:type="spellEnd"/>
            <w:r w:rsidRPr="000710EA">
              <w:rPr>
                <w:b/>
                <w:spacing w:val="1"/>
              </w:rPr>
              <w:t>), руб./Гкал</w:t>
            </w:r>
          </w:p>
        </w:tc>
        <w:tc>
          <w:tcPr>
            <w:tcW w:w="1610" w:type="dxa"/>
            <w:vMerge w:val="restart"/>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
          <w:p w:rsidR="002A28A7" w:rsidRPr="000710EA" w:rsidRDefault="002A28A7" w:rsidP="00A344BA">
            <w:pPr>
              <w:spacing w:line="222" w:lineRule="exact"/>
              <w:ind w:left="180" w:right="-20"/>
              <w:jc w:val="center"/>
              <w:rPr>
                <w:b/>
                <w:spacing w:val="1"/>
              </w:rPr>
            </w:pPr>
            <w:proofErr w:type="spellStart"/>
            <w:r w:rsidRPr="000710EA">
              <w:rPr>
                <w:b/>
                <w:spacing w:val="1"/>
              </w:rPr>
              <w:t>Однокомпо-нентный</w:t>
            </w:r>
            <w:proofErr w:type="spellEnd"/>
            <w:r w:rsidRPr="000710EA">
              <w:rPr>
                <w:b/>
                <w:spacing w:val="1"/>
              </w:rPr>
              <w:t xml:space="preserve"> тариф на горячую воду, руб./куб</w:t>
            </w:r>
            <w:proofErr w:type="gramStart"/>
            <w:r w:rsidRPr="000710EA">
              <w:rPr>
                <w:b/>
                <w:spacing w:val="1"/>
              </w:rPr>
              <w:t>.м</w:t>
            </w:r>
            <w:proofErr w:type="gramEnd"/>
          </w:p>
        </w:tc>
        <w:tc>
          <w:tcPr>
            <w:tcW w:w="3608" w:type="dxa"/>
            <w:gridSpan w:val="2"/>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r w:rsidRPr="000710EA">
              <w:rPr>
                <w:b/>
                <w:spacing w:val="1"/>
              </w:rPr>
              <w:t xml:space="preserve">Используется при расчете субсидий для </w:t>
            </w:r>
            <w:proofErr w:type="spellStart"/>
            <w:r w:rsidRPr="000710EA">
              <w:rPr>
                <w:b/>
                <w:spacing w:val="1"/>
              </w:rPr>
              <w:t>ресурсоснабжающих</w:t>
            </w:r>
            <w:proofErr w:type="spellEnd"/>
            <w:r w:rsidRPr="000710EA">
              <w:rPr>
                <w:b/>
                <w:spacing w:val="1"/>
              </w:rPr>
              <w:t xml:space="preserve"> организаций</w:t>
            </w:r>
          </w:p>
        </w:tc>
      </w:tr>
      <w:tr w:rsidR="002A28A7" w:rsidRPr="000710EA" w:rsidTr="00A344BA">
        <w:trPr>
          <w:trHeight w:hRule="exact" w:val="931"/>
        </w:trPr>
        <w:tc>
          <w:tcPr>
            <w:tcW w:w="1310"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pPr>
          </w:p>
        </w:tc>
        <w:tc>
          <w:tcPr>
            <w:tcW w:w="1239"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pPr>
          </w:p>
        </w:tc>
        <w:tc>
          <w:tcPr>
            <w:tcW w:w="909"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pPr>
          </w:p>
        </w:tc>
        <w:tc>
          <w:tcPr>
            <w:tcW w:w="1325"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pPr>
          </w:p>
        </w:tc>
        <w:tc>
          <w:tcPr>
            <w:tcW w:w="1268"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pPr>
          </w:p>
        </w:tc>
        <w:tc>
          <w:tcPr>
            <w:tcW w:w="1788"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rPr>
                <w:b/>
              </w:rPr>
            </w:pPr>
          </w:p>
        </w:tc>
        <w:tc>
          <w:tcPr>
            <w:tcW w:w="1925"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rPr>
                <w:b/>
              </w:rPr>
            </w:pPr>
          </w:p>
        </w:tc>
        <w:tc>
          <w:tcPr>
            <w:tcW w:w="1610" w:type="dxa"/>
            <w:vMerge/>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39" w:lineRule="auto"/>
              <w:ind w:left="159" w:right="139"/>
              <w:jc w:val="center"/>
              <w:rPr>
                <w:b/>
              </w:rPr>
            </w:pPr>
          </w:p>
        </w:tc>
        <w:tc>
          <w:tcPr>
            <w:tcW w:w="1705" w:type="dxa"/>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r w:rsidRPr="000710EA">
              <w:rPr>
                <w:b/>
                <w:spacing w:val="1"/>
              </w:rPr>
              <w:t xml:space="preserve">Компонент </w:t>
            </w:r>
            <w:proofErr w:type="gramStart"/>
            <w:r w:rsidRPr="000710EA">
              <w:rPr>
                <w:b/>
                <w:spacing w:val="1"/>
              </w:rPr>
              <w:t>на</w:t>
            </w:r>
            <w:proofErr w:type="gramEnd"/>
          </w:p>
          <w:p w:rsidR="002A28A7" w:rsidRPr="000710EA" w:rsidRDefault="002A28A7" w:rsidP="00A344BA">
            <w:pPr>
              <w:spacing w:line="222" w:lineRule="exact"/>
              <w:ind w:left="180" w:right="-20"/>
              <w:jc w:val="center"/>
              <w:rPr>
                <w:b/>
                <w:spacing w:val="1"/>
              </w:rPr>
            </w:pPr>
            <w:r w:rsidRPr="000710EA">
              <w:rPr>
                <w:b/>
                <w:spacing w:val="1"/>
              </w:rPr>
              <w:t>теплоноситель/ холодную воду, руб./куб. м</w:t>
            </w:r>
          </w:p>
        </w:tc>
        <w:tc>
          <w:tcPr>
            <w:tcW w:w="1903" w:type="dxa"/>
            <w:tcBorders>
              <w:top w:val="single" w:sz="4" w:space="0" w:color="000000"/>
              <w:left w:val="single" w:sz="4" w:space="0" w:color="000000"/>
              <w:bottom w:val="single" w:sz="4" w:space="0" w:color="000000"/>
              <w:right w:val="single" w:sz="4" w:space="0" w:color="000000"/>
            </w:tcBorders>
          </w:tcPr>
          <w:p w:rsidR="002A28A7" w:rsidRPr="000710EA" w:rsidRDefault="002A28A7" w:rsidP="00A344BA">
            <w:pPr>
              <w:spacing w:line="222" w:lineRule="exact"/>
              <w:ind w:left="180" w:right="-20"/>
              <w:jc w:val="center"/>
              <w:rPr>
                <w:b/>
                <w:spacing w:val="1"/>
              </w:rPr>
            </w:pPr>
            <w:r w:rsidRPr="000710EA">
              <w:rPr>
                <w:b/>
                <w:spacing w:val="1"/>
              </w:rPr>
              <w:t xml:space="preserve">Компонент </w:t>
            </w:r>
            <w:proofErr w:type="gramStart"/>
            <w:r w:rsidRPr="000710EA">
              <w:rPr>
                <w:b/>
                <w:spacing w:val="1"/>
              </w:rPr>
              <w:t>на</w:t>
            </w:r>
            <w:proofErr w:type="gramEnd"/>
          </w:p>
          <w:p w:rsidR="002A28A7" w:rsidRPr="000710EA" w:rsidRDefault="002A28A7" w:rsidP="00A344BA">
            <w:pPr>
              <w:spacing w:line="222" w:lineRule="exact"/>
              <w:ind w:left="180" w:right="-20"/>
              <w:jc w:val="center"/>
              <w:rPr>
                <w:b/>
                <w:spacing w:val="1"/>
              </w:rPr>
            </w:pPr>
            <w:r w:rsidRPr="000710EA">
              <w:rPr>
                <w:b/>
                <w:spacing w:val="1"/>
              </w:rPr>
              <w:t>тепловую энергию (</w:t>
            </w:r>
            <w:proofErr w:type="spellStart"/>
            <w:r w:rsidRPr="000710EA">
              <w:rPr>
                <w:b/>
                <w:spacing w:val="1"/>
              </w:rPr>
              <w:t>одноставочный</w:t>
            </w:r>
            <w:proofErr w:type="spellEnd"/>
            <w:r w:rsidRPr="000710EA">
              <w:rPr>
                <w:b/>
                <w:spacing w:val="1"/>
              </w:rPr>
              <w:t>), руб./Гкал</w:t>
            </w:r>
          </w:p>
        </w:tc>
      </w:tr>
      <w:tr w:rsidR="002A28A7" w:rsidRPr="000710EA" w:rsidTr="00A344BA">
        <w:trPr>
          <w:trHeight w:hRule="exact" w:val="242"/>
        </w:trPr>
        <w:tc>
          <w:tcPr>
            <w:tcW w:w="1310" w:type="dxa"/>
            <w:vMerge w:val="restart"/>
            <w:tcBorders>
              <w:top w:val="single" w:sz="4" w:space="0" w:color="000000"/>
              <w:left w:val="single" w:sz="4" w:space="0" w:color="000000"/>
              <w:right w:val="single" w:sz="4" w:space="0" w:color="000000"/>
            </w:tcBorders>
          </w:tcPr>
          <w:p w:rsidR="002A28A7" w:rsidRPr="000710EA" w:rsidRDefault="002A28A7" w:rsidP="00A344BA">
            <w:pPr>
              <w:spacing w:line="222" w:lineRule="exact"/>
              <w:ind w:left="180" w:right="-20"/>
              <w:jc w:val="center"/>
              <w:rPr>
                <w:spacing w:val="1"/>
              </w:rPr>
            </w:pPr>
            <w:r w:rsidRPr="000710EA">
              <w:rPr>
                <w:spacing w:val="1"/>
              </w:rPr>
              <w:t>МП "Жилищное хозяйство"</w:t>
            </w:r>
          </w:p>
        </w:tc>
        <w:tc>
          <w:tcPr>
            <w:tcW w:w="1239" w:type="dxa"/>
            <w:vMerge w:val="restart"/>
            <w:tcBorders>
              <w:top w:val="single" w:sz="4" w:space="0" w:color="000000"/>
              <w:left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30.11.2015</w:t>
            </w:r>
          </w:p>
        </w:tc>
        <w:tc>
          <w:tcPr>
            <w:tcW w:w="909" w:type="dxa"/>
            <w:vMerge w:val="restart"/>
            <w:tcBorders>
              <w:top w:val="single" w:sz="4" w:space="0" w:color="000000"/>
              <w:left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335-п</w:t>
            </w:r>
          </w:p>
        </w:tc>
        <w:tc>
          <w:tcPr>
            <w:tcW w:w="13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01.01.2017</w:t>
            </w:r>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30.06.2017</w:t>
            </w:r>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41,24</w:t>
            </w: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850,45</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Pr>
                <w:spacing w:val="1"/>
              </w:rPr>
            </w:pPr>
            <w:r w:rsidRPr="000710EA">
              <w:rPr>
                <w:spacing w:val="1"/>
              </w:rPr>
              <w:t> </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r>
      <w:tr w:rsidR="002A28A7" w:rsidRPr="000710EA" w:rsidTr="00A344BA">
        <w:trPr>
          <w:trHeight w:hRule="exact" w:val="242"/>
        </w:trPr>
        <w:tc>
          <w:tcPr>
            <w:tcW w:w="1310" w:type="dxa"/>
            <w:vMerge/>
            <w:tcBorders>
              <w:left w:val="single" w:sz="4" w:space="0" w:color="000000"/>
              <w:right w:val="single" w:sz="4" w:space="0" w:color="000000"/>
            </w:tcBorders>
          </w:tcPr>
          <w:p w:rsidR="002A28A7" w:rsidRPr="000710EA" w:rsidRDefault="002A28A7" w:rsidP="00A344BA">
            <w:pPr>
              <w:spacing w:line="222" w:lineRule="exact"/>
              <w:ind w:left="180" w:right="-20"/>
              <w:jc w:val="center"/>
              <w:rPr>
                <w:spacing w:val="1"/>
              </w:rPr>
            </w:pPr>
          </w:p>
        </w:tc>
        <w:tc>
          <w:tcPr>
            <w:tcW w:w="1239" w:type="dxa"/>
            <w:vMerge/>
            <w:tcBorders>
              <w:left w:val="single" w:sz="4" w:space="0" w:color="000000"/>
              <w:bottom w:val="single" w:sz="4" w:space="0" w:color="auto"/>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909" w:type="dxa"/>
            <w:vMerge/>
            <w:tcBorders>
              <w:left w:val="single" w:sz="4" w:space="0" w:color="000000"/>
              <w:bottom w:val="single" w:sz="4" w:space="0" w:color="auto"/>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01.07.2017</w:t>
            </w:r>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31.12.2017</w:t>
            </w:r>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39,92</w:t>
            </w: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794,89</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r>
      <w:tr w:rsidR="002A28A7" w:rsidRPr="000710EA" w:rsidTr="00A344BA">
        <w:trPr>
          <w:trHeight w:hRule="exact" w:val="242"/>
        </w:trPr>
        <w:tc>
          <w:tcPr>
            <w:tcW w:w="1310" w:type="dxa"/>
            <w:vMerge/>
            <w:tcBorders>
              <w:left w:val="single" w:sz="4" w:space="0" w:color="000000"/>
              <w:right w:val="single" w:sz="4" w:space="0" w:color="000000"/>
            </w:tcBorders>
          </w:tcPr>
          <w:p w:rsidR="002A28A7" w:rsidRPr="000710EA" w:rsidRDefault="002A28A7" w:rsidP="00A344BA">
            <w:pPr>
              <w:spacing w:line="222" w:lineRule="exact"/>
              <w:ind w:left="180" w:right="-20"/>
              <w:jc w:val="center"/>
              <w:rPr>
                <w:spacing w:val="1"/>
              </w:rPr>
            </w:pPr>
          </w:p>
        </w:tc>
        <w:tc>
          <w:tcPr>
            <w:tcW w:w="1239" w:type="dxa"/>
            <w:vMerge w:val="restart"/>
            <w:tcBorders>
              <w:top w:val="single" w:sz="4" w:space="0" w:color="auto"/>
              <w:left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19.12.2016</w:t>
            </w:r>
          </w:p>
        </w:tc>
        <w:tc>
          <w:tcPr>
            <w:tcW w:w="909" w:type="dxa"/>
            <w:vMerge w:val="restart"/>
            <w:tcBorders>
              <w:top w:val="single" w:sz="4" w:space="0" w:color="auto"/>
              <w:left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515-п</w:t>
            </w:r>
          </w:p>
        </w:tc>
        <w:tc>
          <w:tcPr>
            <w:tcW w:w="13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01.01.2017</w:t>
            </w:r>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30.06.2017</w:t>
            </w:r>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63,36</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15,45</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798,50</w:t>
            </w:r>
          </w:p>
        </w:tc>
      </w:tr>
      <w:tr w:rsidR="002A28A7" w:rsidRPr="000710EA" w:rsidTr="00A344BA">
        <w:trPr>
          <w:trHeight w:hRule="exact" w:val="242"/>
        </w:trPr>
        <w:tc>
          <w:tcPr>
            <w:tcW w:w="1310" w:type="dxa"/>
            <w:vMerge/>
            <w:tcBorders>
              <w:left w:val="single" w:sz="4" w:space="0" w:color="000000"/>
              <w:bottom w:val="single" w:sz="4" w:space="0" w:color="auto"/>
              <w:right w:val="single" w:sz="4" w:space="0" w:color="000000"/>
            </w:tcBorders>
          </w:tcPr>
          <w:p w:rsidR="002A28A7" w:rsidRPr="000710EA" w:rsidRDefault="002A28A7" w:rsidP="00A344BA">
            <w:pPr>
              <w:spacing w:line="222" w:lineRule="exact"/>
              <w:ind w:left="180" w:right="-20"/>
              <w:jc w:val="center"/>
              <w:rPr>
                <w:spacing w:val="1"/>
              </w:rPr>
            </w:pPr>
          </w:p>
        </w:tc>
        <w:tc>
          <w:tcPr>
            <w:tcW w:w="1239" w:type="dxa"/>
            <w:vMerge/>
            <w:tcBorders>
              <w:left w:val="single" w:sz="4" w:space="0" w:color="000000"/>
              <w:bottom w:val="single" w:sz="4" w:space="0" w:color="auto"/>
              <w:right w:val="single" w:sz="4" w:space="0" w:color="000000"/>
            </w:tcBorders>
          </w:tcPr>
          <w:p w:rsidR="002A28A7" w:rsidRPr="000710EA" w:rsidRDefault="002A28A7" w:rsidP="00A344BA">
            <w:pPr>
              <w:spacing w:line="222" w:lineRule="exact"/>
              <w:ind w:left="180" w:right="-20"/>
              <w:jc w:val="center"/>
              <w:rPr>
                <w:spacing w:val="1"/>
              </w:rPr>
            </w:pPr>
          </w:p>
        </w:tc>
        <w:tc>
          <w:tcPr>
            <w:tcW w:w="909" w:type="dxa"/>
            <w:vMerge/>
            <w:tcBorders>
              <w:left w:val="single" w:sz="4" w:space="0" w:color="000000"/>
              <w:bottom w:val="single" w:sz="4" w:space="0" w:color="auto"/>
              <w:right w:val="single" w:sz="4" w:space="0" w:color="000000"/>
            </w:tcBorders>
          </w:tcPr>
          <w:p w:rsidR="002A28A7" w:rsidRPr="000710EA" w:rsidRDefault="002A28A7" w:rsidP="00A344BA">
            <w:pPr>
              <w:spacing w:line="222" w:lineRule="exact"/>
              <w:ind w:left="180" w:right="-20"/>
              <w:jc w:val="center"/>
              <w:rPr>
                <w:spacing w:val="1"/>
              </w:rPr>
            </w:pPr>
          </w:p>
        </w:tc>
        <w:tc>
          <w:tcPr>
            <w:tcW w:w="13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01.07.2017</w:t>
            </w:r>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31.12.2017</w:t>
            </w:r>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p w:rsidR="002A28A7" w:rsidRPr="000710EA" w:rsidRDefault="002A28A7" w:rsidP="00A344BA"/>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 </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70,96</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17,30</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894,32</w:t>
            </w:r>
          </w:p>
        </w:tc>
      </w:tr>
      <w:tr w:rsidR="002A28A7" w:rsidRPr="000710EA" w:rsidTr="00A344BA">
        <w:trPr>
          <w:trHeight w:hRule="exact" w:val="242"/>
        </w:trPr>
        <w:tc>
          <w:tcPr>
            <w:tcW w:w="1310" w:type="dxa"/>
            <w:vMerge w:val="restart"/>
            <w:tcBorders>
              <w:top w:val="single" w:sz="4" w:space="0" w:color="auto"/>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r w:rsidRPr="000710EA">
              <w:rPr>
                <w:spacing w:val="1"/>
              </w:rPr>
              <w:t xml:space="preserve">МП "Жилищное </w:t>
            </w:r>
            <w:r w:rsidRPr="000710EA">
              <w:rPr>
                <w:spacing w:val="1"/>
              </w:rPr>
              <w:lastRenderedPageBreak/>
              <w:t>хозяйство"</w:t>
            </w:r>
          </w:p>
        </w:tc>
        <w:tc>
          <w:tcPr>
            <w:tcW w:w="1239" w:type="dxa"/>
            <w:vMerge w:val="restart"/>
            <w:tcBorders>
              <w:top w:val="single" w:sz="4" w:space="0" w:color="auto"/>
              <w:left w:val="single" w:sz="4" w:space="0" w:color="auto"/>
              <w:right w:val="single" w:sz="4" w:space="0" w:color="auto"/>
            </w:tcBorders>
            <w:vAlign w:val="center"/>
          </w:tcPr>
          <w:p w:rsidR="002A28A7" w:rsidRPr="000710EA" w:rsidRDefault="002A28A7" w:rsidP="00A344BA">
            <w:pPr>
              <w:spacing w:line="222" w:lineRule="exact"/>
              <w:ind w:left="180"/>
              <w:jc w:val="center"/>
              <w:rPr>
                <w:spacing w:val="1"/>
              </w:rPr>
            </w:pPr>
            <w:r w:rsidRPr="000710EA">
              <w:rPr>
                <w:spacing w:val="1"/>
              </w:rPr>
              <w:lastRenderedPageBreak/>
              <w:t>30.11.2015</w:t>
            </w:r>
          </w:p>
        </w:tc>
        <w:tc>
          <w:tcPr>
            <w:tcW w:w="909" w:type="dxa"/>
            <w:vMerge w:val="restart"/>
            <w:tcBorders>
              <w:top w:val="single" w:sz="4" w:space="0" w:color="auto"/>
              <w:left w:val="single" w:sz="4" w:space="0" w:color="auto"/>
              <w:right w:val="single" w:sz="4" w:space="0" w:color="auto"/>
            </w:tcBorders>
            <w:vAlign w:val="center"/>
          </w:tcPr>
          <w:p w:rsidR="002A28A7" w:rsidRPr="000710EA" w:rsidRDefault="002A28A7" w:rsidP="00A344BA">
            <w:pPr>
              <w:spacing w:line="222" w:lineRule="exact"/>
              <w:ind w:left="180"/>
              <w:jc w:val="center"/>
              <w:rPr>
                <w:spacing w:val="1"/>
              </w:rPr>
            </w:pPr>
            <w:r w:rsidRPr="000710EA">
              <w:rPr>
                <w:spacing w:val="1"/>
              </w:rPr>
              <w:t>335-п</w:t>
            </w:r>
          </w:p>
        </w:tc>
        <w:tc>
          <w:tcPr>
            <w:tcW w:w="1325"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37" w:name="_Toc512247222"/>
            <w:r w:rsidRPr="000710EA">
              <w:rPr>
                <w:spacing w:val="1"/>
              </w:rPr>
              <w:t>01.01.2018</w:t>
            </w:r>
            <w:bookmarkEnd w:id="37"/>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38" w:name="_Toc512247223"/>
            <w:r w:rsidRPr="000710EA">
              <w:rPr>
                <w:spacing w:val="1"/>
              </w:rPr>
              <w:t>30.06.2018</w:t>
            </w:r>
            <w:bookmarkEnd w:id="38"/>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35,00</w:t>
            </w: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794,89</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r>
      <w:tr w:rsidR="002A28A7" w:rsidRPr="000710EA" w:rsidTr="00A344BA">
        <w:trPr>
          <w:trHeight w:hRule="exact" w:val="242"/>
        </w:trPr>
        <w:tc>
          <w:tcPr>
            <w:tcW w:w="1310"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239" w:type="dxa"/>
            <w:vMerge/>
            <w:tcBorders>
              <w:left w:val="single" w:sz="4" w:space="0" w:color="auto"/>
              <w:bottom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909" w:type="dxa"/>
            <w:vMerge/>
            <w:tcBorders>
              <w:left w:val="single" w:sz="4" w:space="0" w:color="auto"/>
              <w:bottom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325"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39" w:name="_Toc512247224"/>
            <w:r w:rsidRPr="000710EA">
              <w:rPr>
                <w:spacing w:val="1"/>
              </w:rPr>
              <w:t>01.07.2018</w:t>
            </w:r>
            <w:bookmarkEnd w:id="39"/>
          </w:p>
        </w:tc>
        <w:tc>
          <w:tcPr>
            <w:tcW w:w="126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40" w:name="_Toc512247225"/>
            <w:r w:rsidRPr="000710EA">
              <w:rPr>
                <w:spacing w:val="1"/>
              </w:rPr>
              <w:t>31.12.2018</w:t>
            </w:r>
            <w:bookmarkEnd w:id="40"/>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39,92</w:t>
            </w: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874,34</w:t>
            </w: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r>
      <w:tr w:rsidR="002A28A7" w:rsidRPr="000710EA" w:rsidTr="00A344BA">
        <w:trPr>
          <w:trHeight w:hRule="exact" w:val="242"/>
        </w:trPr>
        <w:tc>
          <w:tcPr>
            <w:tcW w:w="1310"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239" w:type="dxa"/>
            <w:vMerge w:val="restart"/>
            <w:tcBorders>
              <w:top w:val="single" w:sz="4" w:space="0" w:color="auto"/>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r w:rsidRPr="000710EA">
              <w:rPr>
                <w:spacing w:val="1"/>
              </w:rPr>
              <w:t>19.12.201</w:t>
            </w:r>
            <w:r w:rsidRPr="000710EA">
              <w:rPr>
                <w:spacing w:val="1"/>
              </w:rPr>
              <w:lastRenderedPageBreak/>
              <w:t>7</w:t>
            </w:r>
          </w:p>
        </w:tc>
        <w:tc>
          <w:tcPr>
            <w:tcW w:w="909" w:type="dxa"/>
            <w:vMerge w:val="restart"/>
            <w:tcBorders>
              <w:top w:val="single" w:sz="4" w:space="0" w:color="auto"/>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r w:rsidRPr="000710EA">
              <w:rPr>
                <w:spacing w:val="1"/>
              </w:rPr>
              <w:lastRenderedPageBreak/>
              <w:t>639-п</w:t>
            </w:r>
          </w:p>
        </w:tc>
        <w:tc>
          <w:tcPr>
            <w:tcW w:w="1325" w:type="dxa"/>
            <w:tcBorders>
              <w:top w:val="single" w:sz="4" w:space="0" w:color="000000"/>
              <w:left w:val="single" w:sz="4" w:space="0" w:color="auto"/>
              <w:bottom w:val="single" w:sz="4" w:space="0" w:color="auto"/>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41" w:name="_Toc512247226"/>
            <w:r w:rsidRPr="000710EA">
              <w:rPr>
                <w:spacing w:val="1"/>
              </w:rPr>
              <w:t>01.01.2018</w:t>
            </w:r>
            <w:bookmarkEnd w:id="41"/>
          </w:p>
        </w:tc>
        <w:tc>
          <w:tcPr>
            <w:tcW w:w="1268" w:type="dxa"/>
            <w:tcBorders>
              <w:top w:val="single" w:sz="4" w:space="0" w:color="000000"/>
              <w:left w:val="single" w:sz="4" w:space="0" w:color="000000"/>
              <w:bottom w:val="single" w:sz="4" w:space="0" w:color="auto"/>
              <w:right w:val="single" w:sz="4" w:space="0" w:color="000000"/>
            </w:tcBorders>
            <w:vAlign w:val="center"/>
          </w:tcPr>
          <w:p w:rsidR="002A28A7" w:rsidRPr="000710EA" w:rsidRDefault="002A28A7" w:rsidP="00A344BA">
            <w:pPr>
              <w:spacing w:line="222" w:lineRule="exact"/>
              <w:ind w:left="180"/>
              <w:jc w:val="center"/>
              <w:outlineLvl w:val="0"/>
              <w:rPr>
                <w:spacing w:val="1"/>
              </w:rPr>
            </w:pPr>
            <w:bookmarkStart w:id="42" w:name="_Toc512247227"/>
            <w:r w:rsidRPr="000710EA">
              <w:rPr>
                <w:spacing w:val="1"/>
              </w:rPr>
              <w:t>30.06.2018</w:t>
            </w:r>
            <w:bookmarkEnd w:id="42"/>
          </w:p>
        </w:tc>
        <w:tc>
          <w:tcPr>
            <w:tcW w:w="1788"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70,96</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17,13</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894,32</w:t>
            </w:r>
          </w:p>
        </w:tc>
      </w:tr>
      <w:tr w:rsidR="002A28A7" w:rsidRPr="000710EA" w:rsidTr="00A344BA">
        <w:trPr>
          <w:trHeight w:hRule="exact" w:val="242"/>
        </w:trPr>
        <w:tc>
          <w:tcPr>
            <w:tcW w:w="1310"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239"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909"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325" w:type="dxa"/>
            <w:vMerge w:val="restart"/>
            <w:tcBorders>
              <w:top w:val="single" w:sz="4" w:space="0" w:color="auto"/>
              <w:left w:val="single" w:sz="4" w:space="0" w:color="auto"/>
              <w:right w:val="single" w:sz="4" w:space="0" w:color="auto"/>
            </w:tcBorders>
            <w:vAlign w:val="center"/>
          </w:tcPr>
          <w:p w:rsidR="002A28A7" w:rsidRPr="000710EA" w:rsidRDefault="002A28A7" w:rsidP="00A344BA">
            <w:pPr>
              <w:spacing w:line="222" w:lineRule="exact"/>
              <w:ind w:left="180"/>
              <w:jc w:val="center"/>
              <w:outlineLvl w:val="0"/>
              <w:rPr>
                <w:spacing w:val="1"/>
              </w:rPr>
            </w:pPr>
            <w:bookmarkStart w:id="43" w:name="_Toc512247228"/>
            <w:r w:rsidRPr="000710EA">
              <w:rPr>
                <w:spacing w:val="1"/>
              </w:rPr>
              <w:t>01.07.2018</w:t>
            </w:r>
            <w:bookmarkEnd w:id="43"/>
          </w:p>
        </w:tc>
        <w:tc>
          <w:tcPr>
            <w:tcW w:w="1268" w:type="dxa"/>
            <w:vMerge w:val="restart"/>
            <w:tcBorders>
              <w:top w:val="single" w:sz="4" w:space="0" w:color="auto"/>
              <w:left w:val="single" w:sz="4" w:space="0" w:color="auto"/>
              <w:right w:val="single" w:sz="4" w:space="0" w:color="auto"/>
            </w:tcBorders>
            <w:vAlign w:val="center"/>
          </w:tcPr>
          <w:p w:rsidR="002A28A7" w:rsidRPr="000710EA" w:rsidRDefault="002A28A7" w:rsidP="00A344BA">
            <w:pPr>
              <w:spacing w:line="222" w:lineRule="exact"/>
              <w:ind w:left="180"/>
              <w:jc w:val="center"/>
              <w:outlineLvl w:val="0"/>
              <w:rPr>
                <w:spacing w:val="1"/>
              </w:rPr>
            </w:pPr>
            <w:bookmarkStart w:id="44" w:name="_Toc512247229"/>
            <w:r w:rsidRPr="000710EA">
              <w:rPr>
                <w:spacing w:val="1"/>
              </w:rPr>
              <w:t>31.12.2018</w:t>
            </w:r>
            <w:bookmarkEnd w:id="44"/>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839,90*</w:t>
            </w:r>
          </w:p>
        </w:tc>
      </w:tr>
      <w:tr w:rsidR="002A28A7" w:rsidRPr="000710EA" w:rsidTr="00A344BA">
        <w:trPr>
          <w:trHeight w:hRule="exact" w:val="242"/>
        </w:trPr>
        <w:tc>
          <w:tcPr>
            <w:tcW w:w="1310"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239"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909" w:type="dxa"/>
            <w:vMerge/>
            <w:tcBorders>
              <w:left w:val="single" w:sz="4" w:space="0" w:color="auto"/>
              <w:right w:val="single" w:sz="4" w:space="0" w:color="auto"/>
            </w:tcBorders>
          </w:tcPr>
          <w:p w:rsidR="002A28A7" w:rsidRPr="000710EA" w:rsidRDefault="002A28A7" w:rsidP="00A344BA">
            <w:pPr>
              <w:spacing w:line="222" w:lineRule="exact"/>
              <w:ind w:left="180" w:right="-20"/>
              <w:jc w:val="center"/>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spacing w:line="222" w:lineRule="exact"/>
              <w:ind w:left="180"/>
              <w:jc w:val="center"/>
              <w:outlineLvl w:val="0"/>
              <w:rPr>
                <w:spacing w:val="1"/>
              </w:rPr>
            </w:pPr>
          </w:p>
        </w:tc>
        <w:tc>
          <w:tcPr>
            <w:tcW w:w="1268" w:type="dxa"/>
            <w:vMerge/>
            <w:tcBorders>
              <w:left w:val="single" w:sz="4" w:space="0" w:color="auto"/>
              <w:right w:val="single" w:sz="4" w:space="0" w:color="auto"/>
            </w:tcBorders>
            <w:vAlign w:val="center"/>
          </w:tcPr>
          <w:p w:rsidR="002A28A7" w:rsidRPr="000710EA" w:rsidRDefault="002A28A7" w:rsidP="00A344BA">
            <w:pPr>
              <w:spacing w:line="222" w:lineRule="exact"/>
              <w:ind w:left="180"/>
              <w:jc w:val="center"/>
              <w:outlineLvl w:val="0"/>
              <w:rPr>
                <w:spacing w:val="1"/>
              </w:rPr>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jc w:val="center"/>
              <w:rPr>
                <w:spacing w:val="1"/>
              </w:rPr>
            </w:pPr>
            <w:r w:rsidRPr="000710EA">
              <w:rPr>
                <w:spacing w:val="1"/>
              </w:rPr>
              <w:t>919,89**</w:t>
            </w:r>
          </w:p>
        </w:tc>
      </w:tr>
      <w:tr w:rsidR="002A28A7" w:rsidRPr="000710EA" w:rsidTr="00A344BA">
        <w:trPr>
          <w:trHeight w:hRule="exact" w:val="242"/>
        </w:trPr>
        <w:tc>
          <w:tcPr>
            <w:tcW w:w="1310" w:type="dxa"/>
            <w:vMerge/>
            <w:tcBorders>
              <w:left w:val="single" w:sz="4" w:space="0" w:color="auto"/>
              <w:right w:val="single" w:sz="4" w:space="0" w:color="auto"/>
            </w:tcBorders>
          </w:tcPr>
          <w:p w:rsidR="002A28A7" w:rsidRPr="000710EA" w:rsidRDefault="002A28A7" w:rsidP="00A344BA">
            <w:pPr>
              <w:spacing w:line="225" w:lineRule="exact"/>
              <w:ind w:left="150" w:right="-20"/>
            </w:pPr>
          </w:p>
        </w:tc>
        <w:tc>
          <w:tcPr>
            <w:tcW w:w="1239" w:type="dxa"/>
            <w:vMerge/>
            <w:tcBorders>
              <w:left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vMerge/>
            <w:tcBorders>
              <w:left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783,15***</w:t>
            </w:r>
          </w:p>
        </w:tc>
      </w:tr>
      <w:tr w:rsidR="002A28A7" w:rsidRPr="000710EA" w:rsidTr="00A344BA">
        <w:trPr>
          <w:trHeight w:hRule="exact" w:val="242"/>
        </w:trPr>
        <w:tc>
          <w:tcPr>
            <w:tcW w:w="1310" w:type="dxa"/>
            <w:tcBorders>
              <w:left w:val="single" w:sz="4" w:space="0" w:color="auto"/>
              <w:right w:val="single" w:sz="4" w:space="0" w:color="auto"/>
            </w:tcBorders>
          </w:tcPr>
          <w:p w:rsidR="002A28A7" w:rsidRPr="000710EA" w:rsidRDefault="002A28A7" w:rsidP="00A344BA">
            <w:pPr>
              <w:spacing w:line="225" w:lineRule="exact"/>
              <w:ind w:left="150" w:right="-20"/>
            </w:pPr>
          </w:p>
        </w:tc>
        <w:tc>
          <w:tcPr>
            <w:tcW w:w="1239" w:type="dxa"/>
            <w:tcBorders>
              <w:left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tcBorders>
              <w:left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839,90****</w:t>
            </w:r>
          </w:p>
        </w:tc>
      </w:tr>
      <w:tr w:rsidR="002A28A7" w:rsidRPr="000710EA" w:rsidTr="00A344BA">
        <w:trPr>
          <w:trHeight w:hRule="exact" w:val="242"/>
        </w:trPr>
        <w:tc>
          <w:tcPr>
            <w:tcW w:w="1310" w:type="dxa"/>
            <w:tcBorders>
              <w:left w:val="single" w:sz="4" w:space="0" w:color="auto"/>
              <w:right w:val="single" w:sz="4" w:space="0" w:color="auto"/>
            </w:tcBorders>
          </w:tcPr>
          <w:p w:rsidR="002A28A7" w:rsidRPr="000710EA" w:rsidRDefault="002A28A7" w:rsidP="00A344BA">
            <w:pPr>
              <w:spacing w:line="225" w:lineRule="exact"/>
              <w:ind w:left="150" w:right="-20"/>
            </w:pPr>
          </w:p>
        </w:tc>
        <w:tc>
          <w:tcPr>
            <w:tcW w:w="1239" w:type="dxa"/>
            <w:tcBorders>
              <w:left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tcBorders>
              <w:left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878,07*****</w:t>
            </w:r>
          </w:p>
        </w:tc>
      </w:tr>
      <w:tr w:rsidR="002A28A7" w:rsidRPr="000710EA" w:rsidTr="00A344BA">
        <w:trPr>
          <w:trHeight w:hRule="exact" w:val="242"/>
        </w:trPr>
        <w:tc>
          <w:tcPr>
            <w:tcW w:w="1310" w:type="dxa"/>
            <w:tcBorders>
              <w:left w:val="single" w:sz="4" w:space="0" w:color="auto"/>
              <w:right w:val="single" w:sz="4" w:space="0" w:color="auto"/>
            </w:tcBorders>
          </w:tcPr>
          <w:p w:rsidR="002A28A7" w:rsidRPr="000710EA" w:rsidRDefault="002A28A7" w:rsidP="00A344BA">
            <w:pPr>
              <w:spacing w:line="225" w:lineRule="exact"/>
              <w:ind w:left="150" w:right="-20"/>
            </w:pPr>
          </w:p>
        </w:tc>
        <w:tc>
          <w:tcPr>
            <w:tcW w:w="1239" w:type="dxa"/>
            <w:tcBorders>
              <w:left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tcBorders>
              <w:left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950,05******</w:t>
            </w:r>
          </w:p>
        </w:tc>
      </w:tr>
      <w:tr w:rsidR="002A28A7" w:rsidRPr="000710EA" w:rsidTr="00A344BA">
        <w:trPr>
          <w:trHeight w:hRule="exact" w:val="242"/>
        </w:trPr>
        <w:tc>
          <w:tcPr>
            <w:tcW w:w="1310" w:type="dxa"/>
            <w:tcBorders>
              <w:left w:val="single" w:sz="4" w:space="0" w:color="auto"/>
              <w:right w:val="single" w:sz="4" w:space="0" w:color="auto"/>
            </w:tcBorders>
          </w:tcPr>
          <w:p w:rsidR="002A28A7" w:rsidRPr="000710EA" w:rsidRDefault="002A28A7" w:rsidP="00A344BA">
            <w:pPr>
              <w:spacing w:line="225" w:lineRule="exact"/>
              <w:ind w:left="150" w:right="-20"/>
            </w:pPr>
          </w:p>
        </w:tc>
        <w:tc>
          <w:tcPr>
            <w:tcW w:w="1239" w:type="dxa"/>
            <w:tcBorders>
              <w:left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tcBorders>
              <w:left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804,90*******</w:t>
            </w:r>
          </w:p>
        </w:tc>
      </w:tr>
      <w:tr w:rsidR="002A28A7" w:rsidRPr="000710EA" w:rsidTr="00A344BA">
        <w:trPr>
          <w:trHeight w:hRule="exact" w:val="242"/>
        </w:trPr>
        <w:tc>
          <w:tcPr>
            <w:tcW w:w="1310" w:type="dxa"/>
            <w:tcBorders>
              <w:left w:val="single" w:sz="4" w:space="0" w:color="auto"/>
              <w:bottom w:val="single" w:sz="4" w:space="0" w:color="auto"/>
              <w:right w:val="single" w:sz="4" w:space="0" w:color="auto"/>
            </w:tcBorders>
          </w:tcPr>
          <w:p w:rsidR="002A28A7" w:rsidRPr="000710EA" w:rsidRDefault="002A28A7" w:rsidP="00A344BA">
            <w:pPr>
              <w:spacing w:line="225" w:lineRule="exact"/>
              <w:ind w:left="150" w:right="-20"/>
            </w:pPr>
          </w:p>
        </w:tc>
        <w:tc>
          <w:tcPr>
            <w:tcW w:w="1239" w:type="dxa"/>
            <w:tcBorders>
              <w:left w:val="single" w:sz="4" w:space="0" w:color="auto"/>
              <w:bottom w:val="single" w:sz="4" w:space="0" w:color="auto"/>
              <w:right w:val="single" w:sz="4" w:space="0" w:color="auto"/>
            </w:tcBorders>
          </w:tcPr>
          <w:p w:rsidR="002A28A7" w:rsidRPr="000710EA" w:rsidRDefault="002A28A7" w:rsidP="00A344BA">
            <w:pPr>
              <w:spacing w:line="225" w:lineRule="exact"/>
              <w:ind w:left="162" w:right="-20"/>
              <w:rPr>
                <w:spacing w:val="1"/>
              </w:rPr>
            </w:pPr>
          </w:p>
        </w:tc>
        <w:tc>
          <w:tcPr>
            <w:tcW w:w="909" w:type="dxa"/>
            <w:tcBorders>
              <w:left w:val="single" w:sz="4" w:space="0" w:color="auto"/>
              <w:bottom w:val="single" w:sz="4" w:space="0" w:color="auto"/>
              <w:right w:val="single" w:sz="4" w:space="0" w:color="auto"/>
            </w:tcBorders>
          </w:tcPr>
          <w:p w:rsidR="002A28A7" w:rsidRPr="000710EA" w:rsidRDefault="002A28A7" w:rsidP="00A344BA">
            <w:pPr>
              <w:spacing w:line="225" w:lineRule="exact"/>
              <w:ind w:left="213" w:right="-20"/>
              <w:rPr>
                <w:spacing w:val="1"/>
              </w:rPr>
            </w:pPr>
          </w:p>
        </w:tc>
        <w:tc>
          <w:tcPr>
            <w:tcW w:w="1325" w:type="dxa"/>
            <w:vMerge/>
            <w:tcBorders>
              <w:left w:val="single" w:sz="4" w:space="0" w:color="auto"/>
              <w:bottom w:val="single" w:sz="4" w:space="0" w:color="auto"/>
              <w:right w:val="single" w:sz="4" w:space="0" w:color="auto"/>
            </w:tcBorders>
            <w:vAlign w:val="center"/>
          </w:tcPr>
          <w:p w:rsidR="002A28A7" w:rsidRPr="000710EA" w:rsidRDefault="002A28A7" w:rsidP="00A344BA">
            <w:pPr>
              <w:jc w:val="center"/>
              <w:outlineLvl w:val="0"/>
            </w:pPr>
          </w:p>
        </w:tc>
        <w:tc>
          <w:tcPr>
            <w:tcW w:w="1268" w:type="dxa"/>
            <w:vMerge/>
            <w:tcBorders>
              <w:left w:val="single" w:sz="4" w:space="0" w:color="auto"/>
              <w:bottom w:val="single" w:sz="4" w:space="0" w:color="auto"/>
              <w:right w:val="single" w:sz="4" w:space="0" w:color="auto"/>
            </w:tcBorders>
            <w:vAlign w:val="center"/>
          </w:tcPr>
          <w:p w:rsidR="002A28A7" w:rsidRPr="000710EA" w:rsidRDefault="002A28A7" w:rsidP="00A344BA">
            <w:pPr>
              <w:jc w:val="center"/>
              <w:outlineLvl w:val="0"/>
            </w:pPr>
          </w:p>
        </w:tc>
        <w:tc>
          <w:tcPr>
            <w:tcW w:w="1788" w:type="dxa"/>
            <w:tcBorders>
              <w:top w:val="single" w:sz="4" w:space="0" w:color="000000"/>
              <w:left w:val="single" w:sz="4" w:space="0" w:color="auto"/>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p>
        </w:tc>
        <w:tc>
          <w:tcPr>
            <w:tcW w:w="1610"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w:t>
            </w:r>
          </w:p>
        </w:tc>
        <w:tc>
          <w:tcPr>
            <w:tcW w:w="1705"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18,68********</w:t>
            </w:r>
          </w:p>
        </w:tc>
        <w:tc>
          <w:tcPr>
            <w:tcW w:w="1903" w:type="dxa"/>
            <w:tcBorders>
              <w:top w:val="single" w:sz="4" w:space="0" w:color="000000"/>
              <w:left w:val="single" w:sz="4" w:space="0" w:color="000000"/>
              <w:bottom w:val="single" w:sz="4" w:space="0" w:color="000000"/>
              <w:right w:val="single" w:sz="4" w:space="0" w:color="000000"/>
            </w:tcBorders>
            <w:vAlign w:val="center"/>
          </w:tcPr>
          <w:p w:rsidR="002A28A7" w:rsidRPr="000710EA" w:rsidRDefault="002A28A7" w:rsidP="00A344BA">
            <w:pPr>
              <w:spacing w:line="222" w:lineRule="exact"/>
              <w:ind w:left="180" w:right="-20"/>
              <w:jc w:val="center"/>
              <w:rPr>
                <w:spacing w:val="1"/>
              </w:rPr>
            </w:pPr>
            <w:r w:rsidRPr="000710EA">
              <w:rPr>
                <w:spacing w:val="1"/>
              </w:rPr>
              <w:t>878,07********</w:t>
            </w:r>
          </w:p>
        </w:tc>
      </w:tr>
    </w:tbl>
    <w:p w:rsidR="002A28A7" w:rsidRPr="00463289" w:rsidRDefault="002A28A7" w:rsidP="002A28A7">
      <w:pPr>
        <w:spacing w:line="200" w:lineRule="exact"/>
      </w:pPr>
    </w:p>
    <w:p w:rsidR="002A28A7" w:rsidRPr="00463289" w:rsidRDefault="002A28A7" w:rsidP="002A28A7">
      <w:r w:rsidRPr="00463289">
        <w:t xml:space="preserve">* -  С наружной сетью горячего водоснабжения, с изолированными стояками, с </w:t>
      </w:r>
      <w:proofErr w:type="spellStart"/>
      <w:r w:rsidRPr="00463289">
        <w:t>полотенцесушителями</w:t>
      </w:r>
      <w:proofErr w:type="spellEnd"/>
    </w:p>
    <w:p w:rsidR="002A28A7" w:rsidRPr="00463289" w:rsidRDefault="002A28A7" w:rsidP="002A28A7">
      <w:r w:rsidRPr="00463289">
        <w:t xml:space="preserve">** - С наружной сетью горячего водоснабжения, с изолированными стояками, без </w:t>
      </w:r>
      <w:proofErr w:type="spellStart"/>
      <w:r w:rsidRPr="00463289">
        <w:t>полотенцесушителей</w:t>
      </w:r>
      <w:proofErr w:type="spellEnd"/>
    </w:p>
    <w:p w:rsidR="002A28A7" w:rsidRPr="00463289" w:rsidRDefault="002A28A7" w:rsidP="002A28A7">
      <w:r w:rsidRPr="00463289">
        <w:t xml:space="preserve">** - С наружной сетью горячего водоснабжения, с неизолированными стояками, с </w:t>
      </w:r>
      <w:proofErr w:type="spellStart"/>
      <w:r w:rsidRPr="00463289">
        <w:t>полотенцесушителями</w:t>
      </w:r>
      <w:proofErr w:type="spellEnd"/>
    </w:p>
    <w:p w:rsidR="002A28A7" w:rsidRPr="00463289" w:rsidRDefault="002A28A7" w:rsidP="002A28A7">
      <w:r w:rsidRPr="00463289">
        <w:t xml:space="preserve">*** - С наружной сетью горячего водоснабжения, с неизолированными стояками, без </w:t>
      </w:r>
      <w:proofErr w:type="spellStart"/>
      <w:r w:rsidRPr="00463289">
        <w:t>полотенцесушителей</w:t>
      </w:r>
      <w:proofErr w:type="spellEnd"/>
    </w:p>
    <w:p w:rsidR="002A28A7" w:rsidRPr="00463289" w:rsidRDefault="002A28A7" w:rsidP="002A28A7">
      <w:r w:rsidRPr="00463289">
        <w:t xml:space="preserve">**** - Без наружной сети горячего водоснабжения, с изолированными стояками, с </w:t>
      </w:r>
      <w:proofErr w:type="spellStart"/>
      <w:r w:rsidRPr="00463289">
        <w:t>полотенцесушителями</w:t>
      </w:r>
      <w:proofErr w:type="spellEnd"/>
    </w:p>
    <w:p w:rsidR="002A28A7" w:rsidRPr="00463289" w:rsidRDefault="002A28A7" w:rsidP="002A28A7">
      <w:r w:rsidRPr="00463289">
        <w:t xml:space="preserve">***** - Без наружной сети горячего водоснабжения, с изолированными стояками, без </w:t>
      </w:r>
      <w:proofErr w:type="spellStart"/>
      <w:r w:rsidRPr="00463289">
        <w:t>полотенцесушителей</w:t>
      </w:r>
      <w:proofErr w:type="spellEnd"/>
    </w:p>
    <w:p w:rsidR="002A28A7" w:rsidRPr="00463289" w:rsidRDefault="002A28A7" w:rsidP="002A28A7">
      <w:r w:rsidRPr="00463289">
        <w:t xml:space="preserve">****** - Без наружной сети горячего водоснабжения, с неизолированными стояками, с </w:t>
      </w:r>
      <w:proofErr w:type="spellStart"/>
      <w:r w:rsidRPr="00463289">
        <w:t>полотенцесушителями</w:t>
      </w:r>
      <w:proofErr w:type="spellEnd"/>
    </w:p>
    <w:p w:rsidR="002A28A7" w:rsidRPr="00463289" w:rsidRDefault="002A28A7" w:rsidP="002A28A7">
      <w:r w:rsidRPr="00463289">
        <w:t xml:space="preserve">******* - Без наружной сети горячего водоснабжения, с неизолированными стояками, без </w:t>
      </w:r>
      <w:proofErr w:type="spellStart"/>
      <w:r w:rsidRPr="00463289">
        <w:t>полотенцесушителей</w:t>
      </w:r>
      <w:proofErr w:type="spellEnd"/>
    </w:p>
    <w:p w:rsidR="002A28A7" w:rsidRPr="00463289" w:rsidRDefault="002A28A7" w:rsidP="002A28A7"/>
    <w:p w:rsidR="002A28A7" w:rsidRPr="00463289" w:rsidRDefault="002A28A7" w:rsidP="002A28A7">
      <w:proofErr w:type="gramStart"/>
      <w:r w:rsidRPr="00463289">
        <w:t xml:space="preserve">Дополнительно, в соответствии с данными, представленными в технико-экономическом обосновании инвестиционного проекта по реконструкции системы теплоснабжения </w:t>
      </w:r>
      <w:proofErr w:type="spellStart"/>
      <w:r w:rsidRPr="00463289">
        <w:t>Пчевского</w:t>
      </w:r>
      <w:proofErr w:type="spellEnd"/>
      <w:r w:rsidRPr="00463289">
        <w:t xml:space="preserve"> сельского поселения (для расчета параметров долгосрочного тарифного регулирования для разработки конкурсной документации с последующим заключением концессионного соглашения), осуществлён прогноз тарифа на тепловую энергию на период 2019-2032 годов (см. таблицу 10).   </w:t>
      </w:r>
      <w:proofErr w:type="gramEnd"/>
    </w:p>
    <w:p w:rsidR="002A28A7" w:rsidRPr="00463289" w:rsidRDefault="002A28A7" w:rsidP="002A28A7"/>
    <w:p w:rsidR="002A28A7" w:rsidRPr="006631F6" w:rsidRDefault="002A28A7" w:rsidP="002A28A7">
      <w:pPr>
        <w:spacing w:before="29"/>
        <w:ind w:left="226" w:right="-20"/>
        <w:rPr>
          <w:bCs/>
        </w:rPr>
      </w:pPr>
      <w:r w:rsidRPr="006631F6">
        <w:rPr>
          <w:bCs/>
        </w:rPr>
        <w:t xml:space="preserve">Таблица </w:t>
      </w:r>
      <w:r>
        <w:rPr>
          <w:bCs/>
        </w:rPr>
        <w:t>1</w:t>
      </w:r>
      <w:r w:rsidRPr="006631F6">
        <w:rPr>
          <w:bCs/>
        </w:rPr>
        <w:t>0 - Прогноз тарифа на тепловую энергию</w:t>
      </w:r>
    </w:p>
    <w:tbl>
      <w:tblPr>
        <w:tblW w:w="13360" w:type="dxa"/>
        <w:tblLook w:val="04A0"/>
      </w:tblPr>
      <w:tblGrid>
        <w:gridCol w:w="4460"/>
        <w:gridCol w:w="1369"/>
        <w:gridCol w:w="1120"/>
        <w:gridCol w:w="1120"/>
        <w:gridCol w:w="1120"/>
        <w:gridCol w:w="1120"/>
        <w:gridCol w:w="1040"/>
        <w:gridCol w:w="1040"/>
        <w:gridCol w:w="996"/>
      </w:tblGrid>
      <w:tr w:rsidR="002A28A7" w:rsidRPr="00463289" w:rsidTr="00A344BA">
        <w:trPr>
          <w:trHeight w:val="300"/>
        </w:trPr>
        <w:tc>
          <w:tcPr>
            <w:tcW w:w="4460" w:type="dxa"/>
            <w:tcBorders>
              <w:top w:val="single" w:sz="4" w:space="0" w:color="auto"/>
              <w:left w:val="single" w:sz="4" w:space="0" w:color="auto"/>
              <w:bottom w:val="single" w:sz="4" w:space="0" w:color="auto"/>
              <w:right w:val="single" w:sz="4" w:space="0" w:color="auto"/>
            </w:tcBorders>
            <w:noWrap/>
            <w:vAlign w:val="center"/>
            <w:hideMark/>
          </w:tcPr>
          <w:p w:rsidR="002A28A7" w:rsidRPr="00463289" w:rsidRDefault="002A28A7" w:rsidP="00A344BA">
            <w:pPr>
              <w:jc w:val="center"/>
              <w:rPr>
                <w:b/>
                <w:bCs/>
              </w:rPr>
            </w:pPr>
            <w:r w:rsidRPr="00463289">
              <w:rPr>
                <w:b/>
                <w:bCs/>
              </w:rPr>
              <w:t>Наименование показателя</w:t>
            </w:r>
          </w:p>
        </w:tc>
        <w:tc>
          <w:tcPr>
            <w:tcW w:w="130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180" w:right="-20"/>
              <w:jc w:val="center"/>
              <w:rPr>
                <w:b/>
                <w:spacing w:val="1"/>
              </w:rPr>
            </w:pPr>
            <w:r w:rsidRPr="00463289">
              <w:rPr>
                <w:b/>
                <w:spacing w:val="1"/>
              </w:rPr>
              <w:t xml:space="preserve">Ед. </w:t>
            </w:r>
            <w:proofErr w:type="spellStart"/>
            <w:r w:rsidRPr="00463289">
              <w:rPr>
                <w:b/>
                <w:spacing w:val="1"/>
              </w:rPr>
              <w:t>изм</w:t>
            </w:r>
            <w:proofErr w:type="spellEnd"/>
            <w:r w:rsidRPr="00463289">
              <w:rPr>
                <w:b/>
                <w:spacing w:val="1"/>
              </w:rPr>
              <w:t>.</w:t>
            </w:r>
          </w:p>
        </w:tc>
        <w:tc>
          <w:tcPr>
            <w:tcW w:w="1120" w:type="dxa"/>
            <w:tcBorders>
              <w:top w:val="single" w:sz="4" w:space="0" w:color="auto"/>
              <w:left w:val="nil"/>
              <w:bottom w:val="single" w:sz="4" w:space="0" w:color="auto"/>
              <w:right w:val="single" w:sz="4" w:space="0" w:color="auto"/>
            </w:tcBorders>
            <w:vAlign w:val="center"/>
            <w:hideMark/>
          </w:tcPr>
          <w:p w:rsidR="002A28A7" w:rsidRPr="00463289" w:rsidRDefault="002A28A7" w:rsidP="00A344BA">
            <w:pPr>
              <w:spacing w:line="222" w:lineRule="exact"/>
              <w:ind w:left="-90" w:right="-20"/>
              <w:jc w:val="center"/>
              <w:rPr>
                <w:b/>
                <w:spacing w:val="1"/>
              </w:rPr>
            </w:pPr>
            <w:r w:rsidRPr="00463289">
              <w:rPr>
                <w:b/>
                <w:spacing w:val="1"/>
              </w:rPr>
              <w:t>2019</w:t>
            </w:r>
          </w:p>
        </w:tc>
        <w:tc>
          <w:tcPr>
            <w:tcW w:w="1120" w:type="dxa"/>
            <w:tcBorders>
              <w:top w:val="single" w:sz="4" w:space="0" w:color="auto"/>
              <w:left w:val="nil"/>
              <w:bottom w:val="single" w:sz="4" w:space="0" w:color="auto"/>
              <w:right w:val="single" w:sz="4" w:space="0" w:color="auto"/>
            </w:tcBorders>
            <w:vAlign w:val="center"/>
            <w:hideMark/>
          </w:tcPr>
          <w:p w:rsidR="002A28A7" w:rsidRPr="00463289" w:rsidRDefault="002A28A7" w:rsidP="00A344BA">
            <w:pPr>
              <w:spacing w:line="222" w:lineRule="exact"/>
              <w:ind w:left="-90" w:right="-20"/>
              <w:jc w:val="center"/>
              <w:rPr>
                <w:b/>
                <w:spacing w:val="1"/>
              </w:rPr>
            </w:pPr>
            <w:r w:rsidRPr="00463289">
              <w:rPr>
                <w:b/>
                <w:spacing w:val="1"/>
              </w:rPr>
              <w:t>2020</w:t>
            </w:r>
          </w:p>
        </w:tc>
        <w:tc>
          <w:tcPr>
            <w:tcW w:w="112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90" w:right="-20"/>
              <w:jc w:val="center"/>
              <w:rPr>
                <w:b/>
                <w:spacing w:val="1"/>
              </w:rPr>
            </w:pPr>
            <w:r w:rsidRPr="00463289">
              <w:rPr>
                <w:b/>
                <w:spacing w:val="1"/>
              </w:rPr>
              <w:t>2021</w:t>
            </w:r>
          </w:p>
        </w:tc>
        <w:tc>
          <w:tcPr>
            <w:tcW w:w="112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90" w:right="-20"/>
              <w:jc w:val="center"/>
              <w:rPr>
                <w:b/>
                <w:spacing w:val="1"/>
              </w:rPr>
            </w:pPr>
            <w:r w:rsidRPr="00463289">
              <w:rPr>
                <w:b/>
                <w:spacing w:val="1"/>
              </w:rPr>
              <w:t>2022</w:t>
            </w:r>
          </w:p>
        </w:tc>
        <w:tc>
          <w:tcPr>
            <w:tcW w:w="104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90" w:right="-20"/>
              <w:jc w:val="center"/>
              <w:rPr>
                <w:b/>
                <w:spacing w:val="1"/>
              </w:rPr>
            </w:pPr>
            <w:r w:rsidRPr="00463289">
              <w:rPr>
                <w:b/>
                <w:spacing w:val="1"/>
              </w:rPr>
              <w:t>2023</w:t>
            </w:r>
          </w:p>
        </w:tc>
        <w:tc>
          <w:tcPr>
            <w:tcW w:w="104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90" w:right="-20"/>
              <w:jc w:val="center"/>
              <w:rPr>
                <w:b/>
                <w:spacing w:val="1"/>
              </w:rPr>
            </w:pPr>
            <w:r w:rsidRPr="00463289">
              <w:rPr>
                <w:b/>
                <w:spacing w:val="1"/>
              </w:rPr>
              <w:t>2024</w:t>
            </w:r>
          </w:p>
        </w:tc>
        <w:tc>
          <w:tcPr>
            <w:tcW w:w="1040" w:type="dxa"/>
            <w:tcBorders>
              <w:top w:val="single" w:sz="4" w:space="0" w:color="auto"/>
              <w:left w:val="nil"/>
              <w:bottom w:val="single" w:sz="4" w:space="0" w:color="auto"/>
              <w:right w:val="single" w:sz="4" w:space="0" w:color="auto"/>
            </w:tcBorders>
            <w:vAlign w:val="center"/>
          </w:tcPr>
          <w:p w:rsidR="002A28A7" w:rsidRPr="00463289" w:rsidRDefault="002A28A7" w:rsidP="00A344BA">
            <w:pPr>
              <w:spacing w:line="222" w:lineRule="exact"/>
              <w:ind w:left="-90" w:right="-20"/>
              <w:jc w:val="center"/>
              <w:rPr>
                <w:b/>
                <w:spacing w:val="1"/>
              </w:rPr>
            </w:pPr>
            <w:r w:rsidRPr="00463289">
              <w:rPr>
                <w:b/>
                <w:spacing w:val="1"/>
              </w:rPr>
              <w:t>2025</w:t>
            </w:r>
          </w:p>
        </w:tc>
      </w:tr>
      <w:tr w:rsidR="002A28A7" w:rsidRPr="00463289" w:rsidTr="00A344BA">
        <w:trPr>
          <w:trHeight w:val="300"/>
        </w:trPr>
        <w:tc>
          <w:tcPr>
            <w:tcW w:w="4460" w:type="dxa"/>
            <w:tcBorders>
              <w:top w:val="nil"/>
              <w:left w:val="single" w:sz="4" w:space="0" w:color="auto"/>
              <w:bottom w:val="single" w:sz="4" w:space="0" w:color="auto"/>
              <w:right w:val="single" w:sz="4" w:space="0" w:color="auto"/>
            </w:tcBorders>
            <w:vAlign w:val="center"/>
            <w:hideMark/>
          </w:tcPr>
          <w:p w:rsidR="002A28A7" w:rsidRPr="00463289" w:rsidRDefault="002A28A7" w:rsidP="00A344BA">
            <w:pPr>
              <w:jc w:val="center"/>
              <w:rPr>
                <w:bCs/>
                <w:iCs/>
              </w:rPr>
            </w:pPr>
            <w:r w:rsidRPr="00463289">
              <w:rPr>
                <w:bCs/>
                <w:iCs/>
              </w:rPr>
              <w:t>Согласованный тариф</w:t>
            </w:r>
          </w:p>
        </w:tc>
        <w:tc>
          <w:tcPr>
            <w:tcW w:w="1300" w:type="dxa"/>
            <w:tcBorders>
              <w:top w:val="nil"/>
              <w:left w:val="nil"/>
              <w:bottom w:val="single" w:sz="4" w:space="0" w:color="auto"/>
              <w:right w:val="single" w:sz="4" w:space="0" w:color="auto"/>
            </w:tcBorders>
            <w:noWrap/>
            <w:vAlign w:val="center"/>
            <w:hideMark/>
          </w:tcPr>
          <w:p w:rsidR="002A28A7" w:rsidRPr="00463289" w:rsidRDefault="002A28A7" w:rsidP="00A344BA">
            <w:pPr>
              <w:spacing w:line="222" w:lineRule="exact"/>
              <w:ind w:left="180" w:right="-20"/>
              <w:jc w:val="center"/>
              <w:rPr>
                <w:spacing w:val="1"/>
              </w:rPr>
            </w:pPr>
            <w:r w:rsidRPr="00463289">
              <w:rPr>
                <w:spacing w:val="1"/>
              </w:rPr>
              <w:t>Руб./Гкал</w:t>
            </w:r>
          </w:p>
        </w:tc>
        <w:tc>
          <w:tcPr>
            <w:tcW w:w="112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1118,26</w:t>
            </w:r>
          </w:p>
        </w:tc>
        <w:tc>
          <w:tcPr>
            <w:tcW w:w="112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1151,80</w:t>
            </w:r>
          </w:p>
        </w:tc>
        <w:tc>
          <w:tcPr>
            <w:tcW w:w="112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1186,36</w:t>
            </w:r>
          </w:p>
        </w:tc>
        <w:tc>
          <w:tcPr>
            <w:tcW w:w="112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1221,95</w:t>
            </w:r>
          </w:p>
        </w:tc>
        <w:tc>
          <w:tcPr>
            <w:tcW w:w="104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1258,61</w:t>
            </w:r>
          </w:p>
        </w:tc>
        <w:tc>
          <w:tcPr>
            <w:tcW w:w="1040" w:type="dxa"/>
            <w:tcBorders>
              <w:top w:val="nil"/>
              <w:left w:val="nil"/>
              <w:bottom w:val="single" w:sz="4" w:space="0" w:color="auto"/>
              <w:right w:val="single" w:sz="4" w:space="0" w:color="auto"/>
            </w:tcBorders>
            <w:noWrap/>
            <w:vAlign w:val="center"/>
            <w:hideMark/>
          </w:tcPr>
          <w:p w:rsidR="002A28A7" w:rsidRPr="00B1255B" w:rsidRDefault="002A28A7" w:rsidP="00A344BA">
            <w:pPr>
              <w:jc w:val="center"/>
              <w:rPr>
                <w:bCs/>
                <w:iCs/>
                <w:color w:val="000000"/>
              </w:rPr>
            </w:pPr>
            <w:r w:rsidRPr="00B1255B">
              <w:rPr>
                <w:bCs/>
                <w:iCs/>
                <w:color w:val="000000"/>
              </w:rPr>
              <w:t>1296,36</w:t>
            </w:r>
          </w:p>
        </w:tc>
        <w:tc>
          <w:tcPr>
            <w:tcW w:w="1040" w:type="dxa"/>
            <w:tcBorders>
              <w:top w:val="nil"/>
              <w:left w:val="nil"/>
              <w:bottom w:val="single" w:sz="4" w:space="0" w:color="auto"/>
              <w:right w:val="single" w:sz="4" w:space="0" w:color="auto"/>
            </w:tcBorders>
            <w:vAlign w:val="center"/>
          </w:tcPr>
          <w:p w:rsidR="002A28A7" w:rsidRPr="00B1255B" w:rsidRDefault="002A28A7" w:rsidP="00A344BA">
            <w:pPr>
              <w:jc w:val="center"/>
              <w:rPr>
                <w:bCs/>
                <w:iCs/>
                <w:color w:val="000000"/>
              </w:rPr>
            </w:pPr>
            <w:r w:rsidRPr="00B1255B">
              <w:rPr>
                <w:bCs/>
                <w:iCs/>
                <w:color w:val="000000"/>
              </w:rPr>
              <w:t>1335,26</w:t>
            </w:r>
          </w:p>
        </w:tc>
      </w:tr>
    </w:tbl>
    <w:p w:rsidR="002A28A7" w:rsidRPr="00463289" w:rsidRDefault="002A28A7" w:rsidP="002A28A7">
      <w:pPr>
        <w:pStyle w:val="afff2"/>
        <w:rPr>
          <w:color w:val="FF0000"/>
        </w:rPr>
      </w:pPr>
    </w:p>
    <w:p w:rsidR="002A28A7" w:rsidRPr="0026597C" w:rsidRDefault="002A28A7" w:rsidP="002A28A7">
      <w:pPr>
        <w:spacing w:before="29"/>
        <w:ind w:left="226" w:right="-20"/>
        <w:rPr>
          <w:bCs/>
        </w:rPr>
      </w:pPr>
      <w:r w:rsidRPr="0026597C">
        <w:rPr>
          <w:bCs/>
        </w:rPr>
        <w:t>Таблица 10 - Прогноз тарифа на тепловую энергию (окончание)</w:t>
      </w:r>
    </w:p>
    <w:tbl>
      <w:tblPr>
        <w:tblW w:w="13360" w:type="dxa"/>
        <w:tblLook w:val="04A0"/>
      </w:tblPr>
      <w:tblGrid>
        <w:gridCol w:w="4460"/>
        <w:gridCol w:w="1369"/>
        <w:gridCol w:w="1120"/>
        <w:gridCol w:w="1120"/>
        <w:gridCol w:w="1120"/>
        <w:gridCol w:w="1120"/>
        <w:gridCol w:w="1040"/>
        <w:gridCol w:w="1040"/>
        <w:gridCol w:w="996"/>
      </w:tblGrid>
      <w:tr w:rsidR="002A28A7" w:rsidRPr="00463289" w:rsidTr="00A344BA">
        <w:trPr>
          <w:trHeight w:val="300"/>
        </w:trPr>
        <w:tc>
          <w:tcPr>
            <w:tcW w:w="4460" w:type="dxa"/>
            <w:tcBorders>
              <w:top w:val="single" w:sz="4" w:space="0" w:color="auto"/>
              <w:left w:val="single" w:sz="4" w:space="0" w:color="auto"/>
              <w:bottom w:val="single" w:sz="4" w:space="0" w:color="auto"/>
              <w:right w:val="single" w:sz="4" w:space="0" w:color="auto"/>
            </w:tcBorders>
            <w:noWrap/>
            <w:vAlign w:val="center"/>
            <w:hideMark/>
          </w:tcPr>
          <w:p w:rsidR="002A28A7" w:rsidRPr="00463289" w:rsidRDefault="002A28A7" w:rsidP="00A344BA">
            <w:pPr>
              <w:jc w:val="center"/>
              <w:rPr>
                <w:b/>
                <w:bCs/>
              </w:rPr>
            </w:pPr>
            <w:r w:rsidRPr="00463289">
              <w:rPr>
                <w:b/>
                <w:bCs/>
              </w:rPr>
              <w:t>Наименование показателя</w:t>
            </w:r>
          </w:p>
        </w:tc>
        <w:tc>
          <w:tcPr>
            <w:tcW w:w="130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left="180" w:right="-20"/>
              <w:jc w:val="center"/>
              <w:rPr>
                <w:b/>
                <w:spacing w:val="1"/>
              </w:rPr>
            </w:pPr>
            <w:r w:rsidRPr="00463289">
              <w:rPr>
                <w:b/>
                <w:spacing w:val="1"/>
              </w:rPr>
              <w:t xml:space="preserve">Ед. </w:t>
            </w:r>
            <w:proofErr w:type="spellStart"/>
            <w:r w:rsidRPr="00463289">
              <w:rPr>
                <w:b/>
                <w:spacing w:val="1"/>
              </w:rPr>
              <w:t>изм</w:t>
            </w:r>
            <w:proofErr w:type="spellEnd"/>
            <w:r w:rsidRPr="00463289">
              <w:rPr>
                <w:b/>
                <w:spacing w:val="1"/>
              </w:rPr>
              <w:t>.</w:t>
            </w:r>
          </w:p>
        </w:tc>
        <w:tc>
          <w:tcPr>
            <w:tcW w:w="1120" w:type="dxa"/>
            <w:tcBorders>
              <w:top w:val="single" w:sz="4" w:space="0" w:color="auto"/>
              <w:left w:val="nil"/>
              <w:bottom w:val="single" w:sz="4" w:space="0" w:color="auto"/>
              <w:right w:val="single" w:sz="4" w:space="0" w:color="auto"/>
            </w:tcBorders>
            <w:vAlign w:val="center"/>
            <w:hideMark/>
          </w:tcPr>
          <w:p w:rsidR="002A28A7" w:rsidRPr="00463289" w:rsidRDefault="002A28A7" w:rsidP="00A344BA">
            <w:pPr>
              <w:spacing w:line="222" w:lineRule="exact"/>
              <w:ind w:right="-20" w:firstLine="52"/>
              <w:jc w:val="center"/>
              <w:rPr>
                <w:b/>
                <w:spacing w:val="1"/>
              </w:rPr>
            </w:pPr>
            <w:r w:rsidRPr="00463289">
              <w:rPr>
                <w:b/>
                <w:spacing w:val="1"/>
              </w:rPr>
              <w:t>2026</w:t>
            </w:r>
          </w:p>
        </w:tc>
        <w:tc>
          <w:tcPr>
            <w:tcW w:w="1120" w:type="dxa"/>
            <w:tcBorders>
              <w:top w:val="single" w:sz="4" w:space="0" w:color="auto"/>
              <w:left w:val="nil"/>
              <w:bottom w:val="single" w:sz="4" w:space="0" w:color="auto"/>
              <w:right w:val="single" w:sz="4" w:space="0" w:color="auto"/>
            </w:tcBorders>
            <w:vAlign w:val="center"/>
            <w:hideMark/>
          </w:tcPr>
          <w:p w:rsidR="002A28A7" w:rsidRPr="00463289" w:rsidRDefault="002A28A7" w:rsidP="00A344BA">
            <w:pPr>
              <w:spacing w:line="222" w:lineRule="exact"/>
              <w:ind w:right="-20" w:firstLine="52"/>
              <w:jc w:val="center"/>
              <w:rPr>
                <w:b/>
                <w:spacing w:val="1"/>
              </w:rPr>
            </w:pPr>
            <w:r w:rsidRPr="00463289">
              <w:rPr>
                <w:b/>
                <w:spacing w:val="1"/>
              </w:rPr>
              <w:t>2027</w:t>
            </w:r>
          </w:p>
        </w:tc>
        <w:tc>
          <w:tcPr>
            <w:tcW w:w="112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right="-20" w:firstLine="52"/>
              <w:jc w:val="center"/>
              <w:rPr>
                <w:b/>
                <w:spacing w:val="1"/>
              </w:rPr>
            </w:pPr>
            <w:r w:rsidRPr="00463289">
              <w:rPr>
                <w:b/>
                <w:spacing w:val="1"/>
              </w:rPr>
              <w:t>2028</w:t>
            </w:r>
          </w:p>
        </w:tc>
        <w:tc>
          <w:tcPr>
            <w:tcW w:w="112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right="-20" w:firstLine="52"/>
              <w:jc w:val="center"/>
              <w:rPr>
                <w:b/>
                <w:spacing w:val="1"/>
              </w:rPr>
            </w:pPr>
            <w:r w:rsidRPr="00463289">
              <w:rPr>
                <w:b/>
                <w:spacing w:val="1"/>
              </w:rPr>
              <w:t>2029</w:t>
            </w:r>
          </w:p>
        </w:tc>
        <w:tc>
          <w:tcPr>
            <w:tcW w:w="104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right="-20" w:firstLine="52"/>
              <w:jc w:val="center"/>
              <w:rPr>
                <w:b/>
                <w:spacing w:val="1"/>
              </w:rPr>
            </w:pPr>
            <w:r w:rsidRPr="00463289">
              <w:rPr>
                <w:b/>
                <w:spacing w:val="1"/>
              </w:rPr>
              <w:t>2030</w:t>
            </w:r>
          </w:p>
        </w:tc>
        <w:tc>
          <w:tcPr>
            <w:tcW w:w="1040" w:type="dxa"/>
            <w:tcBorders>
              <w:top w:val="single" w:sz="4" w:space="0" w:color="auto"/>
              <w:left w:val="nil"/>
              <w:bottom w:val="single" w:sz="4" w:space="0" w:color="auto"/>
              <w:right w:val="single" w:sz="4" w:space="0" w:color="auto"/>
            </w:tcBorders>
            <w:noWrap/>
            <w:vAlign w:val="center"/>
            <w:hideMark/>
          </w:tcPr>
          <w:p w:rsidR="002A28A7" w:rsidRPr="00463289" w:rsidRDefault="002A28A7" w:rsidP="00A344BA">
            <w:pPr>
              <w:spacing w:line="222" w:lineRule="exact"/>
              <w:ind w:right="-20" w:firstLine="52"/>
              <w:jc w:val="center"/>
              <w:rPr>
                <w:b/>
                <w:spacing w:val="1"/>
              </w:rPr>
            </w:pPr>
            <w:r w:rsidRPr="00463289">
              <w:rPr>
                <w:b/>
                <w:spacing w:val="1"/>
              </w:rPr>
              <w:t>2031</w:t>
            </w:r>
          </w:p>
        </w:tc>
        <w:tc>
          <w:tcPr>
            <w:tcW w:w="1040" w:type="dxa"/>
            <w:tcBorders>
              <w:top w:val="single" w:sz="4" w:space="0" w:color="auto"/>
              <w:left w:val="nil"/>
              <w:bottom w:val="single" w:sz="4" w:space="0" w:color="auto"/>
              <w:right w:val="single" w:sz="4" w:space="0" w:color="auto"/>
            </w:tcBorders>
            <w:vAlign w:val="center"/>
          </w:tcPr>
          <w:p w:rsidR="002A28A7" w:rsidRPr="00463289" w:rsidRDefault="002A28A7" w:rsidP="00A344BA">
            <w:pPr>
              <w:spacing w:line="222" w:lineRule="exact"/>
              <w:ind w:right="-20" w:firstLine="52"/>
              <w:jc w:val="center"/>
              <w:rPr>
                <w:b/>
                <w:spacing w:val="1"/>
              </w:rPr>
            </w:pPr>
            <w:r w:rsidRPr="00463289">
              <w:rPr>
                <w:b/>
                <w:spacing w:val="1"/>
              </w:rPr>
              <w:t>2032</w:t>
            </w:r>
          </w:p>
        </w:tc>
      </w:tr>
      <w:tr w:rsidR="002A28A7" w:rsidRPr="00463289" w:rsidTr="00A344BA">
        <w:trPr>
          <w:trHeight w:val="300"/>
        </w:trPr>
        <w:tc>
          <w:tcPr>
            <w:tcW w:w="4460" w:type="dxa"/>
            <w:tcBorders>
              <w:top w:val="nil"/>
              <w:left w:val="single" w:sz="4" w:space="0" w:color="auto"/>
              <w:bottom w:val="single" w:sz="4" w:space="0" w:color="auto"/>
              <w:right w:val="single" w:sz="4" w:space="0" w:color="auto"/>
            </w:tcBorders>
            <w:vAlign w:val="center"/>
            <w:hideMark/>
          </w:tcPr>
          <w:p w:rsidR="002A28A7" w:rsidRPr="00463289" w:rsidRDefault="002A28A7" w:rsidP="00A344BA">
            <w:pPr>
              <w:jc w:val="center"/>
              <w:rPr>
                <w:b/>
                <w:bCs/>
                <w:i/>
                <w:iCs/>
              </w:rPr>
            </w:pPr>
            <w:r w:rsidRPr="00463289">
              <w:rPr>
                <w:bCs/>
                <w:iCs/>
              </w:rPr>
              <w:t>Согласованный тариф</w:t>
            </w:r>
          </w:p>
        </w:tc>
        <w:tc>
          <w:tcPr>
            <w:tcW w:w="1300" w:type="dxa"/>
            <w:tcBorders>
              <w:top w:val="nil"/>
              <w:left w:val="nil"/>
              <w:bottom w:val="single" w:sz="4" w:space="0" w:color="auto"/>
              <w:right w:val="single" w:sz="4" w:space="0" w:color="auto"/>
            </w:tcBorders>
            <w:noWrap/>
            <w:vAlign w:val="center"/>
            <w:hideMark/>
          </w:tcPr>
          <w:p w:rsidR="002A28A7" w:rsidRPr="00463289" w:rsidRDefault="002A28A7" w:rsidP="00A344BA">
            <w:pPr>
              <w:spacing w:line="222" w:lineRule="exact"/>
              <w:ind w:left="180" w:right="-20"/>
              <w:jc w:val="center"/>
              <w:rPr>
                <w:spacing w:val="1"/>
              </w:rPr>
            </w:pPr>
            <w:r w:rsidRPr="00463289">
              <w:rPr>
                <w:spacing w:val="1"/>
              </w:rPr>
              <w:t>Руб./Гкал</w:t>
            </w:r>
          </w:p>
        </w:tc>
        <w:tc>
          <w:tcPr>
            <w:tcW w:w="112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1375,31</w:t>
            </w:r>
          </w:p>
        </w:tc>
        <w:tc>
          <w:tcPr>
            <w:tcW w:w="112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1416,57</w:t>
            </w:r>
          </w:p>
        </w:tc>
        <w:tc>
          <w:tcPr>
            <w:tcW w:w="112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1459,07</w:t>
            </w:r>
          </w:p>
        </w:tc>
        <w:tc>
          <w:tcPr>
            <w:tcW w:w="112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1502,84</w:t>
            </w:r>
          </w:p>
        </w:tc>
        <w:tc>
          <w:tcPr>
            <w:tcW w:w="104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1547,93</w:t>
            </w:r>
          </w:p>
        </w:tc>
        <w:tc>
          <w:tcPr>
            <w:tcW w:w="1040" w:type="dxa"/>
            <w:tcBorders>
              <w:top w:val="nil"/>
              <w:left w:val="nil"/>
              <w:bottom w:val="single" w:sz="4" w:space="0" w:color="auto"/>
              <w:right w:val="single" w:sz="4" w:space="0" w:color="auto"/>
            </w:tcBorders>
            <w:noWrap/>
            <w:vAlign w:val="center"/>
          </w:tcPr>
          <w:p w:rsidR="002A28A7" w:rsidRPr="00B1255B" w:rsidRDefault="002A28A7" w:rsidP="00A344BA">
            <w:pPr>
              <w:jc w:val="center"/>
              <w:rPr>
                <w:bCs/>
                <w:iCs/>
                <w:color w:val="000000"/>
              </w:rPr>
            </w:pPr>
            <w:r w:rsidRPr="00B1255B">
              <w:rPr>
                <w:bCs/>
                <w:iCs/>
                <w:color w:val="000000"/>
              </w:rPr>
              <w:t>1594,36</w:t>
            </w:r>
          </w:p>
        </w:tc>
        <w:tc>
          <w:tcPr>
            <w:tcW w:w="1040" w:type="dxa"/>
            <w:tcBorders>
              <w:top w:val="nil"/>
              <w:left w:val="nil"/>
              <w:bottom w:val="single" w:sz="4" w:space="0" w:color="auto"/>
              <w:right w:val="single" w:sz="4" w:space="0" w:color="auto"/>
            </w:tcBorders>
            <w:vAlign w:val="center"/>
          </w:tcPr>
          <w:p w:rsidR="002A28A7" w:rsidRPr="00B1255B" w:rsidRDefault="002A28A7" w:rsidP="00A344BA">
            <w:pPr>
              <w:jc w:val="center"/>
              <w:rPr>
                <w:bCs/>
                <w:iCs/>
                <w:color w:val="000000"/>
              </w:rPr>
            </w:pPr>
            <w:r w:rsidRPr="00B1255B">
              <w:rPr>
                <w:bCs/>
                <w:iCs/>
                <w:color w:val="000000"/>
              </w:rPr>
              <w:t>1642,20</w:t>
            </w:r>
          </w:p>
        </w:tc>
      </w:tr>
    </w:tbl>
    <w:p w:rsidR="002A28A7" w:rsidRPr="00463289" w:rsidRDefault="002A28A7" w:rsidP="002A28A7"/>
    <w:p w:rsidR="002A28A7" w:rsidRDefault="002A28A7" w:rsidP="002A28A7">
      <w:pPr>
        <w:spacing w:line="360" w:lineRule="auto"/>
        <w:ind w:firstLine="720"/>
        <w:jc w:val="both"/>
        <w:rPr>
          <w:highlight w:val="yellow"/>
        </w:rPr>
      </w:pPr>
    </w:p>
    <w:p w:rsidR="002A28A7" w:rsidRDefault="002A28A7" w:rsidP="002A28A7">
      <w:pPr>
        <w:spacing w:line="360" w:lineRule="auto"/>
        <w:ind w:firstLine="720"/>
        <w:jc w:val="both"/>
        <w:rPr>
          <w:highlight w:val="yellow"/>
        </w:rPr>
        <w:sectPr w:rsidR="002A28A7" w:rsidSect="00463289">
          <w:footerReference w:type="default" r:id="rId30"/>
          <w:pgSz w:w="16834" w:h="11909" w:orient="landscape" w:code="9"/>
          <w:pgMar w:top="1440" w:right="561" w:bottom="851" w:left="1134" w:header="181" w:footer="720" w:gutter="0"/>
          <w:cols w:space="60"/>
          <w:noEndnote/>
          <w:titlePg/>
          <w:docGrid w:linePitch="272"/>
        </w:sectPr>
      </w:pPr>
    </w:p>
    <w:p w:rsidR="002A28A7" w:rsidRDefault="002A28A7" w:rsidP="002A28A7">
      <w:pPr>
        <w:spacing w:line="360" w:lineRule="auto"/>
        <w:ind w:firstLine="720"/>
        <w:jc w:val="both"/>
        <w:rPr>
          <w:highlight w:val="yellow"/>
        </w:rPr>
      </w:pPr>
    </w:p>
    <w:p w:rsidR="002A28A7" w:rsidRPr="00903C33" w:rsidRDefault="002A28A7" w:rsidP="002A28A7">
      <w:pPr>
        <w:pStyle w:val="21"/>
        <w:tabs>
          <w:tab w:val="clear" w:pos="1440"/>
          <w:tab w:val="left" w:pos="540"/>
        </w:tabs>
        <w:spacing w:before="0" w:after="0"/>
        <w:ind w:left="0"/>
      </w:pPr>
      <w:bookmarkStart w:id="45" w:name="_Toc512247230"/>
      <w:r w:rsidRPr="00B53373">
        <w:t xml:space="preserve">Описание существующих технических и технологических проблем </w:t>
      </w:r>
      <w:r>
        <w:t xml:space="preserve">в </w:t>
      </w:r>
      <w:r w:rsidRPr="00903C33">
        <w:t>системах теплоснабжения поселения.</w:t>
      </w:r>
      <w:bookmarkEnd w:id="45"/>
      <w:r w:rsidRPr="00903C33">
        <w:t xml:space="preserve"> </w:t>
      </w:r>
    </w:p>
    <w:p w:rsidR="002A28A7" w:rsidRPr="00903C33" w:rsidRDefault="002A28A7" w:rsidP="002A28A7">
      <w:pPr>
        <w:tabs>
          <w:tab w:val="num" w:pos="734"/>
        </w:tabs>
        <w:spacing w:line="360" w:lineRule="auto"/>
        <w:ind w:firstLine="720"/>
        <w:jc w:val="both"/>
      </w:pPr>
      <w:r w:rsidRPr="00903C33">
        <w:t xml:space="preserve">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 </w:t>
      </w:r>
    </w:p>
    <w:p w:rsidR="002A28A7" w:rsidRPr="00903C33" w:rsidRDefault="002A28A7" w:rsidP="002A28A7">
      <w:pPr>
        <w:widowControl w:val="0"/>
        <w:numPr>
          <w:ilvl w:val="0"/>
          <w:numId w:val="13"/>
        </w:numPr>
        <w:autoSpaceDE w:val="0"/>
        <w:autoSpaceDN w:val="0"/>
        <w:adjustRightInd w:val="0"/>
        <w:spacing w:line="360" w:lineRule="auto"/>
        <w:jc w:val="both"/>
      </w:pPr>
      <w:r w:rsidRPr="00903C33">
        <w:t xml:space="preserve">единственным источником теплоснабжения и ГВС является котельная дер. </w:t>
      </w:r>
      <w:proofErr w:type="spellStart"/>
      <w:r w:rsidRPr="00903C33">
        <w:t>Пчева</w:t>
      </w:r>
      <w:proofErr w:type="spellEnd"/>
      <w:r w:rsidRPr="00903C33">
        <w:t xml:space="preserve">, обеспечивающая теплоснабжение и ГВС населенного пункта по </w:t>
      </w:r>
      <w:proofErr w:type="spellStart"/>
      <w:r w:rsidRPr="00903C33">
        <w:t>четырехтрубной</w:t>
      </w:r>
      <w:proofErr w:type="spellEnd"/>
      <w:r w:rsidRPr="00903C33">
        <w:t xml:space="preserve"> тепловой сети. При выходе из строя котельной или аварии на магистральной сети или отключении газа, теплоснабжение деревни полностью прекращается. Резервные трубопроводы от существующей котельной отсутствуют.</w:t>
      </w:r>
    </w:p>
    <w:p w:rsidR="002A28A7" w:rsidRPr="00903C33" w:rsidRDefault="002A28A7" w:rsidP="002A28A7">
      <w:pPr>
        <w:widowControl w:val="0"/>
        <w:numPr>
          <w:ilvl w:val="0"/>
          <w:numId w:val="13"/>
        </w:numPr>
        <w:autoSpaceDE w:val="0"/>
        <w:autoSpaceDN w:val="0"/>
        <w:adjustRightInd w:val="0"/>
        <w:spacing w:line="360" w:lineRule="auto"/>
        <w:jc w:val="both"/>
      </w:pPr>
      <w:proofErr w:type="gramStart"/>
      <w:r w:rsidRPr="005F667D">
        <w:t>и</w:t>
      </w:r>
      <w:proofErr w:type="gramEnd"/>
      <w:r w:rsidRPr="005F667D">
        <w:t xml:space="preserve">спользование автономных резервных стационарных и мобильных источников теплоснабжения, в том числе потребителей первой категории, в настоящий </w:t>
      </w:r>
      <w:r w:rsidRPr="00903C33">
        <w:t>момент не предусмотрено.</w:t>
      </w:r>
    </w:p>
    <w:p w:rsidR="002A28A7" w:rsidRPr="005F667D" w:rsidRDefault="002A28A7" w:rsidP="002A28A7">
      <w:pPr>
        <w:widowControl w:val="0"/>
        <w:numPr>
          <w:ilvl w:val="0"/>
          <w:numId w:val="13"/>
        </w:numPr>
        <w:autoSpaceDE w:val="0"/>
        <w:autoSpaceDN w:val="0"/>
        <w:adjustRightInd w:val="0"/>
        <w:spacing w:line="360" w:lineRule="auto"/>
        <w:jc w:val="both"/>
      </w:pPr>
      <w:proofErr w:type="gramStart"/>
      <w:r w:rsidRPr="00903C33">
        <w:t>т</w:t>
      </w:r>
      <w:proofErr w:type="gramEnd"/>
      <w:r w:rsidRPr="00903C33">
        <w:t xml:space="preserve">еплоснабжение отоплением дер. </w:t>
      </w:r>
      <w:proofErr w:type="spellStart"/>
      <w:r w:rsidRPr="00903C33">
        <w:t>Пчева</w:t>
      </w:r>
      <w:proofErr w:type="spellEnd"/>
      <w:r w:rsidRPr="00903C33">
        <w:t xml:space="preserve"> осуществляется по </w:t>
      </w:r>
      <w:proofErr w:type="spellStart"/>
      <w:r w:rsidRPr="00903C33">
        <w:t>четырехтрубной</w:t>
      </w:r>
      <w:proofErr w:type="spellEnd"/>
      <w:r w:rsidRPr="00903C33">
        <w:t xml:space="preserve"> системе, отсутствует</w:t>
      </w:r>
      <w:r w:rsidRPr="005F667D">
        <w:t xml:space="preserve"> </w:t>
      </w:r>
      <w:proofErr w:type="spellStart"/>
      <w:r w:rsidRPr="005F667D">
        <w:t>закольцованность</w:t>
      </w:r>
      <w:proofErr w:type="spellEnd"/>
      <w:r w:rsidRPr="005F667D">
        <w:t xml:space="preserve"> сетей, что может приводить к отключению потребителей в летний и зимний период для ремонта или замены участков тепловой сети. </w:t>
      </w:r>
    </w:p>
    <w:p w:rsidR="002A28A7" w:rsidRDefault="002A28A7" w:rsidP="002A28A7">
      <w:pPr>
        <w:widowControl w:val="0"/>
        <w:numPr>
          <w:ilvl w:val="0"/>
          <w:numId w:val="13"/>
        </w:numPr>
        <w:autoSpaceDE w:val="0"/>
        <w:autoSpaceDN w:val="0"/>
        <w:adjustRightInd w:val="0"/>
        <w:spacing w:line="360" w:lineRule="auto"/>
        <w:jc w:val="both"/>
      </w:pPr>
      <w:r w:rsidRPr="005F667D">
        <w:t xml:space="preserve">тепловые сети и сети ГВС в дер. </w:t>
      </w:r>
      <w:proofErr w:type="spellStart"/>
      <w:r w:rsidRPr="005F667D">
        <w:t>Пчева</w:t>
      </w:r>
      <w:proofErr w:type="spellEnd"/>
      <w:r w:rsidRPr="005F667D">
        <w:t xml:space="preserve"> находятся в изношенном состоянии, но в данный момент проводится их капитальный ремонт. </w:t>
      </w:r>
    </w:p>
    <w:p w:rsidR="002A28A7" w:rsidRDefault="002A28A7" w:rsidP="002A28A7">
      <w:pPr>
        <w:widowControl w:val="0"/>
        <w:numPr>
          <w:ilvl w:val="0"/>
          <w:numId w:val="13"/>
        </w:numPr>
        <w:autoSpaceDE w:val="0"/>
        <w:autoSpaceDN w:val="0"/>
        <w:adjustRightInd w:val="0"/>
        <w:spacing w:line="360" w:lineRule="auto"/>
        <w:jc w:val="both"/>
      </w:pPr>
      <w:r>
        <w:t>низкий напор в обратном трубопроводе сетей ГВС.</w:t>
      </w:r>
    </w:p>
    <w:p w:rsidR="002A28A7" w:rsidRPr="005F667D" w:rsidRDefault="002A28A7" w:rsidP="002A28A7">
      <w:pPr>
        <w:spacing w:line="360" w:lineRule="auto"/>
        <w:jc w:val="both"/>
      </w:pPr>
    </w:p>
    <w:p w:rsidR="002A28A7" w:rsidRPr="00B302B4" w:rsidRDefault="002A28A7" w:rsidP="002A28A7">
      <w:pPr>
        <w:pStyle w:val="1"/>
        <w:spacing w:before="0" w:after="0"/>
        <w:jc w:val="both"/>
      </w:pPr>
      <w:r>
        <w:br w:type="page"/>
      </w:r>
      <w:bookmarkStart w:id="46" w:name="_Toc512247231"/>
      <w:r w:rsidRPr="00B302B4">
        <w:lastRenderedPageBreak/>
        <w:t>Перспективное потребление тепловой энергии на цели теплоснабжения</w:t>
      </w:r>
      <w:bookmarkEnd w:id="46"/>
    </w:p>
    <w:p w:rsidR="002A28A7" w:rsidRPr="0026597C" w:rsidRDefault="002A28A7" w:rsidP="002A28A7">
      <w:pPr>
        <w:overflowPunct w:val="0"/>
        <w:spacing w:line="360" w:lineRule="auto"/>
        <w:ind w:firstLine="720"/>
        <w:jc w:val="both"/>
      </w:pPr>
      <w:r w:rsidRPr="00903C33">
        <w:t>По данным плана развития муниципального образования на ближайшую и длительную перспективу (</w:t>
      </w:r>
      <w:r>
        <w:t>к</w:t>
      </w:r>
      <w:r w:rsidRPr="00903C33">
        <w:t xml:space="preserve"> 20</w:t>
      </w:r>
      <w:r>
        <w:t>32</w:t>
      </w:r>
      <w:r w:rsidRPr="00903C33">
        <w:t xml:space="preserve"> год</w:t>
      </w:r>
      <w:r>
        <w:t>у</w:t>
      </w:r>
      <w:r w:rsidRPr="00903C33">
        <w:t>)</w:t>
      </w:r>
      <w:r>
        <w:t>,</w:t>
      </w:r>
      <w:r w:rsidRPr="00903C33">
        <w:t xml:space="preserve"> общая подключенная мощность потребителей составит </w:t>
      </w:r>
      <w:r w:rsidRPr="0026597C">
        <w:t>3,767 Гкал/</w:t>
      </w:r>
      <w:proofErr w:type="gramStart"/>
      <w:r w:rsidRPr="0026597C">
        <w:t>ч</w:t>
      </w:r>
      <w:proofErr w:type="gramEnd"/>
      <w:r w:rsidRPr="0026597C">
        <w:t>., то есть сохранится существующее значение.</w:t>
      </w:r>
    </w:p>
    <w:p w:rsidR="002A28A7" w:rsidRPr="0026597C" w:rsidRDefault="002A28A7" w:rsidP="002A28A7">
      <w:pPr>
        <w:overflowPunct w:val="0"/>
        <w:spacing w:line="360" w:lineRule="auto"/>
        <w:ind w:firstLine="720"/>
        <w:jc w:val="both"/>
      </w:pPr>
      <w:r w:rsidRPr="0026597C">
        <w:t xml:space="preserve">Сохранение существующего значения присоединенной нагрузки при появлении новых потребителей достигается за счет сокращения удельного потребления тепла и ГВС потребителями тепловой энергии.  </w:t>
      </w:r>
    </w:p>
    <w:p w:rsidR="002A28A7" w:rsidRPr="001A5AAA" w:rsidRDefault="002A28A7" w:rsidP="002A28A7">
      <w:pPr>
        <w:overflowPunct w:val="0"/>
        <w:spacing w:line="360" w:lineRule="auto"/>
        <w:ind w:firstLine="720"/>
        <w:jc w:val="both"/>
      </w:pPr>
      <w:r w:rsidRPr="001A5AAA">
        <w:t>В ближайшие годы планируется ввод новых жилых площадей</w:t>
      </w:r>
      <w:r>
        <w:t>,</w:t>
      </w:r>
      <w:r w:rsidRPr="001A5AAA">
        <w:t xml:space="preserve"> представленных в виде застройки индивидуальными жилыми </w:t>
      </w:r>
      <w:r>
        <w:t xml:space="preserve">и многоквартирными </w:t>
      </w:r>
      <w:r w:rsidRPr="001A5AAA">
        <w:t>домами. Жилищная обеспеченность составляет 22,13 кв. м</w:t>
      </w:r>
      <w:r>
        <w:t>.</w:t>
      </w:r>
      <w:r w:rsidRPr="001A5AAA">
        <w:t>/чел</w:t>
      </w:r>
      <w:r>
        <w:t>.</w:t>
      </w:r>
      <w:r w:rsidRPr="001A5AAA">
        <w:t>, к расчетному сроку в перспективе предполагается, что жилищная обеспеченность вырастет до 28-30 кв. м/чел.</w:t>
      </w:r>
    </w:p>
    <w:p w:rsidR="002A28A7" w:rsidRPr="00903C33" w:rsidRDefault="002A28A7" w:rsidP="002A28A7">
      <w:pPr>
        <w:overflowPunct w:val="0"/>
        <w:spacing w:line="360" w:lineRule="auto"/>
        <w:ind w:firstLine="720"/>
        <w:jc w:val="both"/>
      </w:pPr>
      <w:r w:rsidRPr="007F70E1">
        <w:t xml:space="preserve">Новое </w:t>
      </w:r>
      <w:r w:rsidRPr="00903C33">
        <w:t xml:space="preserve">жилищное строительство в </w:t>
      </w:r>
      <w:proofErr w:type="spellStart"/>
      <w:r w:rsidRPr="00903C33">
        <w:t>Пчевском</w:t>
      </w:r>
      <w:proofErr w:type="spellEnd"/>
      <w:r w:rsidRPr="00903C33">
        <w:t xml:space="preserve"> сельском поселении предполаг</w:t>
      </w:r>
      <w:r>
        <w:t xml:space="preserve">ается </w:t>
      </w:r>
      <w:r w:rsidRPr="00903C33">
        <w:t xml:space="preserve">в дер. </w:t>
      </w:r>
      <w:proofErr w:type="spellStart"/>
      <w:r w:rsidRPr="00903C33">
        <w:t>Пчева</w:t>
      </w:r>
      <w:proofErr w:type="spellEnd"/>
      <w:r w:rsidRPr="00903C33">
        <w:t xml:space="preserve"> в восточной части населенного пункта в сложившихся его границах на землях населенного пункта</w:t>
      </w:r>
      <w:r>
        <w:t>.</w:t>
      </w:r>
      <w:r w:rsidRPr="00903C33">
        <w:t xml:space="preserve"> </w:t>
      </w:r>
    </w:p>
    <w:p w:rsidR="002A28A7" w:rsidRDefault="002A28A7" w:rsidP="002A28A7">
      <w:pPr>
        <w:overflowPunct w:val="0"/>
        <w:spacing w:line="360" w:lineRule="auto"/>
        <w:ind w:firstLine="720"/>
        <w:jc w:val="both"/>
      </w:pPr>
      <w:r w:rsidRPr="007F70E1">
        <w:t>По состоянию на 01.01.201</w:t>
      </w:r>
      <w:r>
        <w:t>8</w:t>
      </w:r>
      <w:r w:rsidRPr="007F70E1">
        <w:t xml:space="preserve"> г. общая площадь жилищного фонда на территории сельского поселения составила </w:t>
      </w:r>
      <w:r>
        <w:t>42</w:t>
      </w:r>
      <w:r w:rsidRPr="007F70E1">
        <w:t>,</w:t>
      </w:r>
      <w:r>
        <w:t>69 тыс. кв. м</w:t>
      </w:r>
      <w:r w:rsidRPr="007F70E1">
        <w:t>.</w:t>
      </w:r>
    </w:p>
    <w:p w:rsidR="002A28A7" w:rsidRDefault="002A28A7" w:rsidP="002A28A7">
      <w:pPr>
        <w:overflowPunct w:val="0"/>
        <w:spacing w:line="360" w:lineRule="auto"/>
        <w:ind w:firstLine="720"/>
        <w:jc w:val="both"/>
      </w:pPr>
      <w:r w:rsidRPr="007F70E1">
        <w:t xml:space="preserve">Данные по распределению жилищного фонда </w:t>
      </w:r>
      <w:r>
        <w:t>в</w:t>
      </w:r>
      <w:r w:rsidRPr="007F70E1">
        <w:t xml:space="preserve"> расчетны</w:t>
      </w:r>
      <w:r>
        <w:t>х</w:t>
      </w:r>
      <w:r w:rsidRPr="007F70E1">
        <w:t xml:space="preserve"> период</w:t>
      </w:r>
      <w:r>
        <w:t>ах</w:t>
      </w:r>
      <w:r w:rsidRPr="007F70E1">
        <w:t xml:space="preserve"> представлены в таблице</w:t>
      </w:r>
      <w:r>
        <w:t xml:space="preserve"> 11</w:t>
      </w:r>
      <w:r w:rsidRPr="007F70E1">
        <w:t>.</w:t>
      </w:r>
    </w:p>
    <w:p w:rsidR="002A28A7" w:rsidRDefault="002A28A7" w:rsidP="002A28A7">
      <w:pPr>
        <w:overflowPunct w:val="0"/>
        <w:spacing w:line="360" w:lineRule="auto"/>
        <w:ind w:firstLine="720"/>
        <w:jc w:val="both"/>
      </w:pPr>
    </w:p>
    <w:p w:rsidR="002A28A7" w:rsidRDefault="002A28A7" w:rsidP="002A28A7">
      <w:pPr>
        <w:overflowPunct w:val="0"/>
        <w:spacing w:line="360" w:lineRule="auto"/>
        <w:ind w:firstLine="720"/>
        <w:jc w:val="both"/>
      </w:pPr>
      <w:r>
        <w:t xml:space="preserve">Таблица 11 - </w:t>
      </w:r>
      <w:r w:rsidRPr="007F70E1">
        <w:t xml:space="preserve">Данные по распределению жилищного фонда </w:t>
      </w:r>
      <w:r>
        <w:t>в</w:t>
      </w:r>
      <w:r w:rsidRPr="007F70E1">
        <w:t xml:space="preserve"> расчетны</w:t>
      </w:r>
      <w:r>
        <w:t>х</w:t>
      </w:r>
      <w:r w:rsidRPr="007F70E1">
        <w:t xml:space="preserve"> период</w:t>
      </w:r>
      <w:r>
        <w:t>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6"/>
        <w:gridCol w:w="1234"/>
        <w:gridCol w:w="2312"/>
        <w:gridCol w:w="2159"/>
      </w:tblGrid>
      <w:tr w:rsidR="002A28A7" w:rsidRPr="008108D1" w:rsidTr="00A344BA">
        <w:trPr>
          <w:trHeight w:val="527"/>
        </w:trPr>
        <w:tc>
          <w:tcPr>
            <w:tcW w:w="2019" w:type="pct"/>
            <w:shd w:val="clear" w:color="000000" w:fill="D9D9D9"/>
            <w:vAlign w:val="center"/>
            <w:hideMark/>
          </w:tcPr>
          <w:p w:rsidR="002A28A7" w:rsidRPr="00AB659A" w:rsidRDefault="002A28A7" w:rsidP="00A344BA">
            <w:pPr>
              <w:jc w:val="center"/>
              <w:rPr>
                <w:color w:val="000000"/>
                <w:lang w:val="en-US"/>
              </w:rPr>
            </w:pPr>
            <w:proofErr w:type="spellStart"/>
            <w:r w:rsidRPr="00AB659A">
              <w:rPr>
                <w:color w:val="000000"/>
                <w:lang w:val="en-US"/>
              </w:rPr>
              <w:t>Показатель</w:t>
            </w:r>
            <w:proofErr w:type="spellEnd"/>
          </w:p>
        </w:tc>
        <w:tc>
          <w:tcPr>
            <w:tcW w:w="644" w:type="pct"/>
            <w:shd w:val="clear" w:color="000000" w:fill="D9D9D9"/>
            <w:vAlign w:val="center"/>
            <w:hideMark/>
          </w:tcPr>
          <w:p w:rsidR="002A28A7" w:rsidRPr="00AB659A" w:rsidRDefault="002A28A7" w:rsidP="00A344BA">
            <w:pPr>
              <w:jc w:val="center"/>
              <w:rPr>
                <w:color w:val="000000"/>
                <w:lang w:val="en-US"/>
              </w:rPr>
            </w:pPr>
            <w:proofErr w:type="spellStart"/>
            <w:r w:rsidRPr="00AB659A">
              <w:rPr>
                <w:color w:val="000000"/>
                <w:lang w:val="en-US"/>
              </w:rPr>
              <w:t>Ед</w:t>
            </w:r>
            <w:proofErr w:type="spellEnd"/>
            <w:r w:rsidRPr="00AB659A">
              <w:rPr>
                <w:color w:val="000000"/>
                <w:lang w:val="en-US"/>
              </w:rPr>
              <w:t xml:space="preserve">. </w:t>
            </w:r>
            <w:proofErr w:type="spellStart"/>
            <w:r w:rsidRPr="00AB659A">
              <w:rPr>
                <w:color w:val="000000"/>
                <w:lang w:val="en-US"/>
              </w:rPr>
              <w:t>изм</w:t>
            </w:r>
            <w:proofErr w:type="spellEnd"/>
            <w:r w:rsidRPr="00AB659A">
              <w:rPr>
                <w:color w:val="000000"/>
                <w:lang w:val="en-US"/>
              </w:rPr>
              <w:t>.</w:t>
            </w:r>
          </w:p>
        </w:tc>
        <w:tc>
          <w:tcPr>
            <w:tcW w:w="1208" w:type="pct"/>
            <w:shd w:val="clear" w:color="000000" w:fill="D9D9D9"/>
            <w:vAlign w:val="center"/>
            <w:hideMark/>
          </w:tcPr>
          <w:p w:rsidR="002A28A7" w:rsidRPr="00AB659A" w:rsidRDefault="002A28A7" w:rsidP="00A344BA">
            <w:pPr>
              <w:jc w:val="center"/>
              <w:rPr>
                <w:color w:val="000000"/>
                <w:lang w:val="en-US"/>
              </w:rPr>
            </w:pPr>
            <w:proofErr w:type="spellStart"/>
            <w:r w:rsidRPr="00AB659A">
              <w:rPr>
                <w:color w:val="000000"/>
                <w:lang w:val="en-US"/>
              </w:rPr>
              <w:t>Сущ</w:t>
            </w:r>
            <w:r>
              <w:rPr>
                <w:color w:val="000000"/>
              </w:rPr>
              <w:t>ествующее</w:t>
            </w:r>
            <w:proofErr w:type="spellEnd"/>
            <w:r w:rsidRPr="00AB659A">
              <w:rPr>
                <w:color w:val="000000"/>
                <w:lang w:val="en-US"/>
              </w:rPr>
              <w:t xml:space="preserve"> </w:t>
            </w:r>
            <w:proofErr w:type="spellStart"/>
            <w:r w:rsidRPr="00AB659A">
              <w:rPr>
                <w:color w:val="000000"/>
                <w:lang w:val="en-US"/>
              </w:rPr>
              <w:t>положение</w:t>
            </w:r>
            <w:proofErr w:type="spellEnd"/>
            <w:r w:rsidRPr="00903C33">
              <w:rPr>
                <w:color w:val="000000"/>
                <w:lang w:val="en-US"/>
              </w:rPr>
              <w:t xml:space="preserve"> </w:t>
            </w:r>
            <w:r w:rsidRPr="00AB659A">
              <w:rPr>
                <w:color w:val="000000"/>
                <w:lang w:val="en-US"/>
              </w:rPr>
              <w:t>(</w:t>
            </w:r>
            <w:r w:rsidRPr="00903C33">
              <w:rPr>
                <w:color w:val="000000"/>
                <w:lang w:val="en-US"/>
              </w:rPr>
              <w:t>20</w:t>
            </w:r>
            <w:r w:rsidRPr="00AB659A">
              <w:rPr>
                <w:color w:val="000000"/>
                <w:lang w:val="en-US"/>
              </w:rPr>
              <w:t>18</w:t>
            </w:r>
            <w:r w:rsidRPr="00903C33">
              <w:rPr>
                <w:color w:val="000000"/>
                <w:lang w:val="en-US"/>
              </w:rPr>
              <w:t xml:space="preserve"> г</w:t>
            </w:r>
            <w:r w:rsidRPr="00AB659A">
              <w:rPr>
                <w:color w:val="000000"/>
                <w:lang w:val="en-US"/>
              </w:rPr>
              <w:t>.)</w:t>
            </w:r>
          </w:p>
        </w:tc>
        <w:tc>
          <w:tcPr>
            <w:tcW w:w="1128" w:type="pct"/>
            <w:shd w:val="clear" w:color="000000" w:fill="D9D9D9"/>
            <w:vAlign w:val="center"/>
            <w:hideMark/>
          </w:tcPr>
          <w:p w:rsidR="002A28A7" w:rsidRPr="0026597C" w:rsidRDefault="002A28A7" w:rsidP="00A344BA">
            <w:pPr>
              <w:jc w:val="center"/>
              <w:rPr>
                <w:color w:val="000000"/>
              </w:rPr>
            </w:pPr>
            <w:r>
              <w:rPr>
                <w:color w:val="000000"/>
              </w:rPr>
              <w:t>Расчетный период (</w:t>
            </w:r>
            <w:r w:rsidRPr="00903C33">
              <w:rPr>
                <w:color w:val="000000"/>
                <w:lang w:val="en-US"/>
              </w:rPr>
              <w:t>20</w:t>
            </w:r>
            <w:r w:rsidRPr="00AB659A">
              <w:rPr>
                <w:color w:val="000000"/>
                <w:lang w:val="en-US"/>
              </w:rPr>
              <w:t>32</w:t>
            </w:r>
            <w:r w:rsidRPr="00903C33">
              <w:rPr>
                <w:color w:val="000000"/>
                <w:lang w:val="en-US"/>
              </w:rPr>
              <w:t xml:space="preserve"> г</w:t>
            </w:r>
            <w:r w:rsidRPr="00AB659A">
              <w:rPr>
                <w:color w:val="000000"/>
                <w:lang w:val="en-US"/>
              </w:rPr>
              <w:t>.</w:t>
            </w:r>
            <w:r>
              <w:rPr>
                <w:color w:val="000000"/>
              </w:rPr>
              <w:t>)</w:t>
            </w:r>
          </w:p>
        </w:tc>
      </w:tr>
      <w:tr w:rsidR="002A28A7" w:rsidRPr="008108D1" w:rsidTr="00A344BA">
        <w:trPr>
          <w:trHeight w:val="394"/>
        </w:trPr>
        <w:tc>
          <w:tcPr>
            <w:tcW w:w="2019" w:type="pct"/>
            <w:shd w:val="clear" w:color="auto" w:fill="auto"/>
            <w:vAlign w:val="center"/>
            <w:hideMark/>
          </w:tcPr>
          <w:p w:rsidR="002A28A7" w:rsidRPr="00903C33" w:rsidRDefault="002A28A7" w:rsidP="00A344BA">
            <w:pPr>
              <w:jc w:val="center"/>
              <w:rPr>
                <w:color w:val="000000"/>
              </w:rPr>
            </w:pPr>
            <w:proofErr w:type="spellStart"/>
            <w:r w:rsidRPr="00903C33">
              <w:rPr>
                <w:color w:val="000000"/>
                <w:lang w:val="en-US"/>
              </w:rPr>
              <w:t>Жилищный</w:t>
            </w:r>
            <w:proofErr w:type="spellEnd"/>
            <w:r w:rsidRPr="00903C33">
              <w:rPr>
                <w:color w:val="000000"/>
                <w:lang w:val="en-US"/>
              </w:rPr>
              <w:t xml:space="preserve"> </w:t>
            </w:r>
            <w:proofErr w:type="spellStart"/>
            <w:r w:rsidRPr="00903C33">
              <w:rPr>
                <w:color w:val="000000"/>
                <w:lang w:val="en-US"/>
              </w:rPr>
              <w:t>фонд</w:t>
            </w:r>
            <w:proofErr w:type="spellEnd"/>
            <w:r w:rsidRPr="00903C33">
              <w:rPr>
                <w:color w:val="000000"/>
                <w:lang w:val="en-US"/>
              </w:rPr>
              <w:t xml:space="preserve"> - </w:t>
            </w:r>
            <w:proofErr w:type="spellStart"/>
            <w:r w:rsidRPr="00903C33">
              <w:rPr>
                <w:color w:val="000000"/>
                <w:lang w:val="en-US"/>
              </w:rPr>
              <w:t>всего</w:t>
            </w:r>
            <w:proofErr w:type="spellEnd"/>
          </w:p>
        </w:tc>
        <w:tc>
          <w:tcPr>
            <w:tcW w:w="644" w:type="pct"/>
            <w:shd w:val="clear" w:color="auto" w:fill="auto"/>
            <w:vAlign w:val="center"/>
            <w:hideMark/>
          </w:tcPr>
          <w:p w:rsidR="002A28A7" w:rsidRPr="00903C33" w:rsidRDefault="002A28A7" w:rsidP="00A344BA">
            <w:pPr>
              <w:jc w:val="center"/>
              <w:rPr>
                <w:color w:val="000000"/>
              </w:rPr>
            </w:pPr>
            <w:proofErr w:type="spellStart"/>
            <w:proofErr w:type="gramStart"/>
            <w:r w:rsidRPr="00903C33">
              <w:rPr>
                <w:color w:val="000000"/>
                <w:lang w:val="en-US"/>
              </w:rPr>
              <w:t>тыс</w:t>
            </w:r>
            <w:proofErr w:type="spellEnd"/>
            <w:proofErr w:type="gramEnd"/>
            <w:r w:rsidRPr="00903C33">
              <w:rPr>
                <w:color w:val="000000"/>
                <w:lang w:val="en-US"/>
              </w:rPr>
              <w:t>. м</w:t>
            </w:r>
            <w:r w:rsidRPr="00903C33">
              <w:rPr>
                <w:color w:val="000000"/>
                <w:vertAlign w:val="superscript"/>
                <w:lang w:val="en-US"/>
              </w:rPr>
              <w:t>2</w:t>
            </w:r>
          </w:p>
        </w:tc>
        <w:tc>
          <w:tcPr>
            <w:tcW w:w="1208" w:type="pct"/>
            <w:shd w:val="clear" w:color="auto" w:fill="auto"/>
            <w:vAlign w:val="center"/>
            <w:hideMark/>
          </w:tcPr>
          <w:p w:rsidR="002A28A7" w:rsidRPr="00903C33" w:rsidRDefault="002A28A7" w:rsidP="00A344BA">
            <w:pPr>
              <w:jc w:val="center"/>
              <w:rPr>
                <w:color w:val="000000"/>
              </w:rPr>
            </w:pPr>
            <w:r w:rsidRPr="00903C33">
              <w:rPr>
                <w:color w:val="000000"/>
              </w:rPr>
              <w:t>42,69</w:t>
            </w:r>
          </w:p>
        </w:tc>
        <w:tc>
          <w:tcPr>
            <w:tcW w:w="1128" w:type="pct"/>
            <w:shd w:val="clear" w:color="auto" w:fill="auto"/>
            <w:vAlign w:val="center"/>
            <w:hideMark/>
          </w:tcPr>
          <w:p w:rsidR="002A28A7" w:rsidRPr="00903C33" w:rsidRDefault="002A28A7" w:rsidP="00A344BA">
            <w:pPr>
              <w:jc w:val="center"/>
              <w:rPr>
                <w:color w:val="000000"/>
              </w:rPr>
            </w:pPr>
            <w:r w:rsidRPr="00903C33">
              <w:rPr>
                <w:color w:val="000000"/>
              </w:rPr>
              <w:t>53,22</w:t>
            </w:r>
          </w:p>
        </w:tc>
      </w:tr>
      <w:tr w:rsidR="002A28A7" w:rsidRPr="008108D1" w:rsidTr="00A344BA">
        <w:trPr>
          <w:trHeight w:val="394"/>
        </w:trPr>
        <w:tc>
          <w:tcPr>
            <w:tcW w:w="2019" w:type="pct"/>
            <w:shd w:val="clear" w:color="auto" w:fill="auto"/>
            <w:vAlign w:val="center"/>
            <w:hideMark/>
          </w:tcPr>
          <w:p w:rsidR="002A28A7" w:rsidRPr="00903C33" w:rsidRDefault="002A28A7" w:rsidP="00A344BA">
            <w:pPr>
              <w:jc w:val="center"/>
              <w:rPr>
                <w:color w:val="000000"/>
              </w:rPr>
            </w:pPr>
            <w:r w:rsidRPr="00903C33">
              <w:rPr>
                <w:color w:val="000000"/>
              </w:rPr>
              <w:t>Многоэтажная жилая застройка</w:t>
            </w:r>
          </w:p>
        </w:tc>
        <w:tc>
          <w:tcPr>
            <w:tcW w:w="644" w:type="pct"/>
            <w:shd w:val="clear" w:color="auto" w:fill="auto"/>
            <w:vAlign w:val="center"/>
            <w:hideMark/>
          </w:tcPr>
          <w:p w:rsidR="002A28A7" w:rsidRPr="00903C33" w:rsidRDefault="002A28A7" w:rsidP="00A344BA">
            <w:pPr>
              <w:jc w:val="center"/>
            </w:pPr>
            <w:proofErr w:type="spellStart"/>
            <w:proofErr w:type="gramStart"/>
            <w:r w:rsidRPr="00903C33">
              <w:rPr>
                <w:color w:val="000000"/>
                <w:lang w:val="en-US"/>
              </w:rPr>
              <w:t>тыс</w:t>
            </w:r>
            <w:proofErr w:type="spellEnd"/>
            <w:proofErr w:type="gramEnd"/>
            <w:r w:rsidRPr="00903C33">
              <w:rPr>
                <w:color w:val="000000"/>
                <w:lang w:val="en-US"/>
              </w:rPr>
              <w:t>. м</w:t>
            </w:r>
            <w:r w:rsidRPr="00903C33">
              <w:rPr>
                <w:color w:val="000000"/>
                <w:vertAlign w:val="superscript"/>
                <w:lang w:val="en-US"/>
              </w:rPr>
              <w:t>2</w:t>
            </w:r>
          </w:p>
        </w:tc>
        <w:tc>
          <w:tcPr>
            <w:tcW w:w="1208" w:type="pct"/>
            <w:shd w:val="clear" w:color="auto" w:fill="auto"/>
            <w:vAlign w:val="center"/>
            <w:hideMark/>
          </w:tcPr>
          <w:p w:rsidR="002A28A7" w:rsidRPr="00903C33" w:rsidRDefault="002A28A7" w:rsidP="00A344BA">
            <w:pPr>
              <w:jc w:val="center"/>
              <w:rPr>
                <w:color w:val="000000"/>
              </w:rPr>
            </w:pPr>
            <w:r w:rsidRPr="00903C33">
              <w:rPr>
                <w:color w:val="000000"/>
              </w:rPr>
              <w:t>22,50</w:t>
            </w:r>
          </w:p>
        </w:tc>
        <w:tc>
          <w:tcPr>
            <w:tcW w:w="1128" w:type="pct"/>
            <w:shd w:val="clear" w:color="auto" w:fill="auto"/>
            <w:vAlign w:val="center"/>
            <w:hideMark/>
          </w:tcPr>
          <w:p w:rsidR="002A28A7" w:rsidRPr="00903C33" w:rsidRDefault="002A28A7" w:rsidP="00A344BA">
            <w:pPr>
              <w:jc w:val="center"/>
              <w:rPr>
                <w:color w:val="000000"/>
              </w:rPr>
            </w:pPr>
            <w:r w:rsidRPr="00903C33">
              <w:rPr>
                <w:color w:val="000000"/>
              </w:rPr>
              <w:t>30,00</w:t>
            </w:r>
          </w:p>
        </w:tc>
      </w:tr>
      <w:tr w:rsidR="002A28A7" w:rsidRPr="007F70E1" w:rsidTr="00A344BA">
        <w:trPr>
          <w:trHeight w:val="394"/>
        </w:trPr>
        <w:tc>
          <w:tcPr>
            <w:tcW w:w="2019" w:type="pct"/>
            <w:shd w:val="clear" w:color="auto" w:fill="auto"/>
            <w:vAlign w:val="center"/>
            <w:hideMark/>
          </w:tcPr>
          <w:p w:rsidR="002A28A7" w:rsidRPr="00903C33" w:rsidRDefault="002A28A7" w:rsidP="00A344BA">
            <w:pPr>
              <w:jc w:val="center"/>
              <w:rPr>
                <w:color w:val="000000"/>
              </w:rPr>
            </w:pPr>
            <w:r w:rsidRPr="00903C33">
              <w:rPr>
                <w:color w:val="000000"/>
              </w:rPr>
              <w:t>Индивидуальная жилая застройка</w:t>
            </w:r>
          </w:p>
        </w:tc>
        <w:tc>
          <w:tcPr>
            <w:tcW w:w="644" w:type="pct"/>
            <w:shd w:val="clear" w:color="auto" w:fill="auto"/>
            <w:vAlign w:val="center"/>
            <w:hideMark/>
          </w:tcPr>
          <w:p w:rsidR="002A28A7" w:rsidRPr="00903C33" w:rsidRDefault="002A28A7" w:rsidP="00A344BA">
            <w:pPr>
              <w:jc w:val="center"/>
            </w:pPr>
            <w:proofErr w:type="spellStart"/>
            <w:proofErr w:type="gramStart"/>
            <w:r w:rsidRPr="00903C33">
              <w:rPr>
                <w:color w:val="000000"/>
                <w:lang w:val="en-US"/>
              </w:rPr>
              <w:t>тыс</w:t>
            </w:r>
            <w:proofErr w:type="spellEnd"/>
            <w:proofErr w:type="gramEnd"/>
            <w:r w:rsidRPr="00903C33">
              <w:rPr>
                <w:color w:val="000000"/>
                <w:lang w:val="en-US"/>
              </w:rPr>
              <w:t>. м</w:t>
            </w:r>
            <w:r w:rsidRPr="00903C33">
              <w:rPr>
                <w:color w:val="000000"/>
                <w:vertAlign w:val="superscript"/>
                <w:lang w:val="en-US"/>
              </w:rPr>
              <w:t>2</w:t>
            </w:r>
          </w:p>
        </w:tc>
        <w:tc>
          <w:tcPr>
            <w:tcW w:w="1208" w:type="pct"/>
            <w:shd w:val="clear" w:color="auto" w:fill="auto"/>
            <w:vAlign w:val="center"/>
            <w:hideMark/>
          </w:tcPr>
          <w:p w:rsidR="002A28A7" w:rsidRPr="00903C33" w:rsidRDefault="002A28A7" w:rsidP="00A344BA">
            <w:pPr>
              <w:jc w:val="center"/>
              <w:rPr>
                <w:color w:val="000000"/>
              </w:rPr>
            </w:pPr>
            <w:r w:rsidRPr="00903C33">
              <w:rPr>
                <w:color w:val="000000"/>
              </w:rPr>
              <w:t>20,19</w:t>
            </w:r>
          </w:p>
        </w:tc>
        <w:tc>
          <w:tcPr>
            <w:tcW w:w="1128" w:type="pct"/>
            <w:shd w:val="clear" w:color="auto" w:fill="auto"/>
            <w:vAlign w:val="center"/>
            <w:hideMark/>
          </w:tcPr>
          <w:p w:rsidR="002A28A7" w:rsidRPr="00903C33" w:rsidRDefault="002A28A7" w:rsidP="00A344BA">
            <w:pPr>
              <w:jc w:val="center"/>
              <w:rPr>
                <w:color w:val="000000"/>
              </w:rPr>
            </w:pPr>
            <w:r w:rsidRPr="00903C33">
              <w:rPr>
                <w:color w:val="000000"/>
              </w:rPr>
              <w:t>23,22</w:t>
            </w:r>
          </w:p>
        </w:tc>
      </w:tr>
    </w:tbl>
    <w:p w:rsidR="002A28A7" w:rsidRDefault="002A28A7" w:rsidP="002A28A7">
      <w:pPr>
        <w:overflowPunct w:val="0"/>
        <w:spacing w:line="360" w:lineRule="auto"/>
        <w:ind w:firstLine="720"/>
        <w:jc w:val="both"/>
      </w:pPr>
    </w:p>
    <w:p w:rsidR="002A28A7" w:rsidRPr="00C663F6" w:rsidRDefault="002A28A7" w:rsidP="002A28A7">
      <w:pPr>
        <w:pStyle w:val="Default"/>
        <w:spacing w:line="360" w:lineRule="auto"/>
        <w:ind w:firstLine="720"/>
        <w:jc w:val="both"/>
      </w:pPr>
      <w:r>
        <w:t>Д</w:t>
      </w:r>
      <w:r w:rsidRPr="00C663F6">
        <w:t>о 20</w:t>
      </w:r>
      <w:r>
        <w:t>32</w:t>
      </w:r>
      <w:r w:rsidRPr="00C663F6">
        <w:t xml:space="preserve"> года </w:t>
      </w:r>
      <w:proofErr w:type="spellStart"/>
      <w:r w:rsidRPr="00C663F6">
        <w:t>Пчевское</w:t>
      </w:r>
      <w:proofErr w:type="spellEnd"/>
      <w:r w:rsidRPr="00C663F6">
        <w:t xml:space="preserve"> сельское поселение </w:t>
      </w:r>
      <w:r>
        <w:t xml:space="preserve">планируется </w:t>
      </w:r>
      <w:r w:rsidRPr="00C663F6">
        <w:t>развива</w:t>
      </w:r>
      <w:r>
        <w:t>ть</w:t>
      </w:r>
      <w:r w:rsidRPr="00C663F6">
        <w:t>ся в направлении индивидуальной и многоквартирной жилой застройки, а также строительства учреждений и пре</w:t>
      </w:r>
      <w:r>
        <w:t>дприятий обслуживания населения</w:t>
      </w:r>
      <w:r w:rsidRPr="00C663F6">
        <w:t>. Основное строительство намечается на 202</w:t>
      </w:r>
      <w:r>
        <w:t>2</w:t>
      </w:r>
      <w:r w:rsidRPr="00C663F6">
        <w:t>-20</w:t>
      </w:r>
      <w:r>
        <w:t>28</w:t>
      </w:r>
      <w:r w:rsidRPr="00C663F6">
        <w:t xml:space="preserve"> годы. </w:t>
      </w:r>
    </w:p>
    <w:p w:rsidR="002A28A7" w:rsidRPr="002F05B5" w:rsidRDefault="002A28A7" w:rsidP="002A28A7">
      <w:pPr>
        <w:pStyle w:val="Default"/>
        <w:spacing w:line="360" w:lineRule="auto"/>
        <w:ind w:firstLine="720"/>
        <w:jc w:val="both"/>
      </w:pPr>
    </w:p>
    <w:p w:rsidR="002A28A7" w:rsidRPr="00C663F6" w:rsidRDefault="002A28A7" w:rsidP="002A28A7">
      <w:pPr>
        <w:pStyle w:val="Default"/>
        <w:spacing w:line="360" w:lineRule="auto"/>
        <w:jc w:val="both"/>
      </w:pPr>
      <w:r>
        <w:rPr>
          <w:noProof/>
        </w:rPr>
        <w:lastRenderedPageBreak/>
        <w:drawing>
          <wp:inline distT="0" distB="0" distL="0" distR="0">
            <wp:extent cx="6346825" cy="8462645"/>
            <wp:effectExtent l="19050" t="0" r="0" b="0"/>
            <wp:docPr id="11" name="Рисунок 3" descr="DSC_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041"/>
                    <pic:cNvPicPr>
                      <a:picLocks noChangeAspect="1" noChangeArrowheads="1"/>
                    </pic:cNvPicPr>
                  </pic:nvPicPr>
                  <pic:blipFill>
                    <a:blip r:embed="rId31" cstate="print"/>
                    <a:srcRect/>
                    <a:stretch>
                      <a:fillRect/>
                    </a:stretch>
                  </pic:blipFill>
                  <pic:spPr bwMode="auto">
                    <a:xfrm>
                      <a:off x="0" y="0"/>
                      <a:ext cx="6346825" cy="8462645"/>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унок</w:t>
      </w:r>
      <w:r w:rsidRPr="0026597C">
        <w:t xml:space="preserve"> 6 - Планируемая застройка дер. </w:t>
      </w:r>
      <w:proofErr w:type="spellStart"/>
      <w:r w:rsidRPr="0026597C">
        <w:t>Пчева</w:t>
      </w:r>
      <w:proofErr w:type="spellEnd"/>
    </w:p>
    <w:p w:rsidR="002A28A7" w:rsidRDefault="002A28A7" w:rsidP="002A28A7">
      <w:pPr>
        <w:pStyle w:val="Default"/>
        <w:spacing w:line="360" w:lineRule="auto"/>
        <w:jc w:val="both"/>
      </w:pPr>
      <w:r>
        <w:rPr>
          <w:noProof/>
        </w:rPr>
        <w:lastRenderedPageBreak/>
        <w:drawing>
          <wp:inline distT="0" distB="0" distL="0" distR="0">
            <wp:extent cx="6391275" cy="40767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391275" cy="4076700"/>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унок 7 -</w:t>
      </w:r>
      <w:r w:rsidRPr="0026597C">
        <w:t xml:space="preserve"> Зона застройки многоквартирными домами дер. </w:t>
      </w:r>
      <w:proofErr w:type="spellStart"/>
      <w:r w:rsidRPr="0026597C">
        <w:t>Пчева</w:t>
      </w:r>
      <w:proofErr w:type="spellEnd"/>
    </w:p>
    <w:p w:rsidR="002A28A7" w:rsidRDefault="002A28A7" w:rsidP="002A28A7">
      <w:pPr>
        <w:pStyle w:val="Default"/>
        <w:spacing w:line="360" w:lineRule="auto"/>
        <w:jc w:val="both"/>
      </w:pPr>
      <w:r>
        <w:rPr>
          <w:noProof/>
        </w:rPr>
        <w:lastRenderedPageBreak/>
        <w:drawing>
          <wp:inline distT="0" distB="0" distL="0" distR="0">
            <wp:extent cx="6096000" cy="825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6096000" cy="8258175"/>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унок 8 -</w:t>
      </w:r>
      <w:r w:rsidRPr="0026597C">
        <w:t xml:space="preserve"> Зона застройки индивидуальными домами дер. Городище</w:t>
      </w:r>
    </w:p>
    <w:p w:rsidR="002A28A7" w:rsidRDefault="002A28A7" w:rsidP="002A28A7">
      <w:pPr>
        <w:pStyle w:val="Default"/>
        <w:spacing w:line="360" w:lineRule="auto"/>
        <w:jc w:val="both"/>
      </w:pPr>
    </w:p>
    <w:p w:rsidR="002A28A7" w:rsidRDefault="002A28A7" w:rsidP="002A28A7">
      <w:pPr>
        <w:pStyle w:val="Default"/>
        <w:spacing w:line="360" w:lineRule="auto"/>
        <w:jc w:val="both"/>
      </w:pPr>
    </w:p>
    <w:p w:rsidR="002A28A7" w:rsidRDefault="002A28A7" w:rsidP="002A28A7">
      <w:pPr>
        <w:spacing w:line="360" w:lineRule="auto"/>
        <w:jc w:val="both"/>
      </w:pPr>
    </w:p>
    <w:p w:rsidR="002A28A7" w:rsidRDefault="002A28A7" w:rsidP="002A28A7">
      <w:pPr>
        <w:spacing w:line="360" w:lineRule="auto"/>
        <w:ind w:firstLine="720"/>
        <w:jc w:val="both"/>
      </w:pPr>
      <w:r w:rsidRPr="002F05B5">
        <w:t xml:space="preserve">Расчетные тепловые нагрузки жилого и административного фонда, обслуживаемого МП </w:t>
      </w:r>
      <w:r>
        <w:t>«</w:t>
      </w:r>
      <w:r w:rsidRPr="002F05B5">
        <w:t>Жилищное хозяйство</w:t>
      </w:r>
      <w:r>
        <w:t>»</w:t>
      </w:r>
      <w:r w:rsidRPr="002F05B5">
        <w:t xml:space="preserve"> к 20</w:t>
      </w:r>
      <w:r>
        <w:t>32</w:t>
      </w:r>
      <w:r w:rsidRPr="002F05B5">
        <w:t xml:space="preserve"> г. </w:t>
      </w:r>
      <w:r>
        <w:t>сохранятся на уровне</w:t>
      </w:r>
      <w:r w:rsidRPr="002F05B5">
        <w:t xml:space="preserve"> 3,7</w:t>
      </w:r>
      <w:r>
        <w:t>67</w:t>
      </w:r>
      <w:r w:rsidRPr="002F05B5">
        <w:t xml:space="preserve"> Гкал/ч. </w:t>
      </w:r>
    </w:p>
    <w:p w:rsidR="002A28A7" w:rsidRPr="002242DC" w:rsidRDefault="002A28A7" w:rsidP="002A28A7">
      <w:pPr>
        <w:spacing w:line="360" w:lineRule="auto"/>
        <w:ind w:firstLine="720"/>
        <w:jc w:val="both"/>
      </w:pPr>
      <w:r w:rsidRPr="002242DC">
        <w:t xml:space="preserve">Расчет тепловых нагрузок производился по следующим правилам: </w:t>
      </w:r>
    </w:p>
    <w:p w:rsidR="002A28A7" w:rsidRPr="002242DC" w:rsidRDefault="002A28A7" w:rsidP="002A28A7">
      <w:pPr>
        <w:spacing w:line="360" w:lineRule="auto"/>
        <w:ind w:firstLine="720"/>
        <w:jc w:val="both"/>
      </w:pPr>
      <w:r w:rsidRPr="002242DC">
        <w:t xml:space="preserve">- для существующих объектов централизованного теплоснабжения и ГВС, согласно данным заказчика по расчетным расходам </w:t>
      </w:r>
      <w:proofErr w:type="gramStart"/>
      <w:r w:rsidRPr="002242DC">
        <w:t>теплоносителя</w:t>
      </w:r>
      <w:proofErr w:type="gramEnd"/>
      <w:r w:rsidRPr="002242DC">
        <w:t xml:space="preserve"> представленным на расчетной схеме. </w:t>
      </w:r>
    </w:p>
    <w:p w:rsidR="002A28A7" w:rsidRPr="002242DC" w:rsidRDefault="002A28A7" w:rsidP="002A28A7">
      <w:pPr>
        <w:spacing w:line="360" w:lineRule="auto"/>
        <w:ind w:firstLine="720"/>
        <w:jc w:val="both"/>
      </w:pPr>
      <w:r w:rsidRPr="002242DC">
        <w:t>- для перспективных объектов теплоснабжения и ГВС</w:t>
      </w:r>
      <w:r>
        <w:t xml:space="preserve"> - расчетным методом.</w:t>
      </w:r>
    </w:p>
    <w:p w:rsidR="002A28A7" w:rsidRPr="002242DC" w:rsidRDefault="002A28A7" w:rsidP="002A28A7">
      <w:pPr>
        <w:spacing w:line="360" w:lineRule="auto"/>
        <w:ind w:firstLine="720"/>
        <w:jc w:val="both"/>
      </w:pPr>
      <w:r w:rsidRPr="002242DC">
        <w:t>Расчет тепловой нагрузки жилых зданий, расположенных на данном участке</w:t>
      </w:r>
      <w:r>
        <w:t xml:space="preserve"> </w:t>
      </w:r>
      <w:r w:rsidRPr="002242DC">
        <w:t>застройки произведен по формуле:</w:t>
      </w:r>
    </w:p>
    <w:p w:rsidR="002A28A7" w:rsidRDefault="002A28A7" w:rsidP="002A28A7">
      <w:pPr>
        <w:spacing w:line="360" w:lineRule="auto"/>
        <w:ind w:firstLine="720"/>
        <w:jc w:val="both"/>
      </w:pPr>
      <w:r>
        <w:rPr>
          <w:noProof/>
        </w:rPr>
        <w:drawing>
          <wp:inline distT="0" distB="0" distL="0" distR="0">
            <wp:extent cx="3076575" cy="866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3076575" cy="866775"/>
                    </a:xfrm>
                    <a:prstGeom prst="rect">
                      <a:avLst/>
                    </a:prstGeom>
                    <a:noFill/>
                    <a:ln w="9525">
                      <a:noFill/>
                      <a:miter lim="800000"/>
                      <a:headEnd/>
                      <a:tailEnd/>
                    </a:ln>
                  </pic:spPr>
                </pic:pic>
              </a:graphicData>
            </a:graphic>
          </wp:inline>
        </w:drawing>
      </w:r>
    </w:p>
    <w:p w:rsidR="002A28A7" w:rsidRPr="002242DC" w:rsidRDefault="002A28A7" w:rsidP="002A28A7">
      <w:pPr>
        <w:spacing w:line="360" w:lineRule="auto"/>
        <w:ind w:firstLine="720"/>
        <w:jc w:val="both"/>
      </w:pPr>
      <w:r w:rsidRPr="002242DC">
        <w:t>где</w:t>
      </w:r>
    </w:p>
    <w:p w:rsidR="002A28A7" w:rsidRDefault="002A28A7" w:rsidP="002A28A7">
      <w:pPr>
        <w:spacing w:line="360" w:lineRule="auto"/>
        <w:ind w:firstLine="720"/>
        <w:jc w:val="both"/>
      </w:pPr>
      <w:proofErr w:type="spellStart"/>
      <w:r w:rsidRPr="002242DC">
        <w:t>q</w:t>
      </w:r>
      <w:proofErr w:type="spellEnd"/>
      <w:r w:rsidRPr="002242DC">
        <w:t xml:space="preserve"> - </w:t>
      </w:r>
      <w:r>
        <w:t>н</w:t>
      </w:r>
      <w:r w:rsidRPr="002242DC">
        <w:t>ормируемый удельный расход тепловой энергии на отопление принятый</w:t>
      </w:r>
      <w:r>
        <w:t xml:space="preserve"> </w:t>
      </w:r>
      <w:r w:rsidRPr="002242DC">
        <w:t xml:space="preserve">по табл. 8 </w:t>
      </w:r>
      <w:proofErr w:type="spellStart"/>
      <w:r w:rsidRPr="002242DC">
        <w:t>СНиП</w:t>
      </w:r>
      <w:proofErr w:type="spellEnd"/>
      <w:r w:rsidRPr="002242DC">
        <w:t xml:space="preserve"> 2302-2003 для индивидуального жилищного строительства 135</w:t>
      </w:r>
      <w:r>
        <w:t xml:space="preserve"> </w:t>
      </w:r>
      <w:r w:rsidRPr="002242DC">
        <w:t>кДж/(м</w:t>
      </w:r>
      <w:proofErr w:type="gramStart"/>
      <w:r w:rsidRPr="002242DC">
        <w:t xml:space="preserve"> ·°С</w:t>
      </w:r>
      <w:proofErr w:type="gramEnd"/>
      <w:r w:rsidRPr="002242DC">
        <w:t>·</w:t>
      </w:r>
      <w:proofErr w:type="spellStart"/>
      <w:r w:rsidRPr="002242DC">
        <w:t>сут</w:t>
      </w:r>
      <w:proofErr w:type="spellEnd"/>
      <w:r w:rsidRPr="002242DC">
        <w:t>), для малоэтажного строительства - 75 кДж/(м ·°С·</w:t>
      </w:r>
      <w:proofErr w:type="spellStart"/>
      <w:r w:rsidRPr="002242DC">
        <w:t>сут</w:t>
      </w:r>
      <w:proofErr w:type="spellEnd"/>
      <w:r w:rsidRPr="002242DC">
        <w:t>);</w:t>
      </w:r>
      <w:r>
        <w:t xml:space="preserve"> </w:t>
      </w:r>
    </w:p>
    <w:p w:rsidR="002A28A7" w:rsidRPr="002242DC" w:rsidRDefault="002A28A7" w:rsidP="002A28A7">
      <w:pPr>
        <w:spacing w:line="360" w:lineRule="auto"/>
        <w:ind w:firstLine="720"/>
        <w:jc w:val="both"/>
      </w:pPr>
      <w:proofErr w:type="spellStart"/>
      <w:r w:rsidRPr="002242DC">
        <w:t>S</w:t>
      </w:r>
      <w:r>
        <w:rPr>
          <w:vertAlign w:val="subscript"/>
        </w:rPr>
        <w:t>жил</w:t>
      </w:r>
      <w:proofErr w:type="spellEnd"/>
      <w:r>
        <w:rPr>
          <w:vertAlign w:val="subscript"/>
        </w:rPr>
        <w:t>.</w:t>
      </w:r>
      <w:r w:rsidRPr="002242DC">
        <w:t xml:space="preserve"> - площадь жилого фонда на данном участке застройки, м</w:t>
      </w:r>
      <w:proofErr w:type="gramStart"/>
      <w:r w:rsidRPr="0030371E">
        <w:rPr>
          <w:vertAlign w:val="superscript"/>
        </w:rPr>
        <w:t>2</w:t>
      </w:r>
      <w:proofErr w:type="gramEnd"/>
      <w:r w:rsidRPr="002242DC">
        <w:t>;</w:t>
      </w:r>
    </w:p>
    <w:p w:rsidR="002A28A7" w:rsidRPr="002242DC" w:rsidRDefault="002A28A7" w:rsidP="002A28A7">
      <w:pPr>
        <w:spacing w:line="360" w:lineRule="auto"/>
        <w:ind w:firstLine="720"/>
        <w:jc w:val="both"/>
      </w:pPr>
      <w:proofErr w:type="gramStart"/>
      <w:r>
        <w:rPr>
          <w:lang w:val="en-US"/>
        </w:rPr>
        <w:t>t</w:t>
      </w:r>
      <w:r>
        <w:rPr>
          <w:vertAlign w:val="subscript"/>
        </w:rPr>
        <w:t>в</w:t>
      </w:r>
      <w:proofErr w:type="gramEnd"/>
      <w:r w:rsidRPr="002242DC">
        <w:t xml:space="preserve"> -расчетная температура воздуха для жилых помещений</w:t>
      </w:r>
      <w:r>
        <w:t>, 20</w:t>
      </w:r>
      <w:r w:rsidRPr="002242DC">
        <w:t>°С;</w:t>
      </w:r>
    </w:p>
    <w:p w:rsidR="002A28A7" w:rsidRPr="002242DC" w:rsidRDefault="002A28A7" w:rsidP="002A28A7">
      <w:pPr>
        <w:spacing w:line="360" w:lineRule="auto"/>
        <w:ind w:firstLine="720"/>
        <w:jc w:val="both"/>
      </w:pPr>
      <w:proofErr w:type="spellStart"/>
      <w:proofErr w:type="gramStart"/>
      <w:r w:rsidRPr="002242DC">
        <w:t>t</w:t>
      </w:r>
      <w:proofErr w:type="gramEnd"/>
      <w:r>
        <w:rPr>
          <w:vertAlign w:val="subscript"/>
        </w:rPr>
        <w:t>нро</w:t>
      </w:r>
      <w:proofErr w:type="spellEnd"/>
      <w:r w:rsidRPr="002242DC">
        <w:t xml:space="preserve"> - расчетная температура наружного воздуха принимается равной средней</w:t>
      </w:r>
      <w:r>
        <w:t xml:space="preserve"> </w:t>
      </w:r>
      <w:r w:rsidRPr="002242DC">
        <w:t xml:space="preserve">температуре холодной пятидневки, согласно СНиП-23-01-99 </w:t>
      </w:r>
      <w:r>
        <w:t>«</w:t>
      </w:r>
      <w:r w:rsidRPr="002242DC">
        <w:t>Строительная</w:t>
      </w:r>
      <w:r>
        <w:t xml:space="preserve"> </w:t>
      </w:r>
      <w:r w:rsidRPr="002242DC">
        <w:t>климатология</w:t>
      </w:r>
      <w:r>
        <w:t>»</w:t>
      </w:r>
    </w:p>
    <w:p w:rsidR="002A28A7" w:rsidRPr="002242DC" w:rsidRDefault="002A28A7" w:rsidP="002A28A7">
      <w:pPr>
        <w:spacing w:line="360" w:lineRule="auto"/>
        <w:ind w:firstLine="720"/>
        <w:jc w:val="both"/>
      </w:pPr>
      <w:r w:rsidRPr="002242DC">
        <w:t>4,19</w:t>
      </w:r>
      <w:r>
        <w:t xml:space="preserve"> –</w:t>
      </w:r>
      <w:r w:rsidRPr="002242DC">
        <w:t xml:space="preserve"> переводной коэффициент из кДж в </w:t>
      </w:r>
      <w:proofErr w:type="gramStart"/>
      <w:r w:rsidRPr="002242DC">
        <w:t>ккал</w:t>
      </w:r>
      <w:proofErr w:type="gramEnd"/>
      <w:r w:rsidRPr="002242DC">
        <w:t>;</w:t>
      </w:r>
    </w:p>
    <w:p w:rsidR="002A28A7" w:rsidRPr="002242DC" w:rsidRDefault="002A28A7" w:rsidP="002A28A7">
      <w:pPr>
        <w:spacing w:line="360" w:lineRule="auto"/>
        <w:ind w:firstLine="720"/>
        <w:jc w:val="both"/>
      </w:pPr>
      <w:proofErr w:type="gramStart"/>
      <w:r w:rsidRPr="0030371E">
        <w:rPr>
          <w:i/>
        </w:rPr>
        <w:t>к</w:t>
      </w:r>
      <w:proofErr w:type="gramEnd"/>
      <w:r w:rsidRPr="002242DC">
        <w:t xml:space="preserve"> - </w:t>
      </w:r>
      <w:proofErr w:type="gramStart"/>
      <w:r w:rsidRPr="002242DC">
        <w:t>коэффициент</w:t>
      </w:r>
      <w:proofErr w:type="gramEnd"/>
      <w:r w:rsidRPr="002242DC">
        <w:t xml:space="preserve"> учитывающий уменьшение показателей, характеризующих</w:t>
      </w:r>
      <w:r>
        <w:t xml:space="preserve"> </w:t>
      </w:r>
      <w:r w:rsidRPr="002242DC">
        <w:t>годовую удельную величину расхода энергетических ресурсов в здании, в</w:t>
      </w:r>
      <w:r>
        <w:t xml:space="preserve"> </w:t>
      </w:r>
      <w:r w:rsidRPr="002242DC">
        <w:t>соответствии с постановлением №18 от 25.01 2011</w:t>
      </w:r>
      <w:r>
        <w:t xml:space="preserve"> </w:t>
      </w:r>
      <w:r w:rsidRPr="002242DC">
        <w:t>г</w:t>
      </w:r>
      <w:r>
        <w:t>.</w:t>
      </w:r>
      <w:r w:rsidRPr="002242DC">
        <w:t xml:space="preserve"> Правительства РФ.</w:t>
      </w:r>
    </w:p>
    <w:p w:rsidR="002A28A7" w:rsidRPr="002242DC" w:rsidRDefault="002A28A7" w:rsidP="002A28A7">
      <w:pPr>
        <w:spacing w:line="360" w:lineRule="auto"/>
        <w:ind w:firstLine="720"/>
        <w:jc w:val="both"/>
      </w:pPr>
      <w:r w:rsidRPr="002242DC">
        <w:t xml:space="preserve">Значения данной величины </w:t>
      </w:r>
      <w:proofErr w:type="gramStart"/>
      <w:r w:rsidRPr="0030371E">
        <w:rPr>
          <w:i/>
        </w:rPr>
        <w:t>к</w:t>
      </w:r>
      <w:proofErr w:type="gramEnd"/>
    </w:p>
    <w:p w:rsidR="002A28A7" w:rsidRPr="002242DC" w:rsidRDefault="002A28A7" w:rsidP="002A28A7">
      <w:pPr>
        <w:spacing w:line="360" w:lineRule="auto"/>
        <w:ind w:firstLine="720"/>
        <w:jc w:val="both"/>
      </w:pPr>
      <w:r w:rsidRPr="002242DC">
        <w:t>до 201</w:t>
      </w:r>
      <w:r>
        <w:t>8</w:t>
      </w:r>
      <w:r w:rsidRPr="002242DC">
        <w:t xml:space="preserve"> – 0,85</w:t>
      </w:r>
    </w:p>
    <w:p w:rsidR="002A28A7" w:rsidRPr="002242DC" w:rsidRDefault="002A28A7" w:rsidP="002A28A7">
      <w:pPr>
        <w:spacing w:line="360" w:lineRule="auto"/>
        <w:ind w:firstLine="720"/>
        <w:jc w:val="both"/>
      </w:pPr>
      <w:r w:rsidRPr="002242DC">
        <w:t>201</w:t>
      </w:r>
      <w:r>
        <w:t>8</w:t>
      </w:r>
      <w:r w:rsidRPr="002242DC">
        <w:t xml:space="preserve"> -2020 </w:t>
      </w:r>
      <w:r>
        <w:t xml:space="preserve">– </w:t>
      </w:r>
      <w:r w:rsidRPr="002242DC">
        <w:t>0,7</w:t>
      </w:r>
    </w:p>
    <w:p w:rsidR="002A28A7" w:rsidRDefault="002A28A7" w:rsidP="002A28A7">
      <w:pPr>
        <w:spacing w:line="360" w:lineRule="auto"/>
        <w:ind w:firstLine="720"/>
        <w:jc w:val="both"/>
      </w:pPr>
      <w:r w:rsidRPr="002242DC">
        <w:t xml:space="preserve">После 2020 </w:t>
      </w:r>
      <w:r>
        <w:t xml:space="preserve">– </w:t>
      </w:r>
      <w:r w:rsidRPr="002242DC">
        <w:t>0,6</w:t>
      </w:r>
    </w:p>
    <w:p w:rsidR="002A28A7" w:rsidRPr="008E6811" w:rsidRDefault="002A28A7" w:rsidP="002A28A7">
      <w:pPr>
        <w:spacing w:line="360" w:lineRule="auto"/>
        <w:ind w:firstLine="720"/>
        <w:jc w:val="both"/>
      </w:pPr>
      <w:r w:rsidRPr="008E6811">
        <w:t>Расход теплоты (</w:t>
      </w:r>
      <w:proofErr w:type="gramStart"/>
      <w:r w:rsidRPr="008E6811">
        <w:t>Вт</w:t>
      </w:r>
      <w:proofErr w:type="gramEnd"/>
      <w:r w:rsidRPr="008E6811">
        <w:t xml:space="preserve">) </w:t>
      </w:r>
      <w:r>
        <w:t>на нужды горячего водоснабжения определяется по формуле</w:t>
      </w:r>
    </w:p>
    <w:p w:rsidR="002A28A7" w:rsidRPr="008E6811" w:rsidRDefault="002A28A7" w:rsidP="002A28A7">
      <w:pPr>
        <w:spacing w:before="100" w:beforeAutospacing="1" w:after="100" w:afterAutospacing="1" w:line="319" w:lineRule="auto"/>
        <w:ind w:firstLine="709"/>
        <w:jc w:val="both"/>
        <w:rPr>
          <w:rFonts w:ascii="Trebuchet MS" w:hAnsi="Trebuchet MS"/>
          <w:color w:val="5A5A5A"/>
          <w:sz w:val="12"/>
          <w:szCs w:val="12"/>
        </w:rPr>
      </w:pPr>
      <w:r>
        <w:rPr>
          <w:rFonts w:ascii="Trebuchet MS" w:hAnsi="Trebuchet MS"/>
          <w:noProof/>
          <w:color w:val="5A5A5A"/>
          <w:sz w:val="12"/>
          <w:szCs w:val="12"/>
        </w:rPr>
        <w:drawing>
          <wp:inline distT="0" distB="0" distL="0" distR="0">
            <wp:extent cx="1295400" cy="390525"/>
            <wp:effectExtent l="0" t="0" r="0" b="0"/>
            <wp:docPr id="10" name="Рисунок 10" descr="x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101"/>
                    <pic:cNvPicPr>
                      <a:picLocks noChangeAspect="1" noChangeArrowheads="1"/>
                    </pic:cNvPicPr>
                  </pic:nvPicPr>
                  <pic:blipFill>
                    <a:blip r:embed="rId35" cstate="print"/>
                    <a:srcRect/>
                    <a:stretch>
                      <a:fillRect/>
                    </a:stretch>
                  </pic:blipFill>
                  <pic:spPr bwMode="auto">
                    <a:xfrm>
                      <a:off x="0" y="0"/>
                      <a:ext cx="1295400" cy="390525"/>
                    </a:xfrm>
                    <a:prstGeom prst="rect">
                      <a:avLst/>
                    </a:prstGeom>
                    <a:noFill/>
                    <a:ln w="9525">
                      <a:noFill/>
                      <a:miter lim="800000"/>
                      <a:headEnd/>
                      <a:tailEnd/>
                    </a:ln>
                  </pic:spPr>
                </pic:pic>
              </a:graphicData>
            </a:graphic>
          </wp:inline>
        </w:drawing>
      </w:r>
    </w:p>
    <w:p w:rsidR="002A28A7" w:rsidRPr="008E6811" w:rsidRDefault="002A28A7" w:rsidP="002A28A7">
      <w:pPr>
        <w:spacing w:line="360" w:lineRule="auto"/>
        <w:ind w:firstLine="720"/>
        <w:jc w:val="both"/>
      </w:pPr>
      <w:r w:rsidRPr="008E6811">
        <w:lastRenderedPageBreak/>
        <w:t xml:space="preserve">где </w:t>
      </w:r>
      <w:proofErr w:type="spellStart"/>
      <w:r w:rsidRPr="008E6811">
        <w:t>k</w:t>
      </w:r>
      <w:proofErr w:type="spellEnd"/>
      <w:r w:rsidRPr="008E6811">
        <w:t>¢ = 2,1 - коэффициент часовой неравномерности потребления горячей воды;</w:t>
      </w:r>
    </w:p>
    <w:p w:rsidR="002A28A7" w:rsidRPr="008E6811" w:rsidRDefault="002A28A7" w:rsidP="002A28A7">
      <w:pPr>
        <w:spacing w:line="360" w:lineRule="auto"/>
        <w:ind w:firstLine="720"/>
        <w:jc w:val="both"/>
      </w:pPr>
      <w:r w:rsidRPr="008E6811">
        <w:t>n</w:t>
      </w:r>
      <w:r w:rsidRPr="008E6811">
        <w:rPr>
          <w:vertAlign w:val="subscript"/>
        </w:rPr>
        <w:t>1</w:t>
      </w:r>
      <w:r w:rsidRPr="008E6811">
        <w:t xml:space="preserve"> - количество потребителей;</w:t>
      </w:r>
    </w:p>
    <w:p w:rsidR="002A28A7" w:rsidRPr="008E6811" w:rsidRDefault="002A28A7" w:rsidP="002A28A7">
      <w:pPr>
        <w:spacing w:line="360" w:lineRule="auto"/>
        <w:ind w:firstLine="720"/>
        <w:jc w:val="both"/>
      </w:pPr>
      <w:r w:rsidRPr="008E6811">
        <w:t>a</w:t>
      </w:r>
      <w:r w:rsidRPr="008E6811">
        <w:rPr>
          <w:vertAlign w:val="subscript"/>
        </w:rPr>
        <w:t>1</w:t>
      </w:r>
      <w:r w:rsidRPr="008E6811">
        <w:t xml:space="preserve"> - норма горячей вод</w:t>
      </w:r>
      <w:r>
        <w:t>ы на одного потребителя</w:t>
      </w:r>
      <w:r w:rsidRPr="008E6811">
        <w:t>;</w:t>
      </w:r>
    </w:p>
    <w:p w:rsidR="002A28A7" w:rsidRPr="008E6811" w:rsidRDefault="002A28A7" w:rsidP="002A28A7">
      <w:pPr>
        <w:spacing w:line="360" w:lineRule="auto"/>
        <w:ind w:firstLine="720"/>
        <w:jc w:val="both"/>
      </w:pPr>
      <w:proofErr w:type="spellStart"/>
      <w:r w:rsidRPr="008E6811">
        <w:t>t</w:t>
      </w:r>
      <w:r w:rsidRPr="008E6811">
        <w:rPr>
          <w:vertAlign w:val="subscript"/>
        </w:rPr>
        <w:t>x</w:t>
      </w:r>
      <w:proofErr w:type="spellEnd"/>
      <w:r w:rsidRPr="008E6811">
        <w:t xml:space="preserve"> - температура воды в сети холодного водопровода.</w:t>
      </w:r>
    </w:p>
    <w:p w:rsidR="002A28A7" w:rsidRPr="005D7538" w:rsidRDefault="002A28A7" w:rsidP="002A28A7">
      <w:pPr>
        <w:pStyle w:val="1"/>
        <w:spacing w:before="0" w:after="0"/>
        <w:jc w:val="both"/>
      </w:pPr>
      <w:bookmarkStart w:id="47" w:name="_Toc512247232"/>
      <w:r w:rsidRPr="005D7538">
        <w:t>Перспективные балансы тепловой мощности источников тепловой энергии и тепловой нагрузки</w:t>
      </w:r>
      <w:bookmarkEnd w:id="47"/>
      <w:r w:rsidRPr="005D7538">
        <w:t xml:space="preserve"> </w:t>
      </w:r>
    </w:p>
    <w:p w:rsidR="002A28A7" w:rsidRDefault="002A28A7" w:rsidP="002A28A7">
      <w:pPr>
        <w:spacing w:line="360" w:lineRule="auto"/>
        <w:ind w:firstLine="720"/>
        <w:jc w:val="both"/>
      </w:pPr>
    </w:p>
    <w:p w:rsidR="002A28A7" w:rsidRPr="005D7538" w:rsidRDefault="002A28A7" w:rsidP="002A28A7">
      <w:pPr>
        <w:spacing w:line="360" w:lineRule="auto"/>
        <w:ind w:firstLine="720"/>
        <w:jc w:val="both"/>
      </w:pPr>
      <w:r>
        <w:t>В соответствии с вышеуказанной информацией</w:t>
      </w:r>
      <w:r w:rsidRPr="005D7538">
        <w:t xml:space="preserve">, суммарная нагрузка в течение расчетного срока </w:t>
      </w:r>
      <w:r>
        <w:t>не изменяется, а к</w:t>
      </w:r>
      <w:r w:rsidRPr="005D7538">
        <w:t xml:space="preserve"> 20</w:t>
      </w:r>
      <w:r>
        <w:t>32</w:t>
      </w:r>
      <w:r w:rsidRPr="005D7538">
        <w:t xml:space="preserve"> </w:t>
      </w:r>
      <w:r>
        <w:t>г.</w:t>
      </w:r>
      <w:r w:rsidRPr="005D7538">
        <w:t xml:space="preserve"> </w:t>
      </w:r>
      <w:r>
        <w:t>дефицита тепловой мощности не наблюдается</w:t>
      </w:r>
      <w:r w:rsidRPr="005D7538">
        <w:t xml:space="preserve">. </w:t>
      </w:r>
    </w:p>
    <w:p w:rsidR="002A28A7" w:rsidRPr="005D7538" w:rsidRDefault="002A28A7" w:rsidP="002A28A7">
      <w:pPr>
        <w:spacing w:line="360" w:lineRule="auto"/>
        <w:ind w:firstLine="720"/>
        <w:jc w:val="both"/>
      </w:pPr>
      <w:r w:rsidRPr="005D7538">
        <w:t xml:space="preserve">В настоящей работе рассматривается </w:t>
      </w:r>
      <w:r>
        <w:t>один</w:t>
      </w:r>
      <w:r w:rsidRPr="005D7538">
        <w:t xml:space="preserve"> </w:t>
      </w:r>
      <w:r>
        <w:t>вариант развития системы теплоснабжения</w:t>
      </w:r>
      <w:r w:rsidRPr="005D7538">
        <w:t xml:space="preserve">: </w:t>
      </w:r>
    </w:p>
    <w:p w:rsidR="002A28A7" w:rsidRPr="0033217C" w:rsidRDefault="002A28A7" w:rsidP="002A28A7">
      <w:pPr>
        <w:spacing w:line="360" w:lineRule="auto"/>
        <w:ind w:firstLine="720"/>
        <w:jc w:val="both"/>
        <w:rPr>
          <w:b/>
        </w:rPr>
      </w:pPr>
      <w:r w:rsidRPr="0033217C">
        <w:rPr>
          <w:b/>
        </w:rPr>
        <w:t xml:space="preserve">1. Ремонт существующих тепловых сетей, подключение зоны перспективной многоэтажной застройки к централизованному теплоснабжению с прокладкой новых сетей. </w:t>
      </w:r>
    </w:p>
    <w:p w:rsidR="002A28A7" w:rsidRPr="00873BCC" w:rsidRDefault="002A28A7" w:rsidP="002A28A7">
      <w:pPr>
        <w:spacing w:line="360" w:lineRule="auto"/>
        <w:ind w:firstLine="720"/>
        <w:jc w:val="both"/>
      </w:pPr>
      <w:r w:rsidRPr="00873BCC">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2A28A7" w:rsidRPr="00873BCC" w:rsidRDefault="002A28A7" w:rsidP="002A28A7">
      <w:pPr>
        <w:spacing w:line="360" w:lineRule="auto"/>
        <w:ind w:firstLine="720"/>
        <w:jc w:val="both"/>
      </w:pPr>
      <w:r w:rsidRPr="00873BCC">
        <w:t>Расчетный расход теплоносителя, т/ч на выводном участке рассчитывается по формуле:</w:t>
      </w:r>
    </w:p>
    <w:p w:rsidR="002A28A7" w:rsidRPr="00873BCC" w:rsidRDefault="002A28A7" w:rsidP="002A28A7">
      <w:pPr>
        <w:spacing w:line="360" w:lineRule="auto"/>
        <w:ind w:firstLine="720"/>
        <w:jc w:val="center"/>
      </w:pPr>
      <w:proofErr w:type="spellStart"/>
      <w:r w:rsidRPr="00873BCC">
        <w:t>G</w:t>
      </w:r>
      <w:r w:rsidRPr="00873BCC">
        <w:rPr>
          <w:vertAlign w:val="subscript"/>
        </w:rPr>
        <w:t>р</w:t>
      </w:r>
      <w:proofErr w:type="spellEnd"/>
      <w:r w:rsidRPr="00873BCC">
        <w:rPr>
          <w:vertAlign w:val="subscript"/>
        </w:rPr>
        <w:t xml:space="preserve"> </w:t>
      </w:r>
      <w:r w:rsidRPr="00873BCC">
        <w:t xml:space="preserve">= </w:t>
      </w:r>
      <w:proofErr w:type="spellStart"/>
      <w:proofErr w:type="gramStart"/>
      <w:r w:rsidRPr="00873BCC">
        <w:t>g</w:t>
      </w:r>
      <w:proofErr w:type="gramEnd"/>
      <w:r w:rsidRPr="00873BCC">
        <w:rPr>
          <w:vertAlign w:val="subscript"/>
        </w:rPr>
        <w:t>р</w:t>
      </w:r>
      <w:proofErr w:type="spellEnd"/>
      <w:r w:rsidRPr="00873BCC">
        <w:t>*</w:t>
      </w:r>
      <w:proofErr w:type="spellStart"/>
      <w:r w:rsidRPr="00873BCC">
        <w:t>Q</w:t>
      </w:r>
      <w:r w:rsidRPr="00873BCC">
        <w:rPr>
          <w:vertAlign w:val="subscript"/>
        </w:rPr>
        <w:t>о</w:t>
      </w:r>
      <w:proofErr w:type="spellEnd"/>
      <w:r w:rsidRPr="00873BCC">
        <w:t xml:space="preserve">, т/ч </w:t>
      </w:r>
    </w:p>
    <w:p w:rsidR="002A28A7" w:rsidRPr="00873BCC" w:rsidRDefault="002A28A7" w:rsidP="002A28A7">
      <w:pPr>
        <w:spacing w:line="360" w:lineRule="auto"/>
        <w:ind w:firstLine="720"/>
        <w:jc w:val="both"/>
      </w:pPr>
      <w:r w:rsidRPr="00873BCC">
        <w:t xml:space="preserve">где </w:t>
      </w:r>
      <w:proofErr w:type="spellStart"/>
      <w:proofErr w:type="gramStart"/>
      <w:r w:rsidRPr="00873BCC">
        <w:t>g</w:t>
      </w:r>
      <w:proofErr w:type="gramEnd"/>
      <w:r w:rsidRPr="00873BCC">
        <w:rPr>
          <w:vertAlign w:val="subscript"/>
        </w:rPr>
        <w:t>р</w:t>
      </w:r>
      <w:proofErr w:type="spellEnd"/>
      <w:r w:rsidRPr="00873BCC">
        <w:t xml:space="preserve"> - удельный расход теплоносителя, т/ч*(Гкал/ч); составляет:</w:t>
      </w:r>
    </w:p>
    <w:p w:rsidR="002A28A7" w:rsidRPr="00873BCC" w:rsidRDefault="002A28A7" w:rsidP="002A28A7">
      <w:pPr>
        <w:spacing w:line="360" w:lineRule="auto"/>
        <w:ind w:firstLine="720"/>
        <w:jc w:val="both"/>
      </w:pPr>
      <w:r w:rsidRPr="00873BCC">
        <w:t>- для температурного сетевого графика 80/60</w:t>
      </w:r>
      <w:r w:rsidRPr="00873BCC">
        <w:rPr>
          <w:vertAlign w:val="superscript"/>
        </w:rPr>
        <w:t>о</w:t>
      </w:r>
      <w:r w:rsidRPr="00873BCC">
        <w:t xml:space="preserve">С </w:t>
      </w:r>
      <w:proofErr w:type="spellStart"/>
      <w:proofErr w:type="gramStart"/>
      <w:r w:rsidRPr="00873BCC">
        <w:t>g</w:t>
      </w:r>
      <w:proofErr w:type="gramEnd"/>
      <w:r w:rsidRPr="00873BCC">
        <w:rPr>
          <w:vertAlign w:val="subscript"/>
        </w:rPr>
        <w:t>р</w:t>
      </w:r>
      <w:proofErr w:type="spellEnd"/>
      <w:r w:rsidRPr="00873BCC">
        <w:t xml:space="preserve"> = 50 </w:t>
      </w:r>
      <w:proofErr w:type="spellStart"/>
      <w:r w:rsidRPr="00873BCC">
        <w:t>т</w:t>
      </w:r>
      <w:r>
        <w:t>н</w:t>
      </w:r>
      <w:proofErr w:type="spellEnd"/>
      <w:r>
        <w:t>.</w:t>
      </w:r>
      <w:r w:rsidRPr="00873BCC">
        <w:t>/ч*(Гкал/ч);</w:t>
      </w:r>
    </w:p>
    <w:p w:rsidR="002A28A7" w:rsidRPr="00873BCC" w:rsidRDefault="002A28A7" w:rsidP="002A28A7">
      <w:pPr>
        <w:spacing w:line="360" w:lineRule="auto"/>
        <w:ind w:firstLine="720"/>
        <w:jc w:val="both"/>
      </w:pPr>
      <w:r w:rsidRPr="00873BCC">
        <w:t>- для температурного сетевого графика 95/70</w:t>
      </w:r>
      <w:r w:rsidRPr="00873BCC">
        <w:rPr>
          <w:vertAlign w:val="superscript"/>
        </w:rPr>
        <w:t>о</w:t>
      </w:r>
      <w:r w:rsidRPr="00873BCC">
        <w:t xml:space="preserve">С </w:t>
      </w:r>
      <w:proofErr w:type="spellStart"/>
      <w:proofErr w:type="gramStart"/>
      <w:r w:rsidRPr="00873BCC">
        <w:t>g</w:t>
      </w:r>
      <w:proofErr w:type="gramEnd"/>
      <w:r w:rsidRPr="00873BCC">
        <w:rPr>
          <w:vertAlign w:val="subscript"/>
        </w:rPr>
        <w:t>р</w:t>
      </w:r>
      <w:proofErr w:type="spellEnd"/>
      <w:r w:rsidRPr="00873BCC">
        <w:t xml:space="preserve"> = 40 </w:t>
      </w:r>
      <w:proofErr w:type="spellStart"/>
      <w:r w:rsidRPr="00873BCC">
        <w:t>т</w:t>
      </w:r>
      <w:r>
        <w:t>н</w:t>
      </w:r>
      <w:proofErr w:type="spellEnd"/>
      <w:r>
        <w:t>.</w:t>
      </w:r>
      <w:r w:rsidRPr="00873BCC">
        <w:t>/ч*(Гкал/ч);</w:t>
      </w:r>
    </w:p>
    <w:p w:rsidR="002A28A7" w:rsidRPr="00873BCC" w:rsidRDefault="002A28A7" w:rsidP="002A28A7">
      <w:pPr>
        <w:spacing w:line="360" w:lineRule="auto"/>
        <w:ind w:firstLine="720"/>
        <w:jc w:val="both"/>
      </w:pPr>
      <w:r w:rsidRPr="00873BCC">
        <w:t>- для температурного сетевого графика 110/70</w:t>
      </w:r>
      <w:r w:rsidRPr="00873BCC">
        <w:rPr>
          <w:vertAlign w:val="superscript"/>
        </w:rPr>
        <w:t>о</w:t>
      </w:r>
      <w:r w:rsidRPr="00873BCC">
        <w:t xml:space="preserve">С </w:t>
      </w:r>
      <w:proofErr w:type="spellStart"/>
      <w:proofErr w:type="gramStart"/>
      <w:r w:rsidRPr="00873BCC">
        <w:t>g</w:t>
      </w:r>
      <w:proofErr w:type="gramEnd"/>
      <w:r w:rsidRPr="00873BCC">
        <w:rPr>
          <w:vertAlign w:val="subscript"/>
        </w:rPr>
        <w:t>р</w:t>
      </w:r>
      <w:proofErr w:type="spellEnd"/>
      <w:r w:rsidRPr="00873BCC">
        <w:t xml:space="preserve"> = 25 </w:t>
      </w:r>
      <w:proofErr w:type="spellStart"/>
      <w:r w:rsidRPr="00873BCC">
        <w:t>т</w:t>
      </w:r>
      <w:r>
        <w:t>н</w:t>
      </w:r>
      <w:proofErr w:type="spellEnd"/>
      <w:r>
        <w:t>.</w:t>
      </w:r>
      <w:r w:rsidRPr="00873BCC">
        <w:t>/ч*(Гкал/ч).</w:t>
      </w:r>
    </w:p>
    <w:p w:rsidR="002A28A7" w:rsidRPr="00873BCC" w:rsidRDefault="002A28A7" w:rsidP="002A28A7">
      <w:pPr>
        <w:spacing w:line="360" w:lineRule="auto"/>
        <w:ind w:firstLine="720"/>
        <w:jc w:val="both"/>
      </w:pPr>
      <w:proofErr w:type="spellStart"/>
      <w:proofErr w:type="gramStart"/>
      <w:r w:rsidRPr="00873BCC">
        <w:t>Q</w:t>
      </w:r>
      <w:proofErr w:type="gramEnd"/>
      <w:r w:rsidRPr="00873BCC">
        <w:rPr>
          <w:vertAlign w:val="subscript"/>
        </w:rPr>
        <w:t>о</w:t>
      </w:r>
      <w:proofErr w:type="spellEnd"/>
      <w:r w:rsidRPr="00873BCC">
        <w:t xml:space="preserve"> - суммарная расчетная тепловая нагрузка на данный вывод с </w:t>
      </w:r>
      <w:proofErr w:type="spellStart"/>
      <w:r w:rsidRPr="00873BCC">
        <w:t>теплоисточника</w:t>
      </w:r>
      <w:proofErr w:type="spellEnd"/>
      <w:r w:rsidRPr="00873BCC">
        <w:t xml:space="preserve">, Гкал/ч; </w:t>
      </w:r>
    </w:p>
    <w:p w:rsidR="002A28A7" w:rsidRPr="00873BCC" w:rsidRDefault="002A28A7" w:rsidP="002A28A7">
      <w:pPr>
        <w:spacing w:line="360" w:lineRule="auto"/>
        <w:ind w:firstLine="720"/>
        <w:jc w:val="both"/>
      </w:pPr>
      <w:r w:rsidRPr="00873BCC">
        <w:t xml:space="preserve">Требуемый диаметр вывода, </w:t>
      </w:r>
      <w:proofErr w:type="gramStart"/>
      <w:r w:rsidRPr="00873BCC">
        <w:t>мм</w:t>
      </w:r>
      <w:proofErr w:type="gramEnd"/>
      <w:r w:rsidRPr="00873BCC">
        <w:t xml:space="preserve"> рассчитывается по формуле:</w:t>
      </w:r>
    </w:p>
    <w:p w:rsidR="002A28A7" w:rsidRPr="00873BCC" w:rsidRDefault="002A28A7" w:rsidP="002A28A7">
      <w:pPr>
        <w:spacing w:line="360" w:lineRule="auto"/>
        <w:ind w:firstLine="720"/>
        <w:jc w:val="center"/>
      </w:pPr>
      <w:proofErr w:type="spellStart"/>
      <w:proofErr w:type="gramStart"/>
      <w:r w:rsidRPr="00873BCC">
        <w:t>Д</w:t>
      </w:r>
      <w:r w:rsidRPr="00873BCC">
        <w:rPr>
          <w:vertAlign w:val="subscript"/>
        </w:rPr>
        <w:t>р</w:t>
      </w:r>
      <w:proofErr w:type="spellEnd"/>
      <w:proofErr w:type="gramEnd"/>
      <w:r w:rsidRPr="00873BCC">
        <w:t xml:space="preserve"> = 1000*</w:t>
      </w:r>
      <w:proofErr w:type="spellStart"/>
      <w:r w:rsidRPr="00873BCC">
        <w:t>√</w:t>
      </w:r>
      <w:proofErr w:type="spellEnd"/>
      <w:r w:rsidRPr="00873BCC">
        <w:t>(4*</w:t>
      </w:r>
      <w:proofErr w:type="spellStart"/>
      <w:r w:rsidRPr="00873BCC">
        <w:t>G</w:t>
      </w:r>
      <w:r w:rsidRPr="00873BCC">
        <w:rPr>
          <w:vertAlign w:val="subscript"/>
        </w:rPr>
        <w:t>р</w:t>
      </w:r>
      <w:proofErr w:type="spellEnd"/>
      <w:r w:rsidRPr="00873BCC">
        <w:t xml:space="preserve">/(3,14*1,3*3600)) мм; </w:t>
      </w:r>
    </w:p>
    <w:p w:rsidR="002A28A7" w:rsidRDefault="002A28A7" w:rsidP="002A28A7">
      <w:pPr>
        <w:spacing w:line="360" w:lineRule="auto"/>
        <w:ind w:firstLine="720"/>
        <w:jc w:val="both"/>
      </w:pPr>
      <w:r w:rsidRPr="00873BCC">
        <w:t>где 1,3 — допустимая скорость течения сетевой воды в трубопроводах, м/</w:t>
      </w:r>
      <w:proofErr w:type="gramStart"/>
      <w:r w:rsidRPr="00873BCC">
        <w:t>с</w:t>
      </w:r>
      <w:proofErr w:type="gramEnd"/>
      <w:r w:rsidRPr="00873BC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4"/>
        <w:gridCol w:w="1914"/>
        <w:gridCol w:w="1914"/>
        <w:gridCol w:w="1914"/>
      </w:tblGrid>
      <w:tr w:rsidR="002A28A7" w:rsidRPr="0026597C" w:rsidTr="00A344BA">
        <w:tc>
          <w:tcPr>
            <w:tcW w:w="1000" w:type="pct"/>
          </w:tcPr>
          <w:p w:rsidR="002A28A7" w:rsidRPr="0026597C" w:rsidRDefault="002A28A7" w:rsidP="00A344BA">
            <w:pPr>
              <w:spacing w:line="360" w:lineRule="auto"/>
              <w:jc w:val="center"/>
            </w:pPr>
            <w:r w:rsidRPr="0026597C">
              <w:t>Наименование котельной</w:t>
            </w:r>
          </w:p>
        </w:tc>
        <w:tc>
          <w:tcPr>
            <w:tcW w:w="1000" w:type="pct"/>
          </w:tcPr>
          <w:p w:rsidR="002A28A7" w:rsidRPr="0026597C" w:rsidRDefault="002A28A7" w:rsidP="00A344BA">
            <w:pPr>
              <w:spacing w:line="360" w:lineRule="auto"/>
              <w:jc w:val="center"/>
            </w:pPr>
            <w:r w:rsidRPr="0026597C">
              <w:t xml:space="preserve">Сетевой график, </w:t>
            </w:r>
            <w:r w:rsidRPr="0026597C">
              <w:rPr>
                <w:vertAlign w:val="superscript"/>
              </w:rPr>
              <w:t>0</w:t>
            </w:r>
            <w:r w:rsidRPr="0026597C">
              <w:t>С</w:t>
            </w:r>
          </w:p>
        </w:tc>
        <w:tc>
          <w:tcPr>
            <w:tcW w:w="1000" w:type="pct"/>
          </w:tcPr>
          <w:p w:rsidR="002A28A7" w:rsidRPr="0026597C" w:rsidRDefault="002A28A7" w:rsidP="00A344BA">
            <w:pPr>
              <w:spacing w:line="360" w:lineRule="auto"/>
              <w:jc w:val="center"/>
            </w:pPr>
            <w:r w:rsidRPr="0026597C">
              <w:t xml:space="preserve">Расчетный расход теплоносителя, </w:t>
            </w:r>
            <w:proofErr w:type="spellStart"/>
            <w:r w:rsidRPr="0026597C">
              <w:t>тн</w:t>
            </w:r>
            <w:proofErr w:type="spellEnd"/>
            <w:r w:rsidRPr="0026597C">
              <w:t>./ч.</w:t>
            </w:r>
          </w:p>
        </w:tc>
        <w:tc>
          <w:tcPr>
            <w:tcW w:w="1000" w:type="pct"/>
          </w:tcPr>
          <w:p w:rsidR="002A28A7" w:rsidRPr="0026597C" w:rsidRDefault="002A28A7" w:rsidP="00A344BA">
            <w:pPr>
              <w:spacing w:line="360" w:lineRule="auto"/>
              <w:jc w:val="center"/>
            </w:pPr>
            <w:r w:rsidRPr="0026597C">
              <w:t xml:space="preserve">Требуемый диаметр вывода, </w:t>
            </w:r>
            <w:proofErr w:type="gramStart"/>
            <w:r w:rsidRPr="0026597C">
              <w:t>мм</w:t>
            </w:r>
            <w:proofErr w:type="gramEnd"/>
          </w:p>
        </w:tc>
        <w:tc>
          <w:tcPr>
            <w:tcW w:w="1000" w:type="pct"/>
          </w:tcPr>
          <w:p w:rsidR="002A28A7" w:rsidRPr="0026597C" w:rsidRDefault="002A28A7" w:rsidP="00A344BA">
            <w:pPr>
              <w:spacing w:line="360" w:lineRule="auto"/>
              <w:jc w:val="center"/>
            </w:pPr>
            <w:r w:rsidRPr="0026597C">
              <w:t xml:space="preserve">Фактический диаметр вывода, </w:t>
            </w:r>
            <w:proofErr w:type="gramStart"/>
            <w:r w:rsidRPr="0026597C">
              <w:t>мм</w:t>
            </w:r>
            <w:proofErr w:type="gramEnd"/>
          </w:p>
        </w:tc>
      </w:tr>
      <w:tr w:rsidR="002A28A7" w:rsidRPr="0026597C" w:rsidTr="00A344BA">
        <w:tc>
          <w:tcPr>
            <w:tcW w:w="1000" w:type="pct"/>
          </w:tcPr>
          <w:p w:rsidR="002A28A7" w:rsidRPr="0026597C" w:rsidRDefault="002A28A7" w:rsidP="00A344BA">
            <w:pPr>
              <w:spacing w:line="360" w:lineRule="auto"/>
              <w:jc w:val="center"/>
              <w:rPr>
                <w:b/>
                <w:bCs/>
              </w:rPr>
            </w:pPr>
            <w:r w:rsidRPr="0026597C">
              <w:t xml:space="preserve">дер. </w:t>
            </w:r>
            <w:proofErr w:type="spellStart"/>
            <w:r w:rsidRPr="0026597C">
              <w:t>Пчева</w:t>
            </w:r>
            <w:proofErr w:type="spellEnd"/>
          </w:p>
        </w:tc>
        <w:tc>
          <w:tcPr>
            <w:tcW w:w="1000" w:type="pct"/>
          </w:tcPr>
          <w:p w:rsidR="002A28A7" w:rsidRPr="0026597C" w:rsidRDefault="002A28A7" w:rsidP="00A344BA">
            <w:pPr>
              <w:spacing w:line="360" w:lineRule="auto"/>
              <w:jc w:val="center"/>
            </w:pPr>
            <w:r w:rsidRPr="0026597C">
              <w:t>95/70</w:t>
            </w:r>
          </w:p>
        </w:tc>
        <w:tc>
          <w:tcPr>
            <w:tcW w:w="1000" w:type="pct"/>
          </w:tcPr>
          <w:p w:rsidR="002A28A7" w:rsidRPr="0026597C" w:rsidRDefault="002A28A7" w:rsidP="00A344BA">
            <w:pPr>
              <w:spacing w:line="360" w:lineRule="auto"/>
              <w:jc w:val="center"/>
            </w:pPr>
            <w:r w:rsidRPr="0026597C">
              <w:t>104,64</w:t>
            </w:r>
          </w:p>
        </w:tc>
        <w:tc>
          <w:tcPr>
            <w:tcW w:w="1000" w:type="pct"/>
          </w:tcPr>
          <w:p w:rsidR="002A28A7" w:rsidRPr="0026597C" w:rsidRDefault="002A28A7" w:rsidP="00A344BA">
            <w:pPr>
              <w:spacing w:line="360" w:lineRule="auto"/>
              <w:jc w:val="center"/>
            </w:pPr>
            <w:r w:rsidRPr="0026597C">
              <w:t>168,77</w:t>
            </w:r>
          </w:p>
        </w:tc>
        <w:tc>
          <w:tcPr>
            <w:tcW w:w="1000" w:type="pct"/>
          </w:tcPr>
          <w:p w:rsidR="002A28A7" w:rsidRPr="0026597C" w:rsidRDefault="002A28A7" w:rsidP="00A344BA">
            <w:pPr>
              <w:spacing w:line="360" w:lineRule="auto"/>
              <w:jc w:val="center"/>
            </w:pPr>
            <w:r w:rsidRPr="0026597C">
              <w:t>200</w:t>
            </w:r>
          </w:p>
        </w:tc>
      </w:tr>
    </w:tbl>
    <w:p w:rsidR="002A28A7" w:rsidRDefault="002A28A7" w:rsidP="002A28A7">
      <w:pPr>
        <w:pStyle w:val="1"/>
        <w:spacing w:before="0" w:after="0"/>
        <w:jc w:val="both"/>
      </w:pPr>
      <w:r>
        <w:rPr>
          <w:b w:val="0"/>
          <w:bCs/>
          <w:sz w:val="26"/>
          <w:szCs w:val="26"/>
        </w:rPr>
        <w:br w:type="page"/>
      </w:r>
      <w:bookmarkStart w:id="48" w:name="_Toc512247233"/>
      <w:r w:rsidRPr="003F73DD">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8"/>
    </w:p>
    <w:p w:rsidR="002A28A7" w:rsidRPr="003F73DD" w:rsidRDefault="002A28A7" w:rsidP="002A28A7">
      <w:pPr>
        <w:spacing w:line="360" w:lineRule="auto"/>
        <w:ind w:firstLine="720"/>
        <w:jc w:val="both"/>
      </w:pPr>
      <w:r w:rsidRPr="003F73DD">
        <w:t>Проектная производительность водоподготовительных установок котельной в д</w:t>
      </w:r>
      <w:r>
        <w:t>ер</w:t>
      </w:r>
      <w:r w:rsidRPr="003F73DD">
        <w:t xml:space="preserve">. </w:t>
      </w:r>
      <w:proofErr w:type="spellStart"/>
      <w:r>
        <w:t>Пчева</w:t>
      </w:r>
      <w:proofErr w:type="spellEnd"/>
      <w:r w:rsidRPr="003F73DD">
        <w:t xml:space="preserve"> </w:t>
      </w:r>
      <w:r w:rsidRPr="0033217C">
        <w:t>по одноступенчатой схеме – от 3,8 до 5 тонн в час. Фактическая нагрузка водоподготовительных установок составляет 0,3 т/час.</w:t>
      </w:r>
      <w:r w:rsidRPr="003F73DD">
        <w:t xml:space="preserve"> </w:t>
      </w:r>
    </w:p>
    <w:p w:rsidR="002A28A7" w:rsidRDefault="002A28A7" w:rsidP="002A28A7">
      <w:pPr>
        <w:spacing w:line="360" w:lineRule="auto"/>
        <w:ind w:firstLine="720"/>
        <w:jc w:val="both"/>
      </w:pPr>
      <w:r w:rsidRPr="003F73DD">
        <w:t xml:space="preserve">Основываясь на расчетах программного комплекса </w:t>
      </w:r>
      <w:proofErr w:type="spellStart"/>
      <w:r w:rsidRPr="003F73DD">
        <w:t>ZuluThermo</w:t>
      </w:r>
      <w:proofErr w:type="spellEnd"/>
      <w:r w:rsidRPr="003F73DD">
        <w:t xml:space="preserve"> расход воды на утечки: </w:t>
      </w:r>
    </w:p>
    <w:p w:rsidR="002A28A7" w:rsidRPr="003F73DD" w:rsidRDefault="002A28A7" w:rsidP="002A28A7">
      <w:pPr>
        <w:widowControl w:val="0"/>
        <w:numPr>
          <w:ilvl w:val="0"/>
          <w:numId w:val="14"/>
        </w:numPr>
        <w:autoSpaceDE w:val="0"/>
        <w:autoSpaceDN w:val="0"/>
        <w:adjustRightInd w:val="0"/>
        <w:spacing w:line="360" w:lineRule="auto"/>
        <w:jc w:val="both"/>
      </w:pPr>
      <w:r>
        <w:t>отопление:</w:t>
      </w:r>
    </w:p>
    <w:p w:rsidR="002A28A7" w:rsidRPr="003F73DD" w:rsidRDefault="002A28A7" w:rsidP="002A28A7">
      <w:pPr>
        <w:widowControl w:val="0"/>
        <w:numPr>
          <w:ilvl w:val="0"/>
          <w:numId w:val="15"/>
        </w:numPr>
        <w:autoSpaceDE w:val="0"/>
        <w:autoSpaceDN w:val="0"/>
        <w:adjustRightInd w:val="0"/>
        <w:spacing w:line="360" w:lineRule="auto"/>
        <w:jc w:val="both"/>
      </w:pPr>
      <w:r w:rsidRPr="003F73DD">
        <w:t>подающего трубопровода – 0,0</w:t>
      </w:r>
      <w:r>
        <w:t>92</w:t>
      </w:r>
      <w:r w:rsidRPr="003F73DD">
        <w:t xml:space="preserve"> т/ч; </w:t>
      </w:r>
    </w:p>
    <w:p w:rsidR="002A28A7" w:rsidRPr="003F73DD" w:rsidRDefault="002A28A7" w:rsidP="002A28A7">
      <w:pPr>
        <w:widowControl w:val="0"/>
        <w:numPr>
          <w:ilvl w:val="0"/>
          <w:numId w:val="15"/>
        </w:numPr>
        <w:autoSpaceDE w:val="0"/>
        <w:autoSpaceDN w:val="0"/>
        <w:adjustRightInd w:val="0"/>
        <w:spacing w:line="360" w:lineRule="auto"/>
        <w:jc w:val="both"/>
      </w:pPr>
      <w:r w:rsidRPr="003F73DD">
        <w:t>обратного трубопровода</w:t>
      </w:r>
      <w:r>
        <w:t xml:space="preserve"> – 0,092</w:t>
      </w:r>
      <w:r w:rsidRPr="003F73DD">
        <w:t xml:space="preserve"> т/ч; </w:t>
      </w:r>
    </w:p>
    <w:p w:rsidR="002A28A7" w:rsidRPr="003F73DD" w:rsidRDefault="002A28A7" w:rsidP="002A28A7">
      <w:pPr>
        <w:widowControl w:val="0"/>
        <w:numPr>
          <w:ilvl w:val="0"/>
          <w:numId w:val="15"/>
        </w:numPr>
        <w:autoSpaceDE w:val="0"/>
        <w:autoSpaceDN w:val="0"/>
        <w:adjustRightInd w:val="0"/>
        <w:spacing w:line="360" w:lineRule="auto"/>
        <w:jc w:val="both"/>
      </w:pPr>
      <w:r w:rsidRPr="003F73DD">
        <w:t>систем теплопотребления – 0,1</w:t>
      </w:r>
      <w:r>
        <w:t>68</w:t>
      </w:r>
      <w:r w:rsidRPr="003F73DD">
        <w:t xml:space="preserve"> т/ч. </w:t>
      </w:r>
    </w:p>
    <w:p w:rsidR="002A28A7" w:rsidRPr="003F73DD" w:rsidRDefault="002A28A7" w:rsidP="002A28A7">
      <w:pPr>
        <w:widowControl w:val="0"/>
        <w:numPr>
          <w:ilvl w:val="0"/>
          <w:numId w:val="14"/>
        </w:numPr>
        <w:autoSpaceDE w:val="0"/>
        <w:autoSpaceDN w:val="0"/>
        <w:adjustRightInd w:val="0"/>
        <w:spacing w:line="360" w:lineRule="auto"/>
        <w:jc w:val="both"/>
      </w:pPr>
      <w:r>
        <w:t>ГВС:</w:t>
      </w:r>
    </w:p>
    <w:p w:rsidR="002A28A7" w:rsidRPr="003F73DD" w:rsidRDefault="002A28A7" w:rsidP="002A28A7">
      <w:pPr>
        <w:widowControl w:val="0"/>
        <w:numPr>
          <w:ilvl w:val="0"/>
          <w:numId w:val="15"/>
        </w:numPr>
        <w:autoSpaceDE w:val="0"/>
        <w:autoSpaceDN w:val="0"/>
        <w:adjustRightInd w:val="0"/>
        <w:spacing w:line="360" w:lineRule="auto"/>
        <w:jc w:val="both"/>
      </w:pPr>
      <w:r w:rsidRPr="003F73DD">
        <w:t>подающего трубопровода – 0,0</w:t>
      </w:r>
      <w:r>
        <w:t>55</w:t>
      </w:r>
      <w:r w:rsidRPr="003F73DD">
        <w:t xml:space="preserve"> т/ч; </w:t>
      </w:r>
    </w:p>
    <w:p w:rsidR="002A28A7" w:rsidRPr="003F73DD" w:rsidRDefault="002A28A7" w:rsidP="002A28A7">
      <w:pPr>
        <w:widowControl w:val="0"/>
        <w:numPr>
          <w:ilvl w:val="0"/>
          <w:numId w:val="15"/>
        </w:numPr>
        <w:autoSpaceDE w:val="0"/>
        <w:autoSpaceDN w:val="0"/>
        <w:adjustRightInd w:val="0"/>
        <w:spacing w:line="360" w:lineRule="auto"/>
        <w:jc w:val="both"/>
      </w:pPr>
      <w:r w:rsidRPr="003F73DD">
        <w:t>обратного трубопровода – 0,0</w:t>
      </w:r>
      <w:r>
        <w:t>20</w:t>
      </w:r>
      <w:r w:rsidRPr="003F73DD">
        <w:t xml:space="preserve"> т/ч; </w:t>
      </w:r>
    </w:p>
    <w:p w:rsidR="002A28A7" w:rsidRPr="003F73DD" w:rsidRDefault="002A28A7" w:rsidP="002A28A7">
      <w:pPr>
        <w:widowControl w:val="0"/>
        <w:numPr>
          <w:ilvl w:val="0"/>
          <w:numId w:val="15"/>
        </w:numPr>
        <w:autoSpaceDE w:val="0"/>
        <w:autoSpaceDN w:val="0"/>
        <w:adjustRightInd w:val="0"/>
        <w:spacing w:line="360" w:lineRule="auto"/>
        <w:jc w:val="both"/>
      </w:pPr>
      <w:r w:rsidRPr="003F73DD">
        <w:t>систем теплопотребления – 0,</w:t>
      </w:r>
      <w:r>
        <w:t>029</w:t>
      </w:r>
      <w:r w:rsidRPr="003F73DD">
        <w:t xml:space="preserve"> т/ч. </w:t>
      </w:r>
    </w:p>
    <w:p w:rsidR="002A28A7" w:rsidRPr="003F73DD" w:rsidRDefault="002A28A7" w:rsidP="002A28A7">
      <w:pPr>
        <w:spacing w:line="360" w:lineRule="auto"/>
        <w:ind w:firstLine="720"/>
        <w:jc w:val="both"/>
      </w:pPr>
    </w:p>
    <w:p w:rsidR="002A28A7" w:rsidRPr="003F73DD" w:rsidRDefault="002A28A7" w:rsidP="002A28A7">
      <w:pPr>
        <w:spacing w:line="360" w:lineRule="auto"/>
        <w:ind w:firstLine="720"/>
        <w:jc w:val="both"/>
      </w:pPr>
      <w:r w:rsidRPr="003F73DD">
        <w:t>В сумме утечки из теплопровода составляют 0,</w:t>
      </w:r>
      <w:r>
        <w:t>456</w:t>
      </w:r>
      <w:r w:rsidRPr="003F73DD">
        <w:t xml:space="preserve"> т/ч. </w:t>
      </w:r>
    </w:p>
    <w:p w:rsidR="002A28A7" w:rsidRPr="003F73DD" w:rsidRDefault="002A28A7" w:rsidP="002A28A7">
      <w:pPr>
        <w:spacing w:line="360" w:lineRule="auto"/>
        <w:ind w:firstLine="720"/>
        <w:jc w:val="both"/>
      </w:pPr>
      <w:r w:rsidRPr="003F73DD">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w:t>
      </w:r>
    </w:p>
    <w:p w:rsidR="002A28A7" w:rsidRDefault="002A28A7" w:rsidP="002A28A7">
      <w:pPr>
        <w:spacing w:line="360" w:lineRule="auto"/>
        <w:ind w:firstLine="720"/>
        <w:jc w:val="both"/>
      </w:pPr>
      <w:r w:rsidRPr="0033217C">
        <w:t xml:space="preserve">Таким образом, несмотря на увеличение потребности теплоносителя, на теплоснабжение деревни </w:t>
      </w:r>
      <w:proofErr w:type="spellStart"/>
      <w:r w:rsidRPr="0033217C">
        <w:t>Гостицы</w:t>
      </w:r>
      <w:proofErr w:type="spellEnd"/>
      <w:r w:rsidRPr="0033217C">
        <w:t xml:space="preserve"> и поселка Сельхозтехника, производительность водоподготовительных установок существующей котельной удовлетворяет потребностям в теплоносителе в течение расчетного срока.</w:t>
      </w:r>
    </w:p>
    <w:p w:rsidR="002A28A7" w:rsidRDefault="002A28A7" w:rsidP="002A28A7">
      <w:pPr>
        <w:spacing w:line="360" w:lineRule="auto"/>
        <w:ind w:firstLine="720"/>
        <w:jc w:val="both"/>
      </w:pPr>
    </w:p>
    <w:p w:rsidR="002A28A7" w:rsidRDefault="002A28A7" w:rsidP="002A28A7">
      <w:pPr>
        <w:pStyle w:val="1"/>
        <w:spacing w:before="0" w:after="0"/>
        <w:jc w:val="both"/>
      </w:pPr>
      <w:r>
        <w:rPr>
          <w:b w:val="0"/>
          <w:bCs/>
          <w:sz w:val="26"/>
          <w:szCs w:val="26"/>
        </w:rPr>
        <w:br w:type="page"/>
      </w:r>
      <w:bookmarkStart w:id="49" w:name="_Toc512247234"/>
      <w:r w:rsidRPr="00531ECD">
        <w:lastRenderedPageBreak/>
        <w:t>Предложения по строительству, реконструкции и техническому перевооружению источников тепловой энергии</w:t>
      </w:r>
      <w:bookmarkEnd w:id="49"/>
    </w:p>
    <w:p w:rsidR="002A28A7" w:rsidRPr="00531ECD" w:rsidRDefault="002A28A7" w:rsidP="002A28A7">
      <w:pPr>
        <w:spacing w:line="360" w:lineRule="auto"/>
        <w:ind w:firstLine="720"/>
        <w:jc w:val="both"/>
      </w:pPr>
      <w:r w:rsidRPr="00531ECD">
        <w:t xml:space="preserve">Как уже отмечалось, в данной работе рассматривается один вариант развития системы теплоснабжения </w:t>
      </w:r>
      <w:proofErr w:type="spellStart"/>
      <w:r w:rsidRPr="00531ECD">
        <w:t>Пчевского</w:t>
      </w:r>
      <w:proofErr w:type="spellEnd"/>
      <w:r w:rsidRPr="00531ECD">
        <w:t xml:space="preserve"> сельского поселения. </w:t>
      </w:r>
    </w:p>
    <w:p w:rsidR="002A28A7" w:rsidRDefault="002A28A7" w:rsidP="002A28A7">
      <w:pPr>
        <w:spacing w:line="360" w:lineRule="auto"/>
        <w:ind w:firstLine="720"/>
        <w:jc w:val="both"/>
      </w:pPr>
      <w:r w:rsidRPr="00531ECD">
        <w:t>Данный вариант предусматривает подключение тепловой нагрузки перспективных абонентов к существующей котельной. Для подключения данных потребителей проектируются и строятся тепловые сети.</w:t>
      </w:r>
    </w:p>
    <w:p w:rsidR="002A28A7" w:rsidRDefault="002A28A7" w:rsidP="002A28A7">
      <w:pPr>
        <w:spacing w:line="360" w:lineRule="auto"/>
        <w:ind w:firstLine="720"/>
        <w:jc w:val="both"/>
      </w:pPr>
      <w:r>
        <w:t xml:space="preserve">В таблице 12 представлены перспективные </w:t>
      </w:r>
      <w:r w:rsidRPr="00F3558B">
        <w:t>бала</w:t>
      </w:r>
      <w:r>
        <w:t>нсы тепловых мощностей источника</w:t>
      </w:r>
      <w:r w:rsidRPr="00F3558B">
        <w:t>.</w:t>
      </w:r>
    </w:p>
    <w:p w:rsidR="002A28A7" w:rsidRDefault="002A28A7" w:rsidP="002A28A7">
      <w:pPr>
        <w:spacing w:line="360" w:lineRule="auto"/>
        <w:ind w:firstLine="720"/>
        <w:jc w:val="both"/>
      </w:pPr>
    </w:p>
    <w:p w:rsidR="002A28A7" w:rsidRPr="00AB659A" w:rsidRDefault="002A28A7" w:rsidP="002A28A7">
      <w:pPr>
        <w:spacing w:line="360" w:lineRule="auto"/>
        <w:ind w:firstLine="720"/>
        <w:jc w:val="both"/>
      </w:pPr>
      <w:r>
        <w:t xml:space="preserve">Таблица 12 - Перспективные </w:t>
      </w:r>
      <w:r w:rsidRPr="00F3558B">
        <w:t>балансы тепловых мощностей источник</w:t>
      </w:r>
      <w:r>
        <w:t>а, Гкал</w:t>
      </w:r>
      <w:r w:rsidRPr="00AB659A">
        <w:t>/</w:t>
      </w:r>
      <w:r>
        <w:t>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2163"/>
        <w:gridCol w:w="2163"/>
        <w:gridCol w:w="2163"/>
      </w:tblGrid>
      <w:tr w:rsidR="002A28A7" w:rsidRPr="00AB659A" w:rsidTr="00A344BA">
        <w:tc>
          <w:tcPr>
            <w:tcW w:w="1610" w:type="pct"/>
          </w:tcPr>
          <w:p w:rsidR="002A28A7" w:rsidRPr="00AB659A" w:rsidRDefault="002A28A7" w:rsidP="00A344BA">
            <w:pPr>
              <w:spacing w:line="360" w:lineRule="auto"/>
              <w:jc w:val="center"/>
              <w:rPr>
                <w:b/>
              </w:rPr>
            </w:pPr>
            <w:r w:rsidRPr="00AB659A">
              <w:rPr>
                <w:b/>
              </w:rPr>
              <w:t>Показатель</w:t>
            </w:r>
          </w:p>
        </w:tc>
        <w:tc>
          <w:tcPr>
            <w:tcW w:w="1130" w:type="pct"/>
          </w:tcPr>
          <w:p w:rsidR="002A28A7" w:rsidRPr="00AB659A" w:rsidRDefault="002A28A7" w:rsidP="00A344BA">
            <w:pPr>
              <w:spacing w:line="360" w:lineRule="auto"/>
              <w:jc w:val="center"/>
              <w:rPr>
                <w:b/>
              </w:rPr>
            </w:pPr>
            <w:r w:rsidRPr="00AB659A">
              <w:rPr>
                <w:b/>
              </w:rPr>
              <w:t>2018</w:t>
            </w:r>
          </w:p>
        </w:tc>
        <w:tc>
          <w:tcPr>
            <w:tcW w:w="1130" w:type="pct"/>
          </w:tcPr>
          <w:p w:rsidR="002A28A7" w:rsidRPr="00AB659A" w:rsidRDefault="002A28A7" w:rsidP="00A344BA">
            <w:pPr>
              <w:spacing w:line="360" w:lineRule="auto"/>
              <w:jc w:val="center"/>
              <w:rPr>
                <w:b/>
              </w:rPr>
            </w:pPr>
            <w:r w:rsidRPr="00AB659A">
              <w:rPr>
                <w:b/>
              </w:rPr>
              <w:t>2018-2023</w:t>
            </w:r>
          </w:p>
        </w:tc>
        <w:tc>
          <w:tcPr>
            <w:tcW w:w="1130" w:type="pct"/>
          </w:tcPr>
          <w:p w:rsidR="002A28A7" w:rsidRPr="00AB659A" w:rsidRDefault="002A28A7" w:rsidP="00A344BA">
            <w:pPr>
              <w:spacing w:line="360" w:lineRule="auto"/>
              <w:jc w:val="center"/>
              <w:rPr>
                <w:b/>
              </w:rPr>
            </w:pPr>
            <w:r w:rsidRPr="00AB659A">
              <w:rPr>
                <w:b/>
              </w:rPr>
              <w:t>2023-2032</w:t>
            </w:r>
          </w:p>
        </w:tc>
      </w:tr>
      <w:tr w:rsidR="002A28A7" w:rsidRPr="002E35A2" w:rsidTr="00A344BA">
        <w:tc>
          <w:tcPr>
            <w:tcW w:w="1610" w:type="pct"/>
          </w:tcPr>
          <w:p w:rsidR="002A28A7" w:rsidRPr="002E35A2" w:rsidRDefault="002A28A7" w:rsidP="00A344BA">
            <w:pPr>
              <w:spacing w:line="360" w:lineRule="auto"/>
              <w:jc w:val="both"/>
            </w:pPr>
            <w:r>
              <w:t>Установленная</w:t>
            </w:r>
            <w:r w:rsidRPr="002E35A2">
              <w:t xml:space="preserve"> тепл</w:t>
            </w:r>
            <w:r>
              <w:t>овая</w:t>
            </w:r>
            <w:r w:rsidRPr="002E35A2">
              <w:t xml:space="preserve"> мощность</w:t>
            </w:r>
          </w:p>
        </w:tc>
        <w:tc>
          <w:tcPr>
            <w:tcW w:w="1130" w:type="pct"/>
          </w:tcPr>
          <w:p w:rsidR="002A28A7" w:rsidRPr="002E35A2" w:rsidRDefault="002A28A7" w:rsidP="00A344BA">
            <w:pPr>
              <w:spacing w:line="360" w:lineRule="auto"/>
              <w:jc w:val="center"/>
            </w:pPr>
            <w:r w:rsidRPr="002E35A2">
              <w:t>5,59</w:t>
            </w:r>
          </w:p>
        </w:tc>
        <w:tc>
          <w:tcPr>
            <w:tcW w:w="1130" w:type="pct"/>
          </w:tcPr>
          <w:p w:rsidR="002A28A7" w:rsidRPr="002E35A2" w:rsidRDefault="002A28A7" w:rsidP="00A344BA">
            <w:pPr>
              <w:spacing w:line="360" w:lineRule="auto"/>
              <w:jc w:val="center"/>
            </w:pPr>
            <w:r w:rsidRPr="002E35A2">
              <w:t>5,59</w:t>
            </w:r>
          </w:p>
        </w:tc>
        <w:tc>
          <w:tcPr>
            <w:tcW w:w="1130" w:type="pct"/>
          </w:tcPr>
          <w:p w:rsidR="002A28A7" w:rsidRPr="002E35A2" w:rsidRDefault="002A28A7" w:rsidP="00A344BA">
            <w:pPr>
              <w:spacing w:line="360" w:lineRule="auto"/>
              <w:jc w:val="center"/>
            </w:pPr>
            <w:r w:rsidRPr="002E35A2">
              <w:t>5,59</w:t>
            </w:r>
          </w:p>
        </w:tc>
      </w:tr>
      <w:tr w:rsidR="002A28A7" w:rsidRPr="002E35A2" w:rsidTr="00A344BA">
        <w:tc>
          <w:tcPr>
            <w:tcW w:w="1610" w:type="pct"/>
          </w:tcPr>
          <w:p w:rsidR="002A28A7" w:rsidRPr="002E35A2" w:rsidRDefault="002A28A7" w:rsidP="00A344BA">
            <w:pPr>
              <w:spacing w:line="360" w:lineRule="auto"/>
              <w:jc w:val="both"/>
            </w:pPr>
            <w:r>
              <w:t>Располагаемая</w:t>
            </w:r>
            <w:r w:rsidRPr="002E35A2">
              <w:t xml:space="preserve"> тепл</w:t>
            </w:r>
            <w:r>
              <w:t>овая</w:t>
            </w:r>
            <w:r w:rsidRPr="002E35A2">
              <w:t xml:space="preserve"> мощность</w:t>
            </w:r>
          </w:p>
        </w:tc>
        <w:tc>
          <w:tcPr>
            <w:tcW w:w="1130" w:type="pct"/>
          </w:tcPr>
          <w:p w:rsidR="002A28A7" w:rsidRPr="002E35A2" w:rsidRDefault="002A28A7" w:rsidP="00A344BA">
            <w:pPr>
              <w:spacing w:line="360" w:lineRule="auto"/>
              <w:jc w:val="center"/>
            </w:pPr>
            <w:r w:rsidRPr="002E35A2">
              <w:t>5,</w:t>
            </w:r>
            <w:r>
              <w:t>59</w:t>
            </w:r>
          </w:p>
        </w:tc>
        <w:tc>
          <w:tcPr>
            <w:tcW w:w="1130" w:type="pct"/>
          </w:tcPr>
          <w:p w:rsidR="002A28A7" w:rsidRPr="002E35A2" w:rsidRDefault="002A28A7" w:rsidP="00A344BA">
            <w:pPr>
              <w:spacing w:line="360" w:lineRule="auto"/>
              <w:jc w:val="center"/>
            </w:pPr>
            <w:r w:rsidRPr="002E35A2">
              <w:t>5,</w:t>
            </w:r>
            <w:r>
              <w:t>59</w:t>
            </w:r>
          </w:p>
        </w:tc>
        <w:tc>
          <w:tcPr>
            <w:tcW w:w="1130" w:type="pct"/>
          </w:tcPr>
          <w:p w:rsidR="002A28A7" w:rsidRPr="002E35A2" w:rsidRDefault="002A28A7" w:rsidP="00A344BA">
            <w:pPr>
              <w:spacing w:line="360" w:lineRule="auto"/>
              <w:jc w:val="center"/>
            </w:pPr>
            <w:r w:rsidRPr="002E35A2">
              <w:t>5,</w:t>
            </w:r>
            <w:r>
              <w:t>59</w:t>
            </w:r>
          </w:p>
        </w:tc>
      </w:tr>
      <w:tr w:rsidR="002A28A7" w:rsidRPr="002E35A2" w:rsidTr="00A344BA">
        <w:tc>
          <w:tcPr>
            <w:tcW w:w="1610" w:type="pct"/>
          </w:tcPr>
          <w:p w:rsidR="002A28A7" w:rsidRPr="002E35A2" w:rsidRDefault="002A28A7" w:rsidP="00A344BA">
            <w:pPr>
              <w:spacing w:line="360" w:lineRule="auto"/>
              <w:jc w:val="both"/>
            </w:pPr>
            <w:r w:rsidRPr="002E35A2">
              <w:t>Подкл</w:t>
            </w:r>
            <w:r>
              <w:t>юченная</w:t>
            </w:r>
            <w:r w:rsidRPr="002E35A2">
              <w:t xml:space="preserve"> нагрузка</w:t>
            </w:r>
          </w:p>
        </w:tc>
        <w:tc>
          <w:tcPr>
            <w:tcW w:w="1130" w:type="pct"/>
          </w:tcPr>
          <w:p w:rsidR="002A28A7" w:rsidRPr="002E35A2" w:rsidRDefault="002A28A7" w:rsidP="00A344BA">
            <w:pPr>
              <w:spacing w:line="360" w:lineRule="auto"/>
              <w:jc w:val="center"/>
            </w:pPr>
            <w:r w:rsidRPr="002E35A2">
              <w:t>3,</w:t>
            </w:r>
            <w:r>
              <w:t>767</w:t>
            </w:r>
          </w:p>
        </w:tc>
        <w:tc>
          <w:tcPr>
            <w:tcW w:w="1130" w:type="pct"/>
          </w:tcPr>
          <w:p w:rsidR="002A28A7" w:rsidRPr="002E35A2" w:rsidRDefault="002A28A7" w:rsidP="00A344BA">
            <w:pPr>
              <w:spacing w:line="360" w:lineRule="auto"/>
              <w:jc w:val="center"/>
            </w:pPr>
            <w:r w:rsidRPr="002E35A2">
              <w:t>3,</w:t>
            </w:r>
            <w:r>
              <w:t>767</w:t>
            </w:r>
          </w:p>
        </w:tc>
        <w:tc>
          <w:tcPr>
            <w:tcW w:w="1130" w:type="pct"/>
          </w:tcPr>
          <w:p w:rsidR="002A28A7" w:rsidRPr="002E35A2" w:rsidRDefault="002A28A7" w:rsidP="00A344BA">
            <w:pPr>
              <w:spacing w:line="360" w:lineRule="auto"/>
              <w:jc w:val="center"/>
            </w:pPr>
            <w:r w:rsidRPr="002E35A2">
              <w:t>3,</w:t>
            </w:r>
            <w:r>
              <w:t>767</w:t>
            </w:r>
          </w:p>
        </w:tc>
      </w:tr>
      <w:tr w:rsidR="002A28A7" w:rsidRPr="002E35A2" w:rsidTr="00A344BA">
        <w:tc>
          <w:tcPr>
            <w:tcW w:w="1610" w:type="pct"/>
          </w:tcPr>
          <w:p w:rsidR="002A28A7" w:rsidRPr="002E35A2" w:rsidRDefault="002A28A7" w:rsidP="00A344BA">
            <w:pPr>
              <w:spacing w:line="360" w:lineRule="auto"/>
              <w:jc w:val="both"/>
            </w:pPr>
            <w:r w:rsidRPr="002E35A2">
              <w:t>Подкл</w:t>
            </w:r>
            <w:r>
              <w:t>юченная</w:t>
            </w:r>
            <w:r w:rsidRPr="002E35A2">
              <w:t xml:space="preserve"> </w:t>
            </w:r>
            <w:r>
              <w:t>н</w:t>
            </w:r>
            <w:r w:rsidRPr="002E35A2">
              <w:t>агрузка с уч</w:t>
            </w:r>
            <w:r>
              <w:t>етом</w:t>
            </w:r>
            <w:r w:rsidRPr="002E35A2">
              <w:t xml:space="preserve"> потерь </w:t>
            </w:r>
            <w:r>
              <w:t>(</w:t>
            </w:r>
            <w:r w:rsidRPr="002E35A2">
              <w:t>8</w:t>
            </w:r>
            <w:r>
              <w:t>,53</w:t>
            </w:r>
            <w:r w:rsidRPr="002E35A2">
              <w:t>%</w:t>
            </w:r>
            <w:r>
              <w:t>)</w:t>
            </w:r>
          </w:p>
        </w:tc>
        <w:tc>
          <w:tcPr>
            <w:tcW w:w="1130" w:type="pct"/>
          </w:tcPr>
          <w:p w:rsidR="002A28A7" w:rsidRPr="002E35A2" w:rsidRDefault="002A28A7" w:rsidP="00A344BA">
            <w:pPr>
              <w:spacing w:line="360" w:lineRule="auto"/>
              <w:jc w:val="center"/>
            </w:pPr>
            <w:r>
              <w:t>4</w:t>
            </w:r>
            <w:r w:rsidRPr="002E35A2">
              <w:t>,</w:t>
            </w:r>
            <w:r>
              <w:t>088</w:t>
            </w:r>
          </w:p>
        </w:tc>
        <w:tc>
          <w:tcPr>
            <w:tcW w:w="1130" w:type="pct"/>
          </w:tcPr>
          <w:p w:rsidR="002A28A7" w:rsidRPr="002E35A2" w:rsidRDefault="002A28A7" w:rsidP="00A344BA">
            <w:pPr>
              <w:spacing w:line="360" w:lineRule="auto"/>
              <w:jc w:val="center"/>
            </w:pPr>
            <w:r w:rsidRPr="002E35A2">
              <w:t>4,0</w:t>
            </w:r>
            <w:r>
              <w:t>88</w:t>
            </w:r>
          </w:p>
        </w:tc>
        <w:tc>
          <w:tcPr>
            <w:tcW w:w="1130" w:type="pct"/>
          </w:tcPr>
          <w:p w:rsidR="002A28A7" w:rsidRPr="002E35A2" w:rsidRDefault="002A28A7" w:rsidP="00A344BA">
            <w:pPr>
              <w:spacing w:line="360" w:lineRule="auto"/>
              <w:jc w:val="center"/>
            </w:pPr>
            <w:r w:rsidRPr="002E35A2">
              <w:t>4,</w:t>
            </w:r>
            <w:r>
              <w:t>088</w:t>
            </w:r>
          </w:p>
        </w:tc>
      </w:tr>
      <w:tr w:rsidR="002A28A7" w:rsidRPr="00D91E36" w:rsidTr="00A344BA">
        <w:tc>
          <w:tcPr>
            <w:tcW w:w="1610" w:type="pct"/>
          </w:tcPr>
          <w:p w:rsidR="002A28A7" w:rsidRPr="00D91E36" w:rsidRDefault="002A28A7" w:rsidP="00A344BA">
            <w:pPr>
              <w:spacing w:line="360" w:lineRule="auto"/>
              <w:jc w:val="both"/>
              <w:rPr>
                <w:b/>
              </w:rPr>
            </w:pPr>
            <w:r w:rsidRPr="00D91E36">
              <w:rPr>
                <w:b/>
              </w:rPr>
              <w:t xml:space="preserve">Резерв </w:t>
            </w:r>
          </w:p>
        </w:tc>
        <w:tc>
          <w:tcPr>
            <w:tcW w:w="1130" w:type="pct"/>
          </w:tcPr>
          <w:p w:rsidR="002A28A7" w:rsidRPr="00D91E36" w:rsidRDefault="002A28A7" w:rsidP="00A344BA">
            <w:pPr>
              <w:spacing w:line="360" w:lineRule="auto"/>
              <w:jc w:val="center"/>
              <w:rPr>
                <w:b/>
              </w:rPr>
            </w:pPr>
            <w:r w:rsidRPr="00D91E36">
              <w:rPr>
                <w:b/>
              </w:rPr>
              <w:t>1,</w:t>
            </w:r>
            <w:r>
              <w:rPr>
                <w:b/>
              </w:rPr>
              <w:t>502</w:t>
            </w:r>
          </w:p>
        </w:tc>
        <w:tc>
          <w:tcPr>
            <w:tcW w:w="1130" w:type="pct"/>
          </w:tcPr>
          <w:p w:rsidR="002A28A7" w:rsidRPr="00D91E36" w:rsidRDefault="002A28A7" w:rsidP="00A344BA">
            <w:pPr>
              <w:spacing w:line="360" w:lineRule="auto"/>
              <w:jc w:val="center"/>
              <w:rPr>
                <w:b/>
              </w:rPr>
            </w:pPr>
            <w:r w:rsidRPr="00D91E36">
              <w:rPr>
                <w:b/>
              </w:rPr>
              <w:t>1,</w:t>
            </w:r>
            <w:r>
              <w:rPr>
                <w:b/>
              </w:rPr>
              <w:t>502</w:t>
            </w:r>
          </w:p>
        </w:tc>
        <w:tc>
          <w:tcPr>
            <w:tcW w:w="1130" w:type="pct"/>
          </w:tcPr>
          <w:p w:rsidR="002A28A7" w:rsidRPr="00D91E36" w:rsidRDefault="002A28A7" w:rsidP="00A344BA">
            <w:pPr>
              <w:spacing w:line="360" w:lineRule="auto"/>
              <w:jc w:val="center"/>
              <w:rPr>
                <w:b/>
              </w:rPr>
            </w:pPr>
            <w:r>
              <w:rPr>
                <w:b/>
              </w:rPr>
              <w:t>1</w:t>
            </w:r>
            <w:r w:rsidRPr="00D91E36">
              <w:rPr>
                <w:b/>
              </w:rPr>
              <w:t>,</w:t>
            </w:r>
            <w:r>
              <w:rPr>
                <w:b/>
              </w:rPr>
              <w:t>502</w:t>
            </w:r>
          </w:p>
        </w:tc>
      </w:tr>
    </w:tbl>
    <w:p w:rsidR="002A28A7" w:rsidRDefault="002A28A7" w:rsidP="002A28A7">
      <w:pPr>
        <w:spacing w:line="360" w:lineRule="auto"/>
        <w:ind w:firstLine="720"/>
        <w:jc w:val="both"/>
        <w:rPr>
          <w:highlight w:val="yellow"/>
        </w:rPr>
      </w:pPr>
    </w:p>
    <w:p w:rsidR="002A28A7" w:rsidRPr="00842CF6" w:rsidRDefault="002A28A7" w:rsidP="002A28A7">
      <w:pPr>
        <w:spacing w:line="360" w:lineRule="auto"/>
        <w:ind w:firstLine="720"/>
        <w:jc w:val="both"/>
        <w:rPr>
          <w:b/>
        </w:rPr>
      </w:pPr>
      <w:r w:rsidRPr="00D91E36">
        <w:t xml:space="preserve">Исходя из </w:t>
      </w:r>
      <w:r>
        <w:t xml:space="preserve">данных, представленных в таблице, дефицита тепловой нагрузки в период до 2032 года не ожидается. </w:t>
      </w:r>
      <w:r w:rsidRPr="00842CF6">
        <w:rPr>
          <w:b/>
        </w:rPr>
        <w:t xml:space="preserve">Соответственно, строительство новых генерирующих мощностей </w:t>
      </w:r>
      <w:proofErr w:type="gramStart"/>
      <w:r w:rsidRPr="00842CF6">
        <w:rPr>
          <w:b/>
        </w:rPr>
        <w:t>на</w:t>
      </w:r>
      <w:proofErr w:type="gramEnd"/>
      <w:r w:rsidRPr="00842CF6">
        <w:rPr>
          <w:b/>
        </w:rPr>
        <w:t xml:space="preserve"> предполагается.</w:t>
      </w:r>
    </w:p>
    <w:p w:rsidR="002A28A7" w:rsidRDefault="002A28A7" w:rsidP="002A28A7">
      <w:pPr>
        <w:spacing w:line="360" w:lineRule="auto"/>
        <w:ind w:firstLine="720"/>
        <w:jc w:val="both"/>
      </w:pPr>
      <w:r>
        <w:t>Однако</w:t>
      </w:r>
      <w:proofErr w:type="gramStart"/>
      <w:r>
        <w:t>,</w:t>
      </w:r>
      <w:proofErr w:type="gramEnd"/>
      <w:r>
        <w:t xml:space="preserve"> планируется реализация инвестиционной программы по реконструкции (модернизации) существующей газовой котельной (см. таблицу 13).</w:t>
      </w:r>
    </w:p>
    <w:p w:rsidR="002A28A7" w:rsidRDefault="002A28A7" w:rsidP="002A28A7">
      <w:pPr>
        <w:spacing w:line="360" w:lineRule="auto"/>
        <w:ind w:firstLine="720"/>
        <w:jc w:val="both"/>
      </w:pPr>
    </w:p>
    <w:p w:rsidR="002A28A7" w:rsidRDefault="002A28A7" w:rsidP="002A28A7">
      <w:pPr>
        <w:spacing w:line="360" w:lineRule="auto"/>
        <w:ind w:firstLine="720"/>
        <w:jc w:val="both"/>
      </w:pPr>
      <w:r>
        <w:t>Таблица 13 – Планируемая инвестиционные мероприятия по реконструкции (модернизации) газовой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7"/>
        <w:gridCol w:w="3294"/>
      </w:tblGrid>
      <w:tr w:rsidR="002A28A7" w:rsidRPr="001B2554" w:rsidTr="00A344BA">
        <w:trPr>
          <w:trHeight w:val="495"/>
        </w:trPr>
        <w:tc>
          <w:tcPr>
            <w:tcW w:w="3279" w:type="pct"/>
            <w:shd w:val="clear" w:color="auto" w:fill="auto"/>
            <w:vAlign w:val="center"/>
            <w:hideMark/>
          </w:tcPr>
          <w:p w:rsidR="002A28A7" w:rsidRPr="001B2554" w:rsidRDefault="002A28A7" w:rsidP="00A344BA">
            <w:pPr>
              <w:jc w:val="center"/>
              <w:rPr>
                <w:b/>
                <w:bCs/>
                <w:color w:val="000000"/>
              </w:rPr>
            </w:pPr>
            <w:r w:rsidRPr="001B2554">
              <w:rPr>
                <w:b/>
                <w:bCs/>
                <w:color w:val="000000"/>
              </w:rPr>
              <w:t>Наименование мероприятия</w:t>
            </w:r>
          </w:p>
        </w:tc>
        <w:tc>
          <w:tcPr>
            <w:tcW w:w="1721" w:type="pct"/>
            <w:vAlign w:val="center"/>
          </w:tcPr>
          <w:p w:rsidR="002A28A7" w:rsidRPr="001B2554" w:rsidRDefault="002A28A7" w:rsidP="00A344BA">
            <w:pPr>
              <w:jc w:val="center"/>
              <w:rPr>
                <w:b/>
                <w:bCs/>
                <w:color w:val="000000"/>
              </w:rPr>
            </w:pPr>
            <w:r w:rsidRPr="001B2554">
              <w:rPr>
                <w:b/>
                <w:bCs/>
                <w:color w:val="000000"/>
              </w:rPr>
              <w:t>Год реализации</w:t>
            </w:r>
          </w:p>
        </w:tc>
      </w:tr>
      <w:tr w:rsidR="002A28A7" w:rsidRPr="001B2554" w:rsidTr="00A344BA">
        <w:trPr>
          <w:trHeight w:val="510"/>
        </w:trPr>
        <w:tc>
          <w:tcPr>
            <w:tcW w:w="3279" w:type="pct"/>
            <w:shd w:val="clear" w:color="auto" w:fill="auto"/>
            <w:vAlign w:val="center"/>
            <w:hideMark/>
          </w:tcPr>
          <w:p w:rsidR="002A28A7" w:rsidRPr="001B2554" w:rsidRDefault="002A28A7" w:rsidP="00A344BA">
            <w:pPr>
              <w:jc w:val="center"/>
              <w:rPr>
                <w:color w:val="000000"/>
              </w:rPr>
            </w:pPr>
            <w:r w:rsidRPr="001B2554">
              <w:rPr>
                <w:color w:val="000000"/>
              </w:rPr>
              <w:t>Замена аккумуляторных баков V = 50м3 – 2 шт.</w:t>
            </w:r>
          </w:p>
        </w:tc>
        <w:tc>
          <w:tcPr>
            <w:tcW w:w="1721" w:type="pct"/>
            <w:vAlign w:val="center"/>
          </w:tcPr>
          <w:p w:rsidR="002A28A7" w:rsidRPr="001B2554" w:rsidRDefault="002A28A7" w:rsidP="00A344BA">
            <w:pPr>
              <w:jc w:val="center"/>
              <w:rPr>
                <w:bCs/>
                <w:color w:val="000000"/>
              </w:rPr>
            </w:pPr>
            <w:r w:rsidRPr="001B2554">
              <w:rPr>
                <w:bCs/>
                <w:color w:val="000000"/>
              </w:rPr>
              <w:t>2018</w:t>
            </w:r>
          </w:p>
        </w:tc>
      </w:tr>
      <w:tr w:rsidR="002A28A7" w:rsidRPr="001B2554" w:rsidTr="00A344BA">
        <w:trPr>
          <w:trHeight w:val="555"/>
        </w:trPr>
        <w:tc>
          <w:tcPr>
            <w:tcW w:w="3279" w:type="pct"/>
            <w:shd w:val="clear" w:color="auto" w:fill="auto"/>
            <w:vAlign w:val="center"/>
            <w:hideMark/>
          </w:tcPr>
          <w:p w:rsidR="002A28A7" w:rsidRPr="001B2554" w:rsidRDefault="002A28A7" w:rsidP="00A344BA">
            <w:pPr>
              <w:jc w:val="center"/>
              <w:rPr>
                <w:color w:val="000000"/>
              </w:rPr>
            </w:pPr>
            <w:r w:rsidRPr="001B2554">
              <w:rPr>
                <w:color w:val="000000"/>
              </w:rPr>
              <w:t>Замена насоса исходной воды CR 16-30.</w:t>
            </w:r>
          </w:p>
        </w:tc>
        <w:tc>
          <w:tcPr>
            <w:tcW w:w="1721" w:type="pct"/>
            <w:vAlign w:val="center"/>
          </w:tcPr>
          <w:p w:rsidR="002A28A7" w:rsidRPr="001B2554" w:rsidRDefault="002A28A7" w:rsidP="00A344BA">
            <w:pPr>
              <w:jc w:val="center"/>
              <w:rPr>
                <w:color w:val="000000"/>
              </w:rPr>
            </w:pPr>
            <w:r w:rsidRPr="001B2554">
              <w:rPr>
                <w:bCs/>
                <w:color w:val="000000"/>
              </w:rPr>
              <w:t>2018</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 xml:space="preserve">Замена теплообменника </w:t>
            </w:r>
            <w:proofErr w:type="gramStart"/>
            <w:r w:rsidRPr="001B2554">
              <w:rPr>
                <w:color w:val="000000"/>
              </w:rPr>
              <w:t>обратной</w:t>
            </w:r>
            <w:proofErr w:type="gramEnd"/>
            <w:r w:rsidRPr="001B2554">
              <w:rPr>
                <w:color w:val="000000"/>
              </w:rPr>
              <w:t xml:space="preserve"> ГВС</w:t>
            </w:r>
          </w:p>
        </w:tc>
        <w:tc>
          <w:tcPr>
            <w:tcW w:w="1721" w:type="pct"/>
            <w:vAlign w:val="center"/>
          </w:tcPr>
          <w:p w:rsidR="002A28A7" w:rsidRPr="001B2554" w:rsidRDefault="002A28A7" w:rsidP="00A344BA">
            <w:pPr>
              <w:jc w:val="center"/>
              <w:rPr>
                <w:color w:val="000000"/>
              </w:rPr>
            </w:pPr>
            <w:r w:rsidRPr="001B2554">
              <w:rPr>
                <w:bCs/>
                <w:color w:val="000000"/>
              </w:rPr>
              <w:t>2019</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lastRenderedPageBreak/>
              <w:t>Замена насосов внутреннего контура UPS 80-120F 2 шт.</w:t>
            </w:r>
          </w:p>
        </w:tc>
        <w:tc>
          <w:tcPr>
            <w:tcW w:w="1721" w:type="pct"/>
            <w:vAlign w:val="center"/>
          </w:tcPr>
          <w:p w:rsidR="002A28A7" w:rsidRPr="001B2554" w:rsidRDefault="002A28A7" w:rsidP="00A344BA">
            <w:pPr>
              <w:jc w:val="center"/>
              <w:rPr>
                <w:color w:val="000000"/>
              </w:rPr>
            </w:pPr>
            <w:r w:rsidRPr="001B2554">
              <w:rPr>
                <w:bCs/>
                <w:color w:val="000000"/>
              </w:rPr>
              <w:t>2019</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Замена дымогарных труб водогрейного котла TTKV 1,5 МВт.</w:t>
            </w:r>
          </w:p>
        </w:tc>
        <w:tc>
          <w:tcPr>
            <w:tcW w:w="1721" w:type="pct"/>
            <w:vAlign w:val="center"/>
          </w:tcPr>
          <w:p w:rsidR="002A28A7" w:rsidRPr="001B2554" w:rsidRDefault="002A28A7" w:rsidP="00A344BA">
            <w:pPr>
              <w:jc w:val="center"/>
              <w:rPr>
                <w:color w:val="000000"/>
              </w:rPr>
            </w:pPr>
            <w:r w:rsidRPr="001B2554">
              <w:rPr>
                <w:bCs/>
                <w:color w:val="000000"/>
              </w:rPr>
              <w:t>2021</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Замена дымогарных труб водогрейного котла TTKV 30-30.</w:t>
            </w:r>
          </w:p>
        </w:tc>
        <w:tc>
          <w:tcPr>
            <w:tcW w:w="1721" w:type="pct"/>
            <w:vAlign w:val="center"/>
          </w:tcPr>
          <w:p w:rsidR="002A28A7" w:rsidRPr="001B2554" w:rsidRDefault="002A28A7" w:rsidP="00A344BA">
            <w:pPr>
              <w:jc w:val="center"/>
              <w:rPr>
                <w:color w:val="000000"/>
              </w:rPr>
            </w:pPr>
            <w:r w:rsidRPr="001B2554">
              <w:rPr>
                <w:bCs/>
                <w:color w:val="000000"/>
              </w:rPr>
              <w:t>2021</w:t>
            </w:r>
          </w:p>
        </w:tc>
      </w:tr>
      <w:tr w:rsidR="002A28A7" w:rsidRPr="001B2554" w:rsidTr="00A344BA">
        <w:trPr>
          <w:trHeight w:val="885"/>
        </w:trPr>
        <w:tc>
          <w:tcPr>
            <w:tcW w:w="3279" w:type="pct"/>
            <w:shd w:val="clear" w:color="auto" w:fill="auto"/>
            <w:vAlign w:val="center"/>
          </w:tcPr>
          <w:p w:rsidR="002A28A7" w:rsidRPr="001B2554" w:rsidRDefault="002A28A7" w:rsidP="00A344BA">
            <w:pPr>
              <w:jc w:val="center"/>
              <w:rPr>
                <w:color w:val="000000"/>
              </w:rPr>
            </w:pPr>
            <w:r w:rsidRPr="001B2554">
              <w:rPr>
                <w:color w:val="000000"/>
              </w:rPr>
              <w:t xml:space="preserve">Замена дымогарных труб водогрейного котла </w:t>
            </w:r>
            <w:proofErr w:type="spellStart"/>
            <w:r w:rsidRPr="001B2554">
              <w:rPr>
                <w:color w:val="000000"/>
              </w:rPr>
              <w:t>Турботерм</w:t>
            </w:r>
            <w:proofErr w:type="spellEnd"/>
            <w:r w:rsidRPr="001B2554">
              <w:rPr>
                <w:color w:val="000000"/>
              </w:rPr>
              <w:t xml:space="preserve"> ТТ-2000.</w:t>
            </w:r>
          </w:p>
        </w:tc>
        <w:tc>
          <w:tcPr>
            <w:tcW w:w="1721" w:type="pct"/>
            <w:vAlign w:val="center"/>
          </w:tcPr>
          <w:p w:rsidR="002A28A7" w:rsidRPr="001B2554" w:rsidRDefault="002A28A7" w:rsidP="00A344BA">
            <w:pPr>
              <w:jc w:val="center"/>
              <w:rPr>
                <w:color w:val="000000"/>
              </w:rPr>
            </w:pPr>
            <w:r w:rsidRPr="001B2554">
              <w:rPr>
                <w:bCs/>
                <w:color w:val="000000"/>
              </w:rPr>
              <w:t>2021</w:t>
            </w:r>
          </w:p>
        </w:tc>
      </w:tr>
      <w:tr w:rsidR="002A28A7" w:rsidRPr="001B2554" w:rsidTr="00A344BA">
        <w:trPr>
          <w:trHeight w:val="690"/>
        </w:trPr>
        <w:tc>
          <w:tcPr>
            <w:tcW w:w="3279" w:type="pct"/>
            <w:shd w:val="clear" w:color="auto" w:fill="auto"/>
            <w:vAlign w:val="center"/>
          </w:tcPr>
          <w:p w:rsidR="002A28A7" w:rsidRPr="001B2554" w:rsidRDefault="002A28A7" w:rsidP="00A344BA">
            <w:pPr>
              <w:jc w:val="center"/>
              <w:rPr>
                <w:color w:val="000000"/>
              </w:rPr>
            </w:pPr>
            <w:r w:rsidRPr="001B2554">
              <w:rPr>
                <w:color w:val="000000"/>
              </w:rPr>
              <w:t xml:space="preserve">Замена горелки </w:t>
            </w:r>
            <w:proofErr w:type="spellStart"/>
            <w:r w:rsidRPr="001B2554">
              <w:rPr>
                <w:color w:val="000000"/>
              </w:rPr>
              <w:t>Oilon</w:t>
            </w:r>
            <w:proofErr w:type="spellEnd"/>
            <w:r w:rsidRPr="001B2554">
              <w:rPr>
                <w:color w:val="000000"/>
              </w:rPr>
              <w:t xml:space="preserve"> GRP – 200M.</w:t>
            </w:r>
          </w:p>
        </w:tc>
        <w:tc>
          <w:tcPr>
            <w:tcW w:w="1721" w:type="pct"/>
            <w:vAlign w:val="center"/>
          </w:tcPr>
          <w:p w:rsidR="002A28A7" w:rsidRPr="001B2554" w:rsidRDefault="002A28A7" w:rsidP="00A344BA">
            <w:pPr>
              <w:jc w:val="center"/>
              <w:rPr>
                <w:color w:val="000000"/>
              </w:rPr>
            </w:pPr>
            <w:r w:rsidRPr="001B2554">
              <w:rPr>
                <w:bCs/>
                <w:color w:val="000000"/>
              </w:rPr>
              <w:t>2022</w:t>
            </w:r>
          </w:p>
        </w:tc>
      </w:tr>
      <w:tr w:rsidR="002A28A7" w:rsidRPr="001B2554" w:rsidTr="00A344BA">
        <w:trPr>
          <w:trHeight w:val="960"/>
        </w:trPr>
        <w:tc>
          <w:tcPr>
            <w:tcW w:w="3279" w:type="pct"/>
            <w:shd w:val="clear" w:color="auto" w:fill="auto"/>
            <w:vAlign w:val="center"/>
          </w:tcPr>
          <w:p w:rsidR="002A28A7" w:rsidRPr="001B2554" w:rsidRDefault="002A28A7" w:rsidP="00A344BA">
            <w:pPr>
              <w:jc w:val="center"/>
              <w:rPr>
                <w:color w:val="000000"/>
              </w:rPr>
            </w:pPr>
            <w:r w:rsidRPr="001B2554">
              <w:rPr>
                <w:color w:val="000000"/>
              </w:rPr>
              <w:t>Регламентные работы по  обследованию металлических дымовых труб.</w:t>
            </w:r>
          </w:p>
        </w:tc>
        <w:tc>
          <w:tcPr>
            <w:tcW w:w="1721" w:type="pct"/>
            <w:vAlign w:val="center"/>
          </w:tcPr>
          <w:p w:rsidR="002A28A7" w:rsidRPr="001B2554" w:rsidRDefault="002A28A7" w:rsidP="00A344BA">
            <w:pPr>
              <w:jc w:val="center"/>
              <w:rPr>
                <w:color w:val="000000"/>
              </w:rPr>
            </w:pPr>
            <w:r w:rsidRPr="001B2554">
              <w:rPr>
                <w:bCs/>
                <w:color w:val="000000"/>
              </w:rPr>
              <w:t>2023</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Замена сетевых насосов TP 100-390/2, Ду100 2 шт.</w:t>
            </w:r>
          </w:p>
        </w:tc>
        <w:tc>
          <w:tcPr>
            <w:tcW w:w="1721" w:type="pct"/>
            <w:vAlign w:val="center"/>
          </w:tcPr>
          <w:p w:rsidR="002A28A7" w:rsidRPr="001B2554" w:rsidRDefault="002A28A7" w:rsidP="00A344BA">
            <w:pPr>
              <w:jc w:val="center"/>
              <w:rPr>
                <w:color w:val="000000"/>
              </w:rPr>
            </w:pPr>
            <w:r w:rsidRPr="001B2554">
              <w:rPr>
                <w:bCs/>
                <w:color w:val="000000"/>
              </w:rPr>
              <w:t>2024</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Замена насоса ГВС CR 32-5-2 с инвертором 2 шт.</w:t>
            </w:r>
          </w:p>
        </w:tc>
        <w:tc>
          <w:tcPr>
            <w:tcW w:w="1721" w:type="pct"/>
            <w:vAlign w:val="center"/>
          </w:tcPr>
          <w:p w:rsidR="002A28A7" w:rsidRPr="001B2554" w:rsidRDefault="002A28A7" w:rsidP="00A344BA">
            <w:pPr>
              <w:jc w:val="center"/>
              <w:rPr>
                <w:color w:val="000000"/>
              </w:rPr>
            </w:pPr>
            <w:r w:rsidRPr="001B2554">
              <w:rPr>
                <w:bCs/>
                <w:color w:val="000000"/>
              </w:rPr>
              <w:t>2024</w:t>
            </w:r>
          </w:p>
        </w:tc>
      </w:tr>
      <w:tr w:rsidR="002A28A7" w:rsidRPr="001B2554" w:rsidTr="00A344BA">
        <w:trPr>
          <w:trHeight w:val="885"/>
        </w:trPr>
        <w:tc>
          <w:tcPr>
            <w:tcW w:w="3279" w:type="pct"/>
            <w:shd w:val="clear" w:color="auto" w:fill="auto"/>
            <w:vAlign w:val="center"/>
          </w:tcPr>
          <w:p w:rsidR="002A28A7" w:rsidRPr="001B2554" w:rsidRDefault="002A28A7" w:rsidP="00A344BA">
            <w:pPr>
              <w:jc w:val="center"/>
              <w:rPr>
                <w:color w:val="000000"/>
              </w:rPr>
            </w:pPr>
            <w:r w:rsidRPr="001B2554">
              <w:rPr>
                <w:color w:val="000000"/>
              </w:rPr>
              <w:t>Регламентные работы по режимной наладке котлов.</w:t>
            </w:r>
          </w:p>
        </w:tc>
        <w:tc>
          <w:tcPr>
            <w:tcW w:w="1721" w:type="pct"/>
            <w:vAlign w:val="center"/>
          </w:tcPr>
          <w:p w:rsidR="002A28A7" w:rsidRPr="001B2554" w:rsidRDefault="002A28A7" w:rsidP="00A344BA">
            <w:pPr>
              <w:jc w:val="center"/>
              <w:rPr>
                <w:color w:val="000000"/>
              </w:rPr>
            </w:pPr>
            <w:r w:rsidRPr="001B2554">
              <w:rPr>
                <w:bCs/>
                <w:color w:val="000000"/>
              </w:rPr>
              <w:t>2024</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Регламентные работы по содержанию, обслуживанию, ЭПБ ОПО.</w:t>
            </w:r>
          </w:p>
        </w:tc>
        <w:tc>
          <w:tcPr>
            <w:tcW w:w="1721" w:type="pct"/>
            <w:vAlign w:val="center"/>
          </w:tcPr>
          <w:p w:rsidR="002A28A7" w:rsidRPr="001B2554" w:rsidRDefault="002A28A7" w:rsidP="00A344BA">
            <w:pPr>
              <w:jc w:val="center"/>
              <w:rPr>
                <w:color w:val="000000"/>
              </w:rPr>
            </w:pPr>
            <w:r w:rsidRPr="001B2554">
              <w:rPr>
                <w:bCs/>
                <w:color w:val="000000"/>
              </w:rPr>
              <w:t>2024</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 xml:space="preserve">Замена насоса рециркуляции котла </w:t>
            </w:r>
            <w:proofErr w:type="spellStart"/>
            <w:r w:rsidRPr="001B2554">
              <w:rPr>
                <w:color w:val="000000"/>
              </w:rPr>
              <w:t>Турботерм</w:t>
            </w:r>
            <w:proofErr w:type="spellEnd"/>
            <w:r w:rsidRPr="001B2554">
              <w:rPr>
                <w:color w:val="000000"/>
              </w:rPr>
              <w:t xml:space="preserve"> UPS 65-30F.</w:t>
            </w:r>
          </w:p>
        </w:tc>
        <w:tc>
          <w:tcPr>
            <w:tcW w:w="1721" w:type="pct"/>
            <w:vAlign w:val="center"/>
          </w:tcPr>
          <w:p w:rsidR="002A28A7" w:rsidRPr="001B2554" w:rsidRDefault="002A28A7" w:rsidP="00A344BA">
            <w:pPr>
              <w:jc w:val="center"/>
              <w:rPr>
                <w:color w:val="000000"/>
              </w:rPr>
            </w:pPr>
            <w:r w:rsidRPr="001B2554">
              <w:rPr>
                <w:bCs/>
                <w:color w:val="000000"/>
              </w:rPr>
              <w:t>2025</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Центральный тепловой пункт ГВС. Замена теплообменников М6-FG 2 шт.</w:t>
            </w:r>
          </w:p>
        </w:tc>
        <w:tc>
          <w:tcPr>
            <w:tcW w:w="1721" w:type="pct"/>
            <w:vAlign w:val="center"/>
          </w:tcPr>
          <w:p w:rsidR="002A28A7" w:rsidRPr="001B2554" w:rsidRDefault="002A28A7" w:rsidP="00A344BA">
            <w:pPr>
              <w:jc w:val="center"/>
              <w:rPr>
                <w:color w:val="000000"/>
              </w:rPr>
            </w:pPr>
            <w:r w:rsidRPr="001B2554">
              <w:rPr>
                <w:bCs/>
                <w:color w:val="000000"/>
              </w:rPr>
              <w:t>2025</w:t>
            </w:r>
          </w:p>
        </w:tc>
      </w:tr>
      <w:tr w:rsidR="002A28A7" w:rsidRPr="001B2554" w:rsidTr="00A344BA">
        <w:trPr>
          <w:trHeight w:val="600"/>
        </w:trPr>
        <w:tc>
          <w:tcPr>
            <w:tcW w:w="3279" w:type="pct"/>
            <w:shd w:val="clear" w:color="auto" w:fill="auto"/>
            <w:vAlign w:val="center"/>
          </w:tcPr>
          <w:p w:rsidR="002A28A7" w:rsidRPr="001B2554" w:rsidRDefault="002A28A7" w:rsidP="00A344BA">
            <w:pPr>
              <w:jc w:val="center"/>
              <w:rPr>
                <w:color w:val="000000"/>
              </w:rPr>
            </w:pPr>
            <w:r w:rsidRPr="001B2554">
              <w:rPr>
                <w:color w:val="000000"/>
              </w:rPr>
              <w:t>Замена НПЦ RK-500.</w:t>
            </w:r>
          </w:p>
        </w:tc>
        <w:tc>
          <w:tcPr>
            <w:tcW w:w="1721" w:type="pct"/>
            <w:vAlign w:val="center"/>
          </w:tcPr>
          <w:p w:rsidR="002A28A7" w:rsidRPr="001B2554" w:rsidRDefault="002A28A7" w:rsidP="00A344BA">
            <w:pPr>
              <w:jc w:val="center"/>
              <w:rPr>
                <w:color w:val="000000"/>
              </w:rPr>
            </w:pPr>
            <w:r w:rsidRPr="001B2554">
              <w:rPr>
                <w:bCs/>
                <w:color w:val="000000"/>
              </w:rPr>
              <w:t>2026</w:t>
            </w:r>
          </w:p>
        </w:tc>
      </w:tr>
    </w:tbl>
    <w:p w:rsidR="002A28A7" w:rsidRPr="00D91E36" w:rsidRDefault="002A28A7" w:rsidP="002A28A7">
      <w:pPr>
        <w:spacing w:line="360" w:lineRule="auto"/>
        <w:ind w:firstLine="720"/>
        <w:jc w:val="both"/>
      </w:pPr>
    </w:p>
    <w:p w:rsidR="002A28A7" w:rsidRDefault="002A28A7" w:rsidP="002A28A7">
      <w:pPr>
        <w:spacing w:line="360" w:lineRule="auto"/>
        <w:jc w:val="both"/>
        <w:rPr>
          <w:highlight w:val="yellow"/>
        </w:rPr>
      </w:pPr>
      <w:r>
        <w:rPr>
          <w:noProof/>
        </w:rPr>
        <w:lastRenderedPageBreak/>
        <w:drawing>
          <wp:inline distT="0" distB="0" distL="0" distR="0">
            <wp:extent cx="6438900" cy="7496175"/>
            <wp:effectExtent l="19050" t="0" r="0" b="0"/>
            <wp:docPr id="15" name="Рисунок 15" descr="202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8 г"/>
                    <pic:cNvPicPr>
                      <a:picLocks noChangeAspect="1" noChangeArrowheads="1"/>
                    </pic:cNvPicPr>
                  </pic:nvPicPr>
                  <pic:blipFill>
                    <a:blip r:embed="rId36" cstate="print"/>
                    <a:srcRect/>
                    <a:stretch>
                      <a:fillRect/>
                    </a:stretch>
                  </pic:blipFill>
                  <pic:spPr bwMode="auto">
                    <a:xfrm>
                      <a:off x="0" y="0"/>
                      <a:ext cx="6438900" cy="7496175"/>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 xml:space="preserve">унок 9 - </w:t>
      </w:r>
      <w:r w:rsidRPr="0026597C">
        <w:t>Тепловые сети и тепловые нагрузки на расчетный период</w:t>
      </w:r>
    </w:p>
    <w:p w:rsidR="002A28A7" w:rsidRDefault="002A28A7" w:rsidP="002A28A7">
      <w:pPr>
        <w:spacing w:line="360" w:lineRule="auto"/>
        <w:jc w:val="both"/>
        <w:rPr>
          <w:highlight w:val="yellow"/>
        </w:rPr>
      </w:pPr>
      <w:r>
        <w:rPr>
          <w:noProof/>
        </w:rPr>
        <w:lastRenderedPageBreak/>
        <w:drawing>
          <wp:inline distT="0" distB="0" distL="0" distR="0">
            <wp:extent cx="6096000" cy="41433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096000" cy="4143375"/>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 xml:space="preserve">унок </w:t>
      </w:r>
      <w:r w:rsidRPr="0026597C">
        <w:t>1</w:t>
      </w:r>
      <w:r>
        <w:t>0 -</w:t>
      </w:r>
      <w:r w:rsidRPr="0026597C">
        <w:t xml:space="preserve"> Пьезометрический график ГВС от котельной до дома №5 новой застройки</w:t>
      </w:r>
    </w:p>
    <w:p w:rsidR="002A28A7" w:rsidRPr="000E04EC" w:rsidRDefault="002A28A7" w:rsidP="002A28A7">
      <w:pPr>
        <w:spacing w:line="360" w:lineRule="auto"/>
        <w:jc w:val="center"/>
        <w:rPr>
          <w:b/>
        </w:rPr>
      </w:pPr>
      <w:r>
        <w:rPr>
          <w:b/>
          <w:noProof/>
        </w:rPr>
        <w:drawing>
          <wp:inline distT="0" distB="0" distL="0" distR="0">
            <wp:extent cx="6096000" cy="38957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6096000" cy="3895725"/>
                    </a:xfrm>
                    <a:prstGeom prst="rect">
                      <a:avLst/>
                    </a:prstGeom>
                    <a:noFill/>
                    <a:ln w="9525">
                      <a:noFill/>
                      <a:miter lim="800000"/>
                      <a:headEnd/>
                      <a:tailEnd/>
                    </a:ln>
                  </pic:spPr>
                </pic:pic>
              </a:graphicData>
            </a:graphic>
          </wp:inline>
        </w:drawing>
      </w:r>
    </w:p>
    <w:p w:rsidR="002A28A7" w:rsidRPr="0026597C" w:rsidRDefault="002A28A7" w:rsidP="002A28A7">
      <w:pPr>
        <w:spacing w:line="360" w:lineRule="auto"/>
        <w:jc w:val="center"/>
      </w:pPr>
      <w:r w:rsidRPr="0026597C">
        <w:t>Рис</w:t>
      </w:r>
      <w:r>
        <w:t xml:space="preserve">унок </w:t>
      </w:r>
      <w:r w:rsidRPr="0026597C">
        <w:t>1</w:t>
      </w:r>
      <w:r>
        <w:t xml:space="preserve">1 - </w:t>
      </w:r>
      <w:r w:rsidRPr="0026597C">
        <w:t>Пьезометрический график отопления от котельной до дома №5 новой застройки</w:t>
      </w:r>
    </w:p>
    <w:p w:rsidR="002A28A7" w:rsidRDefault="002A28A7" w:rsidP="002A28A7">
      <w:pPr>
        <w:spacing w:line="360" w:lineRule="auto"/>
        <w:jc w:val="center"/>
        <w:rPr>
          <w:b/>
        </w:rPr>
      </w:pPr>
    </w:p>
    <w:p w:rsidR="002A28A7" w:rsidRDefault="002A28A7" w:rsidP="002A28A7">
      <w:pPr>
        <w:spacing w:line="360" w:lineRule="auto"/>
        <w:jc w:val="center"/>
        <w:rPr>
          <w:b/>
        </w:rPr>
      </w:pPr>
    </w:p>
    <w:p w:rsidR="002A28A7" w:rsidRDefault="002A28A7" w:rsidP="002A28A7">
      <w:pPr>
        <w:spacing w:line="360" w:lineRule="auto"/>
        <w:jc w:val="center"/>
        <w:rPr>
          <w:b/>
        </w:rPr>
      </w:pPr>
    </w:p>
    <w:p w:rsidR="002A28A7" w:rsidRDefault="002A28A7" w:rsidP="002A28A7">
      <w:pPr>
        <w:pStyle w:val="1"/>
        <w:spacing w:before="0" w:after="0"/>
        <w:jc w:val="both"/>
        <w:rPr>
          <w:szCs w:val="24"/>
        </w:rPr>
      </w:pPr>
      <w:r>
        <w:rPr>
          <w:b w:val="0"/>
          <w:bCs/>
          <w:sz w:val="26"/>
          <w:szCs w:val="26"/>
        </w:rPr>
        <w:br w:type="page"/>
      </w:r>
      <w:bookmarkStart w:id="50" w:name="_Toc512247235"/>
      <w:r w:rsidRPr="007448FB">
        <w:lastRenderedPageBreak/>
        <w:t>Предложения по строительству и реконструкции тепловых сетей и сооружений на них</w:t>
      </w:r>
      <w:bookmarkEnd w:id="50"/>
    </w:p>
    <w:p w:rsidR="002A28A7" w:rsidRDefault="002A28A7" w:rsidP="002A28A7">
      <w:pPr>
        <w:spacing w:line="360" w:lineRule="auto"/>
        <w:ind w:firstLine="720"/>
        <w:jc w:val="both"/>
      </w:pPr>
      <w:r w:rsidRPr="00531ECD">
        <w:t xml:space="preserve">Как уже отмечалось, в данной работе рассматривается один вариант развития системы теплоснабжения </w:t>
      </w:r>
      <w:proofErr w:type="spellStart"/>
      <w:r w:rsidRPr="00531ECD">
        <w:t>Пчевского</w:t>
      </w:r>
      <w:proofErr w:type="spellEnd"/>
      <w:r w:rsidRPr="00531ECD">
        <w:t xml:space="preserve"> сельского поселения. </w:t>
      </w:r>
    </w:p>
    <w:p w:rsidR="002A28A7" w:rsidRDefault="002A28A7" w:rsidP="002A28A7">
      <w:pPr>
        <w:spacing w:line="360" w:lineRule="auto"/>
        <w:ind w:firstLine="720"/>
        <w:jc w:val="both"/>
      </w:pPr>
      <w:r>
        <w:t xml:space="preserve">В </w:t>
      </w:r>
      <w:proofErr w:type="spellStart"/>
      <w:r>
        <w:t>Пчевском</w:t>
      </w:r>
      <w:proofErr w:type="spellEnd"/>
      <w:r>
        <w:t xml:space="preserve"> сельском поселении предполагаются следующие категории инвестиционных мероприятий по строительству и реконструкции тепловых сетей и сооружений на них</w:t>
      </w:r>
      <w:r w:rsidRPr="00842CF6">
        <w:t xml:space="preserve">: </w:t>
      </w:r>
    </w:p>
    <w:p w:rsidR="002A28A7" w:rsidRDefault="002A28A7" w:rsidP="002A28A7">
      <w:pPr>
        <w:widowControl w:val="0"/>
        <w:numPr>
          <w:ilvl w:val="0"/>
          <w:numId w:val="19"/>
        </w:numPr>
        <w:autoSpaceDE w:val="0"/>
        <w:autoSpaceDN w:val="0"/>
        <w:adjustRightInd w:val="0"/>
        <w:spacing w:line="360" w:lineRule="auto"/>
        <w:ind w:left="993" w:hanging="284"/>
        <w:jc w:val="both"/>
      </w:pPr>
      <w:r>
        <w:t xml:space="preserve">Переход на закрытую схему </w:t>
      </w:r>
      <w:r w:rsidRPr="00842CF6">
        <w:t>теплоснабжени</w:t>
      </w:r>
      <w:r>
        <w:t>я</w:t>
      </w:r>
      <w:r w:rsidRPr="00842CF6">
        <w:t xml:space="preserve"> потребителей </w:t>
      </w:r>
    </w:p>
    <w:p w:rsidR="002A28A7" w:rsidRDefault="002A28A7" w:rsidP="002A28A7">
      <w:pPr>
        <w:widowControl w:val="0"/>
        <w:numPr>
          <w:ilvl w:val="0"/>
          <w:numId w:val="19"/>
        </w:numPr>
        <w:autoSpaceDE w:val="0"/>
        <w:autoSpaceDN w:val="0"/>
        <w:adjustRightInd w:val="0"/>
        <w:spacing w:line="360" w:lineRule="auto"/>
        <w:ind w:left="993" w:hanging="284"/>
        <w:jc w:val="both"/>
      </w:pPr>
      <w:r>
        <w:t xml:space="preserve">Модернизация (перекладка) изношенных </w:t>
      </w:r>
      <w:r w:rsidRPr="007448FB">
        <w:t xml:space="preserve">тепловых сетей отопления </w:t>
      </w:r>
      <w:r>
        <w:t>и ГВС</w:t>
      </w:r>
    </w:p>
    <w:p w:rsidR="002A28A7" w:rsidRPr="00531ECD" w:rsidRDefault="002A28A7" w:rsidP="002A28A7">
      <w:pPr>
        <w:widowControl w:val="0"/>
        <w:numPr>
          <w:ilvl w:val="0"/>
          <w:numId w:val="19"/>
        </w:numPr>
        <w:autoSpaceDE w:val="0"/>
        <w:autoSpaceDN w:val="0"/>
        <w:adjustRightInd w:val="0"/>
        <w:spacing w:line="360" w:lineRule="auto"/>
        <w:ind w:left="993" w:hanging="284"/>
        <w:jc w:val="both"/>
      </w:pPr>
      <w:r>
        <w:t>Проектирование и строительство новых тепловых сетей для подключения новых потребителей</w:t>
      </w:r>
    </w:p>
    <w:p w:rsidR="002A28A7" w:rsidRDefault="002A28A7" w:rsidP="002A28A7">
      <w:pPr>
        <w:spacing w:line="360" w:lineRule="auto"/>
        <w:ind w:firstLine="720"/>
        <w:jc w:val="both"/>
      </w:pPr>
      <w:r w:rsidRPr="000971B8">
        <w:t xml:space="preserve">Прокладка будет осуществляться подземным канальным способом, изоляция из </w:t>
      </w:r>
      <w:proofErr w:type="spellStart"/>
      <w:r w:rsidRPr="000971B8">
        <w:t>пенополиуретана</w:t>
      </w:r>
      <w:proofErr w:type="spellEnd"/>
      <w:r w:rsidRPr="000971B8">
        <w:t>.</w:t>
      </w:r>
    </w:p>
    <w:p w:rsidR="002A28A7" w:rsidRDefault="002A28A7" w:rsidP="002A28A7">
      <w:pPr>
        <w:spacing w:line="360" w:lineRule="auto"/>
        <w:ind w:firstLine="720"/>
        <w:jc w:val="both"/>
      </w:pPr>
    </w:p>
    <w:p w:rsidR="002A28A7" w:rsidRPr="00A40022" w:rsidRDefault="002A28A7" w:rsidP="002A28A7">
      <w:pPr>
        <w:widowControl w:val="0"/>
        <w:numPr>
          <w:ilvl w:val="0"/>
          <w:numId w:val="20"/>
        </w:numPr>
        <w:autoSpaceDE w:val="0"/>
        <w:autoSpaceDN w:val="0"/>
        <w:adjustRightInd w:val="0"/>
        <w:spacing w:line="360" w:lineRule="auto"/>
        <w:ind w:left="993" w:hanging="284"/>
        <w:jc w:val="both"/>
        <w:rPr>
          <w:b/>
        </w:rPr>
      </w:pPr>
      <w:r w:rsidRPr="00A40022">
        <w:rPr>
          <w:b/>
        </w:rPr>
        <w:t xml:space="preserve">Переход на закрытую схему теплоснабжения </w:t>
      </w:r>
    </w:p>
    <w:p w:rsidR="002A28A7" w:rsidRPr="00A40022" w:rsidRDefault="002A28A7" w:rsidP="002A28A7">
      <w:pPr>
        <w:spacing w:line="360" w:lineRule="auto"/>
        <w:ind w:firstLine="720"/>
        <w:jc w:val="both"/>
      </w:pPr>
      <w:r w:rsidRPr="00A40022">
        <w:t>Согласно части восьмой Статьи 40 Федерального закона от 7 декабря 2011 г. N 416-ФЗ "О водоснабжении и водоотведении" должно быть произведено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w:t>
      </w:r>
    </w:p>
    <w:p w:rsidR="002A28A7" w:rsidRPr="00A40022" w:rsidRDefault="002A28A7" w:rsidP="002A28A7">
      <w:pPr>
        <w:spacing w:line="360" w:lineRule="auto"/>
        <w:ind w:firstLine="720"/>
        <w:jc w:val="both"/>
      </w:pPr>
      <w:r w:rsidRPr="00A40022">
        <w:t xml:space="preserve">Для организации </w:t>
      </w:r>
      <w:r>
        <w:t>перехода на закрытую схему теплоснабжения</w:t>
      </w:r>
      <w:r w:rsidRPr="00A40022">
        <w:t xml:space="preserve"> на территории п. </w:t>
      </w:r>
      <w:proofErr w:type="spellStart"/>
      <w:r w:rsidRPr="00A40022">
        <w:t>Пчева</w:t>
      </w:r>
      <w:proofErr w:type="spellEnd"/>
      <w:r w:rsidRPr="00A40022">
        <w:t xml:space="preserve"> необходимо: </w:t>
      </w:r>
    </w:p>
    <w:p w:rsidR="002A28A7" w:rsidRPr="00A40022" w:rsidRDefault="002A28A7" w:rsidP="002A28A7">
      <w:pPr>
        <w:widowControl w:val="0"/>
        <w:numPr>
          <w:ilvl w:val="0"/>
          <w:numId w:val="21"/>
        </w:numPr>
        <w:autoSpaceDE w:val="0"/>
        <w:autoSpaceDN w:val="0"/>
        <w:adjustRightInd w:val="0"/>
        <w:spacing w:line="360" w:lineRule="auto"/>
        <w:ind w:left="993" w:hanging="284"/>
        <w:jc w:val="both"/>
      </w:pPr>
      <w:r w:rsidRPr="00A40022">
        <w:t xml:space="preserve">либо установить индивидуальные тепловые пункты (ИТП) в каждом доме; </w:t>
      </w:r>
    </w:p>
    <w:p w:rsidR="002A28A7" w:rsidRPr="00A40022" w:rsidRDefault="002A28A7" w:rsidP="002A28A7">
      <w:pPr>
        <w:widowControl w:val="0"/>
        <w:numPr>
          <w:ilvl w:val="0"/>
          <w:numId w:val="21"/>
        </w:numPr>
        <w:autoSpaceDE w:val="0"/>
        <w:autoSpaceDN w:val="0"/>
        <w:adjustRightInd w:val="0"/>
        <w:spacing w:line="360" w:lineRule="auto"/>
        <w:ind w:left="993" w:hanging="284"/>
        <w:jc w:val="both"/>
      </w:pPr>
      <w:r w:rsidRPr="00A40022">
        <w:t xml:space="preserve">либо восстановить теплоснабжение потребителей по </w:t>
      </w:r>
      <w:proofErr w:type="spellStart"/>
      <w:r w:rsidRPr="00A40022">
        <w:t>четырехтрубной</w:t>
      </w:r>
      <w:proofErr w:type="spellEnd"/>
      <w:r w:rsidRPr="00A40022">
        <w:t xml:space="preserve"> системе.</w:t>
      </w:r>
    </w:p>
    <w:p w:rsidR="002A28A7" w:rsidRPr="00A40022" w:rsidRDefault="002A28A7" w:rsidP="002A28A7">
      <w:pPr>
        <w:spacing w:line="360" w:lineRule="auto"/>
        <w:ind w:firstLine="720"/>
        <w:jc w:val="both"/>
      </w:pPr>
      <w:r w:rsidRPr="00A40022">
        <w:t xml:space="preserve">На момент актуализации схемы теплоснабжения в 2018 году, принципиальное решение относительно выбора </w:t>
      </w:r>
      <w:r>
        <w:t>варианта перехода на закрытую схему теплоснабжения</w:t>
      </w:r>
      <w:r w:rsidRPr="00A40022">
        <w:t xml:space="preserve"> на территории п. </w:t>
      </w:r>
      <w:proofErr w:type="spellStart"/>
      <w:r w:rsidRPr="00A40022">
        <w:t>Пчева</w:t>
      </w:r>
      <w:proofErr w:type="spellEnd"/>
      <w:r>
        <w:t>, а также</w:t>
      </w:r>
      <w:r w:rsidRPr="00A40022">
        <w:t xml:space="preserve"> нахождения источника финансирования для вышеуказанных вариантов развития системы теплоснабжения не принято.</w:t>
      </w:r>
    </w:p>
    <w:p w:rsidR="002A28A7" w:rsidRDefault="002A28A7" w:rsidP="002A28A7">
      <w:pPr>
        <w:spacing w:line="360" w:lineRule="auto"/>
        <w:ind w:firstLine="720"/>
        <w:jc w:val="both"/>
      </w:pPr>
      <w:r w:rsidRPr="00A40022">
        <w:t xml:space="preserve">Соответственно, указанные инвестиционные мероприятия </w:t>
      </w:r>
      <w:r>
        <w:t xml:space="preserve">в данной актуализации </w:t>
      </w:r>
      <w:r w:rsidRPr="00A40022">
        <w:t>не включены в Раздел 8 «Инвестиции в строительство, реконструкцию и техническое перевооружение».</w:t>
      </w:r>
    </w:p>
    <w:p w:rsidR="002A28A7" w:rsidRDefault="002A28A7" w:rsidP="002A28A7">
      <w:pPr>
        <w:spacing w:line="360" w:lineRule="auto"/>
        <w:ind w:firstLine="720"/>
        <w:jc w:val="both"/>
      </w:pPr>
    </w:p>
    <w:p w:rsidR="002A28A7" w:rsidRPr="00A40022" w:rsidRDefault="002A28A7" w:rsidP="002A28A7">
      <w:pPr>
        <w:widowControl w:val="0"/>
        <w:numPr>
          <w:ilvl w:val="0"/>
          <w:numId w:val="20"/>
        </w:numPr>
        <w:autoSpaceDE w:val="0"/>
        <w:autoSpaceDN w:val="0"/>
        <w:adjustRightInd w:val="0"/>
        <w:spacing w:line="360" w:lineRule="auto"/>
        <w:ind w:left="993" w:hanging="284"/>
        <w:jc w:val="both"/>
        <w:rPr>
          <w:b/>
        </w:rPr>
      </w:pPr>
      <w:r w:rsidRPr="00A40022">
        <w:rPr>
          <w:b/>
        </w:rPr>
        <w:t xml:space="preserve"> Модернизация (перекладка) изношенных тепловых сетей отопления и ГВС</w:t>
      </w:r>
    </w:p>
    <w:p w:rsidR="002A28A7" w:rsidRPr="00B2547A" w:rsidRDefault="002A28A7" w:rsidP="002A28A7">
      <w:pPr>
        <w:spacing w:line="360" w:lineRule="auto"/>
        <w:ind w:firstLine="720"/>
        <w:jc w:val="both"/>
      </w:pPr>
      <w:r>
        <w:lastRenderedPageBreak/>
        <w:t>Для снижения уровня износа тепловых сетей, повышения надежности и бесперебойности теплоснабжения потребителей, предполагаются мероприятия по модернизации (перекладки) тепловых сетей,</w:t>
      </w:r>
      <w:r w:rsidRPr="00B2547A">
        <w:t xml:space="preserve"> </w:t>
      </w:r>
      <w:r w:rsidRPr="007448FB">
        <w:t xml:space="preserve">располагающихся в </w:t>
      </w:r>
      <w:r>
        <w:t>пос</w:t>
      </w:r>
      <w:r w:rsidRPr="007448FB">
        <w:t xml:space="preserve">. </w:t>
      </w:r>
      <w:proofErr w:type="spellStart"/>
      <w:r>
        <w:t>Пчева</w:t>
      </w:r>
      <w:proofErr w:type="spellEnd"/>
      <w:r w:rsidRPr="007448FB">
        <w:t>.</w:t>
      </w:r>
      <w:r>
        <w:t xml:space="preserve">  </w:t>
      </w:r>
    </w:p>
    <w:p w:rsidR="002A28A7" w:rsidRDefault="002A28A7" w:rsidP="002A28A7">
      <w:pPr>
        <w:spacing w:line="360" w:lineRule="auto"/>
        <w:ind w:firstLine="720"/>
        <w:jc w:val="both"/>
      </w:pPr>
      <w:proofErr w:type="gramStart"/>
      <w:r>
        <w:t xml:space="preserve">Характеристика тепловых сетей, планируемых к модернизации (перекладке) в пос. </w:t>
      </w:r>
      <w:proofErr w:type="spellStart"/>
      <w:r>
        <w:t>Пчева</w:t>
      </w:r>
      <w:proofErr w:type="spellEnd"/>
      <w:r>
        <w:t xml:space="preserve">, представлены в таблице 14. </w:t>
      </w:r>
      <w:proofErr w:type="gramEnd"/>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14 – Характеристика тепловых сетей, планируемых к модернизации (перекладке) в пос. </w:t>
      </w:r>
      <w:proofErr w:type="spellStart"/>
      <w:r>
        <w:t>Пчева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2A28A7" w:rsidRPr="002B659A" w:rsidTr="00A344BA">
        <w:tc>
          <w:tcPr>
            <w:tcW w:w="1666" w:type="pct"/>
            <w:shd w:val="clear" w:color="auto" w:fill="auto"/>
          </w:tcPr>
          <w:p w:rsidR="002A28A7" w:rsidRPr="002B659A" w:rsidRDefault="002A28A7" w:rsidP="00A344BA">
            <w:pPr>
              <w:spacing w:line="360" w:lineRule="auto"/>
              <w:jc w:val="center"/>
              <w:rPr>
                <w:b/>
              </w:rPr>
            </w:pPr>
            <w:r w:rsidRPr="002B659A">
              <w:rPr>
                <w:b/>
              </w:rPr>
              <w:t>Период строительства</w:t>
            </w:r>
          </w:p>
        </w:tc>
        <w:tc>
          <w:tcPr>
            <w:tcW w:w="1666" w:type="pct"/>
            <w:shd w:val="clear" w:color="auto" w:fill="auto"/>
          </w:tcPr>
          <w:p w:rsidR="002A28A7" w:rsidRPr="002B659A" w:rsidRDefault="002A28A7" w:rsidP="00A344BA">
            <w:pPr>
              <w:spacing w:line="360" w:lineRule="auto"/>
              <w:jc w:val="center"/>
              <w:rPr>
                <w:b/>
              </w:rPr>
            </w:pPr>
            <w:r w:rsidRPr="002B659A">
              <w:rPr>
                <w:b/>
              </w:rPr>
              <w:t xml:space="preserve">Диаметр, </w:t>
            </w:r>
            <w:proofErr w:type="gramStart"/>
            <w:r w:rsidRPr="002B659A">
              <w:rPr>
                <w:b/>
              </w:rPr>
              <w:t>мм</w:t>
            </w:r>
            <w:proofErr w:type="gramEnd"/>
          </w:p>
        </w:tc>
        <w:tc>
          <w:tcPr>
            <w:tcW w:w="1667" w:type="pct"/>
            <w:shd w:val="clear" w:color="auto" w:fill="auto"/>
          </w:tcPr>
          <w:p w:rsidR="002A28A7" w:rsidRPr="002B659A" w:rsidRDefault="002A28A7" w:rsidP="00A344BA">
            <w:pPr>
              <w:spacing w:line="360" w:lineRule="auto"/>
              <w:jc w:val="center"/>
              <w:rPr>
                <w:b/>
              </w:rPr>
            </w:pPr>
            <w:r w:rsidRPr="002B659A">
              <w:rPr>
                <w:b/>
              </w:rPr>
              <w:t xml:space="preserve">Длина, </w:t>
            </w:r>
            <w:proofErr w:type="gramStart"/>
            <w:r w:rsidRPr="002B659A">
              <w:rPr>
                <w:b/>
              </w:rPr>
              <w:t>м</w:t>
            </w:r>
            <w:proofErr w:type="gramEnd"/>
          </w:p>
        </w:tc>
      </w:tr>
      <w:tr w:rsidR="002A28A7" w:rsidRPr="002B659A" w:rsidTr="00A344BA">
        <w:tc>
          <w:tcPr>
            <w:tcW w:w="1666" w:type="pct"/>
            <w:shd w:val="clear" w:color="auto" w:fill="auto"/>
          </w:tcPr>
          <w:p w:rsidR="002A28A7" w:rsidRPr="002B659A" w:rsidRDefault="002A28A7" w:rsidP="00A344BA">
            <w:pPr>
              <w:spacing w:line="360" w:lineRule="auto"/>
              <w:jc w:val="center"/>
            </w:pPr>
            <w:r w:rsidRPr="002B659A">
              <w:t>2018</w:t>
            </w:r>
          </w:p>
        </w:tc>
        <w:tc>
          <w:tcPr>
            <w:tcW w:w="1666" w:type="pct"/>
            <w:shd w:val="clear" w:color="auto" w:fill="auto"/>
          </w:tcPr>
          <w:p w:rsidR="002A28A7" w:rsidRPr="002B659A" w:rsidRDefault="002A28A7" w:rsidP="00A344BA">
            <w:pPr>
              <w:spacing w:line="360" w:lineRule="auto"/>
              <w:jc w:val="center"/>
            </w:pPr>
            <w:r w:rsidRPr="002B659A">
              <w:t>125</w:t>
            </w:r>
          </w:p>
        </w:tc>
        <w:tc>
          <w:tcPr>
            <w:tcW w:w="1667" w:type="pct"/>
            <w:shd w:val="clear" w:color="auto" w:fill="auto"/>
          </w:tcPr>
          <w:p w:rsidR="002A28A7" w:rsidRPr="002B659A" w:rsidRDefault="002A28A7" w:rsidP="00A344BA">
            <w:pPr>
              <w:spacing w:line="360" w:lineRule="auto"/>
              <w:jc w:val="center"/>
            </w:pPr>
            <w:r w:rsidRPr="002B659A">
              <w:t>105</w:t>
            </w:r>
          </w:p>
        </w:tc>
      </w:tr>
      <w:tr w:rsidR="002A28A7" w:rsidRPr="002B659A" w:rsidTr="00A344BA">
        <w:tc>
          <w:tcPr>
            <w:tcW w:w="1666" w:type="pct"/>
            <w:shd w:val="clear" w:color="auto" w:fill="auto"/>
          </w:tcPr>
          <w:p w:rsidR="002A28A7" w:rsidRPr="002B659A" w:rsidRDefault="002A28A7" w:rsidP="00A344BA">
            <w:pPr>
              <w:spacing w:line="360" w:lineRule="auto"/>
              <w:jc w:val="center"/>
            </w:pPr>
            <w:r w:rsidRPr="002B659A">
              <w:t>2020</w:t>
            </w:r>
          </w:p>
        </w:tc>
        <w:tc>
          <w:tcPr>
            <w:tcW w:w="1666" w:type="pct"/>
            <w:shd w:val="clear" w:color="auto" w:fill="auto"/>
          </w:tcPr>
          <w:p w:rsidR="002A28A7" w:rsidRPr="002B659A" w:rsidRDefault="002A28A7" w:rsidP="00A344BA">
            <w:pPr>
              <w:spacing w:line="360" w:lineRule="auto"/>
              <w:jc w:val="center"/>
            </w:pPr>
            <w:r w:rsidRPr="002B659A">
              <w:t>125</w:t>
            </w:r>
          </w:p>
        </w:tc>
        <w:tc>
          <w:tcPr>
            <w:tcW w:w="1667" w:type="pct"/>
            <w:shd w:val="clear" w:color="auto" w:fill="auto"/>
          </w:tcPr>
          <w:p w:rsidR="002A28A7" w:rsidRPr="002B659A" w:rsidRDefault="002A28A7" w:rsidP="00A344BA">
            <w:pPr>
              <w:spacing w:line="360" w:lineRule="auto"/>
              <w:jc w:val="center"/>
            </w:pPr>
            <w:r w:rsidRPr="002B659A">
              <w:t>143</w:t>
            </w:r>
          </w:p>
        </w:tc>
      </w:tr>
      <w:tr w:rsidR="002A28A7" w:rsidRPr="002B659A" w:rsidTr="00A344BA">
        <w:tc>
          <w:tcPr>
            <w:tcW w:w="1666" w:type="pct"/>
            <w:shd w:val="clear" w:color="auto" w:fill="auto"/>
          </w:tcPr>
          <w:p w:rsidR="002A28A7" w:rsidRPr="002B659A" w:rsidRDefault="002A28A7" w:rsidP="00A344BA">
            <w:pPr>
              <w:spacing w:line="360" w:lineRule="auto"/>
              <w:jc w:val="center"/>
            </w:pPr>
            <w:r w:rsidRPr="002B659A">
              <w:t>2025</w:t>
            </w:r>
          </w:p>
        </w:tc>
        <w:tc>
          <w:tcPr>
            <w:tcW w:w="1666" w:type="pct"/>
            <w:shd w:val="clear" w:color="auto" w:fill="auto"/>
          </w:tcPr>
          <w:p w:rsidR="002A28A7" w:rsidRPr="002B659A" w:rsidRDefault="002A28A7" w:rsidP="00A344BA">
            <w:pPr>
              <w:spacing w:line="360" w:lineRule="auto"/>
              <w:jc w:val="center"/>
            </w:pPr>
            <w:r w:rsidRPr="002B659A">
              <w:t>150</w:t>
            </w:r>
          </w:p>
        </w:tc>
        <w:tc>
          <w:tcPr>
            <w:tcW w:w="1667" w:type="pct"/>
            <w:shd w:val="clear" w:color="auto" w:fill="auto"/>
          </w:tcPr>
          <w:p w:rsidR="002A28A7" w:rsidRPr="002B659A" w:rsidRDefault="002A28A7" w:rsidP="00A344BA">
            <w:pPr>
              <w:spacing w:line="360" w:lineRule="auto"/>
              <w:jc w:val="center"/>
            </w:pPr>
            <w:r w:rsidRPr="002B659A">
              <w:t>118</w:t>
            </w:r>
          </w:p>
        </w:tc>
      </w:tr>
      <w:tr w:rsidR="002A28A7" w:rsidRPr="002B659A" w:rsidTr="00A344BA">
        <w:tc>
          <w:tcPr>
            <w:tcW w:w="1666" w:type="pct"/>
            <w:shd w:val="clear" w:color="auto" w:fill="auto"/>
          </w:tcPr>
          <w:p w:rsidR="002A28A7" w:rsidRPr="002B659A" w:rsidRDefault="002A28A7" w:rsidP="00A344BA">
            <w:pPr>
              <w:spacing w:line="360" w:lineRule="auto"/>
              <w:jc w:val="center"/>
            </w:pPr>
            <w:r w:rsidRPr="002B659A">
              <w:t>2026</w:t>
            </w:r>
          </w:p>
        </w:tc>
        <w:tc>
          <w:tcPr>
            <w:tcW w:w="1666" w:type="pct"/>
            <w:shd w:val="clear" w:color="auto" w:fill="auto"/>
          </w:tcPr>
          <w:p w:rsidR="002A28A7" w:rsidRPr="002B659A" w:rsidRDefault="002A28A7" w:rsidP="00A344BA">
            <w:pPr>
              <w:spacing w:line="360" w:lineRule="auto"/>
              <w:jc w:val="center"/>
            </w:pPr>
            <w:r w:rsidRPr="002B659A">
              <w:t>150</w:t>
            </w:r>
          </w:p>
        </w:tc>
        <w:tc>
          <w:tcPr>
            <w:tcW w:w="1667" w:type="pct"/>
            <w:shd w:val="clear" w:color="auto" w:fill="auto"/>
          </w:tcPr>
          <w:p w:rsidR="002A28A7" w:rsidRPr="002B659A" w:rsidRDefault="002A28A7" w:rsidP="00A344BA">
            <w:pPr>
              <w:spacing w:line="360" w:lineRule="auto"/>
              <w:jc w:val="center"/>
            </w:pPr>
            <w:r w:rsidRPr="002B659A">
              <w:t>250</w:t>
            </w:r>
          </w:p>
        </w:tc>
      </w:tr>
      <w:tr w:rsidR="002A28A7" w:rsidRPr="002B659A" w:rsidTr="00A344BA">
        <w:tc>
          <w:tcPr>
            <w:tcW w:w="1666" w:type="pct"/>
            <w:shd w:val="clear" w:color="auto" w:fill="auto"/>
          </w:tcPr>
          <w:p w:rsidR="002A28A7" w:rsidRPr="002B659A" w:rsidRDefault="002A28A7" w:rsidP="00A344BA">
            <w:pPr>
              <w:spacing w:line="360" w:lineRule="auto"/>
              <w:jc w:val="center"/>
              <w:rPr>
                <w:b/>
              </w:rPr>
            </w:pPr>
            <w:r w:rsidRPr="002B659A">
              <w:rPr>
                <w:b/>
              </w:rPr>
              <w:t>ИТОГО</w:t>
            </w:r>
          </w:p>
        </w:tc>
        <w:tc>
          <w:tcPr>
            <w:tcW w:w="1666" w:type="pct"/>
            <w:shd w:val="clear" w:color="auto" w:fill="auto"/>
          </w:tcPr>
          <w:p w:rsidR="002A28A7" w:rsidRPr="002B659A" w:rsidRDefault="002A28A7" w:rsidP="00A344BA">
            <w:pPr>
              <w:spacing w:line="360" w:lineRule="auto"/>
              <w:jc w:val="center"/>
              <w:rPr>
                <w:b/>
              </w:rPr>
            </w:pPr>
          </w:p>
        </w:tc>
        <w:tc>
          <w:tcPr>
            <w:tcW w:w="1667" w:type="pct"/>
            <w:shd w:val="clear" w:color="auto" w:fill="auto"/>
          </w:tcPr>
          <w:p w:rsidR="002A28A7" w:rsidRPr="002B659A" w:rsidRDefault="002A28A7" w:rsidP="00A344BA">
            <w:pPr>
              <w:spacing w:line="360" w:lineRule="auto"/>
              <w:jc w:val="center"/>
              <w:rPr>
                <w:b/>
              </w:rPr>
            </w:pPr>
            <w:r w:rsidRPr="002B659A">
              <w:rPr>
                <w:b/>
              </w:rPr>
              <w:t>616</w:t>
            </w:r>
          </w:p>
        </w:tc>
      </w:tr>
    </w:tbl>
    <w:p w:rsidR="002A28A7" w:rsidRDefault="002A28A7" w:rsidP="002A28A7">
      <w:pPr>
        <w:spacing w:line="360" w:lineRule="auto"/>
        <w:ind w:firstLine="720"/>
        <w:jc w:val="both"/>
      </w:pPr>
    </w:p>
    <w:p w:rsidR="002A28A7" w:rsidRDefault="002A28A7" w:rsidP="002A28A7">
      <w:pPr>
        <w:spacing w:line="360" w:lineRule="auto"/>
        <w:ind w:firstLine="720"/>
        <w:jc w:val="both"/>
      </w:pPr>
    </w:p>
    <w:p w:rsidR="002A28A7" w:rsidRPr="00B2547A" w:rsidRDefault="002A28A7" w:rsidP="002A28A7">
      <w:pPr>
        <w:widowControl w:val="0"/>
        <w:numPr>
          <w:ilvl w:val="0"/>
          <w:numId w:val="20"/>
        </w:numPr>
        <w:autoSpaceDE w:val="0"/>
        <w:autoSpaceDN w:val="0"/>
        <w:adjustRightInd w:val="0"/>
        <w:spacing w:line="360" w:lineRule="auto"/>
        <w:ind w:left="993" w:hanging="284"/>
        <w:jc w:val="both"/>
        <w:rPr>
          <w:b/>
        </w:rPr>
      </w:pPr>
      <w:r w:rsidRPr="00B2547A">
        <w:rPr>
          <w:b/>
        </w:rPr>
        <w:t>Проектирование и строительство новых тепловых сетей для подключения новых потребителей</w:t>
      </w:r>
    </w:p>
    <w:p w:rsidR="002A28A7" w:rsidRPr="00B2547A" w:rsidRDefault="002A28A7" w:rsidP="002A28A7">
      <w:pPr>
        <w:spacing w:line="360" w:lineRule="auto"/>
        <w:ind w:firstLine="720"/>
        <w:jc w:val="both"/>
      </w:pPr>
      <w:r>
        <w:t xml:space="preserve">Для </w:t>
      </w:r>
      <w:r w:rsidRPr="00B2547A">
        <w:t xml:space="preserve">подключения новых потребителей </w:t>
      </w:r>
      <w:r>
        <w:t>к теплоснабжению, предполагаются мероприятия по новому строительству тепловых сетей,</w:t>
      </w:r>
      <w:r w:rsidRPr="00B2547A">
        <w:t xml:space="preserve"> </w:t>
      </w:r>
      <w:r w:rsidRPr="007448FB">
        <w:t xml:space="preserve">располагающихся в </w:t>
      </w:r>
      <w:r>
        <w:t>пос</w:t>
      </w:r>
      <w:r w:rsidRPr="007448FB">
        <w:t xml:space="preserve">. </w:t>
      </w:r>
      <w:proofErr w:type="spellStart"/>
      <w:r>
        <w:t>Пчева</w:t>
      </w:r>
      <w:proofErr w:type="spellEnd"/>
      <w:r w:rsidRPr="007448FB">
        <w:t>.</w:t>
      </w:r>
      <w:r>
        <w:t xml:space="preserve">  </w:t>
      </w:r>
    </w:p>
    <w:p w:rsidR="002A28A7" w:rsidRDefault="002A28A7" w:rsidP="002A28A7">
      <w:pPr>
        <w:spacing w:line="360" w:lineRule="auto"/>
        <w:ind w:firstLine="720"/>
        <w:jc w:val="both"/>
      </w:pPr>
      <w:r>
        <w:t>Параметры</w:t>
      </w:r>
      <w:r w:rsidRPr="007448FB">
        <w:t xml:space="preserve"> трубопроводов</w:t>
      </w:r>
      <w:r>
        <w:t>, предполагаемых к</w:t>
      </w:r>
      <w:r w:rsidRPr="007448FB">
        <w:t xml:space="preserve"> ново</w:t>
      </w:r>
      <w:r>
        <w:t>му</w:t>
      </w:r>
      <w:r w:rsidRPr="007448FB">
        <w:t xml:space="preserve"> строительств</w:t>
      </w:r>
      <w:r>
        <w:t>у</w:t>
      </w:r>
      <w:r w:rsidRPr="007448FB">
        <w:t xml:space="preserve"> в двухтрубном исполнении представлены в табл</w:t>
      </w:r>
      <w:r>
        <w:t>ице 15.</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15 - Характеристика тепловых сетей, планируемых к новому строительству в пос. </w:t>
      </w:r>
      <w:proofErr w:type="spellStart"/>
      <w:r>
        <w:t>Пчева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89"/>
        <w:gridCol w:w="3191"/>
      </w:tblGrid>
      <w:tr w:rsidR="002A28A7" w:rsidRPr="002E35A2" w:rsidTr="00A344BA">
        <w:tc>
          <w:tcPr>
            <w:tcW w:w="1667" w:type="pct"/>
          </w:tcPr>
          <w:p w:rsidR="002A28A7" w:rsidRPr="006E4FD2" w:rsidRDefault="002A28A7" w:rsidP="00A344BA">
            <w:pPr>
              <w:spacing w:line="360" w:lineRule="auto"/>
              <w:jc w:val="center"/>
              <w:rPr>
                <w:b/>
              </w:rPr>
            </w:pPr>
            <w:r>
              <w:t xml:space="preserve"> </w:t>
            </w:r>
            <w:r w:rsidRPr="006E4FD2">
              <w:rPr>
                <w:b/>
              </w:rPr>
              <w:t>Период</w:t>
            </w:r>
          </w:p>
        </w:tc>
        <w:tc>
          <w:tcPr>
            <w:tcW w:w="1666" w:type="pct"/>
          </w:tcPr>
          <w:p w:rsidR="002A28A7" w:rsidRPr="006E4FD2" w:rsidRDefault="002A28A7" w:rsidP="00A344BA">
            <w:pPr>
              <w:spacing w:line="360" w:lineRule="auto"/>
              <w:jc w:val="center"/>
              <w:rPr>
                <w:b/>
              </w:rPr>
            </w:pPr>
            <w:r w:rsidRPr="006E4FD2">
              <w:rPr>
                <w:b/>
              </w:rPr>
              <w:t>Диаметр</w:t>
            </w:r>
            <w:r>
              <w:rPr>
                <w:b/>
              </w:rPr>
              <w:t xml:space="preserve">, </w:t>
            </w:r>
            <w:proofErr w:type="gramStart"/>
            <w:r>
              <w:rPr>
                <w:b/>
              </w:rPr>
              <w:t>мм</w:t>
            </w:r>
            <w:proofErr w:type="gramEnd"/>
          </w:p>
        </w:tc>
        <w:tc>
          <w:tcPr>
            <w:tcW w:w="1667" w:type="pct"/>
          </w:tcPr>
          <w:p w:rsidR="002A28A7" w:rsidRPr="006E4FD2" w:rsidRDefault="002A28A7" w:rsidP="00A344BA">
            <w:pPr>
              <w:spacing w:line="360" w:lineRule="auto"/>
              <w:jc w:val="center"/>
              <w:rPr>
                <w:b/>
              </w:rPr>
            </w:pPr>
            <w:r w:rsidRPr="006E4FD2">
              <w:rPr>
                <w:b/>
              </w:rPr>
              <w:t>Длина</w:t>
            </w:r>
            <w:r>
              <w:rPr>
                <w:b/>
              </w:rPr>
              <w:t xml:space="preserve">, </w:t>
            </w:r>
            <w:proofErr w:type="gramStart"/>
            <w:r>
              <w:rPr>
                <w:b/>
              </w:rPr>
              <w:t>м</w:t>
            </w:r>
            <w:proofErr w:type="gramEnd"/>
          </w:p>
        </w:tc>
      </w:tr>
      <w:tr w:rsidR="002A28A7" w:rsidRPr="002E35A2" w:rsidTr="00A344BA">
        <w:tc>
          <w:tcPr>
            <w:tcW w:w="1667" w:type="pct"/>
            <w:vMerge w:val="restart"/>
            <w:vAlign w:val="center"/>
          </w:tcPr>
          <w:p w:rsidR="002A28A7" w:rsidRPr="002E35A2" w:rsidRDefault="002A28A7" w:rsidP="00A344BA">
            <w:pPr>
              <w:spacing w:line="360" w:lineRule="auto"/>
              <w:jc w:val="center"/>
            </w:pPr>
            <w:r w:rsidRPr="002E35A2">
              <w:t>201</w:t>
            </w:r>
            <w:r>
              <w:t>8</w:t>
            </w:r>
            <w:r w:rsidRPr="002E35A2">
              <w:t>-2025</w:t>
            </w:r>
          </w:p>
        </w:tc>
        <w:tc>
          <w:tcPr>
            <w:tcW w:w="1666" w:type="pct"/>
          </w:tcPr>
          <w:p w:rsidR="002A28A7" w:rsidRPr="002E35A2" w:rsidRDefault="002A28A7" w:rsidP="00A344BA">
            <w:pPr>
              <w:spacing w:line="360" w:lineRule="auto"/>
              <w:jc w:val="center"/>
            </w:pPr>
            <w:r w:rsidRPr="002E35A2">
              <w:t>20</w:t>
            </w:r>
          </w:p>
        </w:tc>
        <w:tc>
          <w:tcPr>
            <w:tcW w:w="1667" w:type="pct"/>
          </w:tcPr>
          <w:p w:rsidR="002A28A7" w:rsidRPr="002E35A2" w:rsidRDefault="002A28A7" w:rsidP="00A344BA">
            <w:pPr>
              <w:spacing w:line="360" w:lineRule="auto"/>
              <w:jc w:val="center"/>
            </w:pPr>
            <w:r w:rsidRPr="002E35A2">
              <w:t>80</w:t>
            </w:r>
          </w:p>
        </w:tc>
      </w:tr>
      <w:tr w:rsidR="002A28A7" w:rsidRPr="002E35A2" w:rsidTr="00A344BA">
        <w:tc>
          <w:tcPr>
            <w:tcW w:w="1667" w:type="pct"/>
            <w:vMerge/>
          </w:tcPr>
          <w:p w:rsidR="002A28A7" w:rsidRPr="002E35A2" w:rsidRDefault="002A28A7" w:rsidP="00A344BA">
            <w:pPr>
              <w:spacing w:line="360" w:lineRule="auto"/>
              <w:jc w:val="both"/>
            </w:pPr>
          </w:p>
        </w:tc>
        <w:tc>
          <w:tcPr>
            <w:tcW w:w="1666" w:type="pct"/>
          </w:tcPr>
          <w:p w:rsidR="002A28A7" w:rsidRPr="002E35A2" w:rsidRDefault="002A28A7" w:rsidP="00A344BA">
            <w:pPr>
              <w:spacing w:line="360" w:lineRule="auto"/>
              <w:jc w:val="center"/>
            </w:pPr>
            <w:r w:rsidRPr="002E35A2">
              <w:t>40</w:t>
            </w:r>
          </w:p>
        </w:tc>
        <w:tc>
          <w:tcPr>
            <w:tcW w:w="1667" w:type="pct"/>
          </w:tcPr>
          <w:p w:rsidR="002A28A7" w:rsidRPr="002E35A2" w:rsidRDefault="002A28A7" w:rsidP="00A344BA">
            <w:pPr>
              <w:spacing w:line="360" w:lineRule="auto"/>
              <w:jc w:val="center"/>
            </w:pPr>
            <w:r w:rsidRPr="002E35A2">
              <w:t>580</w:t>
            </w:r>
          </w:p>
        </w:tc>
      </w:tr>
      <w:tr w:rsidR="002A28A7" w:rsidRPr="002E35A2" w:rsidTr="00A344BA">
        <w:tc>
          <w:tcPr>
            <w:tcW w:w="1667" w:type="pct"/>
            <w:vMerge/>
          </w:tcPr>
          <w:p w:rsidR="002A28A7" w:rsidRPr="002E35A2" w:rsidRDefault="002A28A7" w:rsidP="00A344BA">
            <w:pPr>
              <w:spacing w:line="360" w:lineRule="auto"/>
              <w:jc w:val="both"/>
            </w:pPr>
          </w:p>
        </w:tc>
        <w:tc>
          <w:tcPr>
            <w:tcW w:w="1666" w:type="pct"/>
          </w:tcPr>
          <w:p w:rsidR="002A28A7" w:rsidRPr="002E35A2" w:rsidRDefault="002A28A7" w:rsidP="00A344BA">
            <w:pPr>
              <w:spacing w:line="360" w:lineRule="auto"/>
              <w:jc w:val="center"/>
            </w:pPr>
            <w:r w:rsidRPr="002E35A2">
              <w:t>50</w:t>
            </w:r>
          </w:p>
        </w:tc>
        <w:tc>
          <w:tcPr>
            <w:tcW w:w="1667" w:type="pct"/>
          </w:tcPr>
          <w:p w:rsidR="002A28A7" w:rsidRPr="002E35A2" w:rsidRDefault="002A28A7" w:rsidP="00A344BA">
            <w:pPr>
              <w:spacing w:line="360" w:lineRule="auto"/>
              <w:jc w:val="center"/>
            </w:pPr>
            <w:r w:rsidRPr="002E35A2">
              <w:t>560</w:t>
            </w:r>
          </w:p>
        </w:tc>
      </w:tr>
      <w:tr w:rsidR="002A28A7" w:rsidRPr="002E35A2" w:rsidTr="00A344BA">
        <w:tc>
          <w:tcPr>
            <w:tcW w:w="1667" w:type="pct"/>
            <w:vMerge/>
          </w:tcPr>
          <w:p w:rsidR="002A28A7" w:rsidRPr="002E35A2" w:rsidRDefault="002A28A7" w:rsidP="00A344BA">
            <w:pPr>
              <w:spacing w:line="360" w:lineRule="auto"/>
              <w:jc w:val="both"/>
            </w:pPr>
          </w:p>
        </w:tc>
        <w:tc>
          <w:tcPr>
            <w:tcW w:w="1666" w:type="pct"/>
          </w:tcPr>
          <w:p w:rsidR="002A28A7" w:rsidRPr="002E35A2" w:rsidRDefault="002A28A7" w:rsidP="00A344BA">
            <w:pPr>
              <w:spacing w:line="360" w:lineRule="auto"/>
              <w:jc w:val="center"/>
            </w:pPr>
            <w:r w:rsidRPr="002E35A2">
              <w:t>80</w:t>
            </w:r>
          </w:p>
        </w:tc>
        <w:tc>
          <w:tcPr>
            <w:tcW w:w="1667" w:type="pct"/>
          </w:tcPr>
          <w:p w:rsidR="002A28A7" w:rsidRPr="002E35A2" w:rsidRDefault="002A28A7" w:rsidP="00A344BA">
            <w:pPr>
              <w:spacing w:line="360" w:lineRule="auto"/>
              <w:jc w:val="center"/>
            </w:pPr>
            <w:r w:rsidRPr="002E35A2">
              <w:t>100</w:t>
            </w:r>
          </w:p>
        </w:tc>
      </w:tr>
      <w:tr w:rsidR="002A28A7" w:rsidRPr="002E35A2" w:rsidTr="00A344BA">
        <w:tc>
          <w:tcPr>
            <w:tcW w:w="1667" w:type="pct"/>
            <w:vMerge/>
          </w:tcPr>
          <w:p w:rsidR="002A28A7" w:rsidRPr="002E35A2" w:rsidRDefault="002A28A7" w:rsidP="00A344BA">
            <w:pPr>
              <w:spacing w:line="360" w:lineRule="auto"/>
              <w:jc w:val="both"/>
            </w:pPr>
          </w:p>
        </w:tc>
        <w:tc>
          <w:tcPr>
            <w:tcW w:w="1666" w:type="pct"/>
          </w:tcPr>
          <w:p w:rsidR="002A28A7" w:rsidRPr="002E35A2" w:rsidRDefault="002A28A7" w:rsidP="00A344BA">
            <w:pPr>
              <w:spacing w:line="360" w:lineRule="auto"/>
              <w:jc w:val="center"/>
            </w:pPr>
            <w:r w:rsidRPr="002E35A2">
              <w:t>100</w:t>
            </w:r>
          </w:p>
        </w:tc>
        <w:tc>
          <w:tcPr>
            <w:tcW w:w="1667" w:type="pct"/>
          </w:tcPr>
          <w:p w:rsidR="002A28A7" w:rsidRPr="002E35A2" w:rsidRDefault="002A28A7" w:rsidP="00A344BA">
            <w:pPr>
              <w:spacing w:line="360" w:lineRule="auto"/>
              <w:jc w:val="center"/>
            </w:pPr>
            <w:r w:rsidRPr="002E35A2">
              <w:t>1040</w:t>
            </w:r>
          </w:p>
        </w:tc>
      </w:tr>
      <w:tr w:rsidR="002A28A7" w:rsidRPr="002E35A2" w:rsidTr="00A344BA">
        <w:tc>
          <w:tcPr>
            <w:tcW w:w="3333" w:type="pct"/>
            <w:gridSpan w:val="2"/>
          </w:tcPr>
          <w:p w:rsidR="002A28A7" w:rsidRPr="006E4FD2" w:rsidRDefault="002A28A7" w:rsidP="00A344BA">
            <w:pPr>
              <w:spacing w:line="360" w:lineRule="auto"/>
              <w:jc w:val="center"/>
              <w:rPr>
                <w:b/>
              </w:rPr>
            </w:pPr>
            <w:r w:rsidRPr="006E4FD2">
              <w:rPr>
                <w:b/>
              </w:rPr>
              <w:t>ИТОГО в 2-х трубном исчислении</w:t>
            </w:r>
          </w:p>
        </w:tc>
        <w:tc>
          <w:tcPr>
            <w:tcW w:w="1667" w:type="pct"/>
          </w:tcPr>
          <w:p w:rsidR="002A28A7" w:rsidRPr="006E4FD2" w:rsidRDefault="002A28A7" w:rsidP="00A344BA">
            <w:pPr>
              <w:spacing w:line="360" w:lineRule="auto"/>
              <w:jc w:val="center"/>
              <w:rPr>
                <w:b/>
              </w:rPr>
            </w:pPr>
            <w:r w:rsidRPr="006E4FD2">
              <w:rPr>
                <w:b/>
              </w:rPr>
              <w:t>2 360</w:t>
            </w:r>
          </w:p>
        </w:tc>
      </w:tr>
    </w:tbl>
    <w:p w:rsidR="002A28A7" w:rsidRDefault="002A28A7" w:rsidP="002A28A7">
      <w:pPr>
        <w:spacing w:line="360" w:lineRule="auto"/>
        <w:ind w:firstLine="720"/>
        <w:jc w:val="both"/>
      </w:pPr>
    </w:p>
    <w:p w:rsidR="002A28A7" w:rsidRDefault="002A28A7" w:rsidP="002A28A7">
      <w:pPr>
        <w:pStyle w:val="1"/>
        <w:spacing w:before="0" w:after="0"/>
        <w:jc w:val="both"/>
      </w:pPr>
      <w:r>
        <w:rPr>
          <w:b w:val="0"/>
          <w:bCs/>
          <w:sz w:val="26"/>
          <w:szCs w:val="26"/>
        </w:rPr>
        <w:br w:type="page"/>
      </w:r>
      <w:bookmarkStart w:id="51" w:name="_Toc512247236"/>
      <w:r w:rsidRPr="000971B8">
        <w:lastRenderedPageBreak/>
        <w:t>Перспективные топливные балансы</w:t>
      </w:r>
      <w:bookmarkEnd w:id="51"/>
    </w:p>
    <w:p w:rsidR="002A28A7" w:rsidRPr="00893819" w:rsidRDefault="002A28A7" w:rsidP="002A28A7">
      <w:pPr>
        <w:spacing w:line="360" w:lineRule="auto"/>
        <w:ind w:firstLine="720"/>
        <w:jc w:val="both"/>
      </w:pPr>
      <w:r w:rsidRPr="00893819">
        <w:t xml:space="preserve">Основным видом топлива для источников централизованного теплоснабжения в поселении является природный газ. </w:t>
      </w:r>
    </w:p>
    <w:p w:rsidR="002A28A7" w:rsidRDefault="002A28A7" w:rsidP="002A28A7">
      <w:pPr>
        <w:spacing w:line="360" w:lineRule="auto"/>
        <w:ind w:firstLine="720"/>
        <w:jc w:val="both"/>
      </w:pPr>
      <w:r w:rsidRPr="00893819">
        <w:t xml:space="preserve">Сведения о годовом потреблении основного топлива </w:t>
      </w:r>
      <w:r>
        <w:t>газовой котельной</w:t>
      </w:r>
      <w:r w:rsidRPr="00893819">
        <w:t xml:space="preserve"> представлены в таб</w:t>
      </w:r>
      <w:r>
        <w:t>лице 16.</w:t>
      </w:r>
    </w:p>
    <w:p w:rsidR="002A28A7" w:rsidRDefault="002A28A7" w:rsidP="002A28A7">
      <w:pPr>
        <w:spacing w:line="360" w:lineRule="auto"/>
        <w:ind w:firstLine="720"/>
        <w:jc w:val="both"/>
      </w:pPr>
    </w:p>
    <w:p w:rsidR="002A28A7" w:rsidRPr="00893819" w:rsidRDefault="002A28A7" w:rsidP="002A28A7">
      <w:pPr>
        <w:spacing w:line="360" w:lineRule="auto"/>
        <w:ind w:firstLine="720"/>
        <w:jc w:val="both"/>
      </w:pPr>
      <w:r>
        <w:t xml:space="preserve">Таблица 16 - </w:t>
      </w:r>
      <w:r w:rsidRPr="00893819">
        <w:t xml:space="preserve">Сведения о годовом потреблении основного топлива </w:t>
      </w:r>
      <w:r>
        <w:t xml:space="preserve">газовой котельной в пос. </w:t>
      </w:r>
      <w:proofErr w:type="spellStart"/>
      <w:r>
        <w:t>Пчева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1897"/>
        <w:gridCol w:w="1910"/>
        <w:gridCol w:w="1910"/>
        <w:gridCol w:w="1765"/>
      </w:tblGrid>
      <w:tr w:rsidR="002A28A7" w:rsidRPr="00D91E36" w:rsidTr="00A344BA">
        <w:tc>
          <w:tcPr>
            <w:tcW w:w="1091" w:type="pct"/>
          </w:tcPr>
          <w:p w:rsidR="002A28A7" w:rsidRPr="00D91E36" w:rsidRDefault="002A28A7" w:rsidP="00A344BA">
            <w:pPr>
              <w:spacing w:line="360" w:lineRule="auto"/>
              <w:jc w:val="center"/>
              <w:rPr>
                <w:b/>
              </w:rPr>
            </w:pPr>
            <w:r w:rsidRPr="00D91E36">
              <w:rPr>
                <w:b/>
              </w:rPr>
              <w:t>Источник</w:t>
            </w:r>
          </w:p>
        </w:tc>
        <w:tc>
          <w:tcPr>
            <w:tcW w:w="991" w:type="pct"/>
          </w:tcPr>
          <w:p w:rsidR="002A28A7" w:rsidRPr="00D91E36" w:rsidRDefault="002A28A7" w:rsidP="00A344BA">
            <w:pPr>
              <w:spacing w:line="360" w:lineRule="auto"/>
              <w:jc w:val="center"/>
              <w:rPr>
                <w:b/>
              </w:rPr>
            </w:pPr>
            <w:r w:rsidRPr="00D91E36">
              <w:rPr>
                <w:b/>
              </w:rPr>
              <w:t xml:space="preserve">Ед. </w:t>
            </w:r>
            <w:proofErr w:type="spellStart"/>
            <w:r w:rsidRPr="00D91E36">
              <w:rPr>
                <w:b/>
              </w:rPr>
              <w:t>изм</w:t>
            </w:r>
            <w:proofErr w:type="spellEnd"/>
            <w:r w:rsidRPr="00D91E36">
              <w:rPr>
                <w:b/>
              </w:rPr>
              <w:t>.</w:t>
            </w:r>
          </w:p>
        </w:tc>
        <w:tc>
          <w:tcPr>
            <w:tcW w:w="998" w:type="pct"/>
          </w:tcPr>
          <w:p w:rsidR="002A28A7" w:rsidRPr="00D91E36" w:rsidRDefault="002A28A7" w:rsidP="00A344BA">
            <w:pPr>
              <w:spacing w:line="360" w:lineRule="auto"/>
              <w:jc w:val="center"/>
              <w:rPr>
                <w:b/>
              </w:rPr>
            </w:pPr>
            <w:r w:rsidRPr="00D91E36">
              <w:rPr>
                <w:b/>
              </w:rPr>
              <w:t>2018 г.</w:t>
            </w:r>
          </w:p>
        </w:tc>
        <w:tc>
          <w:tcPr>
            <w:tcW w:w="998" w:type="pct"/>
          </w:tcPr>
          <w:p w:rsidR="002A28A7" w:rsidRPr="00D91E36" w:rsidRDefault="002A28A7" w:rsidP="00A344BA">
            <w:pPr>
              <w:spacing w:line="360" w:lineRule="auto"/>
              <w:jc w:val="center"/>
              <w:rPr>
                <w:b/>
              </w:rPr>
            </w:pPr>
            <w:r w:rsidRPr="00D91E36">
              <w:rPr>
                <w:b/>
              </w:rPr>
              <w:t>2023 г.</w:t>
            </w:r>
          </w:p>
        </w:tc>
        <w:tc>
          <w:tcPr>
            <w:tcW w:w="923" w:type="pct"/>
          </w:tcPr>
          <w:p w:rsidR="002A28A7" w:rsidRPr="00D91E36" w:rsidRDefault="002A28A7" w:rsidP="00A344BA">
            <w:pPr>
              <w:spacing w:line="360" w:lineRule="auto"/>
              <w:jc w:val="center"/>
              <w:rPr>
                <w:b/>
              </w:rPr>
            </w:pPr>
            <w:r w:rsidRPr="00D91E36">
              <w:rPr>
                <w:b/>
              </w:rPr>
              <w:t>2032 г.</w:t>
            </w:r>
          </w:p>
        </w:tc>
      </w:tr>
      <w:tr w:rsidR="002A28A7" w:rsidRPr="002E35A2" w:rsidTr="00A344BA">
        <w:tc>
          <w:tcPr>
            <w:tcW w:w="1091" w:type="pct"/>
          </w:tcPr>
          <w:p w:rsidR="002A28A7" w:rsidRPr="002E35A2" w:rsidRDefault="002A28A7" w:rsidP="00A344BA">
            <w:pPr>
              <w:spacing w:line="360" w:lineRule="auto"/>
              <w:jc w:val="center"/>
            </w:pPr>
            <w:r w:rsidRPr="002E35A2">
              <w:t>Котельная</w:t>
            </w:r>
          </w:p>
        </w:tc>
        <w:tc>
          <w:tcPr>
            <w:tcW w:w="991" w:type="pct"/>
          </w:tcPr>
          <w:p w:rsidR="002A28A7" w:rsidRPr="002E35A2" w:rsidRDefault="002A28A7" w:rsidP="00A344BA">
            <w:pPr>
              <w:spacing w:line="360" w:lineRule="auto"/>
              <w:jc w:val="center"/>
            </w:pPr>
            <w:r w:rsidRPr="002E35A2">
              <w:t>тыс. м</w:t>
            </w:r>
            <w:r w:rsidRPr="002E35A2">
              <w:rPr>
                <w:vertAlign w:val="superscript"/>
              </w:rPr>
              <w:t>3</w:t>
            </w:r>
            <w:r w:rsidRPr="002E35A2">
              <w:t>/год</w:t>
            </w:r>
          </w:p>
        </w:tc>
        <w:tc>
          <w:tcPr>
            <w:tcW w:w="998" w:type="pct"/>
          </w:tcPr>
          <w:p w:rsidR="002A28A7" w:rsidRPr="002E35A2" w:rsidRDefault="002A28A7" w:rsidP="00A344BA">
            <w:pPr>
              <w:spacing w:line="360" w:lineRule="auto"/>
              <w:jc w:val="center"/>
            </w:pPr>
            <w:r w:rsidRPr="002E35A2">
              <w:t>1 </w:t>
            </w:r>
            <w:r>
              <w:t>220</w:t>
            </w:r>
            <w:r w:rsidRPr="002E35A2">
              <w:t>,</w:t>
            </w:r>
            <w:r>
              <w:t>03</w:t>
            </w:r>
          </w:p>
        </w:tc>
        <w:tc>
          <w:tcPr>
            <w:tcW w:w="998" w:type="pct"/>
          </w:tcPr>
          <w:p w:rsidR="002A28A7" w:rsidRPr="002E35A2" w:rsidRDefault="002A28A7" w:rsidP="00A344BA">
            <w:pPr>
              <w:spacing w:line="360" w:lineRule="auto"/>
              <w:jc w:val="center"/>
            </w:pPr>
            <w:r w:rsidRPr="002E35A2">
              <w:t>1 </w:t>
            </w:r>
            <w:r>
              <w:t>220</w:t>
            </w:r>
            <w:r w:rsidRPr="002E35A2">
              <w:t>,</w:t>
            </w:r>
            <w:r>
              <w:t>03</w:t>
            </w:r>
          </w:p>
        </w:tc>
        <w:tc>
          <w:tcPr>
            <w:tcW w:w="923" w:type="pct"/>
          </w:tcPr>
          <w:p w:rsidR="002A28A7" w:rsidRPr="002E35A2" w:rsidRDefault="002A28A7" w:rsidP="00A344BA">
            <w:pPr>
              <w:spacing w:line="360" w:lineRule="auto"/>
              <w:jc w:val="center"/>
            </w:pPr>
            <w:r w:rsidRPr="002E35A2">
              <w:t>1 </w:t>
            </w:r>
            <w:r>
              <w:t>220</w:t>
            </w:r>
            <w:r w:rsidRPr="002E35A2">
              <w:t>,</w:t>
            </w:r>
            <w:r>
              <w:t>03</w:t>
            </w:r>
          </w:p>
        </w:tc>
      </w:tr>
    </w:tbl>
    <w:p w:rsidR="002A28A7" w:rsidRDefault="002A28A7" w:rsidP="002A28A7">
      <w:pPr>
        <w:spacing w:line="360" w:lineRule="auto"/>
        <w:ind w:firstLine="720"/>
        <w:jc w:val="both"/>
      </w:pPr>
    </w:p>
    <w:p w:rsidR="002A28A7" w:rsidRDefault="002A28A7" w:rsidP="002A28A7">
      <w:pPr>
        <w:spacing w:line="360" w:lineRule="auto"/>
        <w:ind w:firstLine="720"/>
        <w:jc w:val="both"/>
      </w:pPr>
      <w:r w:rsidRPr="0058134B">
        <w:t>Данны</w:t>
      </w:r>
      <w:r>
        <w:t>е</w:t>
      </w:r>
      <w:r w:rsidRPr="0058134B">
        <w:t xml:space="preserve"> о неснижаем</w:t>
      </w:r>
      <w:r>
        <w:t>ом</w:t>
      </w:r>
      <w:r w:rsidRPr="0058134B">
        <w:t xml:space="preserve"> запас</w:t>
      </w:r>
      <w:r>
        <w:t>е</w:t>
      </w:r>
      <w:r w:rsidRPr="0058134B">
        <w:t xml:space="preserve"> резервного топлива для источников централизованного теплоснабжения не </w:t>
      </w:r>
      <w:r>
        <w:t>предоставлены</w:t>
      </w:r>
      <w:r w:rsidRPr="0058134B">
        <w:t>.</w:t>
      </w:r>
    </w:p>
    <w:p w:rsidR="002A28A7" w:rsidRDefault="002A28A7" w:rsidP="002A28A7">
      <w:pPr>
        <w:pStyle w:val="1"/>
        <w:spacing w:before="0" w:after="0"/>
        <w:jc w:val="both"/>
        <w:rPr>
          <w:sz w:val="26"/>
          <w:szCs w:val="26"/>
        </w:rPr>
      </w:pPr>
      <w:r>
        <w:rPr>
          <w:b w:val="0"/>
          <w:bCs/>
          <w:sz w:val="26"/>
          <w:szCs w:val="26"/>
        </w:rPr>
        <w:br w:type="page"/>
      </w:r>
      <w:bookmarkStart w:id="52" w:name="_Toc512247237"/>
      <w:r w:rsidRPr="0058134B">
        <w:lastRenderedPageBreak/>
        <w:t>Обоснование инвестиций в строительство, реконструкцию и техническое перевооружение</w:t>
      </w:r>
      <w:bookmarkEnd w:id="52"/>
      <w:r>
        <w:rPr>
          <w:b w:val="0"/>
          <w:bCs/>
          <w:sz w:val="26"/>
          <w:szCs w:val="26"/>
        </w:rPr>
        <w:t xml:space="preserve"> </w:t>
      </w:r>
    </w:p>
    <w:p w:rsidR="002A28A7" w:rsidRDefault="002A28A7" w:rsidP="002A28A7">
      <w:pPr>
        <w:spacing w:line="360" w:lineRule="auto"/>
        <w:ind w:firstLine="720"/>
        <w:jc w:val="both"/>
      </w:pPr>
      <w:r>
        <w:t xml:space="preserve">В </w:t>
      </w:r>
      <w:proofErr w:type="spellStart"/>
      <w:r>
        <w:t>Пчевском</w:t>
      </w:r>
      <w:proofErr w:type="spellEnd"/>
      <w:r>
        <w:t xml:space="preserve"> сельском поселении предполагаются следующие категории инвестиционных мероприятий по строительству и реконструкции газовой котельной и тепловых сетей и сооружений на них, по которым произведена оценка величины необходимых инвестиционных вложений</w:t>
      </w:r>
      <w:r w:rsidRPr="00842CF6">
        <w:t xml:space="preserve">: </w:t>
      </w:r>
    </w:p>
    <w:p w:rsidR="002A28A7" w:rsidRDefault="002A28A7" w:rsidP="002A28A7">
      <w:pPr>
        <w:widowControl w:val="0"/>
        <w:numPr>
          <w:ilvl w:val="0"/>
          <w:numId w:val="22"/>
        </w:numPr>
        <w:autoSpaceDE w:val="0"/>
        <w:autoSpaceDN w:val="0"/>
        <w:adjustRightInd w:val="0"/>
        <w:spacing w:line="360" w:lineRule="auto"/>
        <w:ind w:left="993" w:hanging="284"/>
        <w:jc w:val="both"/>
      </w:pPr>
      <w:r>
        <w:t>Реконструкция (модернизация) газовой котельной</w:t>
      </w:r>
    </w:p>
    <w:p w:rsidR="002A28A7" w:rsidRDefault="002A28A7" w:rsidP="002A28A7">
      <w:pPr>
        <w:widowControl w:val="0"/>
        <w:numPr>
          <w:ilvl w:val="0"/>
          <w:numId w:val="22"/>
        </w:numPr>
        <w:autoSpaceDE w:val="0"/>
        <w:autoSpaceDN w:val="0"/>
        <w:adjustRightInd w:val="0"/>
        <w:spacing w:line="360" w:lineRule="auto"/>
        <w:ind w:left="993" w:hanging="284"/>
        <w:jc w:val="both"/>
      </w:pPr>
      <w:r>
        <w:t xml:space="preserve">Модернизация (перекладка) изношенных </w:t>
      </w:r>
      <w:r w:rsidRPr="007448FB">
        <w:t xml:space="preserve">тепловых сетей </w:t>
      </w:r>
    </w:p>
    <w:p w:rsidR="002A28A7" w:rsidRPr="00531ECD" w:rsidRDefault="002A28A7" w:rsidP="002A28A7">
      <w:pPr>
        <w:widowControl w:val="0"/>
        <w:numPr>
          <w:ilvl w:val="0"/>
          <w:numId w:val="22"/>
        </w:numPr>
        <w:autoSpaceDE w:val="0"/>
        <w:autoSpaceDN w:val="0"/>
        <w:adjustRightInd w:val="0"/>
        <w:spacing w:line="360" w:lineRule="auto"/>
        <w:ind w:left="993" w:hanging="284"/>
        <w:jc w:val="both"/>
      </w:pPr>
      <w:r>
        <w:t>Проектирование и строительство новых тепловых сетей для подключения новых потребителей</w:t>
      </w:r>
    </w:p>
    <w:p w:rsidR="002A28A7" w:rsidRDefault="002A28A7" w:rsidP="002A28A7">
      <w:pPr>
        <w:spacing w:line="360" w:lineRule="auto"/>
        <w:ind w:left="993"/>
        <w:jc w:val="both"/>
      </w:pPr>
    </w:p>
    <w:p w:rsidR="002A28A7" w:rsidRPr="00CE4591" w:rsidRDefault="002A28A7" w:rsidP="002A28A7">
      <w:pPr>
        <w:widowControl w:val="0"/>
        <w:numPr>
          <w:ilvl w:val="0"/>
          <w:numId w:val="23"/>
        </w:numPr>
        <w:autoSpaceDE w:val="0"/>
        <w:autoSpaceDN w:val="0"/>
        <w:adjustRightInd w:val="0"/>
        <w:spacing w:line="360" w:lineRule="auto"/>
        <w:ind w:left="993" w:hanging="284"/>
        <w:jc w:val="both"/>
        <w:rPr>
          <w:b/>
        </w:rPr>
      </w:pPr>
      <w:r w:rsidRPr="00CE4591">
        <w:rPr>
          <w:b/>
        </w:rPr>
        <w:t>Реконструкция (модернизация) газовой котельной</w:t>
      </w:r>
    </w:p>
    <w:p w:rsidR="002A28A7" w:rsidRDefault="002A28A7" w:rsidP="002A28A7">
      <w:pPr>
        <w:spacing w:line="360" w:lineRule="auto"/>
        <w:ind w:firstLine="720"/>
        <w:jc w:val="both"/>
      </w:pPr>
      <w:r>
        <w:t>Список мероприятий по реконструкции (модернизации) газовой котельной и их стоимость утверждена в «</w:t>
      </w:r>
      <w:r w:rsidRPr="00EE38F8">
        <w:t>Технико-экономическо</w:t>
      </w:r>
      <w:r>
        <w:t>м</w:t>
      </w:r>
      <w:r w:rsidRPr="00EE38F8">
        <w:t xml:space="preserve"> обосновани</w:t>
      </w:r>
      <w:r>
        <w:t xml:space="preserve">и </w:t>
      </w:r>
      <w:r w:rsidRPr="00EE38F8">
        <w:t>инвестиционного проекта по реконструкции системы</w:t>
      </w:r>
      <w:r>
        <w:t xml:space="preserve"> </w:t>
      </w:r>
      <w:r w:rsidRPr="00EE38F8">
        <w:t xml:space="preserve">теплоснабжения </w:t>
      </w:r>
      <w:proofErr w:type="spellStart"/>
      <w:r w:rsidRPr="00EE38F8">
        <w:t>Пчевского</w:t>
      </w:r>
      <w:proofErr w:type="spellEnd"/>
      <w:r w:rsidRPr="00EE38F8">
        <w:t xml:space="preserve"> сельского поселения </w:t>
      </w:r>
      <w:r w:rsidRPr="00EE38F8">
        <w:br/>
      </w:r>
      <w:proofErr w:type="spellStart"/>
      <w:r w:rsidRPr="00EE38F8">
        <w:t>Киришского</w:t>
      </w:r>
      <w:proofErr w:type="spellEnd"/>
      <w:r w:rsidRPr="00EE38F8">
        <w:t xml:space="preserve"> муниципального района Ленинградской области</w:t>
      </w:r>
      <w:r>
        <w:t xml:space="preserve"> д</w:t>
      </w:r>
      <w:r w:rsidRPr="00EE38F8">
        <w:t>ля расчета параметров долгосрочного тарифного регулирования для разработки конкурсной документации с последующим заключением концессионного соглашения</w:t>
      </w:r>
      <w:r>
        <w:t>» и представлена ниже в таблице 17.</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17 – Стоимость инвестиционных мероприятий по реконструкции (модернизации) газовой котельной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984"/>
        <w:gridCol w:w="1985"/>
      </w:tblGrid>
      <w:tr w:rsidR="002A28A7" w:rsidRPr="00CE4591" w:rsidTr="00A344BA">
        <w:trPr>
          <w:trHeight w:val="495"/>
        </w:trPr>
        <w:tc>
          <w:tcPr>
            <w:tcW w:w="5778" w:type="dxa"/>
            <w:shd w:val="clear" w:color="auto" w:fill="auto"/>
            <w:vAlign w:val="center"/>
            <w:hideMark/>
          </w:tcPr>
          <w:p w:rsidR="002A28A7" w:rsidRPr="00CE4591" w:rsidRDefault="002A28A7" w:rsidP="00A344BA">
            <w:pPr>
              <w:jc w:val="center"/>
              <w:rPr>
                <w:b/>
                <w:bCs/>
                <w:color w:val="000000"/>
              </w:rPr>
            </w:pPr>
            <w:r w:rsidRPr="00CE4591">
              <w:rPr>
                <w:b/>
                <w:bCs/>
                <w:color w:val="000000"/>
              </w:rPr>
              <w:t>Наименование мероприятия</w:t>
            </w:r>
          </w:p>
        </w:tc>
        <w:tc>
          <w:tcPr>
            <w:tcW w:w="1984" w:type="dxa"/>
            <w:shd w:val="clear" w:color="auto" w:fill="auto"/>
            <w:vAlign w:val="center"/>
          </w:tcPr>
          <w:p w:rsidR="002A28A7" w:rsidRPr="00CE4591" w:rsidRDefault="002A28A7" w:rsidP="00A344BA">
            <w:pPr>
              <w:jc w:val="center"/>
              <w:rPr>
                <w:b/>
                <w:bCs/>
                <w:color w:val="000000"/>
              </w:rPr>
            </w:pPr>
            <w:r w:rsidRPr="00CE4591">
              <w:rPr>
                <w:b/>
                <w:bCs/>
                <w:color w:val="000000"/>
              </w:rPr>
              <w:t>Затраты, тыс. руб.</w:t>
            </w:r>
          </w:p>
        </w:tc>
        <w:tc>
          <w:tcPr>
            <w:tcW w:w="1985" w:type="dxa"/>
            <w:vAlign w:val="center"/>
          </w:tcPr>
          <w:p w:rsidR="002A28A7" w:rsidRPr="00CE4591" w:rsidRDefault="002A28A7" w:rsidP="00A344BA">
            <w:pPr>
              <w:jc w:val="center"/>
              <w:rPr>
                <w:b/>
                <w:bCs/>
                <w:color w:val="000000"/>
              </w:rPr>
            </w:pPr>
            <w:r w:rsidRPr="00CE4591">
              <w:rPr>
                <w:b/>
                <w:bCs/>
                <w:color w:val="000000"/>
              </w:rPr>
              <w:t>Год реализации</w:t>
            </w:r>
          </w:p>
        </w:tc>
      </w:tr>
      <w:tr w:rsidR="002A28A7" w:rsidRPr="00CE4591" w:rsidTr="00A344BA">
        <w:trPr>
          <w:trHeight w:val="510"/>
        </w:trPr>
        <w:tc>
          <w:tcPr>
            <w:tcW w:w="5778" w:type="dxa"/>
            <w:shd w:val="clear" w:color="auto" w:fill="auto"/>
            <w:vAlign w:val="center"/>
            <w:hideMark/>
          </w:tcPr>
          <w:p w:rsidR="002A28A7" w:rsidRPr="00CE4591" w:rsidRDefault="002A28A7" w:rsidP="00A344BA">
            <w:pPr>
              <w:jc w:val="center"/>
              <w:rPr>
                <w:color w:val="000000"/>
              </w:rPr>
            </w:pPr>
            <w:r w:rsidRPr="00CE4591">
              <w:rPr>
                <w:color w:val="000000"/>
              </w:rPr>
              <w:t>Замена аккумуляторных баков V = 50м3 – 2 шт.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2000</w:t>
            </w:r>
          </w:p>
        </w:tc>
        <w:tc>
          <w:tcPr>
            <w:tcW w:w="1985" w:type="dxa"/>
            <w:vAlign w:val="center"/>
          </w:tcPr>
          <w:p w:rsidR="002A28A7" w:rsidRPr="00CE4591" w:rsidRDefault="002A28A7" w:rsidP="00A344BA">
            <w:pPr>
              <w:jc w:val="center"/>
              <w:rPr>
                <w:bCs/>
                <w:color w:val="000000"/>
              </w:rPr>
            </w:pPr>
            <w:r w:rsidRPr="00CE4591">
              <w:rPr>
                <w:bCs/>
                <w:color w:val="000000"/>
              </w:rPr>
              <w:t>2018</w:t>
            </w:r>
          </w:p>
        </w:tc>
      </w:tr>
      <w:tr w:rsidR="002A28A7" w:rsidRPr="00CE4591" w:rsidTr="00A344BA">
        <w:trPr>
          <w:trHeight w:val="555"/>
        </w:trPr>
        <w:tc>
          <w:tcPr>
            <w:tcW w:w="5778" w:type="dxa"/>
            <w:shd w:val="clear" w:color="auto" w:fill="auto"/>
            <w:vAlign w:val="center"/>
            <w:hideMark/>
          </w:tcPr>
          <w:p w:rsidR="002A28A7" w:rsidRPr="00CE4591" w:rsidRDefault="002A28A7" w:rsidP="00A344BA">
            <w:pPr>
              <w:jc w:val="center"/>
              <w:rPr>
                <w:color w:val="000000"/>
              </w:rPr>
            </w:pPr>
            <w:r w:rsidRPr="00CE4591">
              <w:rPr>
                <w:color w:val="000000"/>
              </w:rPr>
              <w:t>Замена насоса исходной воды CR 16-30.</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70</w:t>
            </w:r>
          </w:p>
        </w:tc>
        <w:tc>
          <w:tcPr>
            <w:tcW w:w="1985" w:type="dxa"/>
            <w:vAlign w:val="center"/>
          </w:tcPr>
          <w:p w:rsidR="002A28A7" w:rsidRPr="00CE4591" w:rsidRDefault="002A28A7" w:rsidP="00A344BA">
            <w:pPr>
              <w:jc w:val="center"/>
              <w:rPr>
                <w:color w:val="000000"/>
              </w:rPr>
            </w:pPr>
            <w:r w:rsidRPr="00CE4591">
              <w:rPr>
                <w:bCs/>
                <w:color w:val="000000"/>
              </w:rPr>
              <w:t>2018</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 xml:space="preserve">Замена теплообменника </w:t>
            </w:r>
            <w:proofErr w:type="gramStart"/>
            <w:r w:rsidRPr="00CE4591">
              <w:rPr>
                <w:color w:val="000000"/>
              </w:rPr>
              <w:t>обратной</w:t>
            </w:r>
            <w:proofErr w:type="gramEnd"/>
            <w:r w:rsidRPr="00CE4591">
              <w:rPr>
                <w:color w:val="000000"/>
              </w:rPr>
              <w:t xml:space="preserve"> ГВС</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400</w:t>
            </w:r>
          </w:p>
        </w:tc>
        <w:tc>
          <w:tcPr>
            <w:tcW w:w="1985" w:type="dxa"/>
            <w:vAlign w:val="center"/>
          </w:tcPr>
          <w:p w:rsidR="002A28A7" w:rsidRPr="00CE4591" w:rsidRDefault="002A28A7" w:rsidP="00A344BA">
            <w:pPr>
              <w:jc w:val="center"/>
              <w:rPr>
                <w:color w:val="000000"/>
              </w:rPr>
            </w:pPr>
            <w:r w:rsidRPr="00CE4591">
              <w:rPr>
                <w:bCs/>
                <w:color w:val="000000"/>
              </w:rPr>
              <w:t>2019</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насосов внутреннего контура UPS 80-120F 2 шт.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180</w:t>
            </w:r>
          </w:p>
        </w:tc>
        <w:tc>
          <w:tcPr>
            <w:tcW w:w="1985" w:type="dxa"/>
            <w:vAlign w:val="center"/>
          </w:tcPr>
          <w:p w:rsidR="002A28A7" w:rsidRPr="00CE4591" w:rsidRDefault="002A28A7" w:rsidP="00A344BA">
            <w:pPr>
              <w:jc w:val="center"/>
              <w:rPr>
                <w:color w:val="000000"/>
              </w:rPr>
            </w:pPr>
            <w:r w:rsidRPr="00CE4591">
              <w:rPr>
                <w:bCs/>
                <w:color w:val="000000"/>
              </w:rPr>
              <w:t>2019</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дымогарных труб водогрейного котла TTKV 1,5 МВт.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1000</w:t>
            </w:r>
          </w:p>
        </w:tc>
        <w:tc>
          <w:tcPr>
            <w:tcW w:w="1985" w:type="dxa"/>
            <w:vAlign w:val="center"/>
          </w:tcPr>
          <w:p w:rsidR="002A28A7" w:rsidRPr="00CE4591" w:rsidRDefault="002A28A7" w:rsidP="00A344BA">
            <w:pPr>
              <w:jc w:val="center"/>
              <w:rPr>
                <w:color w:val="000000"/>
              </w:rPr>
            </w:pPr>
            <w:r w:rsidRPr="00CE4591">
              <w:rPr>
                <w:bCs/>
                <w:color w:val="000000"/>
              </w:rPr>
              <w:t>2021</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дымогарных труб водогрейного котла TTKV 30-30.</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1000</w:t>
            </w:r>
          </w:p>
        </w:tc>
        <w:tc>
          <w:tcPr>
            <w:tcW w:w="1985" w:type="dxa"/>
            <w:vAlign w:val="center"/>
          </w:tcPr>
          <w:p w:rsidR="002A28A7" w:rsidRPr="00CE4591" w:rsidRDefault="002A28A7" w:rsidP="00A344BA">
            <w:pPr>
              <w:jc w:val="center"/>
              <w:rPr>
                <w:color w:val="000000"/>
              </w:rPr>
            </w:pPr>
            <w:r w:rsidRPr="00CE4591">
              <w:rPr>
                <w:bCs/>
                <w:color w:val="000000"/>
              </w:rPr>
              <w:t>2021</w:t>
            </w:r>
          </w:p>
        </w:tc>
      </w:tr>
      <w:tr w:rsidR="002A28A7" w:rsidRPr="00CE4591" w:rsidTr="00A344BA">
        <w:trPr>
          <w:trHeight w:val="885"/>
        </w:trPr>
        <w:tc>
          <w:tcPr>
            <w:tcW w:w="5778" w:type="dxa"/>
            <w:shd w:val="clear" w:color="auto" w:fill="auto"/>
            <w:vAlign w:val="center"/>
          </w:tcPr>
          <w:p w:rsidR="002A28A7" w:rsidRPr="00CE4591" w:rsidRDefault="002A28A7" w:rsidP="00A344BA">
            <w:pPr>
              <w:jc w:val="center"/>
              <w:rPr>
                <w:color w:val="000000"/>
              </w:rPr>
            </w:pPr>
            <w:r w:rsidRPr="00CE4591">
              <w:rPr>
                <w:color w:val="000000"/>
              </w:rPr>
              <w:t xml:space="preserve">Замена дымогарных труб водогрейного котла </w:t>
            </w:r>
            <w:proofErr w:type="spellStart"/>
            <w:r w:rsidRPr="00CE4591">
              <w:rPr>
                <w:color w:val="000000"/>
              </w:rPr>
              <w:t>Турботерм</w:t>
            </w:r>
            <w:proofErr w:type="spellEnd"/>
            <w:r w:rsidRPr="00CE4591">
              <w:rPr>
                <w:color w:val="000000"/>
              </w:rPr>
              <w:t xml:space="preserve"> ТТ-2000.</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1000</w:t>
            </w:r>
          </w:p>
        </w:tc>
        <w:tc>
          <w:tcPr>
            <w:tcW w:w="1985" w:type="dxa"/>
            <w:vAlign w:val="center"/>
          </w:tcPr>
          <w:p w:rsidR="002A28A7" w:rsidRPr="00CE4591" w:rsidRDefault="002A28A7" w:rsidP="00A344BA">
            <w:pPr>
              <w:jc w:val="center"/>
              <w:rPr>
                <w:color w:val="000000"/>
              </w:rPr>
            </w:pPr>
            <w:r w:rsidRPr="00CE4591">
              <w:rPr>
                <w:bCs/>
                <w:color w:val="000000"/>
              </w:rPr>
              <w:t>2021</w:t>
            </w:r>
          </w:p>
        </w:tc>
      </w:tr>
      <w:tr w:rsidR="002A28A7" w:rsidRPr="00CE4591" w:rsidTr="00A344BA">
        <w:trPr>
          <w:trHeight w:val="690"/>
        </w:trPr>
        <w:tc>
          <w:tcPr>
            <w:tcW w:w="5778" w:type="dxa"/>
            <w:shd w:val="clear" w:color="auto" w:fill="auto"/>
            <w:vAlign w:val="center"/>
          </w:tcPr>
          <w:p w:rsidR="002A28A7" w:rsidRPr="00CE4591" w:rsidRDefault="002A28A7" w:rsidP="00A344BA">
            <w:pPr>
              <w:jc w:val="center"/>
              <w:rPr>
                <w:color w:val="000000"/>
              </w:rPr>
            </w:pPr>
            <w:r w:rsidRPr="00CE4591">
              <w:rPr>
                <w:color w:val="000000"/>
              </w:rPr>
              <w:lastRenderedPageBreak/>
              <w:t xml:space="preserve">Замена горелки </w:t>
            </w:r>
            <w:proofErr w:type="spellStart"/>
            <w:r w:rsidRPr="00CE4591">
              <w:rPr>
                <w:color w:val="000000"/>
              </w:rPr>
              <w:t>Oilon</w:t>
            </w:r>
            <w:proofErr w:type="spellEnd"/>
            <w:r w:rsidRPr="00CE4591">
              <w:rPr>
                <w:color w:val="000000"/>
              </w:rPr>
              <w:t xml:space="preserve"> GRP – 200M.</w:t>
            </w:r>
          </w:p>
        </w:tc>
        <w:tc>
          <w:tcPr>
            <w:tcW w:w="1984" w:type="dxa"/>
            <w:shd w:val="clear" w:color="auto" w:fill="auto"/>
            <w:vAlign w:val="center"/>
            <w:hideMark/>
          </w:tcPr>
          <w:p w:rsidR="002A28A7" w:rsidRPr="00CE4591" w:rsidRDefault="002A28A7" w:rsidP="00A344BA">
            <w:pPr>
              <w:ind w:hanging="51"/>
              <w:jc w:val="center"/>
              <w:rPr>
                <w:color w:val="000000"/>
              </w:rPr>
            </w:pPr>
            <w:r w:rsidRPr="00CE4591">
              <w:rPr>
                <w:color w:val="000000"/>
              </w:rPr>
              <w:t>3000</w:t>
            </w:r>
          </w:p>
        </w:tc>
        <w:tc>
          <w:tcPr>
            <w:tcW w:w="1985" w:type="dxa"/>
            <w:vAlign w:val="center"/>
          </w:tcPr>
          <w:p w:rsidR="002A28A7" w:rsidRPr="00CE4591" w:rsidRDefault="002A28A7" w:rsidP="00A344BA">
            <w:pPr>
              <w:jc w:val="center"/>
              <w:rPr>
                <w:color w:val="000000"/>
              </w:rPr>
            </w:pPr>
            <w:r w:rsidRPr="00CE4591">
              <w:rPr>
                <w:bCs/>
                <w:color w:val="000000"/>
              </w:rPr>
              <w:t>2022</w:t>
            </w:r>
          </w:p>
        </w:tc>
      </w:tr>
      <w:tr w:rsidR="002A28A7" w:rsidRPr="00CE4591" w:rsidTr="00A344BA">
        <w:trPr>
          <w:trHeight w:val="960"/>
        </w:trPr>
        <w:tc>
          <w:tcPr>
            <w:tcW w:w="5778" w:type="dxa"/>
            <w:shd w:val="clear" w:color="auto" w:fill="auto"/>
            <w:vAlign w:val="center"/>
          </w:tcPr>
          <w:p w:rsidR="002A28A7" w:rsidRPr="00CE4591" w:rsidRDefault="002A28A7" w:rsidP="00A344BA">
            <w:pPr>
              <w:jc w:val="center"/>
              <w:rPr>
                <w:color w:val="000000"/>
              </w:rPr>
            </w:pPr>
            <w:r w:rsidRPr="00CE4591">
              <w:rPr>
                <w:color w:val="000000"/>
              </w:rPr>
              <w:t>Регламентные работы по  обследованию металлических дымовых труб.</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240</w:t>
            </w:r>
          </w:p>
        </w:tc>
        <w:tc>
          <w:tcPr>
            <w:tcW w:w="1985" w:type="dxa"/>
            <w:vAlign w:val="center"/>
          </w:tcPr>
          <w:p w:rsidR="002A28A7" w:rsidRPr="00CE4591" w:rsidRDefault="002A28A7" w:rsidP="00A344BA">
            <w:pPr>
              <w:jc w:val="center"/>
              <w:rPr>
                <w:color w:val="000000"/>
              </w:rPr>
            </w:pPr>
            <w:r w:rsidRPr="00CE4591">
              <w:rPr>
                <w:bCs/>
                <w:color w:val="000000"/>
              </w:rPr>
              <w:t>2023</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сетевых насосов TP 100-390/2, Ду100 2 шт.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550</w:t>
            </w:r>
          </w:p>
        </w:tc>
        <w:tc>
          <w:tcPr>
            <w:tcW w:w="1985" w:type="dxa"/>
            <w:vAlign w:val="center"/>
          </w:tcPr>
          <w:p w:rsidR="002A28A7" w:rsidRPr="00CE4591" w:rsidRDefault="002A28A7" w:rsidP="00A344BA">
            <w:pPr>
              <w:jc w:val="center"/>
              <w:rPr>
                <w:color w:val="000000"/>
              </w:rPr>
            </w:pPr>
            <w:r w:rsidRPr="00CE4591">
              <w:rPr>
                <w:bCs/>
                <w:color w:val="000000"/>
              </w:rPr>
              <w:t>2024</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насоса ГВС CR 32-5-2 с инвертором 2 шт.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400</w:t>
            </w:r>
          </w:p>
        </w:tc>
        <w:tc>
          <w:tcPr>
            <w:tcW w:w="1985" w:type="dxa"/>
            <w:vAlign w:val="center"/>
          </w:tcPr>
          <w:p w:rsidR="002A28A7" w:rsidRPr="00CE4591" w:rsidRDefault="002A28A7" w:rsidP="00A344BA">
            <w:pPr>
              <w:jc w:val="center"/>
              <w:rPr>
                <w:color w:val="000000"/>
              </w:rPr>
            </w:pPr>
            <w:r w:rsidRPr="00CE4591">
              <w:rPr>
                <w:bCs/>
                <w:color w:val="000000"/>
              </w:rPr>
              <w:t>2024</w:t>
            </w:r>
          </w:p>
        </w:tc>
      </w:tr>
      <w:tr w:rsidR="002A28A7" w:rsidRPr="00CE4591" w:rsidTr="00A344BA">
        <w:trPr>
          <w:trHeight w:val="885"/>
        </w:trPr>
        <w:tc>
          <w:tcPr>
            <w:tcW w:w="5778" w:type="dxa"/>
            <w:shd w:val="clear" w:color="auto" w:fill="auto"/>
            <w:vAlign w:val="center"/>
          </w:tcPr>
          <w:p w:rsidR="002A28A7" w:rsidRPr="00CE4591" w:rsidRDefault="002A28A7" w:rsidP="00A344BA">
            <w:pPr>
              <w:jc w:val="center"/>
              <w:rPr>
                <w:color w:val="000000"/>
              </w:rPr>
            </w:pPr>
            <w:r w:rsidRPr="00CE4591">
              <w:rPr>
                <w:color w:val="000000"/>
              </w:rPr>
              <w:t>Регламентные работы по режимной наладке котлов.</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960</w:t>
            </w:r>
          </w:p>
        </w:tc>
        <w:tc>
          <w:tcPr>
            <w:tcW w:w="1985" w:type="dxa"/>
            <w:vAlign w:val="center"/>
          </w:tcPr>
          <w:p w:rsidR="002A28A7" w:rsidRPr="00CE4591" w:rsidRDefault="002A28A7" w:rsidP="00A344BA">
            <w:pPr>
              <w:jc w:val="center"/>
              <w:rPr>
                <w:color w:val="000000"/>
              </w:rPr>
            </w:pPr>
            <w:r w:rsidRPr="00CE4591">
              <w:rPr>
                <w:bCs/>
                <w:color w:val="000000"/>
              </w:rPr>
              <w:t>2024</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Регламентные работы по содержанию, обслуживанию, ЭПБ ОПО.</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1450</w:t>
            </w:r>
          </w:p>
        </w:tc>
        <w:tc>
          <w:tcPr>
            <w:tcW w:w="1985" w:type="dxa"/>
            <w:vAlign w:val="center"/>
          </w:tcPr>
          <w:p w:rsidR="002A28A7" w:rsidRPr="00CE4591" w:rsidRDefault="002A28A7" w:rsidP="00A344BA">
            <w:pPr>
              <w:jc w:val="center"/>
              <w:rPr>
                <w:color w:val="000000"/>
              </w:rPr>
            </w:pPr>
            <w:r w:rsidRPr="00CE4591">
              <w:rPr>
                <w:bCs/>
                <w:color w:val="000000"/>
              </w:rPr>
              <w:t>2024</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 xml:space="preserve">Замена насоса рециркуляции котла </w:t>
            </w:r>
            <w:proofErr w:type="spellStart"/>
            <w:r w:rsidRPr="00CE4591">
              <w:rPr>
                <w:color w:val="000000"/>
              </w:rPr>
              <w:t>Турботерм</w:t>
            </w:r>
            <w:proofErr w:type="spellEnd"/>
            <w:r w:rsidRPr="00CE4591">
              <w:rPr>
                <w:color w:val="000000"/>
              </w:rPr>
              <w:t xml:space="preserve"> UPS 65-30F.</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70</w:t>
            </w:r>
          </w:p>
        </w:tc>
        <w:tc>
          <w:tcPr>
            <w:tcW w:w="1985" w:type="dxa"/>
            <w:vAlign w:val="center"/>
          </w:tcPr>
          <w:p w:rsidR="002A28A7" w:rsidRPr="00CE4591" w:rsidRDefault="002A28A7" w:rsidP="00A344BA">
            <w:pPr>
              <w:jc w:val="center"/>
              <w:rPr>
                <w:color w:val="000000"/>
              </w:rPr>
            </w:pPr>
            <w:r w:rsidRPr="00CE4591">
              <w:rPr>
                <w:bCs/>
                <w:color w:val="000000"/>
              </w:rPr>
              <w:t>2025</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Центральный тепловой пункт ГВС. Замена теплообменников М6-FG 2 шт.</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800</w:t>
            </w:r>
          </w:p>
        </w:tc>
        <w:tc>
          <w:tcPr>
            <w:tcW w:w="1985" w:type="dxa"/>
            <w:vAlign w:val="center"/>
          </w:tcPr>
          <w:p w:rsidR="002A28A7" w:rsidRPr="00CE4591" w:rsidRDefault="002A28A7" w:rsidP="00A344BA">
            <w:pPr>
              <w:jc w:val="center"/>
              <w:rPr>
                <w:color w:val="000000"/>
              </w:rPr>
            </w:pPr>
            <w:r w:rsidRPr="00CE4591">
              <w:rPr>
                <w:bCs/>
                <w:color w:val="000000"/>
              </w:rPr>
              <w:t>2025</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color w:val="000000"/>
              </w:rPr>
            </w:pPr>
            <w:r w:rsidRPr="00CE4591">
              <w:rPr>
                <w:color w:val="000000"/>
              </w:rPr>
              <w:t>Замена НПЦ RK-500.</w:t>
            </w:r>
          </w:p>
        </w:tc>
        <w:tc>
          <w:tcPr>
            <w:tcW w:w="1984" w:type="dxa"/>
            <w:shd w:val="clear" w:color="auto" w:fill="auto"/>
            <w:vAlign w:val="center"/>
            <w:hideMark/>
          </w:tcPr>
          <w:p w:rsidR="002A28A7" w:rsidRPr="00CE4591" w:rsidRDefault="002A28A7" w:rsidP="00A344BA">
            <w:pPr>
              <w:jc w:val="center"/>
              <w:rPr>
                <w:color w:val="000000"/>
              </w:rPr>
            </w:pPr>
            <w:r w:rsidRPr="00CE4591">
              <w:rPr>
                <w:color w:val="000000"/>
              </w:rPr>
              <w:t>3000</w:t>
            </w:r>
          </w:p>
        </w:tc>
        <w:tc>
          <w:tcPr>
            <w:tcW w:w="1985" w:type="dxa"/>
            <w:vAlign w:val="center"/>
          </w:tcPr>
          <w:p w:rsidR="002A28A7" w:rsidRPr="00CE4591" w:rsidRDefault="002A28A7" w:rsidP="00A344BA">
            <w:pPr>
              <w:jc w:val="center"/>
              <w:rPr>
                <w:color w:val="000000"/>
              </w:rPr>
            </w:pPr>
            <w:r w:rsidRPr="00CE4591">
              <w:rPr>
                <w:bCs/>
                <w:color w:val="000000"/>
              </w:rPr>
              <w:t>2026</w:t>
            </w:r>
          </w:p>
        </w:tc>
      </w:tr>
      <w:tr w:rsidR="002A28A7" w:rsidRPr="00CE4591" w:rsidTr="00A344BA">
        <w:trPr>
          <w:trHeight w:val="600"/>
        </w:trPr>
        <w:tc>
          <w:tcPr>
            <w:tcW w:w="5778" w:type="dxa"/>
            <w:shd w:val="clear" w:color="auto" w:fill="auto"/>
            <w:vAlign w:val="center"/>
          </w:tcPr>
          <w:p w:rsidR="002A28A7" w:rsidRPr="00CE4591" w:rsidRDefault="002A28A7" w:rsidP="00A344BA">
            <w:pPr>
              <w:jc w:val="center"/>
              <w:rPr>
                <w:b/>
                <w:color w:val="000000"/>
              </w:rPr>
            </w:pPr>
            <w:r w:rsidRPr="00CE4591">
              <w:rPr>
                <w:b/>
                <w:color w:val="000000"/>
              </w:rPr>
              <w:t>ИТОГО</w:t>
            </w:r>
          </w:p>
        </w:tc>
        <w:tc>
          <w:tcPr>
            <w:tcW w:w="1984" w:type="dxa"/>
            <w:shd w:val="clear" w:color="auto" w:fill="auto"/>
            <w:vAlign w:val="center"/>
          </w:tcPr>
          <w:p w:rsidR="002A28A7" w:rsidRPr="00CE4591" w:rsidRDefault="002A28A7" w:rsidP="00A344BA">
            <w:pPr>
              <w:jc w:val="center"/>
              <w:rPr>
                <w:b/>
                <w:color w:val="000000"/>
              </w:rPr>
            </w:pPr>
            <w:r>
              <w:rPr>
                <w:b/>
                <w:color w:val="000000"/>
              </w:rPr>
              <w:t>16</w:t>
            </w:r>
            <w:r w:rsidRPr="00CE4591">
              <w:rPr>
                <w:b/>
                <w:color w:val="000000"/>
              </w:rPr>
              <w:t> </w:t>
            </w:r>
            <w:r>
              <w:rPr>
                <w:b/>
                <w:color w:val="000000"/>
              </w:rPr>
              <w:t>1</w:t>
            </w:r>
            <w:r w:rsidRPr="00CE4591">
              <w:rPr>
                <w:b/>
                <w:color w:val="000000"/>
              </w:rPr>
              <w:t>20,0</w:t>
            </w:r>
          </w:p>
        </w:tc>
        <w:tc>
          <w:tcPr>
            <w:tcW w:w="1985" w:type="dxa"/>
            <w:vAlign w:val="center"/>
          </w:tcPr>
          <w:p w:rsidR="002A28A7" w:rsidRPr="00CE4591" w:rsidRDefault="002A28A7" w:rsidP="00A344BA">
            <w:pPr>
              <w:jc w:val="center"/>
              <w:rPr>
                <w:b/>
                <w:bCs/>
                <w:color w:val="000000"/>
              </w:rPr>
            </w:pPr>
          </w:p>
        </w:tc>
      </w:tr>
    </w:tbl>
    <w:p w:rsidR="002A28A7" w:rsidRDefault="002A28A7" w:rsidP="002A28A7">
      <w:pPr>
        <w:spacing w:line="360" w:lineRule="auto"/>
        <w:ind w:left="993"/>
        <w:jc w:val="both"/>
      </w:pPr>
    </w:p>
    <w:p w:rsidR="002A28A7" w:rsidRDefault="002A28A7" w:rsidP="002A28A7">
      <w:pPr>
        <w:spacing w:line="360" w:lineRule="auto"/>
        <w:ind w:firstLine="720"/>
        <w:jc w:val="both"/>
      </w:pPr>
      <w:r>
        <w:t xml:space="preserve">Оценка стоимости представленных инвестиционных мероприятий осуществлялась на основании укрупненных расчетов сметной стоимости. </w:t>
      </w:r>
    </w:p>
    <w:p w:rsidR="002A28A7" w:rsidRDefault="002A28A7" w:rsidP="002A28A7">
      <w:pPr>
        <w:spacing w:line="360" w:lineRule="auto"/>
        <w:ind w:firstLine="720"/>
        <w:jc w:val="both"/>
      </w:pPr>
      <w:r>
        <w:t xml:space="preserve">Источником финансирования мероприятий предполагается плата </w:t>
      </w:r>
      <w:proofErr w:type="spellStart"/>
      <w:r>
        <w:t>концедента</w:t>
      </w:r>
      <w:proofErr w:type="spellEnd"/>
      <w:r>
        <w:t xml:space="preserve"> (местный и региональный бюджет), а также концессионная плата. </w:t>
      </w:r>
    </w:p>
    <w:p w:rsidR="002A28A7" w:rsidRDefault="002A28A7" w:rsidP="002A28A7">
      <w:pPr>
        <w:spacing w:line="360" w:lineRule="auto"/>
        <w:ind w:left="993"/>
        <w:jc w:val="both"/>
      </w:pPr>
    </w:p>
    <w:p w:rsidR="002A28A7" w:rsidRPr="00EE38F8" w:rsidRDefault="002A28A7" w:rsidP="002A28A7">
      <w:pPr>
        <w:widowControl w:val="0"/>
        <w:numPr>
          <w:ilvl w:val="0"/>
          <w:numId w:val="23"/>
        </w:numPr>
        <w:autoSpaceDE w:val="0"/>
        <w:autoSpaceDN w:val="0"/>
        <w:adjustRightInd w:val="0"/>
        <w:spacing w:line="360" w:lineRule="auto"/>
        <w:ind w:left="993" w:hanging="284"/>
        <w:jc w:val="both"/>
        <w:rPr>
          <w:b/>
        </w:rPr>
      </w:pPr>
      <w:r w:rsidRPr="00EE38F8">
        <w:rPr>
          <w:b/>
        </w:rPr>
        <w:t xml:space="preserve">Модернизация (перекладка) изношенных тепловых сетей </w:t>
      </w:r>
    </w:p>
    <w:p w:rsidR="002A28A7" w:rsidRDefault="002A28A7" w:rsidP="002A28A7">
      <w:pPr>
        <w:spacing w:line="360" w:lineRule="auto"/>
        <w:ind w:firstLine="720"/>
        <w:jc w:val="both"/>
      </w:pPr>
      <w:r>
        <w:t xml:space="preserve">Список мероприятий по модернизации (перекладки) изношенных </w:t>
      </w:r>
      <w:r w:rsidRPr="007448FB">
        <w:t>тепловых сетей</w:t>
      </w:r>
      <w:r>
        <w:t xml:space="preserve"> и их стоимость утверждена в «</w:t>
      </w:r>
      <w:r w:rsidRPr="00EE38F8">
        <w:t>Технико-экономическо</w:t>
      </w:r>
      <w:r>
        <w:t>м</w:t>
      </w:r>
      <w:r w:rsidRPr="00EE38F8">
        <w:t xml:space="preserve"> обосновани</w:t>
      </w:r>
      <w:r>
        <w:t xml:space="preserve">и </w:t>
      </w:r>
      <w:r w:rsidRPr="00EE38F8">
        <w:t>инвестиционного проекта по реконструкции системы</w:t>
      </w:r>
      <w:r>
        <w:t xml:space="preserve"> </w:t>
      </w:r>
      <w:r w:rsidRPr="00EE38F8">
        <w:t xml:space="preserve">теплоснабжения </w:t>
      </w:r>
      <w:proofErr w:type="spellStart"/>
      <w:r w:rsidRPr="00EE38F8">
        <w:t>Пчевского</w:t>
      </w:r>
      <w:proofErr w:type="spellEnd"/>
      <w:r w:rsidRPr="00EE38F8">
        <w:t xml:space="preserve"> сельского поселения </w:t>
      </w:r>
      <w:r w:rsidRPr="00EE38F8">
        <w:br/>
      </w:r>
      <w:proofErr w:type="spellStart"/>
      <w:r w:rsidRPr="00EE38F8">
        <w:t>Киришского</w:t>
      </w:r>
      <w:proofErr w:type="spellEnd"/>
      <w:r w:rsidRPr="00EE38F8">
        <w:t xml:space="preserve"> муниципального района Ленинградской области</w:t>
      </w:r>
      <w:r>
        <w:t xml:space="preserve"> д</w:t>
      </w:r>
      <w:r w:rsidRPr="00EE38F8">
        <w:t>ля расчета параметров долгосрочного тарифного регулирования для разработки конкурсной документации с последующим заключением концессионного соглашения</w:t>
      </w:r>
      <w:r>
        <w:t>» и представлена ниже в таблице 18.</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18 – Стоимость инвестиционных мероприятий по модернизации (перекладки) изношенных </w:t>
      </w:r>
      <w:r w:rsidRPr="007448FB">
        <w:t>тепловых сетей</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694"/>
        <w:gridCol w:w="2885"/>
      </w:tblGrid>
      <w:tr w:rsidR="002A28A7" w:rsidRPr="00EE38F8" w:rsidTr="00A344BA">
        <w:trPr>
          <w:trHeight w:val="495"/>
        </w:trPr>
        <w:tc>
          <w:tcPr>
            <w:tcW w:w="4077" w:type="dxa"/>
            <w:shd w:val="clear" w:color="auto" w:fill="auto"/>
            <w:vAlign w:val="center"/>
            <w:hideMark/>
          </w:tcPr>
          <w:p w:rsidR="002A28A7" w:rsidRPr="00EE38F8" w:rsidRDefault="002A28A7" w:rsidP="00A344BA">
            <w:pPr>
              <w:jc w:val="center"/>
              <w:rPr>
                <w:b/>
                <w:bCs/>
                <w:color w:val="000000"/>
              </w:rPr>
            </w:pPr>
            <w:r w:rsidRPr="00EE38F8">
              <w:rPr>
                <w:b/>
                <w:bCs/>
                <w:color w:val="000000"/>
              </w:rPr>
              <w:t>Наименование мероприятия</w:t>
            </w:r>
          </w:p>
        </w:tc>
        <w:tc>
          <w:tcPr>
            <w:tcW w:w="2694" w:type="dxa"/>
            <w:shd w:val="clear" w:color="auto" w:fill="auto"/>
            <w:vAlign w:val="center"/>
          </w:tcPr>
          <w:p w:rsidR="002A28A7" w:rsidRPr="00EE38F8" w:rsidRDefault="002A28A7" w:rsidP="00A344BA">
            <w:pPr>
              <w:jc w:val="center"/>
              <w:rPr>
                <w:b/>
                <w:bCs/>
                <w:color w:val="000000"/>
              </w:rPr>
            </w:pPr>
            <w:r w:rsidRPr="00EE38F8">
              <w:rPr>
                <w:b/>
                <w:bCs/>
                <w:color w:val="000000"/>
              </w:rPr>
              <w:t>Затраты, тыс. руб.</w:t>
            </w:r>
          </w:p>
        </w:tc>
        <w:tc>
          <w:tcPr>
            <w:tcW w:w="2885" w:type="dxa"/>
            <w:vAlign w:val="center"/>
          </w:tcPr>
          <w:p w:rsidR="002A28A7" w:rsidRPr="00EE38F8" w:rsidRDefault="002A28A7" w:rsidP="00A344BA">
            <w:pPr>
              <w:jc w:val="center"/>
              <w:rPr>
                <w:b/>
                <w:bCs/>
                <w:color w:val="000000"/>
              </w:rPr>
            </w:pPr>
            <w:r w:rsidRPr="00EE38F8">
              <w:rPr>
                <w:b/>
                <w:bCs/>
                <w:color w:val="000000"/>
              </w:rPr>
              <w:t>Год реализации</w:t>
            </w:r>
          </w:p>
        </w:tc>
      </w:tr>
      <w:tr w:rsidR="002A28A7" w:rsidRPr="00EE38F8" w:rsidTr="00A344BA">
        <w:trPr>
          <w:trHeight w:val="600"/>
        </w:trPr>
        <w:tc>
          <w:tcPr>
            <w:tcW w:w="4077" w:type="dxa"/>
            <w:shd w:val="clear" w:color="auto" w:fill="auto"/>
            <w:vAlign w:val="center"/>
            <w:hideMark/>
          </w:tcPr>
          <w:p w:rsidR="002A28A7" w:rsidRPr="00EE38F8" w:rsidRDefault="002A28A7" w:rsidP="00A344BA">
            <w:pPr>
              <w:jc w:val="center"/>
              <w:rPr>
                <w:color w:val="000000"/>
              </w:rPr>
            </w:pPr>
            <w:r w:rsidRPr="00EE38F8">
              <w:rPr>
                <w:color w:val="000000"/>
              </w:rPr>
              <w:lastRenderedPageBreak/>
              <w:t xml:space="preserve">Модернизация тепловых сетей </w:t>
            </w:r>
            <w:proofErr w:type="spellStart"/>
            <w:r w:rsidRPr="00EE38F8">
              <w:rPr>
                <w:color w:val="000000"/>
              </w:rPr>
              <w:t>Ду</w:t>
            </w:r>
            <w:proofErr w:type="spellEnd"/>
            <w:r w:rsidRPr="00EE38F8">
              <w:rPr>
                <w:color w:val="000000"/>
              </w:rPr>
              <w:t xml:space="preserve"> 125 мм L= 105 м.</w:t>
            </w:r>
            <w:proofErr w:type="gramStart"/>
            <w:r w:rsidRPr="00EE38F8">
              <w:rPr>
                <w:color w:val="000000"/>
              </w:rPr>
              <w:t xml:space="preserve"> .</w:t>
            </w:r>
            <w:proofErr w:type="gramEnd"/>
          </w:p>
        </w:tc>
        <w:tc>
          <w:tcPr>
            <w:tcW w:w="2694" w:type="dxa"/>
            <w:shd w:val="clear" w:color="auto" w:fill="auto"/>
            <w:vAlign w:val="center"/>
            <w:hideMark/>
          </w:tcPr>
          <w:p w:rsidR="002A28A7" w:rsidRPr="00EE38F8" w:rsidRDefault="002A28A7" w:rsidP="00A344BA">
            <w:pPr>
              <w:jc w:val="center"/>
              <w:rPr>
                <w:color w:val="000000"/>
              </w:rPr>
            </w:pPr>
            <w:r w:rsidRPr="00EE38F8">
              <w:rPr>
                <w:color w:val="000000"/>
              </w:rPr>
              <w:t>4000</w:t>
            </w:r>
          </w:p>
        </w:tc>
        <w:tc>
          <w:tcPr>
            <w:tcW w:w="2885" w:type="dxa"/>
            <w:vAlign w:val="center"/>
          </w:tcPr>
          <w:p w:rsidR="002A28A7" w:rsidRPr="00EE38F8" w:rsidRDefault="002A28A7" w:rsidP="00A344BA">
            <w:pPr>
              <w:jc w:val="center"/>
              <w:rPr>
                <w:color w:val="000000"/>
              </w:rPr>
            </w:pPr>
            <w:r w:rsidRPr="00EE38F8">
              <w:rPr>
                <w:bCs/>
                <w:color w:val="000000"/>
              </w:rPr>
              <w:t>2018</w:t>
            </w:r>
          </w:p>
        </w:tc>
      </w:tr>
      <w:tr w:rsidR="002A28A7" w:rsidRPr="00EE38F8" w:rsidTr="00A344BA">
        <w:trPr>
          <w:trHeight w:val="600"/>
        </w:trPr>
        <w:tc>
          <w:tcPr>
            <w:tcW w:w="4077" w:type="dxa"/>
            <w:shd w:val="clear" w:color="auto" w:fill="auto"/>
            <w:vAlign w:val="center"/>
          </w:tcPr>
          <w:p w:rsidR="002A28A7" w:rsidRPr="00EE38F8" w:rsidRDefault="002A28A7" w:rsidP="00A344BA">
            <w:pPr>
              <w:jc w:val="center"/>
              <w:rPr>
                <w:color w:val="000000"/>
              </w:rPr>
            </w:pPr>
            <w:r w:rsidRPr="00EE38F8">
              <w:rPr>
                <w:color w:val="000000"/>
              </w:rPr>
              <w:t xml:space="preserve">Модернизация тепловых сетей </w:t>
            </w:r>
            <w:proofErr w:type="spellStart"/>
            <w:r w:rsidRPr="00EE38F8">
              <w:rPr>
                <w:color w:val="000000"/>
              </w:rPr>
              <w:t>Ду</w:t>
            </w:r>
            <w:proofErr w:type="spellEnd"/>
            <w:r w:rsidRPr="00EE38F8">
              <w:rPr>
                <w:color w:val="000000"/>
              </w:rPr>
              <w:t xml:space="preserve"> 125 мм L= 143 м.</w:t>
            </w:r>
          </w:p>
        </w:tc>
        <w:tc>
          <w:tcPr>
            <w:tcW w:w="2694" w:type="dxa"/>
            <w:shd w:val="clear" w:color="auto" w:fill="auto"/>
            <w:vAlign w:val="center"/>
            <w:hideMark/>
          </w:tcPr>
          <w:p w:rsidR="002A28A7" w:rsidRPr="00EE38F8" w:rsidRDefault="002A28A7" w:rsidP="00A344BA">
            <w:pPr>
              <w:jc w:val="center"/>
              <w:rPr>
                <w:color w:val="000000"/>
              </w:rPr>
            </w:pPr>
            <w:r w:rsidRPr="00EE38F8">
              <w:rPr>
                <w:color w:val="000000"/>
              </w:rPr>
              <w:t>6000</w:t>
            </w:r>
          </w:p>
        </w:tc>
        <w:tc>
          <w:tcPr>
            <w:tcW w:w="2885" w:type="dxa"/>
            <w:vAlign w:val="center"/>
          </w:tcPr>
          <w:p w:rsidR="002A28A7" w:rsidRPr="00EE38F8" w:rsidRDefault="002A28A7" w:rsidP="00A344BA">
            <w:pPr>
              <w:jc w:val="center"/>
              <w:rPr>
                <w:color w:val="000000"/>
              </w:rPr>
            </w:pPr>
            <w:r w:rsidRPr="00EE38F8">
              <w:rPr>
                <w:bCs/>
                <w:color w:val="000000"/>
              </w:rPr>
              <w:t>2020</w:t>
            </w:r>
          </w:p>
        </w:tc>
      </w:tr>
      <w:tr w:rsidR="002A28A7" w:rsidRPr="00EE38F8" w:rsidTr="00A344BA">
        <w:trPr>
          <w:trHeight w:val="600"/>
        </w:trPr>
        <w:tc>
          <w:tcPr>
            <w:tcW w:w="4077" w:type="dxa"/>
            <w:shd w:val="clear" w:color="auto" w:fill="auto"/>
            <w:vAlign w:val="center"/>
          </w:tcPr>
          <w:p w:rsidR="002A28A7" w:rsidRPr="00EE38F8" w:rsidRDefault="002A28A7" w:rsidP="00A344BA">
            <w:pPr>
              <w:jc w:val="center"/>
              <w:rPr>
                <w:color w:val="000000"/>
              </w:rPr>
            </w:pPr>
            <w:r w:rsidRPr="00EE38F8">
              <w:rPr>
                <w:color w:val="000000"/>
              </w:rPr>
              <w:t xml:space="preserve">Модернизация тепловых сетей.  </w:t>
            </w:r>
            <w:proofErr w:type="spellStart"/>
            <w:r w:rsidRPr="00EE38F8">
              <w:rPr>
                <w:color w:val="000000"/>
              </w:rPr>
              <w:t>Ду</w:t>
            </w:r>
            <w:proofErr w:type="spellEnd"/>
            <w:r w:rsidRPr="00EE38F8">
              <w:rPr>
                <w:color w:val="000000"/>
              </w:rPr>
              <w:t xml:space="preserve"> 150 мм L= 118 м.</w:t>
            </w:r>
          </w:p>
        </w:tc>
        <w:tc>
          <w:tcPr>
            <w:tcW w:w="2694" w:type="dxa"/>
            <w:shd w:val="clear" w:color="auto" w:fill="auto"/>
            <w:vAlign w:val="center"/>
            <w:hideMark/>
          </w:tcPr>
          <w:p w:rsidR="002A28A7" w:rsidRPr="00EE38F8" w:rsidRDefault="002A28A7" w:rsidP="00A344BA">
            <w:pPr>
              <w:jc w:val="center"/>
              <w:rPr>
                <w:color w:val="000000"/>
              </w:rPr>
            </w:pPr>
            <w:r w:rsidRPr="00EE38F8">
              <w:rPr>
                <w:color w:val="000000"/>
              </w:rPr>
              <w:t>5200</w:t>
            </w:r>
          </w:p>
        </w:tc>
        <w:tc>
          <w:tcPr>
            <w:tcW w:w="2885" w:type="dxa"/>
            <w:vAlign w:val="center"/>
          </w:tcPr>
          <w:p w:rsidR="002A28A7" w:rsidRPr="00EE38F8" w:rsidRDefault="002A28A7" w:rsidP="00A344BA">
            <w:pPr>
              <w:jc w:val="center"/>
              <w:rPr>
                <w:color w:val="000000"/>
              </w:rPr>
            </w:pPr>
            <w:r w:rsidRPr="00EE38F8">
              <w:rPr>
                <w:bCs/>
                <w:color w:val="000000"/>
              </w:rPr>
              <w:t>2025</w:t>
            </w:r>
          </w:p>
        </w:tc>
      </w:tr>
      <w:tr w:rsidR="002A28A7" w:rsidRPr="00EE38F8" w:rsidTr="00A344BA">
        <w:trPr>
          <w:trHeight w:val="600"/>
        </w:trPr>
        <w:tc>
          <w:tcPr>
            <w:tcW w:w="4077" w:type="dxa"/>
            <w:shd w:val="clear" w:color="auto" w:fill="auto"/>
            <w:vAlign w:val="center"/>
          </w:tcPr>
          <w:p w:rsidR="002A28A7" w:rsidRPr="00EE38F8" w:rsidRDefault="002A28A7" w:rsidP="00A344BA">
            <w:pPr>
              <w:jc w:val="center"/>
              <w:rPr>
                <w:color w:val="000000"/>
              </w:rPr>
            </w:pPr>
            <w:r w:rsidRPr="00EE38F8">
              <w:rPr>
                <w:color w:val="000000"/>
              </w:rPr>
              <w:t xml:space="preserve">Модернизация тепловых сетей. </w:t>
            </w:r>
            <w:proofErr w:type="spellStart"/>
            <w:r w:rsidRPr="00EE38F8">
              <w:rPr>
                <w:color w:val="000000"/>
              </w:rPr>
              <w:t>Ду</w:t>
            </w:r>
            <w:proofErr w:type="spellEnd"/>
            <w:r w:rsidRPr="00EE38F8">
              <w:rPr>
                <w:color w:val="000000"/>
              </w:rPr>
              <w:t xml:space="preserve"> 150 мм L= 250 м.</w:t>
            </w:r>
          </w:p>
        </w:tc>
        <w:tc>
          <w:tcPr>
            <w:tcW w:w="2694" w:type="dxa"/>
            <w:shd w:val="clear" w:color="auto" w:fill="auto"/>
            <w:vAlign w:val="center"/>
            <w:hideMark/>
          </w:tcPr>
          <w:p w:rsidR="002A28A7" w:rsidRPr="00EE38F8" w:rsidRDefault="002A28A7" w:rsidP="00A344BA">
            <w:pPr>
              <w:jc w:val="center"/>
              <w:rPr>
                <w:color w:val="000000"/>
              </w:rPr>
            </w:pPr>
            <w:r w:rsidRPr="00EE38F8">
              <w:rPr>
                <w:color w:val="000000"/>
              </w:rPr>
              <w:t>11000</w:t>
            </w:r>
          </w:p>
        </w:tc>
        <w:tc>
          <w:tcPr>
            <w:tcW w:w="2885" w:type="dxa"/>
            <w:vAlign w:val="center"/>
          </w:tcPr>
          <w:p w:rsidR="002A28A7" w:rsidRPr="00EE38F8" w:rsidRDefault="002A28A7" w:rsidP="00A344BA">
            <w:pPr>
              <w:jc w:val="center"/>
              <w:rPr>
                <w:color w:val="000000"/>
              </w:rPr>
            </w:pPr>
            <w:r w:rsidRPr="00EE38F8">
              <w:rPr>
                <w:bCs/>
                <w:color w:val="000000"/>
              </w:rPr>
              <w:t>2026</w:t>
            </w:r>
          </w:p>
        </w:tc>
      </w:tr>
      <w:tr w:rsidR="002A28A7" w:rsidRPr="00EE38F8" w:rsidTr="00A344BA">
        <w:trPr>
          <w:trHeight w:val="600"/>
        </w:trPr>
        <w:tc>
          <w:tcPr>
            <w:tcW w:w="4077" w:type="dxa"/>
            <w:shd w:val="clear" w:color="auto" w:fill="auto"/>
            <w:vAlign w:val="center"/>
          </w:tcPr>
          <w:p w:rsidR="002A28A7" w:rsidRPr="00EE38F8" w:rsidRDefault="002A28A7" w:rsidP="00A344BA">
            <w:pPr>
              <w:jc w:val="center"/>
              <w:rPr>
                <w:b/>
                <w:color w:val="000000"/>
              </w:rPr>
            </w:pPr>
            <w:r w:rsidRPr="00EE38F8">
              <w:rPr>
                <w:b/>
                <w:color w:val="000000"/>
              </w:rPr>
              <w:t>ИТОГО</w:t>
            </w:r>
          </w:p>
        </w:tc>
        <w:tc>
          <w:tcPr>
            <w:tcW w:w="2694" w:type="dxa"/>
            <w:shd w:val="clear" w:color="auto" w:fill="auto"/>
            <w:vAlign w:val="center"/>
          </w:tcPr>
          <w:p w:rsidR="002A28A7" w:rsidRPr="00EE38F8" w:rsidRDefault="002A28A7" w:rsidP="00A344BA">
            <w:pPr>
              <w:jc w:val="center"/>
              <w:rPr>
                <w:b/>
                <w:color w:val="000000"/>
              </w:rPr>
            </w:pPr>
            <w:r>
              <w:rPr>
                <w:b/>
                <w:color w:val="000000"/>
              </w:rPr>
              <w:t>26 200</w:t>
            </w:r>
          </w:p>
        </w:tc>
        <w:tc>
          <w:tcPr>
            <w:tcW w:w="2885" w:type="dxa"/>
            <w:vAlign w:val="center"/>
          </w:tcPr>
          <w:p w:rsidR="002A28A7" w:rsidRPr="00EE38F8" w:rsidRDefault="002A28A7" w:rsidP="00A344BA">
            <w:pPr>
              <w:jc w:val="center"/>
              <w:rPr>
                <w:b/>
                <w:bCs/>
                <w:color w:val="000000"/>
              </w:rPr>
            </w:pPr>
          </w:p>
        </w:tc>
      </w:tr>
    </w:tbl>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Оценка стоимости представленных инвестиционных мероприятий осуществлялась на основании анализа сметной стоимости аналогичных работ. </w:t>
      </w:r>
    </w:p>
    <w:p w:rsidR="002A28A7" w:rsidRDefault="002A28A7" w:rsidP="002A28A7">
      <w:pPr>
        <w:spacing w:line="360" w:lineRule="auto"/>
        <w:ind w:firstLine="720"/>
        <w:jc w:val="both"/>
      </w:pPr>
      <w:proofErr w:type="gramStart"/>
      <w:r>
        <w:t xml:space="preserve">Источником финансирования мероприятий предполагается плата </w:t>
      </w:r>
      <w:proofErr w:type="spellStart"/>
      <w:r>
        <w:t>концедента</w:t>
      </w:r>
      <w:proofErr w:type="spellEnd"/>
      <w:r>
        <w:t xml:space="preserve"> (местный и региональный бюджет. </w:t>
      </w:r>
      <w:proofErr w:type="gramEnd"/>
    </w:p>
    <w:p w:rsidR="002A28A7" w:rsidRDefault="002A28A7" w:rsidP="002A28A7">
      <w:pPr>
        <w:spacing w:line="360" w:lineRule="auto"/>
        <w:ind w:firstLine="720"/>
        <w:jc w:val="both"/>
      </w:pPr>
    </w:p>
    <w:p w:rsidR="002A28A7" w:rsidRPr="00EE38F8" w:rsidRDefault="002A28A7" w:rsidP="002A28A7">
      <w:pPr>
        <w:widowControl w:val="0"/>
        <w:numPr>
          <w:ilvl w:val="0"/>
          <w:numId w:val="23"/>
        </w:numPr>
        <w:autoSpaceDE w:val="0"/>
        <w:autoSpaceDN w:val="0"/>
        <w:adjustRightInd w:val="0"/>
        <w:spacing w:line="360" w:lineRule="auto"/>
        <w:ind w:left="993" w:hanging="284"/>
        <w:jc w:val="both"/>
        <w:rPr>
          <w:b/>
        </w:rPr>
      </w:pPr>
      <w:r w:rsidRPr="00EE38F8">
        <w:rPr>
          <w:b/>
        </w:rPr>
        <w:t>Проектирование и строительство новых тепловых сетей для подключения новых потребителей</w:t>
      </w:r>
    </w:p>
    <w:p w:rsidR="002A28A7" w:rsidRPr="0058134B" w:rsidRDefault="002A28A7" w:rsidP="002A28A7">
      <w:pPr>
        <w:spacing w:line="360" w:lineRule="auto"/>
        <w:ind w:firstLine="720"/>
        <w:jc w:val="both"/>
      </w:pPr>
      <w:r w:rsidRPr="0058134B">
        <w:t xml:space="preserve">Стоимость </w:t>
      </w:r>
      <w:r>
        <w:t xml:space="preserve">строительства </w:t>
      </w:r>
      <w:r w:rsidRPr="0058134B">
        <w:t xml:space="preserve">тепловых сетей взята </w:t>
      </w:r>
      <w:r>
        <w:t>на основе</w:t>
      </w:r>
      <w:r w:rsidRPr="0058134B">
        <w:t xml:space="preserve"> анализа удельной стоимости строительства аналогичных тепловых сетей</w:t>
      </w:r>
      <w:r>
        <w:t xml:space="preserve"> с подземной прокладкой соответствующих диаметров</w:t>
      </w:r>
      <w:r w:rsidRPr="0058134B">
        <w:t>.</w:t>
      </w:r>
    </w:p>
    <w:p w:rsidR="002A28A7" w:rsidRDefault="002A28A7" w:rsidP="002A28A7">
      <w:pPr>
        <w:spacing w:line="360" w:lineRule="auto"/>
        <w:ind w:firstLine="720"/>
        <w:jc w:val="both"/>
      </w:pPr>
      <w:r w:rsidRPr="007874EA">
        <w:t xml:space="preserve">Инвестиции в строительство </w:t>
      </w:r>
      <w:r>
        <w:t>новых</w:t>
      </w:r>
      <w:r w:rsidRPr="007874EA">
        <w:t xml:space="preserve"> тепловых сетей представлены в таблице</w:t>
      </w:r>
      <w:r>
        <w:t xml:space="preserve"> 19.</w:t>
      </w:r>
    </w:p>
    <w:p w:rsidR="002A28A7" w:rsidRDefault="002A28A7" w:rsidP="002A28A7">
      <w:pPr>
        <w:spacing w:line="360" w:lineRule="auto"/>
        <w:ind w:firstLine="720"/>
        <w:jc w:val="both"/>
      </w:pPr>
    </w:p>
    <w:p w:rsidR="002A28A7" w:rsidRDefault="002A28A7" w:rsidP="002A28A7">
      <w:pPr>
        <w:spacing w:line="360" w:lineRule="auto"/>
        <w:ind w:firstLine="720"/>
        <w:jc w:val="both"/>
      </w:pPr>
      <w:r>
        <w:t xml:space="preserve">Таблица 19 - </w:t>
      </w:r>
      <w:r w:rsidRPr="003904A6">
        <w:t>Оценочная стоимость мероприяти</w:t>
      </w:r>
      <w:r>
        <w:t xml:space="preserve">й по </w:t>
      </w:r>
      <w:r w:rsidRPr="007874EA">
        <w:t>строительств</w:t>
      </w:r>
      <w:r>
        <w:t>у</w:t>
      </w:r>
      <w:r w:rsidRPr="007874EA">
        <w:t xml:space="preserve"> </w:t>
      </w:r>
      <w:r>
        <w:t>новых</w:t>
      </w:r>
      <w:r w:rsidRPr="007874EA">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1627"/>
        <w:gridCol w:w="2341"/>
        <w:gridCol w:w="3752"/>
      </w:tblGrid>
      <w:tr w:rsidR="002A28A7" w:rsidRPr="002E35A2" w:rsidTr="00A344BA">
        <w:tc>
          <w:tcPr>
            <w:tcW w:w="967" w:type="pct"/>
            <w:vAlign w:val="center"/>
          </w:tcPr>
          <w:p w:rsidR="002A28A7" w:rsidRPr="006E4FD2" w:rsidRDefault="002A28A7" w:rsidP="00A344BA">
            <w:pPr>
              <w:spacing w:line="360" w:lineRule="auto"/>
              <w:jc w:val="center"/>
              <w:rPr>
                <w:b/>
              </w:rPr>
            </w:pPr>
            <w:r w:rsidRPr="006E4FD2">
              <w:rPr>
                <w:b/>
              </w:rPr>
              <w:t>Диаметр</w:t>
            </w:r>
            <w:r>
              <w:rPr>
                <w:b/>
              </w:rPr>
              <w:t xml:space="preserve">, </w:t>
            </w:r>
            <w:proofErr w:type="gramStart"/>
            <w:r>
              <w:rPr>
                <w:b/>
              </w:rPr>
              <w:t>мм</w:t>
            </w:r>
            <w:proofErr w:type="gramEnd"/>
          </w:p>
        </w:tc>
        <w:tc>
          <w:tcPr>
            <w:tcW w:w="850" w:type="pct"/>
            <w:vAlign w:val="center"/>
          </w:tcPr>
          <w:p w:rsidR="002A28A7" w:rsidRPr="006E4FD2" w:rsidRDefault="002A28A7" w:rsidP="00A344BA">
            <w:pPr>
              <w:spacing w:line="360" w:lineRule="auto"/>
              <w:jc w:val="center"/>
              <w:rPr>
                <w:b/>
              </w:rPr>
            </w:pPr>
            <w:r w:rsidRPr="006E4FD2">
              <w:rPr>
                <w:b/>
              </w:rPr>
              <w:t>Длина</w:t>
            </w:r>
            <w:r>
              <w:rPr>
                <w:b/>
              </w:rPr>
              <w:t xml:space="preserve">, </w:t>
            </w:r>
            <w:proofErr w:type="gramStart"/>
            <w:r>
              <w:rPr>
                <w:b/>
              </w:rPr>
              <w:t>м</w:t>
            </w:r>
            <w:proofErr w:type="gramEnd"/>
          </w:p>
        </w:tc>
        <w:tc>
          <w:tcPr>
            <w:tcW w:w="1223" w:type="pct"/>
            <w:vAlign w:val="center"/>
          </w:tcPr>
          <w:p w:rsidR="002A28A7" w:rsidRPr="003904A6" w:rsidRDefault="002A28A7" w:rsidP="00A344BA">
            <w:pPr>
              <w:spacing w:line="360" w:lineRule="auto"/>
              <w:jc w:val="center"/>
              <w:rPr>
                <w:b/>
              </w:rPr>
            </w:pPr>
            <w:r>
              <w:rPr>
                <w:b/>
              </w:rPr>
              <w:t>Удельная стоимость прокладки, тыс. руб.</w:t>
            </w:r>
            <w:r w:rsidRPr="003904A6">
              <w:rPr>
                <w:b/>
              </w:rPr>
              <w:t>/</w:t>
            </w:r>
            <w:proofErr w:type="gramStart"/>
            <w:r>
              <w:rPr>
                <w:b/>
              </w:rPr>
              <w:t>м</w:t>
            </w:r>
            <w:proofErr w:type="gramEnd"/>
          </w:p>
        </w:tc>
        <w:tc>
          <w:tcPr>
            <w:tcW w:w="1960" w:type="pct"/>
            <w:vAlign w:val="center"/>
          </w:tcPr>
          <w:p w:rsidR="002A28A7" w:rsidRPr="006E4FD2" w:rsidRDefault="002A28A7" w:rsidP="00A344BA">
            <w:pPr>
              <w:spacing w:line="360" w:lineRule="auto"/>
              <w:jc w:val="center"/>
              <w:rPr>
                <w:b/>
              </w:rPr>
            </w:pPr>
            <w:r w:rsidRPr="006C3B4A">
              <w:rPr>
                <w:b/>
              </w:rPr>
              <w:t xml:space="preserve">Оценочная стоимость мероприятия (на основе укрупненного сметного расчета), </w:t>
            </w:r>
            <w:r>
              <w:rPr>
                <w:b/>
              </w:rPr>
              <w:t>млн</w:t>
            </w:r>
            <w:r w:rsidRPr="006C3B4A">
              <w:rPr>
                <w:b/>
              </w:rPr>
              <w:t>. рублей</w:t>
            </w:r>
          </w:p>
        </w:tc>
      </w:tr>
      <w:tr w:rsidR="002A28A7" w:rsidRPr="002E35A2" w:rsidTr="00A344BA">
        <w:tc>
          <w:tcPr>
            <w:tcW w:w="967" w:type="pct"/>
          </w:tcPr>
          <w:p w:rsidR="002A28A7" w:rsidRPr="002E35A2" w:rsidRDefault="002A28A7" w:rsidP="00A344BA">
            <w:pPr>
              <w:spacing w:line="360" w:lineRule="auto"/>
              <w:jc w:val="center"/>
            </w:pPr>
            <w:r w:rsidRPr="002E35A2">
              <w:t>20</w:t>
            </w:r>
          </w:p>
        </w:tc>
        <w:tc>
          <w:tcPr>
            <w:tcW w:w="850" w:type="pct"/>
          </w:tcPr>
          <w:p w:rsidR="002A28A7" w:rsidRPr="002E35A2" w:rsidRDefault="002A28A7" w:rsidP="00A344BA">
            <w:pPr>
              <w:spacing w:line="360" w:lineRule="auto"/>
              <w:jc w:val="center"/>
            </w:pPr>
            <w:r w:rsidRPr="002E35A2">
              <w:t>80</w:t>
            </w:r>
          </w:p>
        </w:tc>
        <w:tc>
          <w:tcPr>
            <w:tcW w:w="1223" w:type="pct"/>
            <w:vAlign w:val="center"/>
          </w:tcPr>
          <w:p w:rsidR="002A28A7" w:rsidRDefault="002A28A7" w:rsidP="00A344BA">
            <w:pPr>
              <w:spacing w:line="360" w:lineRule="auto"/>
              <w:jc w:val="center"/>
            </w:pPr>
            <w:r>
              <w:t>12,63</w:t>
            </w:r>
          </w:p>
        </w:tc>
        <w:tc>
          <w:tcPr>
            <w:tcW w:w="1960" w:type="pct"/>
          </w:tcPr>
          <w:p w:rsidR="002A28A7" w:rsidRPr="002E35A2" w:rsidRDefault="002A28A7" w:rsidP="00A344BA">
            <w:pPr>
              <w:spacing w:line="360" w:lineRule="auto"/>
              <w:jc w:val="center"/>
            </w:pPr>
            <w:r>
              <w:t>1,01</w:t>
            </w:r>
          </w:p>
        </w:tc>
      </w:tr>
      <w:tr w:rsidR="002A28A7" w:rsidRPr="002E35A2" w:rsidTr="00A344BA">
        <w:tc>
          <w:tcPr>
            <w:tcW w:w="967" w:type="pct"/>
          </w:tcPr>
          <w:p w:rsidR="002A28A7" w:rsidRPr="002E35A2" w:rsidRDefault="002A28A7" w:rsidP="00A344BA">
            <w:pPr>
              <w:spacing w:line="360" w:lineRule="auto"/>
              <w:jc w:val="center"/>
            </w:pPr>
            <w:r w:rsidRPr="002E35A2">
              <w:t>40</w:t>
            </w:r>
          </w:p>
        </w:tc>
        <w:tc>
          <w:tcPr>
            <w:tcW w:w="850" w:type="pct"/>
          </w:tcPr>
          <w:p w:rsidR="002A28A7" w:rsidRPr="002E35A2" w:rsidRDefault="002A28A7" w:rsidP="00A344BA">
            <w:pPr>
              <w:spacing w:line="360" w:lineRule="auto"/>
              <w:jc w:val="center"/>
            </w:pPr>
            <w:r w:rsidRPr="002E35A2">
              <w:t>580</w:t>
            </w:r>
          </w:p>
        </w:tc>
        <w:tc>
          <w:tcPr>
            <w:tcW w:w="1223" w:type="pct"/>
            <w:vAlign w:val="center"/>
          </w:tcPr>
          <w:p w:rsidR="002A28A7" w:rsidRDefault="002A28A7" w:rsidP="00A344BA">
            <w:pPr>
              <w:spacing w:line="360" w:lineRule="auto"/>
              <w:jc w:val="center"/>
            </w:pPr>
            <w:r>
              <w:t>12,66</w:t>
            </w:r>
          </w:p>
        </w:tc>
        <w:tc>
          <w:tcPr>
            <w:tcW w:w="1960" w:type="pct"/>
          </w:tcPr>
          <w:p w:rsidR="002A28A7" w:rsidRPr="002E35A2" w:rsidRDefault="002A28A7" w:rsidP="00A344BA">
            <w:pPr>
              <w:spacing w:line="360" w:lineRule="auto"/>
              <w:jc w:val="center"/>
            </w:pPr>
            <w:r>
              <w:t>7,34</w:t>
            </w:r>
          </w:p>
        </w:tc>
      </w:tr>
      <w:tr w:rsidR="002A28A7" w:rsidRPr="002E35A2" w:rsidTr="00A344BA">
        <w:tc>
          <w:tcPr>
            <w:tcW w:w="967" w:type="pct"/>
          </w:tcPr>
          <w:p w:rsidR="002A28A7" w:rsidRPr="002E35A2" w:rsidRDefault="002A28A7" w:rsidP="00A344BA">
            <w:pPr>
              <w:spacing w:line="360" w:lineRule="auto"/>
              <w:jc w:val="center"/>
            </w:pPr>
            <w:r w:rsidRPr="002E35A2">
              <w:t>50</w:t>
            </w:r>
          </w:p>
        </w:tc>
        <w:tc>
          <w:tcPr>
            <w:tcW w:w="850" w:type="pct"/>
          </w:tcPr>
          <w:p w:rsidR="002A28A7" w:rsidRPr="002E35A2" w:rsidRDefault="002A28A7" w:rsidP="00A344BA">
            <w:pPr>
              <w:spacing w:line="360" w:lineRule="auto"/>
              <w:jc w:val="center"/>
            </w:pPr>
            <w:r w:rsidRPr="002E35A2">
              <w:t>560</w:t>
            </w:r>
          </w:p>
        </w:tc>
        <w:tc>
          <w:tcPr>
            <w:tcW w:w="1223" w:type="pct"/>
            <w:vAlign w:val="center"/>
          </w:tcPr>
          <w:p w:rsidR="002A28A7" w:rsidRDefault="002A28A7" w:rsidP="00A344BA">
            <w:pPr>
              <w:spacing w:line="360" w:lineRule="auto"/>
              <w:jc w:val="center"/>
            </w:pPr>
            <w:r>
              <w:t>16,02</w:t>
            </w:r>
          </w:p>
        </w:tc>
        <w:tc>
          <w:tcPr>
            <w:tcW w:w="1960" w:type="pct"/>
          </w:tcPr>
          <w:p w:rsidR="002A28A7" w:rsidRPr="002E35A2" w:rsidRDefault="002A28A7" w:rsidP="00A344BA">
            <w:pPr>
              <w:spacing w:line="360" w:lineRule="auto"/>
              <w:jc w:val="center"/>
            </w:pPr>
            <w:r>
              <w:t>8,97</w:t>
            </w:r>
          </w:p>
        </w:tc>
      </w:tr>
      <w:tr w:rsidR="002A28A7" w:rsidRPr="002E35A2" w:rsidTr="00A344BA">
        <w:tc>
          <w:tcPr>
            <w:tcW w:w="967" w:type="pct"/>
          </w:tcPr>
          <w:p w:rsidR="002A28A7" w:rsidRPr="002E35A2" w:rsidRDefault="002A28A7" w:rsidP="00A344BA">
            <w:pPr>
              <w:spacing w:line="360" w:lineRule="auto"/>
              <w:jc w:val="center"/>
            </w:pPr>
            <w:r w:rsidRPr="002E35A2">
              <w:t>80</w:t>
            </w:r>
          </w:p>
        </w:tc>
        <w:tc>
          <w:tcPr>
            <w:tcW w:w="850" w:type="pct"/>
          </w:tcPr>
          <w:p w:rsidR="002A28A7" w:rsidRPr="002E35A2" w:rsidRDefault="002A28A7" w:rsidP="00A344BA">
            <w:pPr>
              <w:spacing w:line="360" w:lineRule="auto"/>
              <w:jc w:val="center"/>
            </w:pPr>
            <w:r w:rsidRPr="002E35A2">
              <w:t>100</w:t>
            </w:r>
          </w:p>
        </w:tc>
        <w:tc>
          <w:tcPr>
            <w:tcW w:w="1223" w:type="pct"/>
            <w:vAlign w:val="center"/>
          </w:tcPr>
          <w:p w:rsidR="002A28A7" w:rsidRDefault="002A28A7" w:rsidP="00A344BA">
            <w:pPr>
              <w:spacing w:line="360" w:lineRule="auto"/>
              <w:jc w:val="center"/>
            </w:pPr>
            <w:r>
              <w:t>23,00</w:t>
            </w:r>
          </w:p>
        </w:tc>
        <w:tc>
          <w:tcPr>
            <w:tcW w:w="1960" w:type="pct"/>
          </w:tcPr>
          <w:p w:rsidR="002A28A7" w:rsidRPr="002E35A2" w:rsidRDefault="002A28A7" w:rsidP="00A344BA">
            <w:pPr>
              <w:spacing w:line="360" w:lineRule="auto"/>
              <w:jc w:val="center"/>
            </w:pPr>
            <w:r>
              <w:t>2,30</w:t>
            </w:r>
          </w:p>
        </w:tc>
      </w:tr>
      <w:tr w:rsidR="002A28A7" w:rsidRPr="002E35A2" w:rsidTr="00A344BA">
        <w:tc>
          <w:tcPr>
            <w:tcW w:w="967" w:type="pct"/>
          </w:tcPr>
          <w:p w:rsidR="002A28A7" w:rsidRPr="002E35A2" w:rsidRDefault="002A28A7" w:rsidP="00A344BA">
            <w:pPr>
              <w:spacing w:line="360" w:lineRule="auto"/>
              <w:jc w:val="center"/>
            </w:pPr>
            <w:r w:rsidRPr="002E35A2">
              <w:t>100</w:t>
            </w:r>
          </w:p>
        </w:tc>
        <w:tc>
          <w:tcPr>
            <w:tcW w:w="850" w:type="pct"/>
          </w:tcPr>
          <w:p w:rsidR="002A28A7" w:rsidRPr="002E35A2" w:rsidRDefault="002A28A7" w:rsidP="00A344BA">
            <w:pPr>
              <w:spacing w:line="360" w:lineRule="auto"/>
              <w:jc w:val="center"/>
            </w:pPr>
            <w:r w:rsidRPr="002E35A2">
              <w:t>1040</w:t>
            </w:r>
          </w:p>
        </w:tc>
        <w:tc>
          <w:tcPr>
            <w:tcW w:w="1223" w:type="pct"/>
            <w:vAlign w:val="center"/>
          </w:tcPr>
          <w:p w:rsidR="002A28A7" w:rsidRDefault="002A28A7" w:rsidP="00A344BA">
            <w:pPr>
              <w:spacing w:line="360" w:lineRule="auto"/>
              <w:jc w:val="center"/>
            </w:pPr>
            <w:r>
              <w:t>26,54</w:t>
            </w:r>
          </w:p>
        </w:tc>
        <w:tc>
          <w:tcPr>
            <w:tcW w:w="1960" w:type="pct"/>
          </w:tcPr>
          <w:p w:rsidR="002A28A7" w:rsidRPr="002E35A2" w:rsidRDefault="002A28A7" w:rsidP="00A344BA">
            <w:pPr>
              <w:spacing w:line="360" w:lineRule="auto"/>
              <w:jc w:val="center"/>
            </w:pPr>
            <w:r>
              <w:t>27,60</w:t>
            </w:r>
          </w:p>
        </w:tc>
      </w:tr>
      <w:tr w:rsidR="002A28A7" w:rsidRPr="002E35A2" w:rsidTr="00A344BA">
        <w:tc>
          <w:tcPr>
            <w:tcW w:w="967" w:type="pct"/>
          </w:tcPr>
          <w:p w:rsidR="002A28A7" w:rsidRPr="002E35A2" w:rsidRDefault="002A28A7" w:rsidP="00A344BA">
            <w:pPr>
              <w:spacing w:line="360" w:lineRule="auto"/>
              <w:jc w:val="center"/>
            </w:pPr>
            <w:r>
              <w:t>ИТОГО</w:t>
            </w:r>
          </w:p>
        </w:tc>
        <w:tc>
          <w:tcPr>
            <w:tcW w:w="850" w:type="pct"/>
          </w:tcPr>
          <w:p w:rsidR="002A28A7" w:rsidRPr="002E35A2" w:rsidRDefault="002A28A7" w:rsidP="00A344BA">
            <w:pPr>
              <w:spacing w:line="360" w:lineRule="auto"/>
              <w:jc w:val="center"/>
            </w:pPr>
            <w:r w:rsidRPr="006E4FD2">
              <w:rPr>
                <w:b/>
              </w:rPr>
              <w:t>2 360</w:t>
            </w:r>
          </w:p>
        </w:tc>
        <w:tc>
          <w:tcPr>
            <w:tcW w:w="1223" w:type="pct"/>
            <w:vAlign w:val="center"/>
          </w:tcPr>
          <w:p w:rsidR="002A28A7" w:rsidRPr="006E4FD2" w:rsidRDefault="002A28A7" w:rsidP="00A344BA">
            <w:pPr>
              <w:spacing w:line="360" w:lineRule="auto"/>
              <w:jc w:val="center"/>
              <w:rPr>
                <w:b/>
              </w:rPr>
            </w:pPr>
          </w:p>
        </w:tc>
        <w:tc>
          <w:tcPr>
            <w:tcW w:w="1960" w:type="pct"/>
          </w:tcPr>
          <w:p w:rsidR="002A28A7" w:rsidRPr="006E4FD2" w:rsidRDefault="002A28A7" w:rsidP="00A344BA">
            <w:pPr>
              <w:spacing w:line="360" w:lineRule="auto"/>
              <w:jc w:val="center"/>
              <w:rPr>
                <w:b/>
              </w:rPr>
            </w:pPr>
            <w:r>
              <w:rPr>
                <w:b/>
              </w:rPr>
              <w:t>47,22</w:t>
            </w:r>
          </w:p>
        </w:tc>
      </w:tr>
    </w:tbl>
    <w:p w:rsidR="002A28A7" w:rsidRDefault="002A28A7" w:rsidP="002A28A7">
      <w:pPr>
        <w:spacing w:line="360" w:lineRule="auto"/>
        <w:ind w:firstLine="720"/>
        <w:jc w:val="both"/>
      </w:pPr>
    </w:p>
    <w:p w:rsidR="002A28A7" w:rsidRPr="00A40022" w:rsidRDefault="002A28A7" w:rsidP="002A28A7">
      <w:pPr>
        <w:spacing w:line="360" w:lineRule="auto"/>
        <w:ind w:firstLine="720"/>
        <w:jc w:val="both"/>
      </w:pPr>
      <w:r w:rsidRPr="00A40022">
        <w:lastRenderedPageBreak/>
        <w:t xml:space="preserve">На момент актуализации схемы теплоснабжения в 2018 году, принципиальное решение относительно нахождения источника финансирования для </w:t>
      </w:r>
      <w:r w:rsidRPr="003904A6">
        <w:t>мероприяти</w:t>
      </w:r>
      <w:r>
        <w:t xml:space="preserve">й по </w:t>
      </w:r>
      <w:r w:rsidRPr="007874EA">
        <w:t>строительств</w:t>
      </w:r>
      <w:r>
        <w:t>у</w:t>
      </w:r>
      <w:r w:rsidRPr="007874EA">
        <w:t xml:space="preserve"> </w:t>
      </w:r>
      <w:r>
        <w:t>новых</w:t>
      </w:r>
      <w:r w:rsidRPr="007874EA">
        <w:t xml:space="preserve"> тепловых сетей</w:t>
      </w:r>
      <w:r>
        <w:t xml:space="preserve"> для подключения новых потребителей в</w:t>
      </w:r>
      <w:r w:rsidRPr="00A40022">
        <w:t xml:space="preserve"> п. </w:t>
      </w:r>
      <w:proofErr w:type="spellStart"/>
      <w:r w:rsidRPr="00A40022">
        <w:t>Пчева</w:t>
      </w:r>
      <w:proofErr w:type="spellEnd"/>
      <w:r w:rsidRPr="00A40022">
        <w:t xml:space="preserve"> не принято.</w:t>
      </w:r>
    </w:p>
    <w:p w:rsidR="002A28A7" w:rsidRDefault="002A28A7" w:rsidP="002A28A7">
      <w:pPr>
        <w:spacing w:line="360" w:lineRule="auto"/>
        <w:ind w:firstLine="720"/>
        <w:jc w:val="both"/>
      </w:pPr>
    </w:p>
    <w:p w:rsidR="002A28A7" w:rsidRDefault="002A28A7" w:rsidP="002A28A7">
      <w:pPr>
        <w:spacing w:line="360" w:lineRule="auto"/>
        <w:ind w:firstLine="720"/>
        <w:jc w:val="both"/>
      </w:pPr>
    </w:p>
    <w:p w:rsidR="002A28A7" w:rsidRPr="00CE4591" w:rsidRDefault="002A28A7" w:rsidP="002A28A7">
      <w:pPr>
        <w:spacing w:line="360" w:lineRule="auto"/>
        <w:ind w:firstLine="720"/>
        <w:jc w:val="both"/>
      </w:pPr>
      <w:r>
        <w:t xml:space="preserve">Таким образом, </w:t>
      </w:r>
      <w:r w:rsidRPr="00E03E36">
        <w:rPr>
          <w:b/>
        </w:rPr>
        <w:t>общий утвержденный объем инвестиций на реконструкцию (модернизацию) газовой котельной, а также перекладку изношенных тепловых сетей в рассматриваемом периоде составит 42320 тыс. руб.</w:t>
      </w:r>
      <w:r w:rsidRPr="00C14A69">
        <w:t>, в том числе</w:t>
      </w:r>
      <w:r w:rsidRPr="00CE4591">
        <w:t>:</w:t>
      </w:r>
    </w:p>
    <w:p w:rsidR="002A28A7" w:rsidRDefault="002A28A7" w:rsidP="002A28A7">
      <w:pPr>
        <w:widowControl w:val="0"/>
        <w:numPr>
          <w:ilvl w:val="0"/>
          <w:numId w:val="24"/>
        </w:numPr>
        <w:autoSpaceDE w:val="0"/>
        <w:autoSpaceDN w:val="0"/>
        <w:adjustRightInd w:val="0"/>
        <w:spacing w:line="360" w:lineRule="auto"/>
        <w:jc w:val="both"/>
      </w:pPr>
      <w:r>
        <w:t>на мероприятия по реконструкции (модернизации) газовой котельной – 16 120 тыс. рублей</w:t>
      </w:r>
      <w:r w:rsidRPr="00CE4591">
        <w:t>;</w:t>
      </w:r>
    </w:p>
    <w:p w:rsidR="002A28A7" w:rsidRPr="00C14A69" w:rsidRDefault="002A28A7" w:rsidP="002A28A7">
      <w:pPr>
        <w:widowControl w:val="0"/>
        <w:numPr>
          <w:ilvl w:val="0"/>
          <w:numId w:val="24"/>
        </w:numPr>
        <w:autoSpaceDE w:val="0"/>
        <w:autoSpaceDN w:val="0"/>
        <w:adjustRightInd w:val="0"/>
        <w:spacing w:line="360" w:lineRule="auto"/>
        <w:jc w:val="both"/>
      </w:pPr>
      <w:r>
        <w:t>на мероприятия по перекладке</w:t>
      </w:r>
      <w:r w:rsidRPr="00C14A69">
        <w:t xml:space="preserve"> сущес</w:t>
      </w:r>
      <w:r>
        <w:t>твующих сетей – 26 200 тыс. руб</w:t>
      </w:r>
      <w:r w:rsidRPr="00C14A69">
        <w:t>.</w:t>
      </w:r>
    </w:p>
    <w:p w:rsidR="002A28A7" w:rsidRDefault="002A28A7" w:rsidP="002A28A7">
      <w:pPr>
        <w:pStyle w:val="1"/>
        <w:spacing w:before="0" w:after="0"/>
        <w:jc w:val="both"/>
        <w:rPr>
          <w:sz w:val="26"/>
          <w:szCs w:val="26"/>
        </w:rPr>
      </w:pPr>
      <w:r>
        <w:rPr>
          <w:b w:val="0"/>
          <w:bCs/>
          <w:sz w:val="26"/>
          <w:szCs w:val="26"/>
        </w:rPr>
        <w:br w:type="page"/>
      </w:r>
      <w:bookmarkStart w:id="53" w:name="_Toc512247238"/>
      <w:r w:rsidRPr="00515E07">
        <w:lastRenderedPageBreak/>
        <w:t>Оценка надежности теплоснабжения</w:t>
      </w:r>
      <w:bookmarkEnd w:id="53"/>
      <w:r>
        <w:rPr>
          <w:b w:val="0"/>
          <w:bCs/>
          <w:sz w:val="26"/>
          <w:szCs w:val="26"/>
        </w:rPr>
        <w:t xml:space="preserve"> </w:t>
      </w:r>
    </w:p>
    <w:p w:rsidR="002A28A7" w:rsidRPr="00FB4EAB" w:rsidRDefault="002A28A7" w:rsidP="002A28A7">
      <w:pPr>
        <w:spacing w:line="360" w:lineRule="auto"/>
        <w:ind w:firstLine="720"/>
        <w:jc w:val="both"/>
      </w:pPr>
      <w:r w:rsidRPr="00FB4EAB">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w:t>
      </w:r>
    </w:p>
    <w:p w:rsidR="002A28A7" w:rsidRPr="00FB4EAB" w:rsidRDefault="002A28A7" w:rsidP="002A28A7">
      <w:pPr>
        <w:widowControl w:val="0"/>
        <w:numPr>
          <w:ilvl w:val="0"/>
          <w:numId w:val="16"/>
        </w:numPr>
        <w:autoSpaceDE w:val="0"/>
        <w:autoSpaceDN w:val="0"/>
        <w:adjustRightInd w:val="0"/>
        <w:spacing w:line="360" w:lineRule="auto"/>
        <w:jc w:val="both"/>
      </w:pPr>
      <w:r w:rsidRPr="00FB4EAB">
        <w:t>вероятност</w:t>
      </w:r>
      <w:r>
        <w:t>ь</w:t>
      </w:r>
      <w:r w:rsidRPr="00FB4EAB">
        <w:t xml:space="preserve"> безотказной работы; </w:t>
      </w:r>
    </w:p>
    <w:p w:rsidR="002A28A7" w:rsidRPr="00FB4EAB" w:rsidRDefault="002A28A7" w:rsidP="002A28A7">
      <w:pPr>
        <w:widowControl w:val="0"/>
        <w:numPr>
          <w:ilvl w:val="0"/>
          <w:numId w:val="16"/>
        </w:numPr>
        <w:autoSpaceDE w:val="0"/>
        <w:autoSpaceDN w:val="0"/>
        <w:adjustRightInd w:val="0"/>
        <w:spacing w:line="360" w:lineRule="auto"/>
        <w:jc w:val="both"/>
      </w:pPr>
      <w:r w:rsidRPr="00FB4EAB">
        <w:t xml:space="preserve">коэффициенту готовности; </w:t>
      </w:r>
    </w:p>
    <w:p w:rsidR="002A28A7" w:rsidRPr="00FB4EAB" w:rsidRDefault="002A28A7" w:rsidP="002A28A7">
      <w:pPr>
        <w:widowControl w:val="0"/>
        <w:numPr>
          <w:ilvl w:val="0"/>
          <w:numId w:val="16"/>
        </w:numPr>
        <w:autoSpaceDE w:val="0"/>
        <w:autoSpaceDN w:val="0"/>
        <w:adjustRightInd w:val="0"/>
        <w:spacing w:line="360" w:lineRule="auto"/>
        <w:jc w:val="both"/>
      </w:pPr>
      <w:r w:rsidRPr="00FB4EAB">
        <w:t xml:space="preserve">живучести  </w:t>
      </w:r>
    </w:p>
    <w:p w:rsidR="002A28A7" w:rsidRPr="00FB4EAB" w:rsidRDefault="002A28A7" w:rsidP="002A28A7">
      <w:pPr>
        <w:spacing w:line="360" w:lineRule="auto"/>
        <w:ind w:firstLine="720"/>
        <w:jc w:val="both"/>
      </w:pPr>
      <w:r w:rsidRPr="00FB4EAB">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w:t>
      </w:r>
      <w:r>
        <w:t>.</w:t>
      </w:r>
      <w:r w:rsidRPr="00FB4EAB">
        <w:t>) остановок.</w:t>
      </w:r>
    </w:p>
    <w:p w:rsidR="002A28A7" w:rsidRPr="00FB4EAB" w:rsidRDefault="002A28A7" w:rsidP="002A28A7">
      <w:pPr>
        <w:spacing w:line="360" w:lineRule="auto"/>
        <w:ind w:firstLine="720"/>
        <w:jc w:val="both"/>
      </w:pPr>
      <w:r w:rsidRPr="00FB4EAB">
        <w:t xml:space="preserve">Мероприятия для обеспечения безотказности тепловых сетей </w:t>
      </w:r>
    </w:p>
    <w:p w:rsidR="002A28A7" w:rsidRPr="00FB4EAB" w:rsidRDefault="002A28A7" w:rsidP="002A28A7">
      <w:pPr>
        <w:widowControl w:val="0"/>
        <w:numPr>
          <w:ilvl w:val="0"/>
          <w:numId w:val="17"/>
        </w:numPr>
        <w:autoSpaceDE w:val="0"/>
        <w:autoSpaceDN w:val="0"/>
        <w:adjustRightInd w:val="0"/>
        <w:spacing w:line="360" w:lineRule="auto"/>
        <w:jc w:val="both"/>
      </w:pPr>
      <w:r w:rsidRPr="00FB4EAB">
        <w:t xml:space="preserve">резервирование магистральных тепловых сетей между радиальными теплопроводами; </w:t>
      </w:r>
    </w:p>
    <w:p w:rsidR="002A28A7" w:rsidRPr="00FB4EAB" w:rsidRDefault="002A28A7" w:rsidP="002A28A7">
      <w:pPr>
        <w:widowControl w:val="0"/>
        <w:numPr>
          <w:ilvl w:val="0"/>
          <w:numId w:val="17"/>
        </w:numPr>
        <w:autoSpaceDE w:val="0"/>
        <w:autoSpaceDN w:val="0"/>
        <w:adjustRightInd w:val="0"/>
        <w:spacing w:line="360" w:lineRule="auto"/>
        <w:jc w:val="both"/>
      </w:pPr>
      <w:r w:rsidRPr="00FB4EAB">
        <w:t xml:space="preserve">достаточность диаметров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2A28A7" w:rsidRPr="00FB4EAB" w:rsidRDefault="002A28A7" w:rsidP="002A28A7">
      <w:pPr>
        <w:widowControl w:val="0"/>
        <w:numPr>
          <w:ilvl w:val="0"/>
          <w:numId w:val="17"/>
        </w:numPr>
        <w:autoSpaceDE w:val="0"/>
        <w:autoSpaceDN w:val="0"/>
        <w:adjustRightInd w:val="0"/>
        <w:spacing w:line="360" w:lineRule="auto"/>
        <w:jc w:val="both"/>
      </w:pPr>
      <w:r w:rsidRPr="00FB4EAB">
        <w:t xml:space="preserve">очередность ремонтов и замен теплопроводов, частично или полностью утративших свой ресурс; </w:t>
      </w:r>
    </w:p>
    <w:p w:rsidR="002A28A7" w:rsidRPr="00FB4EAB" w:rsidRDefault="002A28A7" w:rsidP="002A28A7">
      <w:pPr>
        <w:widowControl w:val="0"/>
        <w:numPr>
          <w:ilvl w:val="0"/>
          <w:numId w:val="17"/>
        </w:numPr>
        <w:autoSpaceDE w:val="0"/>
        <w:autoSpaceDN w:val="0"/>
        <w:adjustRightInd w:val="0"/>
        <w:spacing w:line="360" w:lineRule="auto"/>
        <w:jc w:val="both"/>
      </w:pPr>
      <w:r w:rsidRPr="00FB4EAB">
        <w:t xml:space="preserve">необходимость проведения работ по дополнительному утеплению зданий. </w:t>
      </w:r>
    </w:p>
    <w:p w:rsidR="002A28A7" w:rsidRDefault="002A28A7" w:rsidP="002A28A7">
      <w:pPr>
        <w:spacing w:line="360" w:lineRule="auto"/>
        <w:ind w:firstLine="720"/>
        <w:jc w:val="both"/>
      </w:pPr>
      <w:r w:rsidRPr="00FB4EAB">
        <w:t xml:space="preserve">Готовность системы к исправной работе характеризуется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2A28A7" w:rsidRDefault="002A28A7" w:rsidP="002A28A7">
      <w:pPr>
        <w:spacing w:line="360" w:lineRule="auto"/>
        <w:ind w:firstLine="720"/>
        <w:jc w:val="both"/>
      </w:pPr>
      <w:r w:rsidRPr="00FB4EAB">
        <w:t xml:space="preserve">Наиболее </w:t>
      </w:r>
      <w:r>
        <w:t>«</w:t>
      </w:r>
      <w:r w:rsidRPr="00FB4EAB">
        <w:t>уязвимым</w:t>
      </w:r>
      <w:r>
        <w:t>»</w:t>
      </w:r>
      <w:r w:rsidRPr="00FB4EAB">
        <w:t xml:space="preserve"> местом в системе централизованного теплоснабжения на сегодняшний момент в д</w:t>
      </w:r>
      <w:r>
        <w:t>ер</w:t>
      </w:r>
      <w:r w:rsidRPr="00FB4EAB">
        <w:t xml:space="preserve">. </w:t>
      </w:r>
      <w:proofErr w:type="spellStart"/>
      <w:r>
        <w:t>Пчева</w:t>
      </w:r>
      <w:proofErr w:type="spellEnd"/>
      <w:r w:rsidRPr="00FB4EAB">
        <w:t xml:space="preserve"> является большой износ тепловых сетей. С предполагаемой реконструкцией сетей, правильной наладкой устройств на входе </w:t>
      </w:r>
      <w:r>
        <w:t>к</w:t>
      </w:r>
      <w:r w:rsidRPr="00FB4EAB">
        <w:t xml:space="preserve"> потребител</w:t>
      </w:r>
      <w:r>
        <w:t>ю</w:t>
      </w:r>
      <w:r w:rsidRPr="00FB4EAB">
        <w:t xml:space="preserve"> и </w:t>
      </w:r>
      <w:r>
        <w:t xml:space="preserve">в </w:t>
      </w:r>
      <w:r w:rsidRPr="00FB4EAB">
        <w:t>соответств</w:t>
      </w:r>
      <w:r>
        <w:t>ии с</w:t>
      </w:r>
      <w:r w:rsidRPr="00FB4EAB">
        <w:t xml:space="preserve"> действующим</w:t>
      </w:r>
      <w:r>
        <w:t>и</w:t>
      </w:r>
      <w:r w:rsidRPr="00FB4EAB">
        <w:t xml:space="preserve"> нормам</w:t>
      </w:r>
      <w:r>
        <w:t>и</w:t>
      </w:r>
      <w:r w:rsidRPr="00FB4EAB">
        <w:t xml:space="preserve"> нормативно</w:t>
      </w:r>
      <w:r>
        <w:t>-</w:t>
      </w:r>
      <w:r w:rsidRPr="00FB4EAB">
        <w:t>технической документации данный недостаток будет устранен.</w:t>
      </w:r>
    </w:p>
    <w:p w:rsidR="002A28A7" w:rsidRPr="001B348B" w:rsidRDefault="002A28A7" w:rsidP="002A28A7">
      <w:pPr>
        <w:spacing w:line="360" w:lineRule="auto"/>
        <w:ind w:firstLine="720"/>
        <w:jc w:val="both"/>
      </w:pPr>
      <w:r w:rsidRPr="001B348B">
        <w:t xml:space="preserve">В соответствии с МДС 41-6.2000 </w:t>
      </w:r>
      <w:r>
        <w:t>«</w:t>
      </w:r>
      <w:r w:rsidRPr="001B348B">
        <w:t>Организационно-методические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t>»</w:t>
      </w:r>
      <w:r w:rsidRPr="001B348B">
        <w:t xml:space="preserve"> интенсивность отказов (</w:t>
      </w:r>
      <w:proofErr w:type="spellStart"/>
      <w:r w:rsidRPr="001B348B">
        <w:t>р</w:t>
      </w:r>
      <w:proofErr w:type="spellEnd"/>
      <w:r w:rsidRPr="001B348B">
        <w:t xml:space="preserve">) определяется за год по следующей зависимости: </w:t>
      </w:r>
    </w:p>
    <w:p w:rsidR="002A28A7" w:rsidRPr="001B348B" w:rsidRDefault="002A28A7" w:rsidP="002A28A7">
      <w:pPr>
        <w:spacing w:line="360" w:lineRule="auto"/>
        <w:ind w:firstLine="720"/>
        <w:jc w:val="both"/>
      </w:pPr>
      <w:proofErr w:type="spellStart"/>
      <w:r w:rsidRPr="001B348B">
        <w:t>p</w:t>
      </w:r>
      <w:proofErr w:type="spellEnd"/>
      <w:r w:rsidRPr="001B348B">
        <w:t xml:space="preserve"> = </w:t>
      </w:r>
      <w:r>
        <w:t>∑</w:t>
      </w:r>
      <w:r w:rsidRPr="001B348B">
        <w:t>М</w:t>
      </w:r>
      <w:r w:rsidRPr="001B348B">
        <w:rPr>
          <w:vertAlign w:val="subscript"/>
        </w:rPr>
        <w:t>от</w:t>
      </w:r>
      <w:r w:rsidRPr="001B348B">
        <w:t xml:space="preserve"> * </w:t>
      </w:r>
      <w:proofErr w:type="spellStart"/>
      <w:proofErr w:type="gramStart"/>
      <w:r w:rsidRPr="001B348B">
        <w:t>n</w:t>
      </w:r>
      <w:proofErr w:type="gramEnd"/>
      <w:r w:rsidRPr="001B348B">
        <w:rPr>
          <w:vertAlign w:val="subscript"/>
        </w:rPr>
        <w:t>от</w:t>
      </w:r>
      <w:proofErr w:type="spellEnd"/>
      <w:r w:rsidRPr="001B348B">
        <w:t xml:space="preserve"> / </w:t>
      </w:r>
      <w:proofErr w:type="spellStart"/>
      <w:r w:rsidRPr="001B348B">
        <w:t>t</w:t>
      </w:r>
      <w:r w:rsidRPr="001B348B">
        <w:rPr>
          <w:vertAlign w:val="subscript"/>
        </w:rPr>
        <w:t>п</w:t>
      </w:r>
      <w:proofErr w:type="spellEnd"/>
      <w:r w:rsidRPr="001B348B">
        <w:t>*</w:t>
      </w:r>
      <w:proofErr w:type="spellStart"/>
      <w:r w:rsidRPr="001B348B">
        <w:t>M</w:t>
      </w:r>
      <w:r w:rsidRPr="001B348B">
        <w:rPr>
          <w:vertAlign w:val="subscript"/>
        </w:rPr>
        <w:t>n</w:t>
      </w:r>
      <w:proofErr w:type="spellEnd"/>
      <w:r w:rsidRPr="001B348B">
        <w:t xml:space="preserve"> </w:t>
      </w:r>
    </w:p>
    <w:p w:rsidR="002A28A7" w:rsidRPr="001B348B" w:rsidRDefault="002A28A7" w:rsidP="002A28A7">
      <w:pPr>
        <w:spacing w:line="360" w:lineRule="auto"/>
        <w:ind w:firstLine="720"/>
        <w:jc w:val="both"/>
      </w:pPr>
      <w:r w:rsidRPr="001B348B">
        <w:lastRenderedPageBreak/>
        <w:t>где М</w:t>
      </w:r>
      <w:r w:rsidRPr="001B348B">
        <w:rPr>
          <w:vertAlign w:val="subscript"/>
        </w:rPr>
        <w:t>от</w:t>
      </w:r>
      <w:r w:rsidRPr="001B348B">
        <w:t xml:space="preserve"> - материальная характеристика участков тепловой сети, выключенных из работы при отказе (кв. м); </w:t>
      </w:r>
    </w:p>
    <w:p w:rsidR="002A28A7" w:rsidRPr="001B348B" w:rsidRDefault="002A28A7" w:rsidP="002A28A7">
      <w:pPr>
        <w:spacing w:line="360" w:lineRule="auto"/>
        <w:ind w:firstLine="720"/>
        <w:jc w:val="both"/>
      </w:pPr>
      <w:proofErr w:type="spellStart"/>
      <w:proofErr w:type="gramStart"/>
      <w:r w:rsidRPr="001B348B">
        <w:t>n</w:t>
      </w:r>
      <w:proofErr w:type="gramEnd"/>
      <w:r w:rsidRPr="001B348B">
        <w:rPr>
          <w:vertAlign w:val="subscript"/>
        </w:rPr>
        <w:t>от</w:t>
      </w:r>
      <w:proofErr w:type="spellEnd"/>
      <w:r w:rsidRPr="001B348B">
        <w:t xml:space="preserve"> - время вынужденного выключения участков сети, вызванное отказом и его устранением (ч); </w:t>
      </w:r>
    </w:p>
    <w:p w:rsidR="002A28A7" w:rsidRPr="001B348B" w:rsidRDefault="002A28A7" w:rsidP="002A28A7">
      <w:pPr>
        <w:spacing w:line="360" w:lineRule="auto"/>
        <w:ind w:firstLine="720"/>
        <w:jc w:val="both"/>
      </w:pPr>
      <w:proofErr w:type="spellStart"/>
      <w:proofErr w:type="gramStart"/>
      <w:r w:rsidRPr="001B348B">
        <w:t>t</w:t>
      </w:r>
      <w:proofErr w:type="gramEnd"/>
      <w:r w:rsidRPr="001B348B">
        <w:rPr>
          <w:vertAlign w:val="subscript"/>
        </w:rPr>
        <w:t>п</w:t>
      </w:r>
      <w:proofErr w:type="spellEnd"/>
      <w:r w:rsidRPr="001B348B">
        <w:t>*</w:t>
      </w:r>
      <w:proofErr w:type="spellStart"/>
      <w:r w:rsidRPr="001B348B">
        <w:t>M</w:t>
      </w:r>
      <w:r w:rsidRPr="001B348B">
        <w:rPr>
          <w:vertAlign w:val="subscript"/>
        </w:rPr>
        <w:t>n</w:t>
      </w:r>
      <w:proofErr w:type="spellEnd"/>
      <w:r w:rsidRPr="001B348B">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2A28A7" w:rsidRPr="001B348B" w:rsidRDefault="002A28A7" w:rsidP="002A28A7">
      <w:pPr>
        <w:spacing w:line="360" w:lineRule="auto"/>
        <w:ind w:firstLine="720"/>
        <w:jc w:val="both"/>
      </w:pPr>
      <w:r w:rsidRPr="001B348B">
        <w:t xml:space="preserve">Величина материальной характеристики тепловой сети, состоящей из </w:t>
      </w:r>
      <w:proofErr w:type="spellStart"/>
      <w:r w:rsidRPr="001B348B">
        <w:t>n</w:t>
      </w:r>
      <w:proofErr w:type="spellEnd"/>
      <w:r w:rsidRPr="001B348B">
        <w:t xml:space="preserve"> участков, представляет собой сумму произведений диаметров подводящих и отводящих трубопроводов на их длину. </w:t>
      </w:r>
    </w:p>
    <w:p w:rsidR="002A28A7" w:rsidRPr="001B348B" w:rsidRDefault="002A28A7" w:rsidP="002A28A7">
      <w:pPr>
        <w:spacing w:line="360" w:lineRule="auto"/>
        <w:ind w:firstLine="720"/>
        <w:jc w:val="both"/>
      </w:pPr>
      <w:proofErr w:type="gramStart"/>
      <w:r w:rsidRPr="001B348B">
        <w:t>Относительный</w:t>
      </w:r>
      <w:proofErr w:type="gramEnd"/>
      <w:r w:rsidRPr="001B348B">
        <w:t xml:space="preserve"> аварийный </w:t>
      </w:r>
      <w:proofErr w:type="spellStart"/>
      <w:r w:rsidRPr="001B348B">
        <w:t>недоотпуск</w:t>
      </w:r>
      <w:proofErr w:type="spellEnd"/>
      <w:r w:rsidRPr="001B348B">
        <w:t xml:space="preserve"> тепла (</w:t>
      </w:r>
      <w:proofErr w:type="spellStart"/>
      <w:r w:rsidRPr="001B348B">
        <w:t>q</w:t>
      </w:r>
      <w:proofErr w:type="spellEnd"/>
      <w:r w:rsidRPr="001B348B">
        <w:t xml:space="preserve">) определяется по формуле: </w:t>
      </w:r>
    </w:p>
    <w:p w:rsidR="002A28A7" w:rsidRPr="001B348B" w:rsidRDefault="002A28A7" w:rsidP="002A28A7">
      <w:pPr>
        <w:spacing w:line="360" w:lineRule="auto"/>
        <w:ind w:firstLine="720"/>
        <w:jc w:val="both"/>
      </w:pPr>
      <w:proofErr w:type="spellStart"/>
      <w:r w:rsidRPr="001B348B">
        <w:t>q</w:t>
      </w:r>
      <w:proofErr w:type="spellEnd"/>
      <w:r w:rsidRPr="001B348B">
        <w:t xml:space="preserve"> = </w:t>
      </w:r>
      <w:r>
        <w:t>Δ</w:t>
      </w:r>
      <w:proofErr w:type="gramStart"/>
      <w:r w:rsidRPr="001B348B">
        <w:t>Q</w:t>
      </w:r>
      <w:proofErr w:type="gramEnd"/>
      <w:r w:rsidRPr="00C05928">
        <w:rPr>
          <w:vertAlign w:val="subscript"/>
        </w:rPr>
        <w:t xml:space="preserve">ав </w:t>
      </w:r>
      <w:r w:rsidRPr="001B348B">
        <w:t xml:space="preserve">/ </w:t>
      </w:r>
      <w:r>
        <w:t>Δ</w:t>
      </w:r>
      <w:r w:rsidRPr="001B348B">
        <w:t xml:space="preserve">Q </w:t>
      </w:r>
    </w:p>
    <w:p w:rsidR="002A28A7" w:rsidRPr="001B348B" w:rsidRDefault="002A28A7" w:rsidP="002A28A7">
      <w:pPr>
        <w:spacing w:line="360" w:lineRule="auto"/>
        <w:ind w:firstLine="720"/>
        <w:jc w:val="both"/>
      </w:pPr>
      <w:r w:rsidRPr="001B348B">
        <w:t xml:space="preserve">где </w:t>
      </w:r>
      <w:r>
        <w:t>Δ</w:t>
      </w:r>
      <w:proofErr w:type="gramStart"/>
      <w:r w:rsidRPr="001B348B">
        <w:t>Q</w:t>
      </w:r>
      <w:proofErr w:type="gramEnd"/>
      <w:r w:rsidRPr="00C05928">
        <w:rPr>
          <w:vertAlign w:val="subscript"/>
        </w:rPr>
        <w:t>ав</w:t>
      </w:r>
      <w:r w:rsidRPr="001B348B">
        <w:t xml:space="preserve"> - аварийный </w:t>
      </w:r>
      <w:proofErr w:type="spellStart"/>
      <w:r w:rsidRPr="001B348B">
        <w:t>недоотпуск</w:t>
      </w:r>
      <w:proofErr w:type="spellEnd"/>
      <w:r w:rsidRPr="001B348B">
        <w:t xml:space="preserve"> тепла за год, Гкал; </w:t>
      </w:r>
    </w:p>
    <w:p w:rsidR="002A28A7" w:rsidRPr="001B348B" w:rsidRDefault="002A28A7" w:rsidP="002A28A7">
      <w:pPr>
        <w:spacing w:line="360" w:lineRule="auto"/>
        <w:ind w:firstLine="720"/>
        <w:jc w:val="both"/>
      </w:pPr>
      <w:r>
        <w:t>Δ</w:t>
      </w:r>
      <w:r w:rsidRPr="001B348B">
        <w:t xml:space="preserve">Q - расчетный отпуск тепла системой теплоснабжения за год, Гкал. </w:t>
      </w:r>
    </w:p>
    <w:p w:rsidR="002A28A7" w:rsidRPr="003053B0" w:rsidRDefault="002A28A7" w:rsidP="002A28A7">
      <w:pPr>
        <w:spacing w:line="360" w:lineRule="auto"/>
        <w:ind w:firstLine="720"/>
        <w:jc w:val="both"/>
      </w:pPr>
      <w:r w:rsidRPr="001B348B">
        <w:t xml:space="preserve">Для оценки надежности систем коммунального теплоснабжения могут использоваться частные и общие критерии, характеризующие состояние </w:t>
      </w:r>
      <w:proofErr w:type="spellStart"/>
      <w:r w:rsidRPr="001B348B">
        <w:t>электр</w:t>
      </w:r>
      <w:proofErr w:type="gramStart"/>
      <w:r w:rsidRPr="001B348B">
        <w:t>о</w:t>
      </w:r>
      <w:proofErr w:type="spellEnd"/>
      <w:r w:rsidRPr="001B348B">
        <w:t>-</w:t>
      </w:r>
      <w:proofErr w:type="gramEnd"/>
      <w:r w:rsidRPr="001B348B">
        <w:t xml:space="preserve">, </w:t>
      </w:r>
      <w:proofErr w:type="spellStart"/>
      <w:r w:rsidRPr="001B348B">
        <w:t>водо</w:t>
      </w:r>
      <w:proofErr w:type="spellEnd"/>
      <w:r w:rsidRPr="001B348B">
        <w:t>-, топливоснабжения источников</w:t>
      </w:r>
      <w:r>
        <w:t xml:space="preserve"> </w:t>
      </w:r>
      <w:r w:rsidRPr="003053B0">
        <w:t xml:space="preserve">тепла, соответствие мощности </w:t>
      </w:r>
      <w:proofErr w:type="spellStart"/>
      <w:r w:rsidRPr="003053B0">
        <w:t>теплоисточников</w:t>
      </w:r>
      <w:proofErr w:type="spellEnd"/>
      <w:r w:rsidRPr="003053B0">
        <w:t xml:space="preserve"> и пропускной способности тепловых сетей расчетным тепловым нагрузкам, техническое состояние и резервирование тепловых сетей. </w:t>
      </w:r>
    </w:p>
    <w:p w:rsidR="002A28A7" w:rsidRPr="003053B0" w:rsidRDefault="002A28A7" w:rsidP="002A28A7">
      <w:pPr>
        <w:spacing w:line="360" w:lineRule="auto"/>
        <w:ind w:firstLine="720"/>
        <w:jc w:val="both"/>
      </w:pPr>
      <w:r w:rsidRPr="003053B0">
        <w:t>Надежность электроснабжения источников тепла (</w:t>
      </w:r>
      <w:proofErr w:type="spellStart"/>
      <w:r w:rsidRPr="003053B0">
        <w:t>К</w:t>
      </w:r>
      <w:r w:rsidRPr="00C05928">
        <w:rPr>
          <w:vertAlign w:val="subscript"/>
        </w:rPr>
        <w:t>э</w:t>
      </w:r>
      <w:proofErr w:type="spellEnd"/>
      <w:r w:rsidRPr="003053B0">
        <w:t xml:space="preserve">) характеризуется наличием или отсутствием резервного электропитания: </w:t>
      </w:r>
    </w:p>
    <w:p w:rsidR="002A28A7" w:rsidRPr="003053B0" w:rsidRDefault="002A28A7" w:rsidP="002A28A7">
      <w:pPr>
        <w:spacing w:line="360" w:lineRule="auto"/>
        <w:ind w:firstLine="720"/>
        <w:jc w:val="both"/>
      </w:pPr>
      <w:r w:rsidRPr="003053B0">
        <w:t xml:space="preserve">• при наличии второго ввода или автономного источника электроснабжения </w:t>
      </w:r>
      <w:proofErr w:type="spellStart"/>
      <w:r w:rsidRPr="003053B0">
        <w:t>К</w:t>
      </w:r>
      <w:r w:rsidRPr="00C05928">
        <w:rPr>
          <w:vertAlign w:val="subscript"/>
        </w:rPr>
        <w:t>э</w:t>
      </w:r>
      <w:proofErr w:type="spellEnd"/>
      <w:r w:rsidRPr="003053B0">
        <w:t xml:space="preserve"> = 1,0; </w:t>
      </w:r>
    </w:p>
    <w:p w:rsidR="002A28A7" w:rsidRPr="003053B0" w:rsidRDefault="002A28A7" w:rsidP="002A28A7">
      <w:pPr>
        <w:spacing w:line="360" w:lineRule="auto"/>
        <w:ind w:firstLine="720"/>
        <w:jc w:val="both"/>
      </w:pPr>
      <w:r w:rsidRPr="003053B0">
        <w:t xml:space="preserve">• при отсутствии резервного электропитания при мощности отопительной котельной (Гкал/ч): </w:t>
      </w:r>
    </w:p>
    <w:p w:rsidR="002A28A7" w:rsidRPr="003053B0" w:rsidRDefault="002A28A7" w:rsidP="002A28A7">
      <w:pPr>
        <w:spacing w:line="360" w:lineRule="auto"/>
        <w:ind w:firstLine="720"/>
        <w:jc w:val="center"/>
      </w:pPr>
      <w:r w:rsidRPr="003053B0">
        <w:t xml:space="preserve">до 5,0 - </w:t>
      </w:r>
      <w:proofErr w:type="spellStart"/>
      <w:r w:rsidRPr="003053B0">
        <w:t>К</w:t>
      </w:r>
      <w:r w:rsidRPr="00C05928">
        <w:rPr>
          <w:vertAlign w:val="subscript"/>
        </w:rPr>
        <w:t>э</w:t>
      </w:r>
      <w:proofErr w:type="spellEnd"/>
      <w:r w:rsidRPr="003053B0">
        <w:t xml:space="preserve"> = 0,8;</w:t>
      </w:r>
    </w:p>
    <w:p w:rsidR="002A28A7" w:rsidRPr="003053B0" w:rsidRDefault="002A28A7" w:rsidP="002A28A7">
      <w:pPr>
        <w:spacing w:line="360" w:lineRule="auto"/>
        <w:ind w:firstLine="720"/>
        <w:jc w:val="center"/>
      </w:pPr>
      <w:r w:rsidRPr="003053B0">
        <w:t xml:space="preserve">5,0 - 20 - </w:t>
      </w:r>
      <w:proofErr w:type="spellStart"/>
      <w:r w:rsidRPr="003053B0">
        <w:t>К</w:t>
      </w:r>
      <w:r w:rsidRPr="00C05928">
        <w:rPr>
          <w:vertAlign w:val="subscript"/>
        </w:rPr>
        <w:t>э</w:t>
      </w:r>
      <w:proofErr w:type="spellEnd"/>
      <w:r w:rsidRPr="003053B0">
        <w:t xml:space="preserve"> = 0,7;</w:t>
      </w:r>
    </w:p>
    <w:p w:rsidR="002A28A7" w:rsidRPr="003053B0" w:rsidRDefault="002A28A7" w:rsidP="002A28A7">
      <w:pPr>
        <w:spacing w:line="360" w:lineRule="auto"/>
        <w:ind w:firstLine="720"/>
        <w:jc w:val="center"/>
      </w:pPr>
      <w:r w:rsidRPr="003053B0">
        <w:t>свыше 20 Гкал/</w:t>
      </w:r>
      <w:proofErr w:type="gramStart"/>
      <w:r w:rsidRPr="003053B0">
        <w:t>ч</w:t>
      </w:r>
      <w:proofErr w:type="gramEnd"/>
      <w:r w:rsidRPr="003053B0">
        <w:t xml:space="preserve"> - </w:t>
      </w:r>
      <w:proofErr w:type="spellStart"/>
      <w:r w:rsidRPr="003053B0">
        <w:t>К</w:t>
      </w:r>
      <w:r w:rsidRPr="00C05928">
        <w:rPr>
          <w:vertAlign w:val="subscript"/>
        </w:rPr>
        <w:t>э</w:t>
      </w:r>
      <w:proofErr w:type="spellEnd"/>
      <w:r w:rsidRPr="003053B0">
        <w:t xml:space="preserve"> = 0,6.</w:t>
      </w:r>
    </w:p>
    <w:p w:rsidR="002A28A7" w:rsidRPr="003053B0" w:rsidRDefault="002A28A7" w:rsidP="002A28A7">
      <w:pPr>
        <w:spacing w:line="360" w:lineRule="auto"/>
        <w:ind w:firstLine="720"/>
        <w:jc w:val="both"/>
      </w:pPr>
      <w:r w:rsidRPr="003053B0">
        <w:t>Надежность водоснабжения источников тепла (</w:t>
      </w:r>
      <w:proofErr w:type="spellStart"/>
      <w:r w:rsidRPr="003053B0">
        <w:t>К</w:t>
      </w:r>
      <w:r w:rsidRPr="00C05928">
        <w:rPr>
          <w:vertAlign w:val="subscript"/>
        </w:rPr>
        <w:t>в</w:t>
      </w:r>
      <w:proofErr w:type="spellEnd"/>
      <w:r w:rsidRPr="003053B0">
        <w:t xml:space="preserve">) характеризуется наличием или отсутствием резервного водоснабжения: </w:t>
      </w:r>
    </w:p>
    <w:p w:rsidR="002A28A7" w:rsidRPr="003053B0" w:rsidRDefault="002A28A7" w:rsidP="002A28A7">
      <w:pPr>
        <w:spacing w:line="360" w:lineRule="auto"/>
        <w:ind w:firstLine="720"/>
        <w:jc w:val="both"/>
      </w:pPr>
      <w:r w:rsidRPr="003053B0">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rsidRPr="003053B0">
        <w:t xml:space="preserve"> </w:t>
      </w:r>
      <w:proofErr w:type="spellStart"/>
      <w:r w:rsidRPr="003053B0">
        <w:t>К</w:t>
      </w:r>
      <w:proofErr w:type="gramEnd"/>
      <w:r w:rsidRPr="00C05928">
        <w:rPr>
          <w:vertAlign w:val="subscript"/>
        </w:rPr>
        <w:t>в</w:t>
      </w:r>
      <w:proofErr w:type="spellEnd"/>
      <w:r w:rsidRPr="003053B0">
        <w:t xml:space="preserve"> = 1,0; </w:t>
      </w:r>
    </w:p>
    <w:p w:rsidR="002A28A7" w:rsidRPr="003053B0" w:rsidRDefault="002A28A7" w:rsidP="002A28A7">
      <w:pPr>
        <w:spacing w:line="360" w:lineRule="auto"/>
        <w:ind w:firstLine="720"/>
        <w:jc w:val="both"/>
      </w:pPr>
      <w:r w:rsidRPr="003053B0">
        <w:t xml:space="preserve">• при отсутствии резервного водоснабжения при мощности отопительной котельной (Гкал/ч): </w:t>
      </w:r>
    </w:p>
    <w:p w:rsidR="002A28A7" w:rsidRPr="003053B0" w:rsidRDefault="002A28A7" w:rsidP="002A28A7">
      <w:pPr>
        <w:spacing w:line="360" w:lineRule="auto"/>
        <w:ind w:firstLine="720"/>
        <w:jc w:val="center"/>
      </w:pPr>
      <w:r w:rsidRPr="003053B0">
        <w:lastRenderedPageBreak/>
        <w:t xml:space="preserve">до 5,0 - </w:t>
      </w:r>
      <w:proofErr w:type="spellStart"/>
      <w:r w:rsidRPr="003053B0">
        <w:t>К</w:t>
      </w:r>
      <w:r w:rsidRPr="00C05928">
        <w:rPr>
          <w:vertAlign w:val="subscript"/>
        </w:rPr>
        <w:t>в</w:t>
      </w:r>
      <w:proofErr w:type="spellEnd"/>
      <w:r w:rsidRPr="003053B0">
        <w:t xml:space="preserve"> = 0,8;</w:t>
      </w:r>
    </w:p>
    <w:p w:rsidR="002A28A7" w:rsidRPr="003053B0" w:rsidRDefault="002A28A7" w:rsidP="002A28A7">
      <w:pPr>
        <w:spacing w:line="360" w:lineRule="auto"/>
        <w:ind w:firstLine="720"/>
        <w:jc w:val="center"/>
      </w:pPr>
      <w:r w:rsidRPr="003053B0">
        <w:t xml:space="preserve">5,0 - 20 - </w:t>
      </w:r>
      <w:proofErr w:type="spellStart"/>
      <w:r w:rsidRPr="003053B0">
        <w:t>К</w:t>
      </w:r>
      <w:r w:rsidRPr="00C05928">
        <w:rPr>
          <w:vertAlign w:val="subscript"/>
        </w:rPr>
        <w:t>в</w:t>
      </w:r>
      <w:proofErr w:type="spellEnd"/>
      <w:r w:rsidRPr="003053B0">
        <w:t xml:space="preserve"> = 0,7;</w:t>
      </w:r>
    </w:p>
    <w:p w:rsidR="002A28A7" w:rsidRPr="003053B0" w:rsidRDefault="002A28A7" w:rsidP="002A28A7">
      <w:pPr>
        <w:spacing w:line="360" w:lineRule="auto"/>
        <w:ind w:firstLine="720"/>
        <w:jc w:val="center"/>
      </w:pPr>
      <w:r w:rsidRPr="003053B0">
        <w:t xml:space="preserve">свыше 20 - </w:t>
      </w:r>
      <w:proofErr w:type="spellStart"/>
      <w:r w:rsidRPr="003053B0">
        <w:t>К</w:t>
      </w:r>
      <w:r w:rsidRPr="00C05928">
        <w:rPr>
          <w:vertAlign w:val="subscript"/>
        </w:rPr>
        <w:t>в</w:t>
      </w:r>
      <w:proofErr w:type="spellEnd"/>
      <w:r w:rsidRPr="003053B0">
        <w:t xml:space="preserve"> = 0,6.</w:t>
      </w:r>
    </w:p>
    <w:p w:rsidR="002A28A7" w:rsidRPr="003053B0" w:rsidRDefault="002A28A7" w:rsidP="002A28A7">
      <w:pPr>
        <w:spacing w:line="360" w:lineRule="auto"/>
        <w:ind w:firstLine="720"/>
        <w:jc w:val="both"/>
      </w:pPr>
      <w:r w:rsidRPr="003053B0">
        <w:t>Надежность топливоснабжения источников тепла (К</w:t>
      </w:r>
      <w:r w:rsidRPr="00C05928">
        <w:rPr>
          <w:vertAlign w:val="subscript"/>
        </w:rPr>
        <w:t>т</w:t>
      </w:r>
      <w:r w:rsidRPr="003053B0">
        <w:t xml:space="preserve">) характеризуется наличием или отсутствием резервного топливоснабжения: </w:t>
      </w:r>
    </w:p>
    <w:p w:rsidR="002A28A7" w:rsidRPr="003053B0" w:rsidRDefault="002A28A7" w:rsidP="002A28A7">
      <w:pPr>
        <w:spacing w:line="360" w:lineRule="auto"/>
        <w:ind w:firstLine="720"/>
        <w:jc w:val="both"/>
      </w:pPr>
      <w:r w:rsidRPr="003053B0">
        <w:t>• при наличии резервного топлива К</w:t>
      </w:r>
      <w:r w:rsidRPr="00C05928">
        <w:rPr>
          <w:vertAlign w:val="subscript"/>
        </w:rPr>
        <w:t>т</w:t>
      </w:r>
      <w:r w:rsidRPr="003053B0">
        <w:t xml:space="preserve"> = 1,0; </w:t>
      </w:r>
    </w:p>
    <w:p w:rsidR="002A28A7" w:rsidRPr="003053B0" w:rsidRDefault="002A28A7" w:rsidP="002A28A7">
      <w:pPr>
        <w:spacing w:line="360" w:lineRule="auto"/>
        <w:ind w:firstLine="720"/>
        <w:jc w:val="both"/>
      </w:pPr>
      <w:r w:rsidRPr="003053B0">
        <w:t xml:space="preserve">• при отсутствии резервного топлива; </w:t>
      </w:r>
    </w:p>
    <w:p w:rsidR="002A28A7" w:rsidRPr="003053B0" w:rsidRDefault="002A28A7" w:rsidP="002A28A7">
      <w:pPr>
        <w:spacing w:line="360" w:lineRule="auto"/>
        <w:ind w:firstLine="720"/>
        <w:jc w:val="both"/>
      </w:pPr>
      <w:r w:rsidRPr="003053B0">
        <w:t xml:space="preserve">• при мощности отопительной котельной (Гкал/ч): </w:t>
      </w:r>
    </w:p>
    <w:p w:rsidR="002A28A7" w:rsidRPr="003053B0" w:rsidRDefault="002A28A7" w:rsidP="002A28A7">
      <w:pPr>
        <w:spacing w:line="360" w:lineRule="auto"/>
        <w:ind w:firstLine="720"/>
        <w:jc w:val="center"/>
      </w:pPr>
      <w:r w:rsidRPr="003053B0">
        <w:t>до 5,0 - К</w:t>
      </w:r>
      <w:r w:rsidRPr="00C05928">
        <w:rPr>
          <w:vertAlign w:val="subscript"/>
        </w:rPr>
        <w:t>т</w:t>
      </w:r>
      <w:r w:rsidRPr="003053B0">
        <w:t xml:space="preserve"> = 1,0;</w:t>
      </w:r>
    </w:p>
    <w:p w:rsidR="002A28A7" w:rsidRPr="003053B0" w:rsidRDefault="002A28A7" w:rsidP="002A28A7">
      <w:pPr>
        <w:spacing w:line="360" w:lineRule="auto"/>
        <w:ind w:firstLine="720"/>
        <w:jc w:val="center"/>
      </w:pPr>
      <w:r w:rsidRPr="003053B0">
        <w:t>5,0 - 20 - К</w:t>
      </w:r>
      <w:r w:rsidRPr="00C05928">
        <w:rPr>
          <w:vertAlign w:val="subscript"/>
        </w:rPr>
        <w:t>т</w:t>
      </w:r>
      <w:r w:rsidRPr="003053B0">
        <w:t xml:space="preserve"> = 0,7;</w:t>
      </w:r>
    </w:p>
    <w:p w:rsidR="002A28A7" w:rsidRPr="003053B0" w:rsidRDefault="002A28A7" w:rsidP="002A28A7">
      <w:pPr>
        <w:spacing w:line="360" w:lineRule="auto"/>
        <w:ind w:firstLine="720"/>
        <w:jc w:val="center"/>
      </w:pPr>
      <w:r w:rsidRPr="003053B0">
        <w:t>свыше 20 - К</w:t>
      </w:r>
      <w:r w:rsidRPr="00C05928">
        <w:rPr>
          <w:vertAlign w:val="subscript"/>
        </w:rPr>
        <w:t>т</w:t>
      </w:r>
      <w:r w:rsidRPr="003053B0">
        <w:t xml:space="preserve"> = 0,5.</w:t>
      </w:r>
    </w:p>
    <w:p w:rsidR="002A28A7" w:rsidRPr="003053B0" w:rsidRDefault="002A28A7" w:rsidP="002A28A7">
      <w:pPr>
        <w:spacing w:line="360" w:lineRule="auto"/>
        <w:ind w:firstLine="720"/>
        <w:jc w:val="both"/>
      </w:pPr>
      <w:r w:rsidRPr="003053B0">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w:t>
      </w:r>
      <w:r w:rsidRPr="00C05928">
        <w:rPr>
          <w:vertAlign w:val="subscript"/>
        </w:rPr>
        <w:t>б</w:t>
      </w:r>
      <w:r w:rsidRPr="003053B0">
        <w:t xml:space="preserve">). </w:t>
      </w:r>
    </w:p>
    <w:p w:rsidR="002A28A7" w:rsidRPr="003053B0" w:rsidRDefault="002A28A7" w:rsidP="002A28A7">
      <w:pPr>
        <w:spacing w:line="360" w:lineRule="auto"/>
        <w:ind w:firstLine="720"/>
        <w:jc w:val="both"/>
      </w:pPr>
      <w:r w:rsidRPr="003053B0">
        <w:t>Величина этого показателя определяется размером дефицита</w:t>
      </w:r>
      <w:proofErr w:type="gramStart"/>
      <w:r w:rsidRPr="003053B0">
        <w:t xml:space="preserve"> (%): </w:t>
      </w:r>
      <w:proofErr w:type="gramEnd"/>
    </w:p>
    <w:p w:rsidR="002A28A7" w:rsidRPr="003053B0" w:rsidRDefault="002A28A7" w:rsidP="002A28A7">
      <w:pPr>
        <w:spacing w:line="360" w:lineRule="auto"/>
        <w:ind w:firstLine="720"/>
        <w:jc w:val="center"/>
      </w:pPr>
      <w:r w:rsidRPr="003053B0">
        <w:t>до 10 - К</w:t>
      </w:r>
      <w:r w:rsidRPr="00C05928">
        <w:rPr>
          <w:vertAlign w:val="subscript"/>
        </w:rPr>
        <w:t>б</w:t>
      </w:r>
      <w:r w:rsidRPr="003053B0">
        <w:t xml:space="preserve"> = 1,0;</w:t>
      </w:r>
    </w:p>
    <w:p w:rsidR="002A28A7" w:rsidRPr="003053B0" w:rsidRDefault="002A28A7" w:rsidP="002A28A7">
      <w:pPr>
        <w:spacing w:line="360" w:lineRule="auto"/>
        <w:ind w:firstLine="720"/>
        <w:jc w:val="center"/>
      </w:pPr>
      <w:r w:rsidRPr="003053B0">
        <w:t>10 - 20 - К</w:t>
      </w:r>
      <w:r w:rsidRPr="00C05928">
        <w:rPr>
          <w:vertAlign w:val="subscript"/>
        </w:rPr>
        <w:t>б</w:t>
      </w:r>
      <w:r w:rsidRPr="003053B0">
        <w:t xml:space="preserve"> = 0,8;</w:t>
      </w:r>
    </w:p>
    <w:p w:rsidR="002A28A7" w:rsidRPr="003053B0" w:rsidRDefault="002A28A7" w:rsidP="002A28A7">
      <w:pPr>
        <w:spacing w:line="360" w:lineRule="auto"/>
        <w:ind w:firstLine="720"/>
        <w:jc w:val="center"/>
      </w:pPr>
      <w:r w:rsidRPr="003053B0">
        <w:t>20 - 30 - К</w:t>
      </w:r>
      <w:r w:rsidRPr="00C05928">
        <w:rPr>
          <w:vertAlign w:val="subscript"/>
        </w:rPr>
        <w:t>б</w:t>
      </w:r>
      <w:r w:rsidRPr="003053B0">
        <w:t xml:space="preserve"> - 0,6;</w:t>
      </w:r>
    </w:p>
    <w:p w:rsidR="002A28A7" w:rsidRPr="003053B0" w:rsidRDefault="002A28A7" w:rsidP="002A28A7">
      <w:pPr>
        <w:spacing w:line="360" w:lineRule="auto"/>
        <w:ind w:firstLine="720"/>
        <w:jc w:val="center"/>
      </w:pPr>
      <w:r w:rsidRPr="003053B0">
        <w:t>свыше 30 - К</w:t>
      </w:r>
      <w:r w:rsidRPr="00C05928">
        <w:rPr>
          <w:vertAlign w:val="subscript"/>
        </w:rPr>
        <w:t>б</w:t>
      </w:r>
      <w:r w:rsidRPr="003053B0">
        <w:t xml:space="preserve"> = 0,3.</w:t>
      </w:r>
    </w:p>
    <w:p w:rsidR="002A28A7" w:rsidRPr="003053B0" w:rsidRDefault="002A28A7" w:rsidP="002A28A7">
      <w:pPr>
        <w:spacing w:line="360" w:lineRule="auto"/>
        <w:ind w:firstLine="720"/>
        <w:jc w:val="both"/>
      </w:pPr>
      <w:r w:rsidRPr="003053B0">
        <w:t xml:space="preserve">Одно из важнейших направлений повышения надежности систем коммунального теплоснабжения - резервирование источников тепла и элементов тепловой сети путем их кольцевания или устройства перемычек. </w:t>
      </w:r>
    </w:p>
    <w:p w:rsidR="002A28A7" w:rsidRPr="003053B0" w:rsidRDefault="002A28A7" w:rsidP="002A28A7">
      <w:pPr>
        <w:spacing w:line="360" w:lineRule="auto"/>
        <w:ind w:firstLine="720"/>
        <w:jc w:val="both"/>
      </w:pPr>
      <w:r w:rsidRPr="003053B0">
        <w:t>Уровень резервирования (</w:t>
      </w:r>
      <w:proofErr w:type="spellStart"/>
      <w:r w:rsidRPr="003053B0">
        <w:t>К</w:t>
      </w:r>
      <w:r w:rsidRPr="00C05928">
        <w:rPr>
          <w:vertAlign w:val="subscript"/>
        </w:rPr>
        <w:t>р</w:t>
      </w:r>
      <w:proofErr w:type="spellEnd"/>
      <w:r w:rsidRPr="003053B0">
        <w:t>)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w:t>
      </w:r>
      <w:proofErr w:type="gramStart"/>
      <w:r w:rsidRPr="003053B0">
        <w:t xml:space="preserve"> (%) </w:t>
      </w:r>
      <w:proofErr w:type="gramEnd"/>
      <w:r w:rsidRPr="003053B0">
        <w:t xml:space="preserve">подлежащих резервированию потребителей, подключенных к данному тепловому пункту: </w:t>
      </w:r>
    </w:p>
    <w:p w:rsidR="002A28A7" w:rsidRPr="003053B0" w:rsidRDefault="002A28A7" w:rsidP="002A28A7">
      <w:pPr>
        <w:spacing w:line="360" w:lineRule="auto"/>
        <w:ind w:firstLine="720"/>
        <w:jc w:val="center"/>
      </w:pPr>
      <w:r w:rsidRPr="003053B0">
        <w:t xml:space="preserve">90 - 100 - </w:t>
      </w:r>
      <w:proofErr w:type="spellStart"/>
      <w:r w:rsidRPr="003053B0">
        <w:t>К</w:t>
      </w:r>
      <w:r w:rsidRPr="00C05928">
        <w:rPr>
          <w:vertAlign w:val="subscript"/>
        </w:rPr>
        <w:t>р</w:t>
      </w:r>
      <w:proofErr w:type="spellEnd"/>
      <w:r w:rsidRPr="003053B0">
        <w:t xml:space="preserve"> = 1,0;</w:t>
      </w:r>
    </w:p>
    <w:p w:rsidR="002A28A7" w:rsidRPr="003053B0" w:rsidRDefault="002A28A7" w:rsidP="002A28A7">
      <w:pPr>
        <w:spacing w:line="360" w:lineRule="auto"/>
        <w:ind w:firstLine="720"/>
        <w:jc w:val="center"/>
      </w:pPr>
      <w:r w:rsidRPr="003053B0">
        <w:t xml:space="preserve">70 - 90 - </w:t>
      </w:r>
      <w:proofErr w:type="spellStart"/>
      <w:r w:rsidRPr="003053B0">
        <w:t>К</w:t>
      </w:r>
      <w:r w:rsidRPr="00C05928">
        <w:rPr>
          <w:vertAlign w:val="subscript"/>
        </w:rPr>
        <w:t>р</w:t>
      </w:r>
      <w:proofErr w:type="spellEnd"/>
      <w:r w:rsidRPr="003053B0">
        <w:t xml:space="preserve"> = 0,7;</w:t>
      </w:r>
    </w:p>
    <w:p w:rsidR="002A28A7" w:rsidRPr="003053B0" w:rsidRDefault="002A28A7" w:rsidP="002A28A7">
      <w:pPr>
        <w:spacing w:line="360" w:lineRule="auto"/>
        <w:ind w:firstLine="720"/>
        <w:jc w:val="center"/>
      </w:pPr>
      <w:r w:rsidRPr="003053B0">
        <w:t xml:space="preserve">50 - 70 - </w:t>
      </w:r>
      <w:proofErr w:type="spellStart"/>
      <w:r w:rsidRPr="003053B0">
        <w:t>К</w:t>
      </w:r>
      <w:r w:rsidRPr="00C05928">
        <w:rPr>
          <w:vertAlign w:val="subscript"/>
        </w:rPr>
        <w:t>р</w:t>
      </w:r>
      <w:proofErr w:type="spellEnd"/>
      <w:r w:rsidRPr="003053B0">
        <w:t xml:space="preserve"> = 0,5;</w:t>
      </w:r>
    </w:p>
    <w:p w:rsidR="002A28A7" w:rsidRPr="003053B0" w:rsidRDefault="002A28A7" w:rsidP="002A28A7">
      <w:pPr>
        <w:spacing w:line="360" w:lineRule="auto"/>
        <w:ind w:firstLine="720"/>
        <w:jc w:val="center"/>
      </w:pPr>
      <w:r w:rsidRPr="003053B0">
        <w:t xml:space="preserve">30 - 50 - </w:t>
      </w:r>
      <w:proofErr w:type="spellStart"/>
      <w:r w:rsidRPr="003053B0">
        <w:t>К</w:t>
      </w:r>
      <w:r w:rsidRPr="00C05928">
        <w:rPr>
          <w:vertAlign w:val="subscript"/>
        </w:rPr>
        <w:t>р</w:t>
      </w:r>
      <w:proofErr w:type="spellEnd"/>
      <w:r w:rsidRPr="003053B0">
        <w:t xml:space="preserve"> = 0,3;</w:t>
      </w:r>
    </w:p>
    <w:p w:rsidR="002A28A7" w:rsidRPr="003053B0" w:rsidRDefault="002A28A7" w:rsidP="002A28A7">
      <w:pPr>
        <w:spacing w:line="360" w:lineRule="auto"/>
        <w:ind w:firstLine="720"/>
        <w:jc w:val="center"/>
      </w:pPr>
      <w:r w:rsidRPr="003053B0">
        <w:t xml:space="preserve">менее 30 - </w:t>
      </w:r>
      <w:proofErr w:type="spellStart"/>
      <w:r w:rsidRPr="003053B0">
        <w:t>К</w:t>
      </w:r>
      <w:r w:rsidRPr="00C05928">
        <w:rPr>
          <w:vertAlign w:val="subscript"/>
        </w:rPr>
        <w:t>р</w:t>
      </w:r>
      <w:proofErr w:type="spellEnd"/>
      <w:r w:rsidRPr="00C05928">
        <w:rPr>
          <w:vertAlign w:val="subscript"/>
        </w:rPr>
        <w:t xml:space="preserve"> </w:t>
      </w:r>
      <w:r w:rsidRPr="003053B0">
        <w:t>= 0,2.</w:t>
      </w:r>
    </w:p>
    <w:p w:rsidR="002A28A7" w:rsidRDefault="002A28A7" w:rsidP="002A28A7">
      <w:pPr>
        <w:spacing w:line="360" w:lineRule="auto"/>
        <w:ind w:firstLine="720"/>
        <w:jc w:val="both"/>
      </w:pPr>
      <w:r w:rsidRPr="003053B0">
        <w:t xml:space="preserve">Согласно </w:t>
      </w:r>
      <w:proofErr w:type="spellStart"/>
      <w:r w:rsidRPr="003053B0">
        <w:t>СНиП</w:t>
      </w:r>
      <w:proofErr w:type="spellEnd"/>
      <w:r w:rsidRPr="003053B0">
        <w:t xml:space="preserve"> 2.04.07-86 </w:t>
      </w:r>
      <w:r>
        <w:t>«</w:t>
      </w:r>
      <w:r w:rsidRPr="003053B0">
        <w:t>Тепловые сети</w:t>
      </w:r>
      <w:r>
        <w:t>»</w:t>
      </w:r>
      <w:r w:rsidRPr="003053B0">
        <w:t xml:space="preserve"> при проектировании тепловых сетей подземной прокладки в непроходных каналах и при </w:t>
      </w:r>
      <w:proofErr w:type="spellStart"/>
      <w:r w:rsidRPr="003053B0">
        <w:t>бесканальной</w:t>
      </w:r>
      <w:proofErr w:type="spellEnd"/>
      <w:r w:rsidRPr="003053B0">
        <w:t xml:space="preserve"> прокладке должно </w:t>
      </w:r>
      <w:r w:rsidRPr="003053B0">
        <w:lastRenderedPageBreak/>
        <w:t>предусматриваться резервирование подачи тепла в зависимости от климатических условий и диаметров трубопроводов.</w:t>
      </w:r>
    </w:p>
    <w:p w:rsidR="002A28A7" w:rsidRDefault="002A28A7" w:rsidP="002A28A7">
      <w:pPr>
        <w:spacing w:line="360" w:lineRule="auto"/>
        <w:jc w:val="center"/>
      </w:pPr>
      <w:r>
        <w:rPr>
          <w:noProof/>
        </w:rPr>
        <w:drawing>
          <wp:inline distT="0" distB="0" distL="0" distR="0">
            <wp:extent cx="6105525" cy="17621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105525" cy="1762125"/>
                    </a:xfrm>
                    <a:prstGeom prst="rect">
                      <a:avLst/>
                    </a:prstGeom>
                    <a:noFill/>
                    <a:ln w="9525">
                      <a:noFill/>
                      <a:miter lim="800000"/>
                      <a:headEnd/>
                      <a:tailEnd/>
                    </a:ln>
                  </pic:spPr>
                </pic:pic>
              </a:graphicData>
            </a:graphic>
          </wp:inline>
        </w:drawing>
      </w:r>
    </w:p>
    <w:p w:rsidR="002A28A7" w:rsidRDefault="002A28A7" w:rsidP="002A28A7">
      <w:pPr>
        <w:spacing w:line="360" w:lineRule="auto"/>
        <w:ind w:firstLine="720"/>
        <w:jc w:val="both"/>
      </w:pPr>
      <w:r w:rsidRPr="003053B0">
        <w:t>Рекомендуется предусматривать 100%-ное резервирование (с отнесением к потребителям тепла первой категории) жилых микрорайонов в городах (населенных пунктах) при расчетных температурах наружного воздуха для проектирования отопления: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8"/>
        <w:gridCol w:w="2878"/>
      </w:tblGrid>
      <w:tr w:rsidR="002A28A7" w:rsidTr="00A344BA">
        <w:trPr>
          <w:trHeight w:val="247"/>
          <w:jc w:val="center"/>
        </w:trPr>
        <w:tc>
          <w:tcPr>
            <w:tcW w:w="2878" w:type="dxa"/>
          </w:tcPr>
          <w:p w:rsidR="002A28A7" w:rsidRDefault="002A28A7" w:rsidP="00A344BA">
            <w:pPr>
              <w:pStyle w:val="Default"/>
              <w:jc w:val="center"/>
              <w:rPr>
                <w:sz w:val="23"/>
                <w:szCs w:val="23"/>
              </w:rPr>
            </w:pPr>
            <w:r>
              <w:rPr>
                <w:sz w:val="23"/>
                <w:szCs w:val="23"/>
              </w:rPr>
              <w:t>Температура наружного воздуха, °</w:t>
            </w:r>
            <w:proofErr w:type="gramStart"/>
            <w:r>
              <w:rPr>
                <w:sz w:val="23"/>
                <w:szCs w:val="23"/>
              </w:rPr>
              <w:t>С</w:t>
            </w:r>
            <w:proofErr w:type="gramEnd"/>
          </w:p>
        </w:tc>
        <w:tc>
          <w:tcPr>
            <w:tcW w:w="2878" w:type="dxa"/>
          </w:tcPr>
          <w:p w:rsidR="002A28A7" w:rsidRDefault="002A28A7" w:rsidP="00A344BA">
            <w:pPr>
              <w:pStyle w:val="Default"/>
              <w:jc w:val="center"/>
              <w:rPr>
                <w:sz w:val="23"/>
                <w:szCs w:val="23"/>
              </w:rPr>
            </w:pPr>
            <w:r>
              <w:rPr>
                <w:sz w:val="23"/>
                <w:szCs w:val="23"/>
              </w:rPr>
              <w:t>Численность населения, тыс. чел.</w:t>
            </w:r>
          </w:p>
        </w:tc>
      </w:tr>
      <w:tr w:rsidR="002A28A7" w:rsidTr="00A344BA">
        <w:trPr>
          <w:trHeight w:val="109"/>
          <w:jc w:val="center"/>
        </w:trPr>
        <w:tc>
          <w:tcPr>
            <w:tcW w:w="2878" w:type="dxa"/>
          </w:tcPr>
          <w:p w:rsidR="002A28A7" w:rsidRDefault="002A28A7" w:rsidP="00A344BA">
            <w:pPr>
              <w:pStyle w:val="Default"/>
              <w:jc w:val="center"/>
              <w:rPr>
                <w:sz w:val="23"/>
                <w:szCs w:val="23"/>
              </w:rPr>
            </w:pPr>
            <w:r>
              <w:rPr>
                <w:sz w:val="23"/>
                <w:szCs w:val="23"/>
              </w:rPr>
              <w:t>Ниже -40</w:t>
            </w:r>
          </w:p>
        </w:tc>
        <w:tc>
          <w:tcPr>
            <w:tcW w:w="2878" w:type="dxa"/>
          </w:tcPr>
          <w:p w:rsidR="002A28A7" w:rsidRDefault="002A28A7" w:rsidP="00A344BA">
            <w:pPr>
              <w:pStyle w:val="Default"/>
              <w:jc w:val="center"/>
              <w:rPr>
                <w:sz w:val="23"/>
                <w:szCs w:val="23"/>
              </w:rPr>
            </w:pPr>
            <w:r>
              <w:rPr>
                <w:sz w:val="23"/>
                <w:szCs w:val="23"/>
              </w:rPr>
              <w:t>До 2,0</w:t>
            </w:r>
          </w:p>
        </w:tc>
      </w:tr>
      <w:tr w:rsidR="002A28A7" w:rsidTr="00A344BA">
        <w:trPr>
          <w:trHeight w:val="109"/>
          <w:jc w:val="center"/>
        </w:trPr>
        <w:tc>
          <w:tcPr>
            <w:tcW w:w="2878" w:type="dxa"/>
          </w:tcPr>
          <w:p w:rsidR="002A28A7" w:rsidRDefault="002A28A7" w:rsidP="00A344BA">
            <w:pPr>
              <w:pStyle w:val="Default"/>
              <w:jc w:val="center"/>
              <w:rPr>
                <w:sz w:val="23"/>
                <w:szCs w:val="23"/>
              </w:rPr>
            </w:pPr>
            <w:r>
              <w:rPr>
                <w:sz w:val="23"/>
                <w:szCs w:val="23"/>
              </w:rPr>
              <w:t>-40 - -31</w:t>
            </w:r>
          </w:p>
        </w:tc>
        <w:tc>
          <w:tcPr>
            <w:tcW w:w="2878" w:type="dxa"/>
          </w:tcPr>
          <w:p w:rsidR="002A28A7" w:rsidRDefault="002A28A7" w:rsidP="00A344BA">
            <w:pPr>
              <w:pStyle w:val="Default"/>
              <w:jc w:val="center"/>
              <w:rPr>
                <w:sz w:val="23"/>
                <w:szCs w:val="23"/>
              </w:rPr>
            </w:pPr>
            <w:r>
              <w:rPr>
                <w:sz w:val="23"/>
                <w:szCs w:val="23"/>
              </w:rPr>
              <w:t>2,0 - 5,0</w:t>
            </w:r>
          </w:p>
        </w:tc>
      </w:tr>
      <w:tr w:rsidR="002A28A7" w:rsidTr="00A344BA">
        <w:trPr>
          <w:trHeight w:val="109"/>
          <w:jc w:val="center"/>
        </w:trPr>
        <w:tc>
          <w:tcPr>
            <w:tcW w:w="2878" w:type="dxa"/>
          </w:tcPr>
          <w:p w:rsidR="002A28A7" w:rsidRDefault="002A28A7" w:rsidP="00A344BA">
            <w:pPr>
              <w:pStyle w:val="Default"/>
              <w:jc w:val="center"/>
              <w:rPr>
                <w:sz w:val="23"/>
                <w:szCs w:val="23"/>
              </w:rPr>
            </w:pPr>
            <w:r>
              <w:rPr>
                <w:sz w:val="23"/>
                <w:szCs w:val="23"/>
              </w:rPr>
              <w:t>-30 - -21</w:t>
            </w:r>
          </w:p>
        </w:tc>
        <w:tc>
          <w:tcPr>
            <w:tcW w:w="2878" w:type="dxa"/>
          </w:tcPr>
          <w:p w:rsidR="002A28A7" w:rsidRDefault="002A28A7" w:rsidP="00A344BA">
            <w:pPr>
              <w:pStyle w:val="Default"/>
              <w:jc w:val="center"/>
              <w:rPr>
                <w:sz w:val="23"/>
                <w:szCs w:val="23"/>
              </w:rPr>
            </w:pPr>
            <w:r>
              <w:rPr>
                <w:sz w:val="23"/>
                <w:szCs w:val="23"/>
              </w:rPr>
              <w:t>5,0 - 10,0</w:t>
            </w:r>
          </w:p>
        </w:tc>
      </w:tr>
      <w:tr w:rsidR="002A28A7" w:rsidTr="00A344BA">
        <w:trPr>
          <w:trHeight w:val="109"/>
          <w:jc w:val="center"/>
        </w:trPr>
        <w:tc>
          <w:tcPr>
            <w:tcW w:w="2878" w:type="dxa"/>
          </w:tcPr>
          <w:p w:rsidR="002A28A7" w:rsidRDefault="002A28A7" w:rsidP="00A344BA">
            <w:pPr>
              <w:pStyle w:val="Default"/>
              <w:jc w:val="center"/>
              <w:rPr>
                <w:sz w:val="23"/>
                <w:szCs w:val="23"/>
              </w:rPr>
            </w:pPr>
            <w:r>
              <w:rPr>
                <w:sz w:val="23"/>
                <w:szCs w:val="23"/>
              </w:rPr>
              <w:t>-20 - -11</w:t>
            </w:r>
          </w:p>
        </w:tc>
        <w:tc>
          <w:tcPr>
            <w:tcW w:w="2878" w:type="dxa"/>
          </w:tcPr>
          <w:p w:rsidR="002A28A7" w:rsidRDefault="002A28A7" w:rsidP="00A344BA">
            <w:pPr>
              <w:pStyle w:val="Default"/>
              <w:jc w:val="center"/>
              <w:rPr>
                <w:sz w:val="23"/>
                <w:szCs w:val="23"/>
              </w:rPr>
            </w:pPr>
            <w:r>
              <w:rPr>
                <w:sz w:val="23"/>
                <w:szCs w:val="23"/>
              </w:rPr>
              <w:t>10,0 - 20,0</w:t>
            </w:r>
          </w:p>
        </w:tc>
      </w:tr>
      <w:tr w:rsidR="002A28A7" w:rsidTr="00A344BA">
        <w:trPr>
          <w:trHeight w:val="109"/>
          <w:jc w:val="center"/>
        </w:trPr>
        <w:tc>
          <w:tcPr>
            <w:tcW w:w="2878" w:type="dxa"/>
          </w:tcPr>
          <w:p w:rsidR="002A28A7" w:rsidRDefault="002A28A7" w:rsidP="00A344BA">
            <w:pPr>
              <w:pStyle w:val="Default"/>
              <w:jc w:val="center"/>
              <w:rPr>
                <w:sz w:val="23"/>
                <w:szCs w:val="23"/>
              </w:rPr>
            </w:pPr>
            <w:r>
              <w:rPr>
                <w:sz w:val="23"/>
                <w:szCs w:val="23"/>
              </w:rPr>
              <w:t>Выше -10</w:t>
            </w:r>
          </w:p>
        </w:tc>
        <w:tc>
          <w:tcPr>
            <w:tcW w:w="2878" w:type="dxa"/>
          </w:tcPr>
          <w:p w:rsidR="002A28A7" w:rsidRDefault="002A28A7" w:rsidP="00A344BA">
            <w:pPr>
              <w:pStyle w:val="Default"/>
              <w:jc w:val="center"/>
              <w:rPr>
                <w:sz w:val="23"/>
                <w:szCs w:val="23"/>
              </w:rPr>
            </w:pPr>
            <w:r>
              <w:rPr>
                <w:sz w:val="23"/>
                <w:szCs w:val="23"/>
              </w:rPr>
              <w:t>20,0 - 50,0</w:t>
            </w:r>
          </w:p>
        </w:tc>
      </w:tr>
    </w:tbl>
    <w:p w:rsidR="002A28A7" w:rsidRDefault="002A28A7" w:rsidP="002A28A7">
      <w:pPr>
        <w:pStyle w:val="Default"/>
      </w:pPr>
    </w:p>
    <w:p w:rsidR="002A28A7" w:rsidRPr="003053B0" w:rsidRDefault="002A28A7" w:rsidP="002A28A7">
      <w:pPr>
        <w:spacing w:line="360" w:lineRule="auto"/>
        <w:ind w:firstLine="720"/>
        <w:jc w:val="both"/>
      </w:pPr>
      <w:r w:rsidRPr="003053B0">
        <w:t xml:space="preserve">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 </w:t>
      </w:r>
    </w:p>
    <w:p w:rsidR="002A28A7" w:rsidRPr="003053B0" w:rsidRDefault="002A28A7" w:rsidP="002A28A7">
      <w:pPr>
        <w:spacing w:line="360" w:lineRule="auto"/>
        <w:ind w:firstLine="720"/>
        <w:jc w:val="both"/>
      </w:pPr>
      <w:r w:rsidRPr="003053B0">
        <w:t xml:space="preserve">Надежность системы теплоснабжения может быть повышена устройством перемычек между магистральными сетями, проложенными радиально от одного или разных источников теплоты. </w:t>
      </w:r>
    </w:p>
    <w:p w:rsidR="002A28A7" w:rsidRPr="003053B0" w:rsidRDefault="002A28A7" w:rsidP="002A28A7">
      <w:pPr>
        <w:spacing w:line="360" w:lineRule="auto"/>
        <w:ind w:firstLine="720"/>
        <w:jc w:val="both"/>
      </w:pPr>
      <w:r w:rsidRPr="003053B0">
        <w:t xml:space="preserve">Перемычки используются как в </w:t>
      </w:r>
      <w:proofErr w:type="gramStart"/>
      <w:r w:rsidRPr="003053B0">
        <w:t>нормальном</w:t>
      </w:r>
      <w:proofErr w:type="gramEnd"/>
      <w:r w:rsidRPr="003053B0">
        <w:t xml:space="preserve">, так и в аварийном режимах работы. Они позволяют обеспечить беспрерывное теплоснабжение и значительно снизить </w:t>
      </w:r>
      <w:proofErr w:type="spellStart"/>
      <w:r w:rsidRPr="003053B0">
        <w:t>недоотпуск</w:t>
      </w:r>
      <w:proofErr w:type="spellEnd"/>
      <w:r w:rsidRPr="003053B0">
        <w:t xml:space="preserve"> тепла при аварии. Количество и диаметры перемычек определяются исходя из режима резервирования при сниженном расходе теплоносителя</w:t>
      </w:r>
      <w:r>
        <w:t>.</w:t>
      </w:r>
    </w:p>
    <w:p w:rsidR="002A28A7" w:rsidRPr="003053B0" w:rsidRDefault="002A28A7" w:rsidP="002A28A7">
      <w:pPr>
        <w:spacing w:line="360" w:lineRule="auto"/>
        <w:ind w:firstLine="720"/>
        <w:jc w:val="both"/>
      </w:pPr>
      <w:r w:rsidRPr="003053B0">
        <w:t xml:space="preserve">При переходе на крупные источники тепла мелкие котельные, находящиеся в технически исправном состоянии, целесообразно оставлять в резерве. </w:t>
      </w:r>
    </w:p>
    <w:p w:rsidR="002A28A7" w:rsidRDefault="002A28A7" w:rsidP="002A28A7">
      <w:pPr>
        <w:spacing w:line="360" w:lineRule="auto"/>
        <w:ind w:firstLine="720"/>
        <w:jc w:val="both"/>
      </w:pPr>
      <w:r w:rsidRPr="003053B0">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w:t>
      </w:r>
      <w:r w:rsidRPr="00C05928">
        <w:rPr>
          <w:vertAlign w:val="subscript"/>
        </w:rPr>
        <w:t>с</w:t>
      </w:r>
      <w:r w:rsidRPr="003053B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1"/>
        <w:gridCol w:w="1981"/>
      </w:tblGrid>
      <w:tr w:rsidR="002A28A7" w:rsidTr="00A344BA">
        <w:trPr>
          <w:trHeight w:val="252"/>
          <w:jc w:val="center"/>
        </w:trPr>
        <w:tc>
          <w:tcPr>
            <w:tcW w:w="1981" w:type="dxa"/>
          </w:tcPr>
          <w:p w:rsidR="002A28A7" w:rsidRDefault="002A28A7" w:rsidP="00A344BA">
            <w:pPr>
              <w:pStyle w:val="Default"/>
              <w:jc w:val="center"/>
              <w:rPr>
                <w:sz w:val="23"/>
                <w:szCs w:val="23"/>
              </w:rPr>
            </w:pPr>
            <w:r>
              <w:rPr>
                <w:sz w:val="23"/>
                <w:szCs w:val="23"/>
              </w:rPr>
              <w:t>Доля ветхих сетей, %</w:t>
            </w:r>
          </w:p>
        </w:tc>
        <w:tc>
          <w:tcPr>
            <w:tcW w:w="1981" w:type="dxa"/>
          </w:tcPr>
          <w:p w:rsidR="002A28A7" w:rsidRDefault="002A28A7" w:rsidP="00A344BA">
            <w:pPr>
              <w:pStyle w:val="Default"/>
              <w:jc w:val="center"/>
            </w:pPr>
            <w:r>
              <w:t>Коэффициент К</w:t>
            </w:r>
            <w:r w:rsidRPr="00C05928">
              <w:rPr>
                <w:vertAlign w:val="subscript"/>
              </w:rPr>
              <w:t>с</w:t>
            </w:r>
          </w:p>
        </w:tc>
      </w:tr>
      <w:tr w:rsidR="002A28A7" w:rsidTr="00A344BA">
        <w:trPr>
          <w:trHeight w:val="109"/>
          <w:jc w:val="center"/>
        </w:trPr>
        <w:tc>
          <w:tcPr>
            <w:tcW w:w="1981" w:type="dxa"/>
          </w:tcPr>
          <w:p w:rsidR="002A28A7" w:rsidRDefault="002A28A7" w:rsidP="00A344BA">
            <w:pPr>
              <w:pStyle w:val="Default"/>
              <w:jc w:val="center"/>
              <w:rPr>
                <w:sz w:val="23"/>
                <w:szCs w:val="23"/>
              </w:rPr>
            </w:pPr>
            <w:r>
              <w:rPr>
                <w:sz w:val="23"/>
                <w:szCs w:val="23"/>
              </w:rPr>
              <w:lastRenderedPageBreak/>
              <w:t>До 10</w:t>
            </w:r>
          </w:p>
        </w:tc>
        <w:tc>
          <w:tcPr>
            <w:tcW w:w="1981" w:type="dxa"/>
          </w:tcPr>
          <w:p w:rsidR="002A28A7" w:rsidRDefault="002A28A7" w:rsidP="00A344BA">
            <w:pPr>
              <w:pStyle w:val="Default"/>
              <w:jc w:val="center"/>
              <w:rPr>
                <w:sz w:val="23"/>
                <w:szCs w:val="23"/>
              </w:rPr>
            </w:pPr>
            <w:r>
              <w:rPr>
                <w:sz w:val="23"/>
                <w:szCs w:val="23"/>
              </w:rPr>
              <w:t>1,0</w:t>
            </w:r>
          </w:p>
        </w:tc>
      </w:tr>
      <w:tr w:rsidR="002A28A7" w:rsidTr="00A344BA">
        <w:trPr>
          <w:trHeight w:val="109"/>
          <w:jc w:val="center"/>
        </w:trPr>
        <w:tc>
          <w:tcPr>
            <w:tcW w:w="1981" w:type="dxa"/>
          </w:tcPr>
          <w:p w:rsidR="002A28A7" w:rsidRDefault="002A28A7" w:rsidP="00A344BA">
            <w:pPr>
              <w:pStyle w:val="Default"/>
              <w:jc w:val="center"/>
              <w:rPr>
                <w:sz w:val="23"/>
                <w:szCs w:val="23"/>
              </w:rPr>
            </w:pPr>
            <w:r>
              <w:rPr>
                <w:sz w:val="23"/>
                <w:szCs w:val="23"/>
              </w:rPr>
              <w:t>10 - 20</w:t>
            </w:r>
          </w:p>
        </w:tc>
        <w:tc>
          <w:tcPr>
            <w:tcW w:w="1981" w:type="dxa"/>
          </w:tcPr>
          <w:p w:rsidR="002A28A7" w:rsidRDefault="002A28A7" w:rsidP="00A344BA">
            <w:pPr>
              <w:pStyle w:val="Default"/>
              <w:jc w:val="center"/>
              <w:rPr>
                <w:sz w:val="23"/>
                <w:szCs w:val="23"/>
              </w:rPr>
            </w:pPr>
            <w:r>
              <w:rPr>
                <w:sz w:val="23"/>
                <w:szCs w:val="23"/>
              </w:rPr>
              <w:t>0,8</w:t>
            </w:r>
          </w:p>
        </w:tc>
      </w:tr>
      <w:tr w:rsidR="002A28A7" w:rsidTr="00A344BA">
        <w:trPr>
          <w:trHeight w:val="109"/>
          <w:jc w:val="center"/>
        </w:trPr>
        <w:tc>
          <w:tcPr>
            <w:tcW w:w="1981" w:type="dxa"/>
          </w:tcPr>
          <w:p w:rsidR="002A28A7" w:rsidRDefault="002A28A7" w:rsidP="00A344BA">
            <w:pPr>
              <w:pStyle w:val="Default"/>
              <w:jc w:val="center"/>
              <w:rPr>
                <w:sz w:val="23"/>
                <w:szCs w:val="23"/>
              </w:rPr>
            </w:pPr>
            <w:r>
              <w:rPr>
                <w:sz w:val="23"/>
                <w:szCs w:val="23"/>
              </w:rPr>
              <w:t>20 - 30</w:t>
            </w:r>
          </w:p>
        </w:tc>
        <w:tc>
          <w:tcPr>
            <w:tcW w:w="1981" w:type="dxa"/>
          </w:tcPr>
          <w:p w:rsidR="002A28A7" w:rsidRDefault="002A28A7" w:rsidP="00A344BA">
            <w:pPr>
              <w:pStyle w:val="Default"/>
              <w:jc w:val="center"/>
              <w:rPr>
                <w:sz w:val="23"/>
                <w:szCs w:val="23"/>
              </w:rPr>
            </w:pPr>
            <w:r>
              <w:rPr>
                <w:sz w:val="23"/>
                <w:szCs w:val="23"/>
              </w:rPr>
              <w:t>0,6</w:t>
            </w:r>
          </w:p>
        </w:tc>
      </w:tr>
      <w:tr w:rsidR="002A28A7" w:rsidTr="00A344BA">
        <w:trPr>
          <w:trHeight w:val="109"/>
          <w:jc w:val="center"/>
        </w:trPr>
        <w:tc>
          <w:tcPr>
            <w:tcW w:w="1981" w:type="dxa"/>
          </w:tcPr>
          <w:p w:rsidR="002A28A7" w:rsidRDefault="002A28A7" w:rsidP="00A344BA">
            <w:pPr>
              <w:pStyle w:val="Default"/>
              <w:jc w:val="center"/>
              <w:rPr>
                <w:sz w:val="23"/>
                <w:szCs w:val="23"/>
              </w:rPr>
            </w:pPr>
            <w:r>
              <w:rPr>
                <w:sz w:val="23"/>
                <w:szCs w:val="23"/>
              </w:rPr>
              <w:t>Свыше 30</w:t>
            </w:r>
          </w:p>
        </w:tc>
        <w:tc>
          <w:tcPr>
            <w:tcW w:w="1981" w:type="dxa"/>
          </w:tcPr>
          <w:p w:rsidR="002A28A7" w:rsidRDefault="002A28A7" w:rsidP="00A344BA">
            <w:pPr>
              <w:pStyle w:val="Default"/>
              <w:jc w:val="center"/>
              <w:rPr>
                <w:sz w:val="23"/>
                <w:szCs w:val="23"/>
              </w:rPr>
            </w:pPr>
            <w:r>
              <w:rPr>
                <w:sz w:val="23"/>
                <w:szCs w:val="23"/>
              </w:rPr>
              <w:t>0,5</w:t>
            </w:r>
          </w:p>
        </w:tc>
      </w:tr>
    </w:tbl>
    <w:p w:rsidR="002A28A7" w:rsidRDefault="002A28A7" w:rsidP="002A28A7">
      <w:pPr>
        <w:pStyle w:val="Default"/>
      </w:pPr>
    </w:p>
    <w:p w:rsidR="002A28A7" w:rsidRPr="003053B0" w:rsidRDefault="002A28A7" w:rsidP="002A28A7">
      <w:pPr>
        <w:spacing w:line="360" w:lineRule="auto"/>
        <w:ind w:firstLine="720"/>
        <w:jc w:val="both"/>
      </w:pPr>
      <w:r w:rsidRPr="003053B0">
        <w:t>Показатель надежности конкретной системы теплоснабжения (</w:t>
      </w:r>
      <w:proofErr w:type="spellStart"/>
      <w:r w:rsidRPr="003053B0">
        <w:t>К</w:t>
      </w:r>
      <w:r w:rsidRPr="00C05928">
        <w:rPr>
          <w:vertAlign w:val="subscript"/>
        </w:rPr>
        <w:t>над</w:t>
      </w:r>
      <w:proofErr w:type="spellEnd"/>
      <w:r w:rsidRPr="003053B0">
        <w:t xml:space="preserve">) определяется как средний по частным показателям </w:t>
      </w:r>
      <w:proofErr w:type="spellStart"/>
      <w:r w:rsidRPr="003053B0">
        <w:t>К</w:t>
      </w:r>
      <w:r w:rsidRPr="00C05928">
        <w:rPr>
          <w:vertAlign w:val="subscript"/>
        </w:rPr>
        <w:t>э</w:t>
      </w:r>
      <w:proofErr w:type="spellEnd"/>
      <w:r w:rsidRPr="003053B0">
        <w:t xml:space="preserve">, </w:t>
      </w:r>
      <w:proofErr w:type="spellStart"/>
      <w:r w:rsidRPr="003053B0">
        <w:t>К</w:t>
      </w:r>
      <w:r w:rsidRPr="00C05928">
        <w:rPr>
          <w:vertAlign w:val="subscript"/>
        </w:rPr>
        <w:t>в</w:t>
      </w:r>
      <w:proofErr w:type="spellEnd"/>
      <w:r w:rsidRPr="003053B0">
        <w:t>, К</w:t>
      </w:r>
      <w:r w:rsidRPr="00C05928">
        <w:rPr>
          <w:vertAlign w:val="subscript"/>
        </w:rPr>
        <w:t>т</w:t>
      </w:r>
      <w:r w:rsidRPr="003053B0">
        <w:t>, К</w:t>
      </w:r>
      <w:r w:rsidRPr="00C05928">
        <w:rPr>
          <w:vertAlign w:val="subscript"/>
        </w:rPr>
        <w:t>б</w:t>
      </w:r>
      <w:r w:rsidRPr="003053B0">
        <w:t xml:space="preserve">, </w:t>
      </w:r>
      <w:proofErr w:type="spellStart"/>
      <w:r w:rsidRPr="003053B0">
        <w:t>К</w:t>
      </w:r>
      <w:r w:rsidRPr="00C05928">
        <w:rPr>
          <w:vertAlign w:val="subscript"/>
        </w:rPr>
        <w:t>р</w:t>
      </w:r>
      <w:proofErr w:type="spellEnd"/>
      <w:r w:rsidRPr="003053B0">
        <w:t xml:space="preserve"> и К</w:t>
      </w:r>
      <w:r w:rsidRPr="00C05928">
        <w:rPr>
          <w:vertAlign w:val="subscript"/>
        </w:rPr>
        <w:t>с</w:t>
      </w:r>
      <w:r w:rsidRPr="003053B0">
        <w:t xml:space="preserve">: </w:t>
      </w:r>
    </w:p>
    <w:p w:rsidR="002A28A7" w:rsidRDefault="002A28A7" w:rsidP="002A28A7">
      <w:pPr>
        <w:spacing w:line="360" w:lineRule="auto"/>
        <w:jc w:val="center"/>
      </w:pPr>
      <w:r w:rsidRPr="00C05928">
        <w:rPr>
          <w:position w:val="-24"/>
        </w:rPr>
        <w:object w:dxaOrig="36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32.25pt" o:ole="">
            <v:imagedata r:id="rId40" o:title=""/>
          </v:shape>
          <o:OLEObject Type="Embed" ProgID="Equation.3" ShapeID="_x0000_i1025" DrawAspect="Content" ObjectID="_1609156031" r:id="rId41"/>
        </w:object>
      </w:r>
    </w:p>
    <w:p w:rsidR="002A28A7" w:rsidRPr="003053B0" w:rsidRDefault="002A28A7" w:rsidP="002A28A7">
      <w:pPr>
        <w:spacing w:line="360" w:lineRule="auto"/>
        <w:ind w:firstLine="720"/>
        <w:jc w:val="both"/>
      </w:pPr>
      <w:r w:rsidRPr="003053B0">
        <w:t xml:space="preserve">где </w:t>
      </w:r>
      <w:proofErr w:type="spellStart"/>
      <w:r w:rsidRPr="003053B0">
        <w:t>n</w:t>
      </w:r>
      <w:proofErr w:type="spellEnd"/>
      <w:r w:rsidRPr="003053B0">
        <w:t xml:space="preserve"> - число показателей, учтенных в числителе. </w:t>
      </w:r>
    </w:p>
    <w:p w:rsidR="002A28A7" w:rsidRPr="003053B0" w:rsidRDefault="002A28A7" w:rsidP="002A28A7">
      <w:pPr>
        <w:spacing w:line="360" w:lineRule="auto"/>
        <w:ind w:firstLine="720"/>
        <w:jc w:val="both"/>
      </w:pPr>
      <w:r w:rsidRPr="003053B0">
        <w:t xml:space="preserve">Общий показатель надежности системы коммунального теплоснабжения города (населенного пункта) определяется: </w:t>
      </w:r>
    </w:p>
    <w:p w:rsidR="002A28A7" w:rsidRDefault="002A28A7" w:rsidP="002A28A7">
      <w:pPr>
        <w:spacing w:line="360" w:lineRule="auto"/>
        <w:jc w:val="center"/>
      </w:pPr>
      <w:r w:rsidRPr="00C05928">
        <w:rPr>
          <w:position w:val="-30"/>
        </w:rPr>
        <w:object w:dxaOrig="3360" w:dyaOrig="720">
          <v:shape id="_x0000_i1026" type="#_x0000_t75" style="width:168pt;height:36pt" o:ole="">
            <v:imagedata r:id="rId42" o:title=""/>
          </v:shape>
          <o:OLEObject Type="Embed" ProgID="Equation.3" ShapeID="_x0000_i1026" DrawAspect="Content" ObjectID="_1609156032" r:id="rId43"/>
        </w:object>
      </w:r>
    </w:p>
    <w:p w:rsidR="002A28A7" w:rsidRDefault="002A28A7" w:rsidP="002A28A7">
      <w:pPr>
        <w:pStyle w:val="Default"/>
      </w:pPr>
    </w:p>
    <w:p w:rsidR="002A28A7" w:rsidRPr="00C05928" w:rsidRDefault="002A28A7" w:rsidP="002A28A7">
      <w:pPr>
        <w:spacing w:line="360" w:lineRule="auto"/>
        <w:ind w:firstLine="720"/>
        <w:jc w:val="both"/>
      </w:pPr>
      <w:r w:rsidRPr="00C05928">
        <w:t>где,</w:t>
      </w:r>
      <w:r w:rsidRPr="00197631">
        <w:t xml:space="preserve"> </w:t>
      </w:r>
      <w:r w:rsidRPr="00197631">
        <w:rPr>
          <w:position w:val="-12"/>
        </w:rPr>
        <w:object w:dxaOrig="620" w:dyaOrig="380">
          <v:shape id="_x0000_i1027" type="#_x0000_t75" style="width:30.75pt;height:18.75pt" o:ole="">
            <v:imagedata r:id="rId44" o:title=""/>
          </v:shape>
          <o:OLEObject Type="Embed" ProgID="Equation.3" ShapeID="_x0000_i1027" DrawAspect="Content" ObjectID="_1609156033" r:id="rId45"/>
        </w:object>
      </w:r>
      <w:r>
        <w:t xml:space="preserve"> и </w:t>
      </w:r>
      <w:r w:rsidRPr="00C05928">
        <w:t xml:space="preserve"> </w:t>
      </w:r>
      <w:r w:rsidRPr="00197631">
        <w:rPr>
          <w:position w:val="-12"/>
        </w:rPr>
        <w:object w:dxaOrig="639" w:dyaOrig="380">
          <v:shape id="_x0000_i1028" type="#_x0000_t75" style="width:32.25pt;height:18.75pt" o:ole="">
            <v:imagedata r:id="rId46" o:title=""/>
          </v:shape>
          <o:OLEObject Type="Embed" ProgID="Equation.3" ShapeID="_x0000_i1028" DrawAspect="Content" ObjectID="_1609156034" r:id="rId47"/>
        </w:object>
      </w:r>
      <w:r w:rsidRPr="00C05928">
        <w:t xml:space="preserve">- значения показателей надежности систем теплоснабжения кварталов, микрорайонов города; </w:t>
      </w:r>
    </w:p>
    <w:p w:rsidR="002A28A7" w:rsidRPr="00C05928" w:rsidRDefault="002A28A7" w:rsidP="002A28A7">
      <w:pPr>
        <w:spacing w:line="360" w:lineRule="auto"/>
        <w:ind w:firstLine="720"/>
        <w:jc w:val="both"/>
      </w:pPr>
      <w:r w:rsidRPr="00C05928">
        <w:t>Q</w:t>
      </w:r>
      <w:r w:rsidRPr="00197631">
        <w:rPr>
          <w:vertAlign w:val="subscript"/>
        </w:rPr>
        <w:t>1</w:t>
      </w:r>
      <w:r w:rsidRPr="00C05928">
        <w:t xml:space="preserve">, </w:t>
      </w:r>
      <w:proofErr w:type="spellStart"/>
      <w:r w:rsidRPr="00C05928">
        <w:t>Q</w:t>
      </w:r>
      <w:r w:rsidRPr="00197631">
        <w:rPr>
          <w:vertAlign w:val="subscript"/>
        </w:rPr>
        <w:t>n</w:t>
      </w:r>
      <w:proofErr w:type="spellEnd"/>
      <w:r w:rsidRPr="00C05928">
        <w:t xml:space="preserve"> - расчетные тепловые нагрузки потребителей кварталов, микрорайонов города. </w:t>
      </w:r>
    </w:p>
    <w:p w:rsidR="002A28A7" w:rsidRPr="00C05928" w:rsidRDefault="002A28A7" w:rsidP="002A28A7">
      <w:pPr>
        <w:spacing w:line="360" w:lineRule="auto"/>
        <w:ind w:firstLine="720"/>
        <w:jc w:val="both"/>
      </w:pPr>
      <w:r w:rsidRPr="00C05928">
        <w:t xml:space="preserve">В зависимости от полученных показателей надежности отдельные системы и системы коммунального теплоснабжения города (населенного пункта) с точки зрения надежности могут быть оценены как: </w:t>
      </w:r>
    </w:p>
    <w:p w:rsidR="002A28A7" w:rsidRPr="00C05928" w:rsidRDefault="002A28A7" w:rsidP="002A28A7">
      <w:pPr>
        <w:spacing w:line="360" w:lineRule="auto"/>
        <w:ind w:firstLine="720"/>
        <w:jc w:val="center"/>
      </w:pPr>
      <w:r w:rsidRPr="00C05928">
        <w:t>• высоконадежные - более 0,9;</w:t>
      </w:r>
    </w:p>
    <w:p w:rsidR="002A28A7" w:rsidRPr="00C05928" w:rsidRDefault="002A28A7" w:rsidP="002A28A7">
      <w:pPr>
        <w:spacing w:line="360" w:lineRule="auto"/>
        <w:ind w:firstLine="720"/>
        <w:jc w:val="center"/>
      </w:pPr>
      <w:r w:rsidRPr="00C05928">
        <w:t>• надежные - 0,75 - 0,89;</w:t>
      </w:r>
    </w:p>
    <w:p w:rsidR="002A28A7" w:rsidRPr="00C05928" w:rsidRDefault="002A28A7" w:rsidP="002A28A7">
      <w:pPr>
        <w:spacing w:line="360" w:lineRule="auto"/>
        <w:ind w:firstLine="720"/>
        <w:jc w:val="center"/>
      </w:pPr>
      <w:r w:rsidRPr="00C05928">
        <w:t>• малонадежные - 0,5 - 0,74;</w:t>
      </w:r>
    </w:p>
    <w:p w:rsidR="002A28A7" w:rsidRDefault="002A28A7" w:rsidP="002A28A7">
      <w:pPr>
        <w:spacing w:line="360" w:lineRule="auto"/>
        <w:ind w:firstLine="720"/>
        <w:jc w:val="center"/>
      </w:pPr>
      <w:r w:rsidRPr="00C05928">
        <w:t>• ненадежные - менее 0,5.</w:t>
      </w:r>
    </w:p>
    <w:p w:rsidR="002A28A7" w:rsidRPr="003053B0" w:rsidRDefault="002A28A7" w:rsidP="002A28A7">
      <w:pPr>
        <w:pStyle w:val="1"/>
        <w:spacing w:before="0" w:after="0"/>
        <w:jc w:val="both"/>
        <w:rPr>
          <w:sz w:val="26"/>
          <w:szCs w:val="26"/>
        </w:rPr>
      </w:pPr>
      <w:r>
        <w:rPr>
          <w:sz w:val="23"/>
          <w:szCs w:val="23"/>
        </w:rPr>
        <w:br w:type="page"/>
      </w:r>
      <w:r>
        <w:rPr>
          <w:sz w:val="23"/>
          <w:szCs w:val="23"/>
        </w:rPr>
        <w:lastRenderedPageBreak/>
        <w:t xml:space="preserve"> </w:t>
      </w:r>
      <w:bookmarkStart w:id="54" w:name="_Toc512247239"/>
      <w:r w:rsidRPr="00FB4EAB">
        <w:t>Обоснование предложения по определению единой теплоснабжающей организации</w:t>
      </w:r>
      <w:bookmarkEnd w:id="54"/>
    </w:p>
    <w:p w:rsidR="002A28A7" w:rsidRPr="00FB4EAB" w:rsidRDefault="002A28A7" w:rsidP="002A28A7">
      <w:pPr>
        <w:spacing w:line="360" w:lineRule="auto"/>
        <w:ind w:firstLine="720"/>
        <w:jc w:val="both"/>
      </w:pPr>
      <w:r w:rsidRPr="00FB4EAB">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2A28A7" w:rsidRPr="00FB4EAB" w:rsidRDefault="002A28A7" w:rsidP="002A28A7">
      <w:pPr>
        <w:spacing w:line="360" w:lineRule="auto"/>
        <w:ind w:firstLine="720"/>
        <w:jc w:val="both"/>
      </w:pPr>
      <w:r w:rsidRPr="00FB4EAB">
        <w:t>В соответствии со ст</w:t>
      </w:r>
      <w:r>
        <w:t>.</w:t>
      </w:r>
      <w:r w:rsidRPr="00FB4EAB">
        <w:t xml:space="preserve"> 2 п</w:t>
      </w:r>
      <w:r>
        <w:t>.</w:t>
      </w:r>
      <w:r w:rsidRPr="00FB4EAB">
        <w:t xml:space="preserve"> 28 Федерального закона </w:t>
      </w:r>
      <w:r>
        <w:t>№</w:t>
      </w:r>
      <w:r w:rsidRPr="00FB4EAB">
        <w:t xml:space="preserve">190 </w:t>
      </w:r>
      <w:r>
        <w:t>«</w:t>
      </w:r>
      <w:r w:rsidRPr="00FB4EAB">
        <w:t>О теплоснабжении</w:t>
      </w:r>
      <w:r>
        <w:t>»</w:t>
      </w:r>
      <w:r w:rsidRPr="00FB4EAB">
        <w:t xml:space="preserve">: </w:t>
      </w:r>
      <w:proofErr w:type="gramStart"/>
      <w:r>
        <w:t>«</w:t>
      </w:r>
      <w:r w:rsidRPr="00FB4E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FB4EAB">
        <w:t xml:space="preserve">, </w:t>
      </w:r>
      <w:proofErr w:type="gramStart"/>
      <w:r w:rsidRPr="00FB4EAB">
        <w:t>утвержденными</w:t>
      </w:r>
      <w:proofErr w:type="gramEnd"/>
      <w:r w:rsidRPr="00FB4EAB">
        <w:t xml:space="preserve"> Правительством Российской Федерации</w:t>
      </w:r>
      <w:r>
        <w:t>»</w:t>
      </w:r>
      <w:r w:rsidRPr="00FB4EAB">
        <w:t xml:space="preserve">. </w:t>
      </w:r>
    </w:p>
    <w:p w:rsidR="002A28A7" w:rsidRPr="00FB4EAB" w:rsidRDefault="002A28A7" w:rsidP="002A28A7">
      <w:pPr>
        <w:spacing w:line="360" w:lineRule="auto"/>
        <w:ind w:firstLine="720"/>
        <w:jc w:val="both"/>
      </w:pPr>
      <w:r w:rsidRPr="00FB4EAB">
        <w:t>В соответствии со ст</w:t>
      </w:r>
      <w:r>
        <w:t>.</w:t>
      </w:r>
      <w:r w:rsidRPr="00FB4EAB">
        <w:t xml:space="preserve"> 6 п</w:t>
      </w:r>
      <w:r>
        <w:t>.</w:t>
      </w:r>
      <w:r w:rsidRPr="00FB4EAB">
        <w:t xml:space="preserve"> 6 Федерального закона </w:t>
      </w:r>
      <w:r>
        <w:t>№</w:t>
      </w:r>
      <w:r w:rsidRPr="00FB4EAB">
        <w:t xml:space="preserve">190 </w:t>
      </w:r>
      <w:r>
        <w:t>«</w:t>
      </w:r>
      <w:r w:rsidRPr="00FB4EAB">
        <w:t>О теплоснабжении</w:t>
      </w:r>
      <w:r>
        <w:t>»</w:t>
      </w:r>
      <w:r w:rsidRPr="00FB4EAB">
        <w:t xml:space="preserve">: </w:t>
      </w:r>
    </w:p>
    <w:p w:rsidR="002A28A7" w:rsidRPr="00FB4EAB" w:rsidRDefault="002A28A7" w:rsidP="002A28A7">
      <w:pPr>
        <w:spacing w:line="360" w:lineRule="auto"/>
        <w:ind w:firstLine="720"/>
        <w:jc w:val="both"/>
      </w:pPr>
      <w:r>
        <w:t>«</w:t>
      </w:r>
      <w:r w:rsidRPr="00FB4E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t>»</w:t>
      </w:r>
      <w:r w:rsidRPr="00FB4EAB">
        <w:t xml:space="preserve"> </w:t>
      </w:r>
    </w:p>
    <w:p w:rsidR="002A28A7" w:rsidRPr="00FB4EAB" w:rsidRDefault="002A28A7" w:rsidP="002A28A7">
      <w:pPr>
        <w:spacing w:line="360" w:lineRule="auto"/>
        <w:ind w:firstLine="720"/>
        <w:jc w:val="both"/>
      </w:pPr>
      <w:r w:rsidRPr="00FB4E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w:t>
      </w:r>
      <w:r>
        <w:t xml:space="preserve"> </w:t>
      </w:r>
      <w:r w:rsidRPr="00FB4EAB">
        <w:t xml:space="preserve">для этого нижеследующий раздел проекта Постановления Правительства Российской Федерации </w:t>
      </w:r>
      <w:r>
        <w:t>«</w:t>
      </w:r>
      <w:r w:rsidRPr="00FB4EAB">
        <w:t>Об утверждении правил организации теплоснабжения</w:t>
      </w:r>
      <w:r>
        <w:t>»</w:t>
      </w:r>
      <w:r w:rsidRPr="00FB4EAB">
        <w:t>, предложенный к утверждению Правительством Российской Федерации в соответствии со ст</w:t>
      </w:r>
      <w:r>
        <w:t>.</w:t>
      </w:r>
      <w:r w:rsidRPr="00FB4EAB">
        <w:t xml:space="preserve"> 4 п</w:t>
      </w:r>
      <w:r>
        <w:t>.</w:t>
      </w:r>
      <w:r w:rsidRPr="00FB4EAB">
        <w:t xml:space="preserve"> 1 Федерального закона </w:t>
      </w:r>
      <w:r>
        <w:t>№</w:t>
      </w:r>
      <w:r w:rsidRPr="00FB4EAB">
        <w:t xml:space="preserve">190 </w:t>
      </w:r>
      <w:r>
        <w:t>«</w:t>
      </w:r>
      <w:r w:rsidRPr="00FB4EAB">
        <w:t>О теплоснабжении</w:t>
      </w:r>
      <w:r>
        <w:t>»</w:t>
      </w:r>
      <w:r w:rsidRPr="00FB4EAB">
        <w:t xml:space="preserve">: </w:t>
      </w:r>
    </w:p>
    <w:p w:rsidR="002A28A7" w:rsidRPr="00FB4EAB" w:rsidRDefault="002A28A7" w:rsidP="002A28A7">
      <w:pPr>
        <w:spacing w:line="360" w:lineRule="auto"/>
        <w:ind w:firstLine="720"/>
        <w:jc w:val="both"/>
      </w:pPr>
      <w:r w:rsidRPr="00FB4EAB">
        <w:t xml:space="preserve">Критерии и порядок определения единой теплоснабжающей организации: </w:t>
      </w:r>
    </w:p>
    <w:p w:rsidR="002A28A7" w:rsidRPr="00FB4EAB" w:rsidRDefault="002A28A7" w:rsidP="002A28A7">
      <w:pPr>
        <w:spacing w:line="360" w:lineRule="auto"/>
        <w:ind w:firstLine="720"/>
        <w:jc w:val="both"/>
      </w:pPr>
      <w:r w:rsidRPr="00FB4EAB">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2A28A7" w:rsidRPr="00FB4EAB" w:rsidRDefault="002A28A7" w:rsidP="002A28A7">
      <w:pPr>
        <w:spacing w:line="360" w:lineRule="auto"/>
        <w:ind w:firstLine="720"/>
        <w:jc w:val="both"/>
      </w:pPr>
      <w:r w:rsidRPr="00FB4EAB">
        <w:lastRenderedPageBreak/>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rsidRPr="00FB4EAB">
        <w:t>,</w:t>
      </w:r>
      <w:proofErr w:type="gramEnd"/>
      <w:r w:rsidRPr="00FB4EAB">
        <w:t xml:space="preserve"> если на территории поселения, городского округа существуют несколько систем теплоснабжения, уполномоченные органы вправе: </w:t>
      </w:r>
    </w:p>
    <w:p w:rsidR="002A28A7" w:rsidRPr="00FB4EAB" w:rsidRDefault="002A28A7" w:rsidP="002A28A7">
      <w:pPr>
        <w:spacing w:line="360" w:lineRule="auto"/>
        <w:ind w:firstLine="720"/>
        <w:jc w:val="both"/>
      </w:pPr>
      <w:r w:rsidRPr="00FB4EAB">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2A28A7" w:rsidRPr="00FB4EAB" w:rsidRDefault="002A28A7" w:rsidP="002A28A7">
      <w:pPr>
        <w:spacing w:line="360" w:lineRule="auto"/>
        <w:ind w:firstLine="720"/>
        <w:jc w:val="both"/>
      </w:pPr>
      <w:r w:rsidRPr="00FB4EAB">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2A28A7" w:rsidRPr="0063450B" w:rsidRDefault="002A28A7" w:rsidP="002A28A7">
      <w:pPr>
        <w:spacing w:line="360" w:lineRule="auto"/>
        <w:ind w:firstLine="720"/>
        <w:jc w:val="both"/>
      </w:pPr>
      <w:r w:rsidRPr="00FB4EAB">
        <w:t xml:space="preserve">3. </w:t>
      </w:r>
      <w:proofErr w:type="gramStart"/>
      <w:r w:rsidRPr="00FB4EAB">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w:t>
      </w:r>
      <w:r>
        <w:t xml:space="preserve"> </w:t>
      </w:r>
      <w:r w:rsidRPr="0063450B">
        <w:t>(или)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63450B">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63450B">
        <w:t>разместить сведения</w:t>
      </w:r>
      <w:proofErr w:type="gramEnd"/>
      <w:r w:rsidRPr="0063450B">
        <w:t xml:space="preserve"> о принятых заявках на сайте поселения, городского округа. </w:t>
      </w:r>
    </w:p>
    <w:p w:rsidR="002A28A7" w:rsidRPr="0063450B" w:rsidRDefault="002A28A7" w:rsidP="002A28A7">
      <w:pPr>
        <w:spacing w:line="360" w:lineRule="auto"/>
        <w:ind w:firstLine="720"/>
        <w:jc w:val="both"/>
      </w:pPr>
      <w:r w:rsidRPr="0063450B">
        <w:t>4. В случае</w:t>
      </w:r>
      <w:proofErr w:type="gramStart"/>
      <w:r w:rsidRPr="0063450B">
        <w:t>,</w:t>
      </w:r>
      <w:proofErr w:type="gramEnd"/>
      <w:r w:rsidRPr="0063450B">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63450B">
        <w:t>,</w:t>
      </w:r>
      <w:proofErr w:type="gramEnd"/>
      <w:r w:rsidRPr="0063450B">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2A28A7" w:rsidRPr="0063450B" w:rsidRDefault="002A28A7" w:rsidP="002A28A7">
      <w:pPr>
        <w:spacing w:line="360" w:lineRule="auto"/>
        <w:ind w:firstLine="720"/>
        <w:jc w:val="both"/>
      </w:pPr>
      <w:r w:rsidRPr="0063450B">
        <w:t xml:space="preserve">5. Критериями определения единой теплоснабжающей организации являются: </w:t>
      </w:r>
    </w:p>
    <w:p w:rsidR="002A28A7" w:rsidRPr="0063450B" w:rsidRDefault="002A28A7" w:rsidP="002A28A7">
      <w:pPr>
        <w:spacing w:line="360" w:lineRule="auto"/>
        <w:ind w:firstLine="720"/>
        <w:jc w:val="both"/>
      </w:pPr>
      <w:proofErr w:type="gramStart"/>
      <w:r w:rsidRPr="0063450B">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w:t>
      </w:r>
      <w:r w:rsidRPr="0063450B">
        <w:lastRenderedPageBreak/>
        <w:t xml:space="preserve">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2A28A7" w:rsidRPr="0063450B" w:rsidRDefault="002A28A7" w:rsidP="002A28A7">
      <w:pPr>
        <w:spacing w:line="360" w:lineRule="auto"/>
        <w:ind w:firstLine="720"/>
        <w:jc w:val="both"/>
      </w:pPr>
      <w:r w:rsidRPr="0063450B">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63450B">
        <w:t>менее остаточной</w:t>
      </w:r>
      <w:proofErr w:type="gramEnd"/>
      <w:r w:rsidRPr="0063450B">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2A28A7" w:rsidRPr="0063450B" w:rsidRDefault="002A28A7" w:rsidP="002A28A7">
      <w:pPr>
        <w:spacing w:line="360" w:lineRule="auto"/>
        <w:ind w:firstLine="720"/>
        <w:jc w:val="both"/>
      </w:pPr>
      <w:r w:rsidRPr="0063450B">
        <w:t xml:space="preserve">6. </w:t>
      </w:r>
      <w:proofErr w:type="gramStart"/>
      <w:r w:rsidRPr="0063450B">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rsidRPr="0063450B">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2A28A7" w:rsidRPr="0063450B" w:rsidRDefault="002A28A7" w:rsidP="002A28A7">
      <w:pPr>
        <w:spacing w:line="360" w:lineRule="auto"/>
        <w:ind w:firstLine="720"/>
        <w:jc w:val="both"/>
      </w:pPr>
      <w:r w:rsidRPr="0063450B">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2A28A7" w:rsidRPr="0063450B" w:rsidRDefault="002A28A7" w:rsidP="002A28A7">
      <w:pPr>
        <w:spacing w:line="360" w:lineRule="auto"/>
        <w:ind w:firstLine="720"/>
        <w:jc w:val="both"/>
      </w:pPr>
      <w:r w:rsidRPr="0063450B">
        <w:t xml:space="preserve">8. Единая теплоснабжающая организация при осуществлении своей деятельности обязана: </w:t>
      </w:r>
    </w:p>
    <w:p w:rsidR="002A28A7" w:rsidRPr="0063450B" w:rsidRDefault="002A28A7" w:rsidP="002A28A7">
      <w:pPr>
        <w:spacing w:line="360" w:lineRule="auto"/>
        <w:ind w:firstLine="720"/>
        <w:jc w:val="both"/>
      </w:pPr>
      <w:r w:rsidRPr="0063450B">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A28A7" w:rsidRDefault="002A28A7" w:rsidP="002A28A7">
      <w:pPr>
        <w:spacing w:line="360" w:lineRule="auto"/>
        <w:ind w:firstLine="720"/>
        <w:jc w:val="both"/>
      </w:pPr>
      <w:r w:rsidRPr="0063450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A28A7" w:rsidRPr="0063450B" w:rsidRDefault="002A28A7" w:rsidP="002A28A7">
      <w:pPr>
        <w:spacing w:line="360" w:lineRule="auto"/>
        <w:ind w:firstLine="720"/>
        <w:jc w:val="both"/>
      </w:pPr>
      <w:r w:rsidRPr="0063450B">
        <w:t xml:space="preserve">в) надлежащим образом исполнять обязательства перед иными теплоснабжающими и </w:t>
      </w:r>
      <w:proofErr w:type="spellStart"/>
      <w:r w:rsidRPr="0063450B">
        <w:t>теплосетевыми</w:t>
      </w:r>
      <w:proofErr w:type="spellEnd"/>
      <w:r w:rsidRPr="0063450B">
        <w:t xml:space="preserve"> организациями в зоне своей деятельности; </w:t>
      </w:r>
    </w:p>
    <w:p w:rsidR="002A28A7" w:rsidRPr="0063450B" w:rsidRDefault="002A28A7" w:rsidP="002A28A7">
      <w:pPr>
        <w:spacing w:line="360" w:lineRule="auto"/>
        <w:ind w:firstLine="720"/>
        <w:jc w:val="both"/>
      </w:pPr>
      <w:r w:rsidRPr="0063450B">
        <w:lastRenderedPageBreak/>
        <w:t xml:space="preserve">г) осуществлять контроль режимов потребления тепловой энергии в зоне своей деятельности. </w:t>
      </w:r>
    </w:p>
    <w:p w:rsidR="002A28A7" w:rsidRPr="00FB4EAB" w:rsidRDefault="002A28A7" w:rsidP="002A28A7">
      <w:pPr>
        <w:spacing w:line="360" w:lineRule="auto"/>
        <w:ind w:firstLine="720"/>
        <w:jc w:val="both"/>
      </w:pPr>
      <w:r w:rsidRPr="0063450B">
        <w:t xml:space="preserve">В настоящее время </w:t>
      </w:r>
      <w:r>
        <w:t>МП</w:t>
      </w:r>
      <w:r w:rsidRPr="0063450B">
        <w:t xml:space="preserve"> </w:t>
      </w:r>
      <w:r>
        <w:t>«Жилищное хозяйство»</w:t>
      </w:r>
      <w:r w:rsidRPr="0063450B">
        <w:t xml:space="preserve"> отвечает требованиям критериев по определению единой теплоснабжающей организации зоне централизованного теплоснабжения </w:t>
      </w:r>
      <w:proofErr w:type="spellStart"/>
      <w:r>
        <w:t>Пчевского</w:t>
      </w:r>
      <w:proofErr w:type="spellEnd"/>
      <w:r>
        <w:t xml:space="preserve"> </w:t>
      </w:r>
      <w:r w:rsidRPr="0063450B">
        <w:t>сельского поселения.</w:t>
      </w:r>
    </w:p>
    <w:p w:rsidR="002A28A7" w:rsidRDefault="002A28A7"/>
    <w:sectPr w:rsidR="002A28A7" w:rsidSect="006105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BE4" w:rsidRDefault="00520BE4" w:rsidP="00520BE4">
      <w:r>
        <w:separator/>
      </w:r>
    </w:p>
  </w:endnote>
  <w:endnote w:type="continuationSeparator" w:id="0">
    <w:p w:rsidR="00520BE4" w:rsidRDefault="00520BE4" w:rsidP="00520B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36" w:rsidRDefault="00520BE4">
    <w:pPr>
      <w:pStyle w:val="aa"/>
      <w:framePr w:wrap="around" w:vAnchor="text" w:hAnchor="margin" w:xAlign="right" w:y="1"/>
      <w:rPr>
        <w:rStyle w:val="ac"/>
      </w:rPr>
    </w:pPr>
    <w:r>
      <w:rPr>
        <w:rStyle w:val="ac"/>
      </w:rPr>
      <w:fldChar w:fldCharType="begin"/>
    </w:r>
    <w:r w:rsidR="001A446D">
      <w:rPr>
        <w:rStyle w:val="ac"/>
      </w:rPr>
      <w:instrText xml:space="preserve">PAGE  </w:instrText>
    </w:r>
    <w:r>
      <w:rPr>
        <w:rStyle w:val="ac"/>
      </w:rPr>
      <w:fldChar w:fldCharType="end"/>
    </w:r>
  </w:p>
  <w:p w:rsidR="00E03E36" w:rsidRDefault="009C1F6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36" w:rsidRDefault="001A446D" w:rsidP="008A30A4">
    <w:pPr>
      <w:pStyle w:val="aa"/>
      <w:tabs>
        <w:tab w:val="right" w:pos="9180"/>
      </w:tabs>
      <w:ind w:right="458"/>
      <w:jc w:val="right"/>
      <w:rPr>
        <w:rFonts w:ascii="Times New Roman" w:hAnsi="Times New Roman" w:cs="Times New Roman"/>
        <w:i/>
      </w:rPr>
    </w:pPr>
    <w:r>
      <w:rPr>
        <w:rStyle w:val="ac"/>
      </w:rPr>
      <w:tab/>
    </w:r>
    <w:r>
      <w:rPr>
        <w:rStyle w:val="ac"/>
      </w:rPr>
      <w:tab/>
    </w:r>
    <w:r w:rsidR="00520BE4">
      <w:rPr>
        <w:rStyle w:val="ac"/>
      </w:rPr>
      <w:fldChar w:fldCharType="begin"/>
    </w:r>
    <w:r>
      <w:rPr>
        <w:rStyle w:val="ac"/>
      </w:rPr>
      <w:instrText xml:space="preserve"> PAGE </w:instrText>
    </w:r>
    <w:r w:rsidR="00520BE4">
      <w:rPr>
        <w:rStyle w:val="ac"/>
      </w:rPr>
      <w:fldChar w:fldCharType="separate"/>
    </w:r>
    <w:r w:rsidR="009C1F62">
      <w:rPr>
        <w:rStyle w:val="ac"/>
        <w:noProof/>
      </w:rPr>
      <w:t>29</w:t>
    </w:r>
    <w:r w:rsidR="00520BE4">
      <w:rPr>
        <w:rStyle w:val="ac"/>
      </w:rPr>
      <w:fldChar w:fldCharType="end"/>
    </w:r>
  </w:p>
  <w:p w:rsidR="00E03E36" w:rsidRPr="003027C8" w:rsidRDefault="001A446D" w:rsidP="00593370">
    <w:pPr>
      <w:jc w:val="center"/>
      <w:rPr>
        <w:i/>
      </w:rPr>
    </w:pPr>
    <w:r>
      <w:rPr>
        <w:i/>
      </w:rPr>
      <w:t>Обосновывающие материалы к схеме теплоснабжения</w:t>
    </w:r>
    <w:r w:rsidRPr="003D4C3C">
      <w:rPr>
        <w:i/>
      </w:rPr>
      <w:t xml:space="preserve"> </w:t>
    </w:r>
    <w:r>
      <w:rPr>
        <w:i/>
      </w:rPr>
      <w:br/>
    </w:r>
    <w:r w:rsidRPr="003D4C3C">
      <w:rPr>
        <w:i/>
      </w:rPr>
      <w:t xml:space="preserve">муниципального образования </w:t>
    </w:r>
    <w:r>
      <w:rPr>
        <w:i/>
      </w:rPr>
      <w:t>«</w:t>
    </w:r>
    <w:proofErr w:type="spellStart"/>
    <w:r w:rsidRPr="003D4C3C">
      <w:rPr>
        <w:i/>
      </w:rPr>
      <w:t>Пчевское</w:t>
    </w:r>
    <w:proofErr w:type="spellEnd"/>
    <w:r w:rsidRPr="003D4C3C">
      <w:rPr>
        <w:i/>
      </w:rPr>
      <w:t xml:space="preserve"> сельское поселение</w:t>
    </w:r>
    <w:r>
      <w:rPr>
        <w:i/>
      </w:rPr>
      <w:t>»</w:t>
    </w:r>
    <w:r w:rsidRPr="003D4C3C">
      <w:rPr>
        <w:i/>
      </w:rPr>
      <w:t xml:space="preserve"> </w:t>
    </w:r>
    <w:r>
      <w:rPr>
        <w:i/>
      </w:rPr>
      <w:t>до 2032 г.</w:t>
    </w:r>
  </w:p>
  <w:p w:rsidR="00E03E36" w:rsidRPr="00FF59BC" w:rsidRDefault="009C1F62" w:rsidP="00FF59BC">
    <w:pPr>
      <w:jc w:val="right"/>
      <w:rPr>
        <w:i/>
      </w:rPr>
    </w:pPr>
  </w:p>
  <w:p w:rsidR="00E03E36" w:rsidRPr="005F03D5" w:rsidRDefault="009C1F62" w:rsidP="00FF59BC">
    <w:pPr>
      <w:pStyle w:val="aa"/>
      <w:pBdr>
        <w:top w:val="single" w:sz="4" w:space="1" w:color="auto"/>
      </w:pBdr>
      <w:tabs>
        <w:tab w:val="right" w:pos="9180"/>
      </w:tabs>
      <w:ind w:right="458"/>
      <w:jc w:val="right"/>
      <w:rPr>
        <w:rFonts w:ascii="Times New Roman" w:hAnsi="Times New Roman" w:cs="Times New Roman"/>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36" w:rsidRDefault="00520BE4">
    <w:pPr>
      <w:pStyle w:val="aa"/>
      <w:jc w:val="center"/>
    </w:pPr>
    <w:r>
      <w:fldChar w:fldCharType="begin"/>
    </w:r>
    <w:r w:rsidR="001A446D">
      <w:instrText>PAGE   \* MERGEFORMAT</w:instrText>
    </w:r>
    <w:r>
      <w:fldChar w:fldCharType="separate"/>
    </w:r>
    <w:r w:rsidR="009C1F62">
      <w:rPr>
        <w:noProof/>
      </w:rPr>
      <w:t>60</w:t>
    </w:r>
    <w:r>
      <w:fldChar w:fldCharType="end"/>
    </w:r>
  </w:p>
  <w:p w:rsidR="00E03E36" w:rsidRDefault="009C1F62">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BE4" w:rsidRDefault="00520BE4" w:rsidP="00520BE4">
      <w:r>
        <w:separator/>
      </w:r>
    </w:p>
  </w:footnote>
  <w:footnote w:type="continuationSeparator" w:id="0">
    <w:p w:rsidR="00520BE4" w:rsidRDefault="00520BE4" w:rsidP="00520B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36" w:rsidRDefault="009C1F62">
    <w:pPr>
      <w:pStyle w:val="af0"/>
    </w:pPr>
  </w:p>
  <w:p w:rsidR="00E03E36" w:rsidRDefault="009C1F62">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36" w:rsidRDefault="009C1F62" w:rsidP="00333394">
    <w:pPr>
      <w:pStyle w:val="af0"/>
      <w:jc w:val="center"/>
    </w:pPr>
  </w:p>
  <w:p w:rsidR="00E03E36" w:rsidRPr="00333394" w:rsidRDefault="009C1F62">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2">
    <w:nsid w:val="12FB6850"/>
    <w:multiLevelType w:val="multilevel"/>
    <w:tmpl w:val="08B41DAE"/>
    <w:lvl w:ilvl="0">
      <w:start w:val="1"/>
      <w:numFmt w:val="decimal"/>
      <w:pStyle w:val="a1"/>
      <w:lvlText w:val="%1."/>
      <w:lvlJc w:val="left"/>
      <w:pPr>
        <w:tabs>
          <w:tab w:val="num" w:pos="1069"/>
        </w:tabs>
        <w:ind w:left="1069" w:hanging="360"/>
      </w:pPr>
    </w:lvl>
    <w:lvl w:ilvl="1">
      <w:start w:val="1"/>
      <w:numFmt w:val="decimal"/>
      <w:pStyle w:val="ConsCel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3">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A57E8A"/>
    <w:multiLevelType w:val="hybridMultilevel"/>
    <w:tmpl w:val="B47A55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39F42FE"/>
    <w:multiLevelType w:val="hybridMultilevel"/>
    <w:tmpl w:val="92241D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467257"/>
    <w:multiLevelType w:val="hybridMultilevel"/>
    <w:tmpl w:val="6F3A924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7">
    <w:nsid w:val="28B02370"/>
    <w:multiLevelType w:val="hybridMultilevel"/>
    <w:tmpl w:val="8A08E0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0C6E7D"/>
    <w:multiLevelType w:val="hybridMultilevel"/>
    <w:tmpl w:val="6F3A924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9">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A403342"/>
    <w:multiLevelType w:val="hybridMultilevel"/>
    <w:tmpl w:val="500C4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3E5D5C"/>
    <w:multiLevelType w:val="hybridMultilevel"/>
    <w:tmpl w:val="F82C4A36"/>
    <w:lvl w:ilvl="0" w:tplc="04190001">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0395869"/>
    <w:multiLevelType w:val="hybridMultilevel"/>
    <w:tmpl w:val="DF929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0D65628"/>
    <w:multiLevelType w:val="hybridMultilevel"/>
    <w:tmpl w:val="6F3A924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4CF308E"/>
    <w:multiLevelType w:val="hybridMultilevel"/>
    <w:tmpl w:val="003662EC"/>
    <w:styleLink w:val="1ai11"/>
    <w:lvl w:ilvl="0" w:tplc="04190001">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6">
    <w:nsid w:val="6A31238C"/>
    <w:multiLevelType w:val="hybridMultilevel"/>
    <w:tmpl w:val="C10C7094"/>
    <w:lvl w:ilvl="0" w:tplc="04190001">
      <w:start w:val="1"/>
      <w:numFmt w:val="bullet"/>
      <w:pStyle w:val="a2"/>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3346571"/>
    <w:multiLevelType w:val="multilevel"/>
    <w:tmpl w:val="E1D097B2"/>
    <w:lvl w:ilvl="0">
      <w:start w:val="1"/>
      <w:numFmt w:val="decimal"/>
      <w:pStyle w:val="StyleBodyTextIndent312ptJustifiedAfter0pt"/>
      <w:lvlText w:val="%1."/>
      <w:lvlJc w:val="left"/>
      <w:pPr>
        <w:tabs>
          <w:tab w:val="num" w:pos="1260"/>
        </w:tabs>
        <w:ind w:left="1260" w:hanging="360"/>
      </w:pPr>
      <w:rPr>
        <w:rFonts w:hint="default"/>
        <w:sz w:val="28"/>
        <w:szCs w:val="28"/>
      </w:rPr>
    </w:lvl>
    <w:lvl w:ilvl="1">
      <w:start w:val="2"/>
      <w:numFmt w:val="decimal"/>
      <w:isLgl/>
      <w:lvlText w:val="%1.%2"/>
      <w:lvlJc w:val="left"/>
      <w:pPr>
        <w:ind w:left="157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8">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20">
    <w:nsid w:val="7B634901"/>
    <w:multiLevelType w:val="hybridMultilevel"/>
    <w:tmpl w:val="6F3A924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7BF67033"/>
    <w:multiLevelType w:val="multilevel"/>
    <w:tmpl w:val="C57C99DA"/>
    <w:lvl w:ilvl="0">
      <w:start w:val="1"/>
      <w:numFmt w:val="decimal"/>
      <w:pStyle w:val="1"/>
      <w:lvlText w:val="%1"/>
      <w:lvlJc w:val="left"/>
      <w:pPr>
        <w:tabs>
          <w:tab w:val="num" w:pos="1080"/>
        </w:tabs>
        <w:ind w:left="0" w:firstLine="720"/>
      </w:pPr>
      <w:rPr>
        <w:rFonts w:hint="default"/>
      </w:rPr>
    </w:lvl>
    <w:lvl w:ilvl="1">
      <w:start w:val="1"/>
      <w:numFmt w:val="decimal"/>
      <w:pStyle w:val="21"/>
      <w:lvlText w:val="%1.%2"/>
      <w:lvlJc w:val="left"/>
      <w:pPr>
        <w:tabs>
          <w:tab w:val="num" w:pos="1440"/>
        </w:tabs>
        <w:ind w:left="360" w:firstLine="720"/>
      </w:pPr>
      <w:rPr>
        <w:rFonts w:hint="default"/>
      </w:rPr>
    </w:lvl>
    <w:lvl w:ilvl="2">
      <w:start w:val="1"/>
      <w:numFmt w:val="decimal"/>
      <w:pStyle w:val="30"/>
      <w:lvlText w:val="%1.%2.%3"/>
      <w:lvlJc w:val="left"/>
      <w:pPr>
        <w:tabs>
          <w:tab w:val="num" w:pos="1440"/>
        </w:tabs>
        <w:ind w:left="0" w:firstLine="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nsid w:val="7E84593B"/>
    <w:multiLevelType w:val="hybridMultilevel"/>
    <w:tmpl w:val="BA6A25F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EBA04DE"/>
    <w:multiLevelType w:val="hybridMultilevel"/>
    <w:tmpl w:val="CFD6C4D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
  </w:num>
  <w:num w:numId="2">
    <w:abstractNumId w:val="21"/>
  </w:num>
  <w:num w:numId="3">
    <w:abstractNumId w:val="17"/>
  </w:num>
  <w:num w:numId="4">
    <w:abstractNumId w:val="0"/>
  </w:num>
  <w:num w:numId="5">
    <w:abstractNumId w:val="15"/>
  </w:num>
  <w:num w:numId="6">
    <w:abstractNumId w:val="18"/>
  </w:num>
  <w:num w:numId="7">
    <w:abstractNumId w:val="11"/>
  </w:num>
  <w:num w:numId="8">
    <w:abstractNumId w:val="19"/>
  </w:num>
  <w:num w:numId="9">
    <w:abstractNumId w:val="1"/>
  </w:num>
  <w:num w:numId="10">
    <w:abstractNumId w:val="14"/>
  </w:num>
  <w:num w:numId="11">
    <w:abstractNumId w:val="16"/>
  </w:num>
  <w:num w:numId="12">
    <w:abstractNumId w:val="12"/>
  </w:num>
  <w:num w:numId="13">
    <w:abstractNumId w:val="22"/>
  </w:num>
  <w:num w:numId="14">
    <w:abstractNumId w:val="3"/>
  </w:num>
  <w:num w:numId="15">
    <w:abstractNumId w:val="9"/>
  </w:num>
  <w:num w:numId="16">
    <w:abstractNumId w:val="5"/>
  </w:num>
  <w:num w:numId="17">
    <w:abstractNumId w:val="7"/>
  </w:num>
  <w:num w:numId="18">
    <w:abstractNumId w:val="4"/>
  </w:num>
  <w:num w:numId="19">
    <w:abstractNumId w:val="6"/>
  </w:num>
  <w:num w:numId="20">
    <w:abstractNumId w:val="13"/>
  </w:num>
  <w:num w:numId="21">
    <w:abstractNumId w:val="10"/>
  </w:num>
  <w:num w:numId="22">
    <w:abstractNumId w:val="8"/>
  </w:num>
  <w:num w:numId="23">
    <w:abstractNumId w:val="2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A28A7"/>
    <w:rsid w:val="001A446D"/>
    <w:rsid w:val="002A28A7"/>
    <w:rsid w:val="00520BE4"/>
    <w:rsid w:val="0061054B"/>
    <w:rsid w:val="009C1F62"/>
    <w:rsid w:val="00A72747"/>
    <w:rsid w:val="00B33EED"/>
    <w:rsid w:val="00C21654"/>
    <w:rsid w:val="00CD01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List Continue 4"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Outline List 1"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A28A7"/>
    <w:pPr>
      <w:spacing w:after="0" w:line="240" w:lineRule="auto"/>
    </w:pPr>
    <w:rPr>
      <w:rFonts w:ascii="Times New Roman" w:eastAsia="Times New Roman" w:hAnsi="Times New Roman" w:cs="Times New Roman"/>
      <w:sz w:val="24"/>
      <w:szCs w:val="24"/>
      <w:lang w:eastAsia="ru-RU"/>
    </w:rPr>
  </w:style>
  <w:style w:type="paragraph" w:styleId="1">
    <w:name w:val="heading 1"/>
    <w:basedOn w:val="a3"/>
    <w:link w:val="10"/>
    <w:qFormat/>
    <w:rsid w:val="002A28A7"/>
    <w:pPr>
      <w:keepNext/>
      <w:widowControl w:val="0"/>
      <w:numPr>
        <w:numId w:val="2"/>
      </w:numPr>
      <w:spacing w:before="480" w:after="120" w:line="360" w:lineRule="auto"/>
      <w:jc w:val="center"/>
      <w:outlineLvl w:val="0"/>
    </w:pPr>
    <w:rPr>
      <w:b/>
      <w:caps/>
      <w:szCs w:val="20"/>
    </w:rPr>
  </w:style>
  <w:style w:type="paragraph" w:styleId="21">
    <w:name w:val="heading 2"/>
    <w:aliases w:val=" Знак,Знак,Знак Знак, Знак1,Знак1"/>
    <w:basedOn w:val="a3"/>
    <w:next w:val="a3"/>
    <w:link w:val="210"/>
    <w:qFormat/>
    <w:rsid w:val="002A28A7"/>
    <w:pPr>
      <w:numPr>
        <w:ilvl w:val="1"/>
        <w:numId w:val="2"/>
      </w:numPr>
      <w:tabs>
        <w:tab w:val="left" w:pos="1276"/>
      </w:tabs>
      <w:spacing w:before="120" w:after="120" w:line="360" w:lineRule="auto"/>
      <w:jc w:val="both"/>
      <w:outlineLvl w:val="1"/>
    </w:pPr>
    <w:rPr>
      <w:b/>
      <w:szCs w:val="20"/>
    </w:rPr>
  </w:style>
  <w:style w:type="paragraph" w:styleId="30">
    <w:name w:val="heading 3"/>
    <w:basedOn w:val="a3"/>
    <w:next w:val="a3"/>
    <w:link w:val="31"/>
    <w:qFormat/>
    <w:rsid w:val="002A28A7"/>
    <w:pPr>
      <w:numPr>
        <w:ilvl w:val="2"/>
        <w:numId w:val="2"/>
      </w:numPr>
      <w:spacing w:before="60" w:after="20" w:line="360" w:lineRule="auto"/>
      <w:jc w:val="both"/>
      <w:outlineLvl w:val="2"/>
    </w:pPr>
    <w:rPr>
      <w:b/>
      <w:szCs w:val="20"/>
    </w:rPr>
  </w:style>
  <w:style w:type="paragraph" w:styleId="4">
    <w:name w:val="heading 4"/>
    <w:basedOn w:val="a3"/>
    <w:next w:val="a3"/>
    <w:link w:val="40"/>
    <w:qFormat/>
    <w:rsid w:val="002A28A7"/>
    <w:pPr>
      <w:keepNext/>
      <w:numPr>
        <w:ilvl w:val="3"/>
        <w:numId w:val="2"/>
      </w:numPr>
      <w:spacing w:line="360" w:lineRule="auto"/>
      <w:jc w:val="right"/>
      <w:outlineLvl w:val="3"/>
    </w:pPr>
    <w:rPr>
      <w:szCs w:val="20"/>
    </w:rPr>
  </w:style>
  <w:style w:type="paragraph" w:styleId="5">
    <w:name w:val="heading 5"/>
    <w:basedOn w:val="a3"/>
    <w:next w:val="a3"/>
    <w:link w:val="50"/>
    <w:qFormat/>
    <w:rsid w:val="002A28A7"/>
    <w:pPr>
      <w:keepNext/>
      <w:numPr>
        <w:ilvl w:val="4"/>
        <w:numId w:val="2"/>
      </w:numPr>
      <w:spacing w:line="360" w:lineRule="auto"/>
      <w:jc w:val="both"/>
      <w:outlineLvl w:val="4"/>
    </w:pPr>
    <w:rPr>
      <w:szCs w:val="20"/>
    </w:rPr>
  </w:style>
  <w:style w:type="paragraph" w:styleId="6">
    <w:name w:val="heading 6"/>
    <w:basedOn w:val="a3"/>
    <w:next w:val="a3"/>
    <w:link w:val="60"/>
    <w:qFormat/>
    <w:rsid w:val="002A28A7"/>
    <w:pPr>
      <w:keepNext/>
      <w:numPr>
        <w:ilvl w:val="5"/>
        <w:numId w:val="2"/>
      </w:numPr>
      <w:spacing w:line="360" w:lineRule="auto"/>
      <w:jc w:val="right"/>
      <w:outlineLvl w:val="5"/>
    </w:pPr>
    <w:rPr>
      <w:color w:val="800000"/>
      <w:szCs w:val="20"/>
    </w:rPr>
  </w:style>
  <w:style w:type="paragraph" w:styleId="7">
    <w:name w:val="heading 7"/>
    <w:basedOn w:val="a3"/>
    <w:next w:val="a3"/>
    <w:link w:val="70"/>
    <w:qFormat/>
    <w:rsid w:val="002A28A7"/>
    <w:pPr>
      <w:keepNext/>
      <w:numPr>
        <w:ilvl w:val="6"/>
        <w:numId w:val="2"/>
      </w:numPr>
      <w:spacing w:line="360" w:lineRule="auto"/>
      <w:jc w:val="both"/>
      <w:outlineLvl w:val="6"/>
    </w:pPr>
    <w:rPr>
      <w:szCs w:val="20"/>
    </w:rPr>
  </w:style>
  <w:style w:type="paragraph" w:styleId="8">
    <w:name w:val="heading 8"/>
    <w:basedOn w:val="a3"/>
    <w:next w:val="a3"/>
    <w:link w:val="80"/>
    <w:qFormat/>
    <w:rsid w:val="002A28A7"/>
    <w:pPr>
      <w:keepNext/>
      <w:numPr>
        <w:ilvl w:val="7"/>
        <w:numId w:val="2"/>
      </w:numPr>
      <w:spacing w:line="360" w:lineRule="auto"/>
      <w:jc w:val="both"/>
      <w:outlineLvl w:val="7"/>
    </w:pPr>
    <w:rPr>
      <w:i/>
      <w:color w:val="008000"/>
      <w:szCs w:val="20"/>
      <w:u w:val="single"/>
    </w:rPr>
  </w:style>
  <w:style w:type="paragraph" w:styleId="9">
    <w:name w:val="heading 9"/>
    <w:basedOn w:val="a3"/>
    <w:next w:val="a3"/>
    <w:link w:val="90"/>
    <w:qFormat/>
    <w:rsid w:val="002A28A7"/>
    <w:pPr>
      <w:keepNext/>
      <w:numPr>
        <w:ilvl w:val="8"/>
        <w:numId w:val="2"/>
      </w:numPr>
      <w:spacing w:line="360" w:lineRule="auto"/>
      <w:jc w:val="both"/>
      <w:outlineLvl w:val="8"/>
    </w:pPr>
    <w:rPr>
      <w:b/>
      <w:i/>
      <w:szCs w:val="20"/>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2A28A7"/>
    <w:rPr>
      <w:rFonts w:ascii="Tahoma" w:hAnsi="Tahoma" w:cs="Tahoma"/>
      <w:sz w:val="16"/>
      <w:szCs w:val="16"/>
    </w:rPr>
  </w:style>
  <w:style w:type="character" w:customStyle="1" w:styleId="a8">
    <w:name w:val="Текст выноски Знак"/>
    <w:basedOn w:val="a4"/>
    <w:link w:val="a7"/>
    <w:rsid w:val="002A28A7"/>
    <w:rPr>
      <w:rFonts w:ascii="Tahoma" w:eastAsia="Times New Roman" w:hAnsi="Tahoma" w:cs="Tahoma"/>
      <w:sz w:val="16"/>
      <w:szCs w:val="16"/>
      <w:lang w:eastAsia="ru-RU"/>
    </w:rPr>
  </w:style>
  <w:style w:type="character" w:customStyle="1" w:styleId="10">
    <w:name w:val="Заголовок 1 Знак"/>
    <w:basedOn w:val="a4"/>
    <w:link w:val="1"/>
    <w:rsid w:val="002A28A7"/>
    <w:rPr>
      <w:rFonts w:ascii="Times New Roman" w:eastAsia="Times New Roman" w:hAnsi="Times New Roman" w:cs="Times New Roman"/>
      <w:b/>
      <w:caps/>
      <w:sz w:val="24"/>
      <w:szCs w:val="20"/>
      <w:lang w:eastAsia="ru-RU"/>
    </w:rPr>
  </w:style>
  <w:style w:type="character" w:customStyle="1" w:styleId="22">
    <w:name w:val="Заголовок 2 Знак"/>
    <w:basedOn w:val="a4"/>
    <w:link w:val="21"/>
    <w:rsid w:val="002A28A7"/>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4"/>
    <w:link w:val="30"/>
    <w:rsid w:val="002A28A7"/>
    <w:rPr>
      <w:rFonts w:ascii="Times New Roman" w:eastAsia="Times New Roman" w:hAnsi="Times New Roman" w:cs="Times New Roman"/>
      <w:b/>
      <w:sz w:val="24"/>
      <w:szCs w:val="20"/>
      <w:lang w:eastAsia="ru-RU"/>
    </w:rPr>
  </w:style>
  <w:style w:type="character" w:customStyle="1" w:styleId="40">
    <w:name w:val="Заголовок 4 Знак"/>
    <w:basedOn w:val="a4"/>
    <w:link w:val="4"/>
    <w:rsid w:val="002A28A7"/>
    <w:rPr>
      <w:rFonts w:ascii="Times New Roman" w:eastAsia="Times New Roman" w:hAnsi="Times New Roman" w:cs="Times New Roman"/>
      <w:sz w:val="24"/>
      <w:szCs w:val="20"/>
      <w:lang w:eastAsia="ru-RU"/>
    </w:rPr>
  </w:style>
  <w:style w:type="character" w:customStyle="1" w:styleId="50">
    <w:name w:val="Заголовок 5 Знак"/>
    <w:basedOn w:val="a4"/>
    <w:link w:val="5"/>
    <w:rsid w:val="002A28A7"/>
    <w:rPr>
      <w:rFonts w:ascii="Times New Roman" w:eastAsia="Times New Roman" w:hAnsi="Times New Roman" w:cs="Times New Roman"/>
      <w:sz w:val="24"/>
      <w:szCs w:val="20"/>
      <w:lang w:eastAsia="ru-RU"/>
    </w:rPr>
  </w:style>
  <w:style w:type="character" w:customStyle="1" w:styleId="60">
    <w:name w:val="Заголовок 6 Знак"/>
    <w:basedOn w:val="a4"/>
    <w:link w:val="6"/>
    <w:rsid w:val="002A28A7"/>
    <w:rPr>
      <w:rFonts w:ascii="Times New Roman" w:eastAsia="Times New Roman" w:hAnsi="Times New Roman" w:cs="Times New Roman"/>
      <w:color w:val="800000"/>
      <w:sz w:val="24"/>
      <w:szCs w:val="20"/>
      <w:lang w:eastAsia="ru-RU"/>
    </w:rPr>
  </w:style>
  <w:style w:type="character" w:customStyle="1" w:styleId="70">
    <w:name w:val="Заголовок 7 Знак"/>
    <w:basedOn w:val="a4"/>
    <w:link w:val="7"/>
    <w:rsid w:val="002A28A7"/>
    <w:rPr>
      <w:rFonts w:ascii="Times New Roman" w:eastAsia="Times New Roman" w:hAnsi="Times New Roman" w:cs="Times New Roman"/>
      <w:sz w:val="24"/>
      <w:szCs w:val="20"/>
      <w:lang w:eastAsia="ru-RU"/>
    </w:rPr>
  </w:style>
  <w:style w:type="character" w:customStyle="1" w:styleId="80">
    <w:name w:val="Заголовок 8 Знак"/>
    <w:basedOn w:val="a4"/>
    <w:link w:val="8"/>
    <w:rsid w:val="002A28A7"/>
    <w:rPr>
      <w:rFonts w:ascii="Times New Roman" w:eastAsia="Times New Roman" w:hAnsi="Times New Roman" w:cs="Times New Roman"/>
      <w:i/>
      <w:color w:val="008000"/>
      <w:sz w:val="24"/>
      <w:szCs w:val="20"/>
      <w:u w:val="single"/>
      <w:lang w:eastAsia="ru-RU"/>
    </w:rPr>
  </w:style>
  <w:style w:type="character" w:customStyle="1" w:styleId="90">
    <w:name w:val="Заголовок 9 Знак"/>
    <w:basedOn w:val="a4"/>
    <w:link w:val="9"/>
    <w:rsid w:val="002A28A7"/>
    <w:rPr>
      <w:rFonts w:ascii="Times New Roman" w:eastAsia="Times New Roman" w:hAnsi="Times New Roman" w:cs="Times New Roman"/>
      <w:b/>
      <w:i/>
      <w:sz w:val="24"/>
      <w:szCs w:val="20"/>
      <w:u w:val="single"/>
      <w:lang w:eastAsia="ru-RU"/>
    </w:rPr>
  </w:style>
  <w:style w:type="character" w:customStyle="1" w:styleId="a9">
    <w:name w:val="Знак Знак Знак"/>
    <w:rsid w:val="002A28A7"/>
    <w:rPr>
      <w:b/>
      <w:sz w:val="24"/>
      <w:lang w:val="ru-RU" w:eastAsia="ru-RU" w:bidi="ar-SA"/>
    </w:rPr>
  </w:style>
  <w:style w:type="character" w:customStyle="1" w:styleId="210">
    <w:name w:val="Заголовок 2 Знак1"/>
    <w:aliases w:val=" Знак Знак,Знак Знак2,Знак Знак Знак2, Знак1 Знак,Знак1 Знак"/>
    <w:link w:val="21"/>
    <w:rsid w:val="002A28A7"/>
    <w:rPr>
      <w:rFonts w:ascii="Times New Roman" w:eastAsia="Times New Roman" w:hAnsi="Times New Roman" w:cs="Times New Roman"/>
      <w:b/>
      <w:sz w:val="24"/>
      <w:szCs w:val="20"/>
      <w:lang w:eastAsia="ru-RU"/>
    </w:rPr>
  </w:style>
  <w:style w:type="paragraph" w:styleId="23">
    <w:name w:val="Body Text Indent 2"/>
    <w:basedOn w:val="a3"/>
    <w:link w:val="24"/>
    <w:rsid w:val="002A28A7"/>
    <w:pPr>
      <w:widowControl w:val="0"/>
      <w:autoSpaceDE w:val="0"/>
      <w:autoSpaceDN w:val="0"/>
      <w:adjustRightInd w:val="0"/>
      <w:ind w:firstLine="720"/>
      <w:jc w:val="both"/>
    </w:pPr>
    <w:rPr>
      <w:color w:val="000000"/>
      <w:spacing w:val="10"/>
    </w:rPr>
  </w:style>
  <w:style w:type="character" w:customStyle="1" w:styleId="24">
    <w:name w:val="Основной текст с отступом 2 Знак"/>
    <w:basedOn w:val="a4"/>
    <w:link w:val="23"/>
    <w:rsid w:val="002A28A7"/>
    <w:rPr>
      <w:rFonts w:ascii="Times New Roman" w:eastAsia="Times New Roman" w:hAnsi="Times New Roman" w:cs="Times New Roman"/>
      <w:color w:val="000000"/>
      <w:spacing w:val="10"/>
      <w:sz w:val="24"/>
      <w:szCs w:val="24"/>
      <w:lang w:eastAsia="ru-RU"/>
    </w:rPr>
  </w:style>
  <w:style w:type="paragraph" w:customStyle="1" w:styleId="ConsNormal">
    <w:name w:val="ConsNormal"/>
    <w:link w:val="ConsNormal0"/>
    <w:rsid w:val="002A28A7"/>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Normal0">
    <w:name w:val="ConsNormal Знак"/>
    <w:link w:val="ConsNormal"/>
    <w:rsid w:val="002A28A7"/>
    <w:rPr>
      <w:rFonts w:ascii="Arial" w:eastAsia="Times New Roman" w:hAnsi="Arial" w:cs="Arial"/>
      <w:sz w:val="20"/>
      <w:szCs w:val="20"/>
    </w:rPr>
  </w:style>
  <w:style w:type="paragraph" w:styleId="aa">
    <w:name w:val="footer"/>
    <w:basedOn w:val="a3"/>
    <w:link w:val="ab"/>
    <w:uiPriority w:val="99"/>
    <w:rsid w:val="002A28A7"/>
    <w:pPr>
      <w:widowControl w:val="0"/>
      <w:tabs>
        <w:tab w:val="center" w:pos="4844"/>
        <w:tab w:val="right" w:pos="9689"/>
      </w:tabs>
      <w:autoSpaceDE w:val="0"/>
      <w:autoSpaceDN w:val="0"/>
      <w:adjustRightInd w:val="0"/>
    </w:pPr>
    <w:rPr>
      <w:rFonts w:ascii="Arial" w:hAnsi="Arial" w:cs="Arial"/>
      <w:sz w:val="20"/>
      <w:szCs w:val="20"/>
    </w:rPr>
  </w:style>
  <w:style w:type="character" w:customStyle="1" w:styleId="ab">
    <w:name w:val="Нижний колонтитул Знак"/>
    <w:basedOn w:val="a4"/>
    <w:link w:val="aa"/>
    <w:uiPriority w:val="99"/>
    <w:rsid w:val="002A28A7"/>
    <w:rPr>
      <w:rFonts w:ascii="Arial" w:eastAsia="Times New Roman" w:hAnsi="Arial" w:cs="Arial"/>
      <w:sz w:val="20"/>
      <w:szCs w:val="20"/>
      <w:lang w:eastAsia="ru-RU"/>
    </w:rPr>
  </w:style>
  <w:style w:type="character" w:styleId="ac">
    <w:name w:val="page number"/>
    <w:basedOn w:val="a4"/>
    <w:rsid w:val="002A28A7"/>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e"/>
    <w:rsid w:val="002A28A7"/>
    <w:pPr>
      <w:spacing w:line="360" w:lineRule="auto"/>
      <w:ind w:firstLine="709"/>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4"/>
    <w:link w:val="ad"/>
    <w:rsid w:val="002A28A7"/>
    <w:rPr>
      <w:rFonts w:ascii="Times New Roman" w:eastAsia="Times New Roman" w:hAnsi="Times New Roman" w:cs="Times New Roman"/>
      <w:sz w:val="24"/>
      <w:szCs w:val="20"/>
      <w:lang w:eastAsia="ru-RU"/>
    </w:rPr>
  </w:style>
  <w:style w:type="paragraph" w:customStyle="1" w:styleId="af">
    <w:name w:val="Комментарий"/>
    <w:basedOn w:val="a3"/>
    <w:rsid w:val="002A28A7"/>
    <w:pPr>
      <w:spacing w:line="360" w:lineRule="auto"/>
      <w:ind w:firstLine="709"/>
      <w:jc w:val="both"/>
    </w:pPr>
    <w:rPr>
      <w:b/>
      <w:i/>
      <w:color w:val="008080"/>
      <w:szCs w:val="20"/>
      <w:u w:val="single"/>
    </w:rPr>
  </w:style>
  <w:style w:type="paragraph" w:styleId="af0">
    <w:name w:val="header"/>
    <w:basedOn w:val="a3"/>
    <w:link w:val="af1"/>
    <w:rsid w:val="002A28A7"/>
    <w:pPr>
      <w:widowControl w:val="0"/>
      <w:tabs>
        <w:tab w:val="center" w:pos="4677"/>
        <w:tab w:val="right" w:pos="9355"/>
      </w:tabs>
      <w:autoSpaceDE w:val="0"/>
      <w:autoSpaceDN w:val="0"/>
      <w:adjustRightInd w:val="0"/>
    </w:pPr>
    <w:rPr>
      <w:rFonts w:ascii="Arial" w:hAnsi="Arial" w:cs="Arial"/>
      <w:sz w:val="20"/>
      <w:szCs w:val="20"/>
    </w:rPr>
  </w:style>
  <w:style w:type="character" w:customStyle="1" w:styleId="af1">
    <w:name w:val="Верхний колонтитул Знак"/>
    <w:basedOn w:val="a4"/>
    <w:link w:val="af0"/>
    <w:rsid w:val="002A28A7"/>
    <w:rPr>
      <w:rFonts w:ascii="Arial" w:eastAsia="Times New Roman" w:hAnsi="Arial" w:cs="Arial"/>
      <w:sz w:val="20"/>
      <w:szCs w:val="20"/>
      <w:lang w:eastAsia="ru-RU"/>
    </w:rPr>
  </w:style>
  <w:style w:type="paragraph" w:styleId="11">
    <w:name w:val="toc 1"/>
    <w:basedOn w:val="a3"/>
    <w:next w:val="a3"/>
    <w:autoRedefine/>
    <w:uiPriority w:val="39"/>
    <w:rsid w:val="002A28A7"/>
    <w:pPr>
      <w:widowControl w:val="0"/>
      <w:autoSpaceDE w:val="0"/>
      <w:autoSpaceDN w:val="0"/>
      <w:adjustRightInd w:val="0"/>
      <w:spacing w:before="120" w:after="120"/>
    </w:pPr>
    <w:rPr>
      <w:b/>
      <w:bCs/>
      <w:caps/>
      <w:sz w:val="20"/>
      <w:szCs w:val="20"/>
    </w:rPr>
  </w:style>
  <w:style w:type="paragraph" w:styleId="25">
    <w:name w:val="toc 2"/>
    <w:basedOn w:val="a3"/>
    <w:next w:val="a3"/>
    <w:autoRedefine/>
    <w:uiPriority w:val="39"/>
    <w:rsid w:val="002A28A7"/>
    <w:pPr>
      <w:widowControl w:val="0"/>
      <w:tabs>
        <w:tab w:val="left" w:pos="800"/>
        <w:tab w:val="right" w:leader="dot" w:pos="9608"/>
      </w:tabs>
      <w:autoSpaceDE w:val="0"/>
      <w:autoSpaceDN w:val="0"/>
      <w:adjustRightInd w:val="0"/>
      <w:ind w:left="200"/>
      <w:jc w:val="both"/>
    </w:pPr>
    <w:rPr>
      <w:smallCaps/>
      <w:sz w:val="20"/>
      <w:szCs w:val="20"/>
    </w:rPr>
  </w:style>
  <w:style w:type="paragraph" w:styleId="32">
    <w:name w:val="toc 3"/>
    <w:basedOn w:val="a3"/>
    <w:next w:val="a3"/>
    <w:autoRedefine/>
    <w:uiPriority w:val="39"/>
    <w:rsid w:val="002A28A7"/>
    <w:pPr>
      <w:widowControl w:val="0"/>
      <w:autoSpaceDE w:val="0"/>
      <w:autoSpaceDN w:val="0"/>
      <w:adjustRightInd w:val="0"/>
      <w:ind w:left="400"/>
    </w:pPr>
    <w:rPr>
      <w:i/>
      <w:iCs/>
      <w:sz w:val="20"/>
      <w:szCs w:val="20"/>
    </w:rPr>
  </w:style>
  <w:style w:type="paragraph" w:styleId="41">
    <w:name w:val="toc 4"/>
    <w:basedOn w:val="a3"/>
    <w:next w:val="a3"/>
    <w:autoRedefine/>
    <w:uiPriority w:val="39"/>
    <w:rsid w:val="002A28A7"/>
    <w:pPr>
      <w:widowControl w:val="0"/>
      <w:autoSpaceDE w:val="0"/>
      <w:autoSpaceDN w:val="0"/>
      <w:adjustRightInd w:val="0"/>
      <w:ind w:left="600"/>
    </w:pPr>
    <w:rPr>
      <w:sz w:val="18"/>
      <w:szCs w:val="18"/>
    </w:rPr>
  </w:style>
  <w:style w:type="paragraph" w:styleId="51">
    <w:name w:val="toc 5"/>
    <w:basedOn w:val="a3"/>
    <w:next w:val="a3"/>
    <w:autoRedefine/>
    <w:uiPriority w:val="39"/>
    <w:rsid w:val="002A28A7"/>
    <w:pPr>
      <w:widowControl w:val="0"/>
      <w:autoSpaceDE w:val="0"/>
      <w:autoSpaceDN w:val="0"/>
      <w:adjustRightInd w:val="0"/>
      <w:ind w:left="800"/>
    </w:pPr>
    <w:rPr>
      <w:sz w:val="18"/>
      <w:szCs w:val="18"/>
    </w:rPr>
  </w:style>
  <w:style w:type="paragraph" w:styleId="61">
    <w:name w:val="toc 6"/>
    <w:basedOn w:val="a3"/>
    <w:next w:val="a3"/>
    <w:autoRedefine/>
    <w:uiPriority w:val="39"/>
    <w:rsid w:val="002A28A7"/>
    <w:pPr>
      <w:widowControl w:val="0"/>
      <w:autoSpaceDE w:val="0"/>
      <w:autoSpaceDN w:val="0"/>
      <w:adjustRightInd w:val="0"/>
      <w:ind w:left="1000"/>
    </w:pPr>
    <w:rPr>
      <w:sz w:val="18"/>
      <w:szCs w:val="18"/>
    </w:rPr>
  </w:style>
  <w:style w:type="paragraph" w:styleId="71">
    <w:name w:val="toc 7"/>
    <w:basedOn w:val="a3"/>
    <w:next w:val="a3"/>
    <w:autoRedefine/>
    <w:uiPriority w:val="39"/>
    <w:rsid w:val="002A28A7"/>
    <w:pPr>
      <w:widowControl w:val="0"/>
      <w:autoSpaceDE w:val="0"/>
      <w:autoSpaceDN w:val="0"/>
      <w:adjustRightInd w:val="0"/>
      <w:ind w:left="1200"/>
    </w:pPr>
    <w:rPr>
      <w:sz w:val="18"/>
      <w:szCs w:val="18"/>
    </w:rPr>
  </w:style>
  <w:style w:type="paragraph" w:styleId="81">
    <w:name w:val="toc 8"/>
    <w:basedOn w:val="a3"/>
    <w:next w:val="a3"/>
    <w:autoRedefine/>
    <w:uiPriority w:val="39"/>
    <w:rsid w:val="002A28A7"/>
    <w:pPr>
      <w:widowControl w:val="0"/>
      <w:autoSpaceDE w:val="0"/>
      <w:autoSpaceDN w:val="0"/>
      <w:adjustRightInd w:val="0"/>
      <w:ind w:left="1400"/>
    </w:pPr>
    <w:rPr>
      <w:sz w:val="18"/>
      <w:szCs w:val="18"/>
    </w:rPr>
  </w:style>
  <w:style w:type="paragraph" w:styleId="91">
    <w:name w:val="toc 9"/>
    <w:basedOn w:val="a3"/>
    <w:next w:val="a3"/>
    <w:autoRedefine/>
    <w:uiPriority w:val="39"/>
    <w:rsid w:val="002A28A7"/>
    <w:pPr>
      <w:widowControl w:val="0"/>
      <w:autoSpaceDE w:val="0"/>
      <w:autoSpaceDN w:val="0"/>
      <w:adjustRightInd w:val="0"/>
      <w:ind w:left="1600"/>
    </w:pPr>
    <w:rPr>
      <w:sz w:val="18"/>
      <w:szCs w:val="18"/>
    </w:rPr>
  </w:style>
  <w:style w:type="character" w:styleId="af2">
    <w:name w:val="Hyperlink"/>
    <w:uiPriority w:val="99"/>
    <w:rsid w:val="002A28A7"/>
    <w:rPr>
      <w:color w:val="0000FF"/>
      <w:u w:val="single"/>
    </w:rPr>
  </w:style>
  <w:style w:type="paragraph" w:styleId="33">
    <w:name w:val="Body Text Indent 3"/>
    <w:basedOn w:val="a3"/>
    <w:link w:val="34"/>
    <w:rsid w:val="002A28A7"/>
    <w:pPr>
      <w:widowControl w:val="0"/>
      <w:autoSpaceDE w:val="0"/>
      <w:autoSpaceDN w:val="0"/>
      <w:adjustRightInd w:val="0"/>
      <w:spacing w:after="120"/>
      <w:ind w:left="283"/>
    </w:pPr>
    <w:rPr>
      <w:rFonts w:ascii="Arial" w:hAnsi="Arial" w:cs="Arial"/>
      <w:sz w:val="16"/>
      <w:szCs w:val="16"/>
    </w:rPr>
  </w:style>
  <w:style w:type="character" w:customStyle="1" w:styleId="34">
    <w:name w:val="Основной текст с отступом 3 Знак"/>
    <w:basedOn w:val="a4"/>
    <w:link w:val="33"/>
    <w:rsid w:val="002A28A7"/>
    <w:rPr>
      <w:rFonts w:ascii="Arial" w:eastAsia="Times New Roman" w:hAnsi="Arial" w:cs="Arial"/>
      <w:sz w:val="16"/>
      <w:szCs w:val="16"/>
      <w:lang w:eastAsia="ru-RU"/>
    </w:rPr>
  </w:style>
  <w:style w:type="paragraph" w:styleId="af3">
    <w:name w:val="Body Text Indent"/>
    <w:basedOn w:val="a3"/>
    <w:link w:val="af4"/>
    <w:rsid w:val="002A28A7"/>
    <w:pPr>
      <w:widowControl w:val="0"/>
      <w:autoSpaceDE w:val="0"/>
      <w:autoSpaceDN w:val="0"/>
      <w:adjustRightInd w:val="0"/>
      <w:spacing w:after="120"/>
      <w:ind w:left="283"/>
    </w:pPr>
    <w:rPr>
      <w:rFonts w:ascii="Arial" w:hAnsi="Arial" w:cs="Arial"/>
      <w:sz w:val="20"/>
      <w:szCs w:val="20"/>
    </w:rPr>
  </w:style>
  <w:style w:type="character" w:customStyle="1" w:styleId="af4">
    <w:name w:val="Основной текст с отступом Знак"/>
    <w:basedOn w:val="a4"/>
    <w:link w:val="af3"/>
    <w:rsid w:val="002A28A7"/>
    <w:rPr>
      <w:rFonts w:ascii="Arial" w:eastAsia="Times New Roman" w:hAnsi="Arial" w:cs="Arial"/>
      <w:sz w:val="20"/>
      <w:szCs w:val="20"/>
      <w:lang w:eastAsia="ru-RU"/>
    </w:rPr>
  </w:style>
  <w:style w:type="paragraph" w:styleId="35">
    <w:name w:val="Body Text 3"/>
    <w:basedOn w:val="a3"/>
    <w:link w:val="36"/>
    <w:rsid w:val="002A28A7"/>
    <w:pPr>
      <w:widowControl w:val="0"/>
      <w:autoSpaceDE w:val="0"/>
      <w:autoSpaceDN w:val="0"/>
      <w:adjustRightInd w:val="0"/>
      <w:spacing w:after="120"/>
    </w:pPr>
    <w:rPr>
      <w:rFonts w:ascii="Arial" w:hAnsi="Arial" w:cs="Arial"/>
      <w:sz w:val="16"/>
      <w:szCs w:val="16"/>
    </w:rPr>
  </w:style>
  <w:style w:type="character" w:customStyle="1" w:styleId="36">
    <w:name w:val="Основной текст 3 Знак"/>
    <w:basedOn w:val="a4"/>
    <w:link w:val="35"/>
    <w:rsid w:val="002A28A7"/>
    <w:rPr>
      <w:rFonts w:ascii="Arial" w:eastAsia="Times New Roman" w:hAnsi="Arial" w:cs="Arial"/>
      <w:sz w:val="16"/>
      <w:szCs w:val="16"/>
      <w:lang w:eastAsia="ru-RU"/>
    </w:rPr>
  </w:style>
  <w:style w:type="paragraph" w:customStyle="1" w:styleId="ConsNonformat">
    <w:name w:val="ConsNonformat"/>
    <w:rsid w:val="002A28A7"/>
    <w:pPr>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af5">
    <w:name w:val="Знак Знак"/>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rsid w:val="002A28A7"/>
    <w:rPr>
      <w:b/>
      <w:sz w:val="24"/>
      <w:lang w:val="ru-RU" w:eastAsia="ru-RU" w:bidi="ar-SA"/>
    </w:rPr>
  </w:style>
  <w:style w:type="character" w:customStyle="1" w:styleId="af6">
    <w:name w:val="Знак Знак Знак"/>
    <w:rsid w:val="002A28A7"/>
    <w:rPr>
      <w:b/>
      <w:sz w:val="24"/>
      <w:lang w:val="ru-RU" w:eastAsia="ru-RU" w:bidi="ar-SA"/>
    </w:rPr>
  </w:style>
  <w:style w:type="character" w:styleId="af7">
    <w:name w:val="FollowedHyperlink"/>
    <w:uiPriority w:val="99"/>
    <w:rsid w:val="002A28A7"/>
    <w:rPr>
      <w:color w:val="800080"/>
      <w:u w:val="single"/>
    </w:rPr>
  </w:style>
  <w:style w:type="paragraph" w:styleId="26">
    <w:name w:val="Body Text 2"/>
    <w:basedOn w:val="a3"/>
    <w:link w:val="27"/>
    <w:rsid w:val="002A28A7"/>
    <w:pPr>
      <w:widowControl w:val="0"/>
      <w:shd w:val="clear" w:color="auto" w:fill="FFFFFF"/>
      <w:tabs>
        <w:tab w:val="left" w:pos="1260"/>
        <w:tab w:val="num" w:pos="3060"/>
      </w:tabs>
      <w:autoSpaceDE w:val="0"/>
      <w:autoSpaceDN w:val="0"/>
      <w:adjustRightInd w:val="0"/>
      <w:ind w:right="-5"/>
      <w:jc w:val="both"/>
    </w:pPr>
    <w:rPr>
      <w:color w:val="000000"/>
      <w:spacing w:val="10"/>
    </w:rPr>
  </w:style>
  <w:style w:type="character" w:customStyle="1" w:styleId="27">
    <w:name w:val="Основной текст 2 Знак"/>
    <w:basedOn w:val="a4"/>
    <w:link w:val="26"/>
    <w:rsid w:val="002A28A7"/>
    <w:rPr>
      <w:rFonts w:ascii="Times New Roman" w:eastAsia="Times New Roman" w:hAnsi="Times New Roman" w:cs="Times New Roman"/>
      <w:color w:val="000000"/>
      <w:spacing w:val="10"/>
      <w:sz w:val="24"/>
      <w:szCs w:val="24"/>
      <w:shd w:val="clear" w:color="auto" w:fill="FFFFFF"/>
      <w:lang w:eastAsia="ru-RU"/>
    </w:rPr>
  </w:style>
  <w:style w:type="paragraph" w:styleId="af8">
    <w:name w:val="Block Text"/>
    <w:basedOn w:val="a3"/>
    <w:rsid w:val="002A28A7"/>
    <w:pPr>
      <w:widowControl w:val="0"/>
      <w:shd w:val="clear" w:color="auto" w:fill="FFFFFF"/>
      <w:tabs>
        <w:tab w:val="left" w:pos="1440"/>
      </w:tabs>
      <w:autoSpaceDE w:val="0"/>
      <w:autoSpaceDN w:val="0"/>
      <w:adjustRightInd w:val="0"/>
      <w:ind w:left="1440" w:right="-5" w:hanging="720"/>
      <w:jc w:val="both"/>
    </w:pPr>
    <w:rPr>
      <w:color w:val="000000"/>
    </w:rPr>
  </w:style>
  <w:style w:type="table" w:styleId="af9">
    <w:name w:val="Table Grid"/>
    <w:basedOn w:val="a5"/>
    <w:rsid w:val="002A28A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7">
    <w:name w:val="xl27"/>
    <w:basedOn w:val="a3"/>
    <w:rsid w:val="002A28A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customStyle="1" w:styleId="xl28">
    <w:name w:val="xl28"/>
    <w:basedOn w:val="a3"/>
    <w:rsid w:val="002A28A7"/>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9">
    <w:name w:val="xl29"/>
    <w:basedOn w:val="a3"/>
    <w:rsid w:val="002A28A7"/>
    <w:pPr>
      <w:spacing w:before="100" w:beforeAutospacing="1" w:after="100" w:afterAutospacing="1"/>
    </w:pPr>
    <w:rPr>
      <w:rFonts w:eastAsia="Arial Unicode MS"/>
    </w:rPr>
  </w:style>
  <w:style w:type="paragraph" w:customStyle="1" w:styleId="xl30">
    <w:name w:val="xl30"/>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rPr>
  </w:style>
  <w:style w:type="paragraph" w:customStyle="1" w:styleId="xl31">
    <w:name w:val="xl31"/>
    <w:basedOn w:val="a3"/>
    <w:rsid w:val="002A28A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2">
    <w:name w:val="xl32"/>
    <w:basedOn w:val="a3"/>
    <w:rsid w:val="002A28A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eastAsia="Arial Unicode MS"/>
    </w:rPr>
  </w:style>
  <w:style w:type="paragraph" w:customStyle="1" w:styleId="xl33">
    <w:name w:val="xl33"/>
    <w:basedOn w:val="a3"/>
    <w:rsid w:val="002A28A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eastAsia="Arial Unicode MS"/>
    </w:rPr>
  </w:style>
  <w:style w:type="paragraph" w:customStyle="1" w:styleId="xl34">
    <w:name w:val="xl34"/>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5">
    <w:name w:val="xl35"/>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6">
    <w:name w:val="xl36"/>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37">
    <w:name w:val="xl37"/>
    <w:basedOn w:val="a3"/>
    <w:rsid w:val="002A28A7"/>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38">
    <w:name w:val="xl38"/>
    <w:basedOn w:val="a3"/>
    <w:rsid w:val="002A28A7"/>
    <w:pPr>
      <w:pBdr>
        <w:top w:val="single" w:sz="8" w:space="0" w:color="auto"/>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39">
    <w:name w:val="xl39"/>
    <w:basedOn w:val="a3"/>
    <w:rsid w:val="002A28A7"/>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0">
    <w:name w:val="xl40"/>
    <w:basedOn w:val="a3"/>
    <w:rsid w:val="002A28A7"/>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1">
    <w:name w:val="xl41"/>
    <w:basedOn w:val="a3"/>
    <w:rsid w:val="002A28A7"/>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2">
    <w:name w:val="xl42"/>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eastAsia="Arial Unicode MS"/>
      <w:b/>
      <w:bCs/>
    </w:rPr>
  </w:style>
  <w:style w:type="paragraph" w:customStyle="1" w:styleId="xl43">
    <w:name w:val="xl43"/>
    <w:basedOn w:val="a3"/>
    <w:rsid w:val="002A28A7"/>
    <w:pPr>
      <w:pBdr>
        <w:top w:val="single" w:sz="4" w:space="0" w:color="auto"/>
        <w:left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4">
    <w:name w:val="xl44"/>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5">
    <w:name w:val="xl45"/>
    <w:basedOn w:val="a3"/>
    <w:rsid w:val="002A28A7"/>
    <w:pPr>
      <w:pBdr>
        <w:top w:val="single" w:sz="8" w:space="0" w:color="auto"/>
        <w:left w:val="single" w:sz="4" w:space="0" w:color="auto"/>
        <w:bottom w:val="single" w:sz="4" w:space="0" w:color="auto"/>
        <w:right w:val="single" w:sz="8"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6">
    <w:name w:val="xl46"/>
    <w:basedOn w:val="a3"/>
    <w:rsid w:val="002A28A7"/>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7">
    <w:name w:val="xl47"/>
    <w:basedOn w:val="a3"/>
    <w:rsid w:val="002A28A7"/>
    <w:pPr>
      <w:pBdr>
        <w:top w:val="single" w:sz="8" w:space="0" w:color="auto"/>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8">
    <w:name w:val="xl48"/>
    <w:basedOn w:val="a3"/>
    <w:rsid w:val="002A28A7"/>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9">
    <w:name w:val="xl49"/>
    <w:basedOn w:val="a3"/>
    <w:rsid w:val="002A28A7"/>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50">
    <w:name w:val="xl50"/>
    <w:basedOn w:val="a3"/>
    <w:rsid w:val="002A28A7"/>
    <w:pPr>
      <w:pBdr>
        <w:top w:val="single" w:sz="8"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51">
    <w:name w:val="xl51"/>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52">
    <w:name w:val="xl52"/>
    <w:basedOn w:val="a3"/>
    <w:rsid w:val="002A28A7"/>
    <w:pPr>
      <w:pBdr>
        <w:top w:val="single" w:sz="4" w:space="0" w:color="auto"/>
        <w:left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53">
    <w:name w:val="xl53"/>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54">
    <w:name w:val="xl54"/>
    <w:basedOn w:val="a3"/>
    <w:rsid w:val="002A28A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55">
    <w:name w:val="xl55"/>
    <w:basedOn w:val="a3"/>
    <w:rsid w:val="002A28A7"/>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rPr>
  </w:style>
  <w:style w:type="paragraph" w:customStyle="1" w:styleId="xl56">
    <w:name w:val="xl56"/>
    <w:basedOn w:val="a3"/>
    <w:rsid w:val="002A28A7"/>
    <w:pPr>
      <w:pBdr>
        <w:top w:val="single" w:sz="4" w:space="0" w:color="auto"/>
        <w:bottom w:val="single" w:sz="4" w:space="0" w:color="auto"/>
      </w:pBdr>
      <w:spacing w:before="100" w:beforeAutospacing="1" w:after="100" w:afterAutospacing="1"/>
      <w:textAlignment w:val="center"/>
    </w:pPr>
    <w:rPr>
      <w:rFonts w:eastAsia="Arial Unicode MS"/>
    </w:rPr>
  </w:style>
  <w:style w:type="paragraph" w:customStyle="1" w:styleId="xl57">
    <w:name w:val="xl57"/>
    <w:basedOn w:val="a3"/>
    <w:rsid w:val="002A28A7"/>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24">
    <w:name w:val="xl24"/>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25">
    <w:name w:val="xl25"/>
    <w:basedOn w:val="a3"/>
    <w:rsid w:val="002A28A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ConsCell">
    <w:name w:val="ConsCell"/>
    <w:uiPriority w:val="99"/>
    <w:rsid w:val="002A28A7"/>
    <w:pPr>
      <w:numPr>
        <w:ilvl w:val="1"/>
        <w:numId w:val="1"/>
      </w:numPr>
      <w:tabs>
        <w:tab w:val="clear" w:pos="1501"/>
      </w:tabs>
      <w:autoSpaceDE w:val="0"/>
      <w:autoSpaceDN w:val="0"/>
      <w:adjustRightInd w:val="0"/>
      <w:spacing w:after="0" w:line="240" w:lineRule="auto"/>
      <w:ind w:left="0" w:right="19772" w:firstLine="0"/>
    </w:pPr>
    <w:rPr>
      <w:rFonts w:ascii="Arial" w:eastAsia="Times New Roman" w:hAnsi="Arial" w:cs="Arial"/>
      <w:sz w:val="20"/>
      <w:szCs w:val="20"/>
      <w:lang w:eastAsia="ru-RU"/>
    </w:rPr>
  </w:style>
  <w:style w:type="paragraph" w:customStyle="1" w:styleId="ConsTitle">
    <w:name w:val="ConsTitle"/>
    <w:rsid w:val="002A28A7"/>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ndry">
    <w:name w:val="Andry"/>
    <w:basedOn w:val="a3"/>
    <w:link w:val="Andry0"/>
    <w:rsid w:val="002A28A7"/>
    <w:pPr>
      <w:widowControl w:val="0"/>
      <w:tabs>
        <w:tab w:val="left" w:pos="540"/>
      </w:tabs>
      <w:autoSpaceDE w:val="0"/>
      <w:autoSpaceDN w:val="0"/>
      <w:adjustRightInd w:val="0"/>
      <w:spacing w:line="360" w:lineRule="auto"/>
      <w:ind w:firstLine="720"/>
      <w:jc w:val="both"/>
    </w:pPr>
  </w:style>
  <w:style w:type="character" w:customStyle="1" w:styleId="Andry0">
    <w:name w:val="Andry Знак"/>
    <w:link w:val="Andry"/>
    <w:rsid w:val="002A28A7"/>
    <w:rPr>
      <w:rFonts w:ascii="Times New Roman" w:eastAsia="Times New Roman" w:hAnsi="Times New Roman" w:cs="Times New Roman"/>
      <w:sz w:val="24"/>
      <w:szCs w:val="24"/>
      <w:lang w:eastAsia="ru-RU"/>
    </w:rPr>
  </w:style>
  <w:style w:type="paragraph" w:customStyle="1" w:styleId="xl81">
    <w:name w:val="xl81"/>
    <w:basedOn w:val="a3"/>
    <w:rsid w:val="002A28A7"/>
    <w:pPr>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styleId="afa">
    <w:name w:val="Plain Text"/>
    <w:aliases w:val=" Знак Знак Знак Знак, Знак7,Знак Знак Знак Знак,Знак7"/>
    <w:basedOn w:val="a3"/>
    <w:link w:val="afb"/>
    <w:rsid w:val="002A28A7"/>
    <w:pPr>
      <w:jc w:val="center"/>
    </w:pPr>
    <w:rPr>
      <w:sz w:val="20"/>
      <w:szCs w:val="20"/>
      <w:lang w:eastAsia="en-US"/>
    </w:rPr>
  </w:style>
  <w:style w:type="character" w:customStyle="1" w:styleId="afb">
    <w:name w:val="Текст Знак"/>
    <w:aliases w:val=" Знак Знак Знак Знак Знак, Знак7 Знак,Знак Знак Знак Знак Знак,Знак7 Знак"/>
    <w:basedOn w:val="a4"/>
    <w:link w:val="afa"/>
    <w:rsid w:val="002A28A7"/>
    <w:rPr>
      <w:rFonts w:ascii="Times New Roman" w:eastAsia="Times New Roman" w:hAnsi="Times New Roman" w:cs="Times New Roman"/>
      <w:sz w:val="20"/>
      <w:szCs w:val="20"/>
    </w:rPr>
  </w:style>
  <w:style w:type="paragraph" w:customStyle="1" w:styleId="afc">
    <w:name w:val="Выдержка из нормативного документа"/>
    <w:basedOn w:val="a3"/>
    <w:rsid w:val="002A28A7"/>
    <w:pPr>
      <w:spacing w:line="360" w:lineRule="auto"/>
      <w:ind w:firstLine="709"/>
      <w:jc w:val="both"/>
    </w:pPr>
    <w:rPr>
      <w:i/>
      <w:szCs w:val="20"/>
    </w:rPr>
  </w:style>
  <w:style w:type="paragraph" w:customStyle="1" w:styleId="37">
    <w:name w:val="заголовок 3"/>
    <w:basedOn w:val="afd"/>
    <w:next w:val="a3"/>
    <w:rsid w:val="002A28A7"/>
    <w:pPr>
      <w:tabs>
        <w:tab w:val="num" w:pos="1501"/>
      </w:tabs>
      <w:spacing w:line="480" w:lineRule="auto"/>
      <w:ind w:left="1501" w:hanging="432"/>
      <w:jc w:val="left"/>
    </w:pPr>
    <w:rPr>
      <w:rFonts w:ascii="Times New Roman" w:hAnsi="Times New Roman" w:cs="Times New Roman"/>
      <w:i/>
      <w:szCs w:val="20"/>
    </w:rPr>
  </w:style>
  <w:style w:type="paragraph" w:styleId="afd">
    <w:name w:val="Subtitle"/>
    <w:basedOn w:val="a3"/>
    <w:link w:val="afe"/>
    <w:qFormat/>
    <w:rsid w:val="002A28A7"/>
    <w:pPr>
      <w:widowControl w:val="0"/>
      <w:autoSpaceDE w:val="0"/>
      <w:autoSpaceDN w:val="0"/>
      <w:adjustRightInd w:val="0"/>
      <w:spacing w:after="60"/>
      <w:jc w:val="center"/>
      <w:outlineLvl w:val="1"/>
    </w:pPr>
    <w:rPr>
      <w:rFonts w:ascii="Arial" w:hAnsi="Arial" w:cs="Arial"/>
    </w:rPr>
  </w:style>
  <w:style w:type="character" w:customStyle="1" w:styleId="afe">
    <w:name w:val="Подзаголовок Знак"/>
    <w:basedOn w:val="a4"/>
    <w:link w:val="afd"/>
    <w:rsid w:val="002A28A7"/>
    <w:rPr>
      <w:rFonts w:ascii="Arial" w:eastAsia="Times New Roman" w:hAnsi="Arial" w:cs="Arial"/>
      <w:sz w:val="24"/>
      <w:szCs w:val="24"/>
      <w:lang w:eastAsia="ru-RU"/>
    </w:rPr>
  </w:style>
  <w:style w:type="paragraph" w:customStyle="1" w:styleId="13">
    <w:name w:val="Îáû÷íûé1"/>
    <w:rsid w:val="002A28A7"/>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3"/>
    <w:rsid w:val="002A28A7"/>
    <w:pPr>
      <w:spacing w:line="360" w:lineRule="auto"/>
      <w:ind w:firstLine="567"/>
      <w:jc w:val="both"/>
    </w:pPr>
    <w:rPr>
      <w:szCs w:val="20"/>
    </w:rPr>
  </w:style>
  <w:style w:type="paragraph" w:customStyle="1" w:styleId="14">
    <w:name w:val="Обычный1"/>
    <w:rsid w:val="002A28A7"/>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
    <w:name w:val="Основной шрифт абзаца с отступом"/>
    <w:basedOn w:val="a3"/>
    <w:rsid w:val="002A28A7"/>
    <w:pPr>
      <w:ind w:firstLine="709"/>
      <w:jc w:val="both"/>
    </w:pPr>
    <w:rPr>
      <w:snapToGrid w:val="0"/>
      <w:szCs w:val="20"/>
    </w:rPr>
  </w:style>
  <w:style w:type="paragraph" w:customStyle="1" w:styleId="BodyText22">
    <w:name w:val="Body Text 22"/>
    <w:basedOn w:val="a3"/>
    <w:rsid w:val="002A28A7"/>
    <w:pPr>
      <w:jc w:val="both"/>
    </w:pPr>
  </w:style>
  <w:style w:type="paragraph" w:customStyle="1" w:styleId="caaieiaie11">
    <w:name w:val="caaieiaie 11"/>
    <w:basedOn w:val="a3"/>
    <w:next w:val="a3"/>
    <w:rsid w:val="002A28A7"/>
    <w:pPr>
      <w:keepNext/>
      <w:widowControl w:val="0"/>
      <w:ind w:firstLine="709"/>
      <w:jc w:val="both"/>
    </w:pPr>
    <w:rPr>
      <w:szCs w:val="20"/>
    </w:rPr>
  </w:style>
  <w:style w:type="paragraph" w:customStyle="1" w:styleId="15">
    <w:name w:val="Основной текст1"/>
    <w:basedOn w:val="a3"/>
    <w:rsid w:val="002A28A7"/>
    <w:pPr>
      <w:jc w:val="both"/>
    </w:pPr>
    <w:rPr>
      <w:snapToGrid w:val="0"/>
      <w:szCs w:val="20"/>
    </w:rPr>
  </w:style>
  <w:style w:type="paragraph" w:customStyle="1" w:styleId="212">
    <w:name w:val="Основной текст с отступом 21"/>
    <w:basedOn w:val="a3"/>
    <w:rsid w:val="002A28A7"/>
    <w:pPr>
      <w:ind w:firstLine="567"/>
      <w:jc w:val="both"/>
    </w:pPr>
    <w:rPr>
      <w:szCs w:val="20"/>
    </w:rPr>
  </w:style>
  <w:style w:type="paragraph" w:customStyle="1" w:styleId="ConsPlusNormal">
    <w:name w:val="ConsPlusNormal"/>
    <w:uiPriority w:val="99"/>
    <w:rsid w:val="002A28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0">
    <w:name w:val="annotation reference"/>
    <w:rsid w:val="002A28A7"/>
    <w:rPr>
      <w:sz w:val="16"/>
      <w:szCs w:val="16"/>
    </w:rPr>
  </w:style>
  <w:style w:type="paragraph" w:styleId="aff1">
    <w:name w:val="annotation text"/>
    <w:basedOn w:val="a3"/>
    <w:link w:val="16"/>
    <w:rsid w:val="002A28A7"/>
    <w:rPr>
      <w:sz w:val="20"/>
      <w:szCs w:val="20"/>
      <w:lang w:eastAsia="en-US"/>
    </w:rPr>
  </w:style>
  <w:style w:type="character" w:customStyle="1" w:styleId="aff2">
    <w:name w:val="Текст примечания Знак"/>
    <w:basedOn w:val="a4"/>
    <w:link w:val="aff1"/>
    <w:rsid w:val="002A28A7"/>
    <w:rPr>
      <w:rFonts w:ascii="Times New Roman" w:eastAsia="Times New Roman" w:hAnsi="Times New Roman" w:cs="Times New Roman"/>
      <w:sz w:val="20"/>
      <w:szCs w:val="20"/>
      <w:lang w:eastAsia="ru-RU"/>
    </w:rPr>
  </w:style>
  <w:style w:type="paragraph" w:customStyle="1" w:styleId="17">
    <w:name w:val="Стиль1"/>
    <w:basedOn w:val="a3"/>
    <w:link w:val="18"/>
    <w:rsid w:val="002A28A7"/>
    <w:pPr>
      <w:autoSpaceDE w:val="0"/>
      <w:autoSpaceDN w:val="0"/>
      <w:adjustRightInd w:val="0"/>
      <w:spacing w:line="360" w:lineRule="auto"/>
      <w:ind w:firstLine="720"/>
      <w:jc w:val="both"/>
    </w:pPr>
    <w:rPr>
      <w:rFonts w:cs="Arial"/>
      <w:szCs w:val="20"/>
    </w:rPr>
  </w:style>
  <w:style w:type="character" w:customStyle="1" w:styleId="18">
    <w:name w:val="Стиль1 Знак"/>
    <w:link w:val="17"/>
    <w:rsid w:val="002A28A7"/>
    <w:rPr>
      <w:rFonts w:ascii="Times New Roman" w:eastAsia="Times New Roman" w:hAnsi="Times New Roman" w:cs="Arial"/>
      <w:sz w:val="24"/>
      <w:szCs w:val="20"/>
      <w:lang w:eastAsia="ru-RU"/>
    </w:rPr>
  </w:style>
  <w:style w:type="paragraph" w:customStyle="1" w:styleId="aff3">
    <w:name w:val="Основной"/>
    <w:basedOn w:val="a3"/>
    <w:rsid w:val="002A28A7"/>
    <w:pPr>
      <w:autoSpaceDE w:val="0"/>
      <w:autoSpaceDN w:val="0"/>
      <w:adjustRightInd w:val="0"/>
      <w:spacing w:line="360" w:lineRule="auto"/>
      <w:ind w:firstLine="720"/>
      <w:jc w:val="both"/>
    </w:pPr>
    <w:rPr>
      <w:rFonts w:cs="Arial"/>
      <w:szCs w:val="20"/>
    </w:rPr>
  </w:style>
  <w:style w:type="paragraph" w:customStyle="1" w:styleId="aff4">
    <w:name w:val="Прижатый влево"/>
    <w:basedOn w:val="a3"/>
    <w:next w:val="a3"/>
    <w:rsid w:val="002A28A7"/>
    <w:pPr>
      <w:autoSpaceDE w:val="0"/>
      <w:autoSpaceDN w:val="0"/>
      <w:adjustRightInd w:val="0"/>
    </w:pPr>
    <w:rPr>
      <w:rFonts w:ascii="Arial" w:hAnsi="Arial"/>
      <w:sz w:val="22"/>
      <w:szCs w:val="22"/>
    </w:rPr>
  </w:style>
  <w:style w:type="paragraph" w:customStyle="1" w:styleId="38">
    <w:name w:val="Стиль3"/>
    <w:basedOn w:val="a3"/>
    <w:autoRedefine/>
    <w:rsid w:val="002A28A7"/>
    <w:pPr>
      <w:autoSpaceDE w:val="0"/>
      <w:autoSpaceDN w:val="0"/>
      <w:adjustRightInd w:val="0"/>
      <w:spacing w:line="360" w:lineRule="auto"/>
      <w:ind w:firstLine="720"/>
      <w:jc w:val="both"/>
    </w:pPr>
    <w:rPr>
      <w:szCs w:val="20"/>
    </w:rPr>
  </w:style>
  <w:style w:type="paragraph" w:customStyle="1" w:styleId="aff5">
    <w:name w:val="Отчет"/>
    <w:basedOn w:val="a3"/>
    <w:link w:val="aff6"/>
    <w:autoRedefine/>
    <w:rsid w:val="002A28A7"/>
    <w:pPr>
      <w:keepNext/>
      <w:spacing w:line="360" w:lineRule="auto"/>
      <w:ind w:firstLine="709"/>
      <w:jc w:val="both"/>
    </w:pPr>
    <w:rPr>
      <w:b/>
      <w:bCs/>
      <w:szCs w:val="20"/>
    </w:rPr>
  </w:style>
  <w:style w:type="character" w:customStyle="1" w:styleId="aff6">
    <w:name w:val="Отчет Знак"/>
    <w:link w:val="aff5"/>
    <w:rsid w:val="002A28A7"/>
    <w:rPr>
      <w:rFonts w:ascii="Times New Roman" w:eastAsia="Times New Roman" w:hAnsi="Times New Roman" w:cs="Times New Roman"/>
      <w:b/>
      <w:bCs/>
      <w:sz w:val="24"/>
      <w:szCs w:val="20"/>
      <w:lang w:eastAsia="ru-RU"/>
    </w:rPr>
  </w:style>
  <w:style w:type="paragraph" w:customStyle="1" w:styleId="28">
    <w:name w:val="Стиль2"/>
    <w:basedOn w:val="a3"/>
    <w:link w:val="29"/>
    <w:autoRedefine/>
    <w:rsid w:val="002A28A7"/>
    <w:pPr>
      <w:tabs>
        <w:tab w:val="left" w:pos="5040"/>
      </w:tabs>
      <w:autoSpaceDE w:val="0"/>
      <w:autoSpaceDN w:val="0"/>
      <w:adjustRightInd w:val="0"/>
      <w:spacing w:line="360" w:lineRule="auto"/>
      <w:ind w:firstLine="709"/>
      <w:jc w:val="both"/>
    </w:pPr>
    <w:rPr>
      <w:rFonts w:cs="Arial"/>
      <w:szCs w:val="20"/>
    </w:rPr>
  </w:style>
  <w:style w:type="character" w:customStyle="1" w:styleId="29">
    <w:name w:val="Стиль2 Знак"/>
    <w:link w:val="28"/>
    <w:locked/>
    <w:rsid w:val="002A28A7"/>
    <w:rPr>
      <w:rFonts w:ascii="Times New Roman" w:eastAsia="Times New Roman" w:hAnsi="Times New Roman" w:cs="Arial"/>
      <w:sz w:val="24"/>
      <w:szCs w:val="20"/>
      <w:lang w:eastAsia="ru-RU"/>
    </w:rPr>
  </w:style>
  <w:style w:type="paragraph" w:customStyle="1" w:styleId="ConsPlusTitle">
    <w:name w:val="ConsPlusTitle"/>
    <w:uiPriority w:val="99"/>
    <w:rsid w:val="002A28A7"/>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7">
    <w:name w:val="Текст вопроса"/>
    <w:basedOn w:val="a3"/>
    <w:rsid w:val="002A28A7"/>
    <w:pPr>
      <w:spacing w:line="360" w:lineRule="auto"/>
      <w:ind w:firstLine="709"/>
      <w:jc w:val="both"/>
    </w:pPr>
    <w:rPr>
      <w:szCs w:val="20"/>
    </w:rPr>
  </w:style>
  <w:style w:type="paragraph" w:customStyle="1" w:styleId="aff8">
    <w:name w:val="Стандарт"/>
    <w:rsid w:val="002A28A7"/>
    <w:pPr>
      <w:tabs>
        <w:tab w:val="left" w:pos="993"/>
      </w:tabs>
      <w:spacing w:after="0" w:line="360" w:lineRule="auto"/>
      <w:ind w:firstLine="720"/>
    </w:pPr>
    <w:rPr>
      <w:rFonts w:ascii="Times New Roman" w:eastAsia="Times New Roman" w:hAnsi="Times New Roman" w:cs="Times New Roman"/>
      <w:iCs/>
      <w:sz w:val="24"/>
      <w:szCs w:val="24"/>
      <w:lang w:eastAsia="ru-RU"/>
    </w:rPr>
  </w:style>
  <w:style w:type="character" w:customStyle="1" w:styleId="aff9">
    <w:name w:val="Гипертекстовая ссылка"/>
    <w:rsid w:val="002A28A7"/>
    <w:rPr>
      <w:color w:val="008000"/>
      <w:sz w:val="20"/>
      <w:szCs w:val="20"/>
      <w:u w:val="single"/>
    </w:rPr>
  </w:style>
  <w:style w:type="paragraph" w:customStyle="1" w:styleId="ConsPlusNonformat">
    <w:name w:val="ConsPlusNonformat"/>
    <w:rsid w:val="002A28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Знак Знак1"/>
    <w:aliases w:val="Знак Знак Знак1, Знак1 Знак Знак"/>
    <w:rsid w:val="002A28A7"/>
    <w:rPr>
      <w:b/>
      <w:sz w:val="24"/>
      <w:lang w:val="ru-RU" w:eastAsia="ru-RU" w:bidi="ar-SA"/>
    </w:rPr>
  </w:style>
  <w:style w:type="paragraph" w:customStyle="1" w:styleId="affa">
    <w:name w:val="Основной + Черный"/>
    <w:basedOn w:val="Andry"/>
    <w:rsid w:val="002A28A7"/>
    <w:rPr>
      <w:color w:val="000000"/>
    </w:rPr>
  </w:style>
  <w:style w:type="paragraph" w:styleId="affb">
    <w:name w:val="Document Map"/>
    <w:basedOn w:val="a3"/>
    <w:link w:val="affc"/>
    <w:rsid w:val="002A28A7"/>
    <w:pPr>
      <w:shd w:val="clear" w:color="auto" w:fill="000080"/>
    </w:pPr>
    <w:rPr>
      <w:rFonts w:ascii="Tahoma" w:hAnsi="Tahoma" w:cs="Tahoma"/>
      <w:sz w:val="20"/>
      <w:szCs w:val="20"/>
      <w:lang w:eastAsia="en-US"/>
    </w:rPr>
  </w:style>
  <w:style w:type="character" w:customStyle="1" w:styleId="affc">
    <w:name w:val="Схема документа Знак"/>
    <w:basedOn w:val="a4"/>
    <w:link w:val="affb"/>
    <w:rsid w:val="002A28A7"/>
    <w:rPr>
      <w:rFonts w:ascii="Tahoma" w:eastAsia="Times New Roman" w:hAnsi="Tahoma" w:cs="Tahoma"/>
      <w:sz w:val="20"/>
      <w:szCs w:val="20"/>
      <w:shd w:val="clear" w:color="auto" w:fill="000080"/>
    </w:rPr>
  </w:style>
  <w:style w:type="paragraph" w:customStyle="1" w:styleId="ConsPlusCell">
    <w:name w:val="ConsPlusCell"/>
    <w:uiPriority w:val="99"/>
    <w:rsid w:val="002A28A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52">
    <w:name w:val="Знак5 Знак Знак Знак"/>
    <w:basedOn w:val="a3"/>
    <w:rsid w:val="002A28A7"/>
    <w:pPr>
      <w:spacing w:after="160" w:line="240" w:lineRule="exact"/>
    </w:pPr>
    <w:rPr>
      <w:rFonts w:ascii="Verdana" w:hAnsi="Verdana"/>
      <w:sz w:val="20"/>
      <w:szCs w:val="20"/>
      <w:lang w:val="en-US" w:eastAsia="en-US"/>
    </w:rPr>
  </w:style>
  <w:style w:type="character" w:styleId="affd">
    <w:name w:val="Emphasis"/>
    <w:uiPriority w:val="20"/>
    <w:qFormat/>
    <w:rsid w:val="002A28A7"/>
    <w:rPr>
      <w:i/>
      <w:iCs/>
    </w:rPr>
  </w:style>
  <w:style w:type="character" w:styleId="affe">
    <w:name w:val="Strong"/>
    <w:qFormat/>
    <w:rsid w:val="002A28A7"/>
    <w:rPr>
      <w:b/>
      <w:bCs/>
    </w:rPr>
  </w:style>
  <w:style w:type="paragraph" w:styleId="afff">
    <w:name w:val="Title"/>
    <w:basedOn w:val="a3"/>
    <w:link w:val="afff0"/>
    <w:qFormat/>
    <w:rsid w:val="002A28A7"/>
    <w:pPr>
      <w:ind w:left="4248" w:firstLine="708"/>
      <w:jc w:val="center"/>
    </w:pPr>
    <w:rPr>
      <w:sz w:val="28"/>
      <w:szCs w:val="20"/>
    </w:rPr>
  </w:style>
  <w:style w:type="character" w:customStyle="1" w:styleId="afff0">
    <w:name w:val="Название Знак"/>
    <w:basedOn w:val="a4"/>
    <w:link w:val="afff"/>
    <w:rsid w:val="002A28A7"/>
    <w:rPr>
      <w:rFonts w:ascii="Times New Roman" w:eastAsia="Times New Roman" w:hAnsi="Times New Roman" w:cs="Times New Roman"/>
      <w:sz w:val="28"/>
      <w:szCs w:val="20"/>
      <w:lang w:eastAsia="ru-RU"/>
    </w:rPr>
  </w:style>
  <w:style w:type="paragraph" w:customStyle="1" w:styleId="320">
    <w:name w:val="Основной текст 32"/>
    <w:basedOn w:val="a3"/>
    <w:rsid w:val="002A28A7"/>
    <w:pPr>
      <w:suppressAutoHyphens/>
      <w:spacing w:after="120" w:line="360" w:lineRule="auto"/>
      <w:jc w:val="both"/>
    </w:pPr>
    <w:rPr>
      <w:szCs w:val="20"/>
      <w:lang w:eastAsia="ar-SA"/>
    </w:rPr>
  </w:style>
  <w:style w:type="paragraph" w:styleId="afff1">
    <w:name w:val="Normal (Web)"/>
    <w:basedOn w:val="a3"/>
    <w:uiPriority w:val="99"/>
    <w:unhideWhenUsed/>
    <w:rsid w:val="002A28A7"/>
    <w:pPr>
      <w:spacing w:before="100" w:beforeAutospacing="1" w:after="100" w:afterAutospacing="1"/>
    </w:pPr>
  </w:style>
  <w:style w:type="character" w:customStyle="1" w:styleId="HTML">
    <w:name w:val="Адрес HTML Знак"/>
    <w:link w:val="HTML0"/>
    <w:uiPriority w:val="99"/>
    <w:rsid w:val="002A28A7"/>
    <w:rPr>
      <w:sz w:val="24"/>
      <w:szCs w:val="24"/>
    </w:rPr>
  </w:style>
  <w:style w:type="paragraph" w:styleId="HTML0">
    <w:name w:val="HTML Address"/>
    <w:basedOn w:val="a3"/>
    <w:link w:val="HTML"/>
    <w:uiPriority w:val="99"/>
    <w:unhideWhenUsed/>
    <w:rsid w:val="002A28A7"/>
    <w:rPr>
      <w:rFonts w:asciiTheme="minorHAnsi" w:eastAsiaTheme="minorHAnsi" w:hAnsiTheme="minorHAnsi" w:cstheme="minorBidi"/>
      <w:lang w:eastAsia="en-US"/>
    </w:rPr>
  </w:style>
  <w:style w:type="character" w:customStyle="1" w:styleId="HTML1">
    <w:name w:val="Адрес HTML Знак1"/>
    <w:basedOn w:val="a4"/>
    <w:link w:val="HTML0"/>
    <w:uiPriority w:val="99"/>
    <w:semiHidden/>
    <w:rsid w:val="002A28A7"/>
    <w:rPr>
      <w:rFonts w:ascii="Times New Roman" w:eastAsia="Times New Roman" w:hAnsi="Times New Roman" w:cs="Times New Roman"/>
      <w:i/>
      <w:iCs/>
      <w:sz w:val="24"/>
      <w:szCs w:val="24"/>
      <w:lang w:eastAsia="ru-RU"/>
    </w:rPr>
  </w:style>
  <w:style w:type="character" w:customStyle="1" w:styleId="HTML2">
    <w:name w:val="Стандартный HTML Знак"/>
    <w:link w:val="HTML3"/>
    <w:rsid w:val="002A28A7"/>
    <w:rPr>
      <w:rFonts w:ascii="Courier New" w:hAnsi="Courier New" w:cs="Courier New"/>
      <w:sz w:val="24"/>
      <w:szCs w:val="24"/>
    </w:rPr>
  </w:style>
  <w:style w:type="paragraph" w:styleId="HTML3">
    <w:name w:val="HTML Preformatted"/>
    <w:basedOn w:val="a3"/>
    <w:link w:val="HTML2"/>
    <w:unhideWhenUsed/>
    <w:rsid w:val="002A2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eastAsia="en-US"/>
    </w:rPr>
  </w:style>
  <w:style w:type="character" w:customStyle="1" w:styleId="HTML10">
    <w:name w:val="Стандартный HTML Знак1"/>
    <w:basedOn w:val="a4"/>
    <w:link w:val="HTML3"/>
    <w:rsid w:val="002A28A7"/>
    <w:rPr>
      <w:rFonts w:ascii="Consolas" w:eastAsia="Times New Roman" w:hAnsi="Consolas" w:cs="Consolas"/>
      <w:sz w:val="20"/>
      <w:szCs w:val="20"/>
      <w:lang w:eastAsia="ru-RU"/>
    </w:rPr>
  </w:style>
  <w:style w:type="paragraph" w:customStyle="1" w:styleId="headertext1">
    <w:name w:val="headertext1"/>
    <w:basedOn w:val="a3"/>
    <w:rsid w:val="002A28A7"/>
    <w:pPr>
      <w:spacing w:before="144" w:after="144" w:line="288" w:lineRule="atLeast"/>
    </w:pPr>
    <w:rPr>
      <w:b/>
      <w:bCs/>
      <w:sz w:val="14"/>
      <w:szCs w:val="14"/>
    </w:rPr>
  </w:style>
  <w:style w:type="paragraph" w:styleId="afff2">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2A28A7"/>
    <w:pPr>
      <w:widowControl w:val="0"/>
      <w:autoSpaceDE w:val="0"/>
      <w:autoSpaceDN w:val="0"/>
      <w:adjustRightInd w:val="0"/>
      <w:spacing w:before="120" w:after="120"/>
      <w:jc w:val="right"/>
    </w:pPr>
    <w:rPr>
      <w:b/>
      <w:bCs/>
      <w:szCs w:val="20"/>
    </w:rPr>
  </w:style>
  <w:style w:type="paragraph" w:customStyle="1" w:styleId="1a">
    <w:name w:val="Обычный1"/>
    <w:basedOn w:val="a3"/>
    <w:rsid w:val="002A28A7"/>
    <w:pPr>
      <w:shd w:val="clear" w:color="auto" w:fill="FFFFFF"/>
      <w:spacing w:after="225"/>
    </w:pPr>
    <w:rPr>
      <w:rFonts w:eastAsia="Calibri"/>
    </w:rPr>
  </w:style>
  <w:style w:type="paragraph" w:customStyle="1" w:styleId="Default">
    <w:name w:val="Default"/>
    <w:rsid w:val="002A28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Абзац списка1"/>
    <w:basedOn w:val="a3"/>
    <w:uiPriority w:val="99"/>
    <w:qFormat/>
    <w:rsid w:val="002A28A7"/>
    <w:pPr>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3"/>
    <w:uiPriority w:val="99"/>
    <w:rsid w:val="002A28A7"/>
    <w:pPr>
      <w:tabs>
        <w:tab w:val="num" w:pos="1021"/>
      </w:tabs>
      <w:spacing w:line="360" w:lineRule="auto"/>
      <w:ind w:firstLine="567"/>
      <w:jc w:val="both"/>
    </w:pPr>
  </w:style>
  <w:style w:type="paragraph" w:styleId="afff3">
    <w:name w:val="List Paragraph"/>
    <w:basedOn w:val="a3"/>
    <w:link w:val="afff4"/>
    <w:uiPriority w:val="34"/>
    <w:qFormat/>
    <w:rsid w:val="002A28A7"/>
    <w:pPr>
      <w:ind w:left="720"/>
      <w:contextualSpacing/>
    </w:pPr>
  </w:style>
  <w:style w:type="paragraph" w:customStyle="1" w:styleId="BodyTxt">
    <w:name w:val="Body Txt"/>
    <w:basedOn w:val="a3"/>
    <w:rsid w:val="002A28A7"/>
    <w:pPr>
      <w:keepLines/>
      <w:spacing w:before="60" w:after="60"/>
      <w:ind w:firstLine="567"/>
      <w:jc w:val="both"/>
    </w:pPr>
    <w:rPr>
      <w:rFonts w:ascii="Arial Narrow" w:hAnsi="Arial Narrow"/>
      <w:szCs w:val="20"/>
    </w:rPr>
  </w:style>
  <w:style w:type="paragraph" w:styleId="afff5">
    <w:name w:val="List"/>
    <w:basedOn w:val="a3"/>
    <w:rsid w:val="002A28A7"/>
    <w:pPr>
      <w:widowControl w:val="0"/>
      <w:ind w:left="283" w:hanging="283"/>
      <w:jc w:val="both"/>
    </w:pPr>
    <w:rPr>
      <w:sz w:val="20"/>
      <w:szCs w:val="20"/>
    </w:rPr>
  </w:style>
  <w:style w:type="paragraph" w:styleId="afff6">
    <w:name w:val="toa heading"/>
    <w:basedOn w:val="a3"/>
    <w:next w:val="a3"/>
    <w:rsid w:val="002A28A7"/>
    <w:pPr>
      <w:spacing w:before="120"/>
    </w:pPr>
    <w:rPr>
      <w:rFonts w:ascii="Arial" w:hAnsi="Arial"/>
      <w:b/>
      <w:szCs w:val="20"/>
    </w:rPr>
  </w:style>
  <w:style w:type="paragraph" w:customStyle="1" w:styleId="a1">
    <w:name w:val="Маркированый список"/>
    <w:basedOn w:val="a3"/>
    <w:rsid w:val="002A28A7"/>
    <w:pPr>
      <w:numPr>
        <w:numId w:val="1"/>
      </w:numPr>
      <w:tabs>
        <w:tab w:val="left" w:pos="567"/>
      </w:tabs>
      <w:spacing w:line="360" w:lineRule="auto"/>
      <w:jc w:val="both"/>
    </w:pPr>
    <w:rPr>
      <w:rFonts w:ascii="Arial" w:hAnsi="Arial" w:cs="Arial"/>
      <w:sz w:val="20"/>
    </w:rPr>
  </w:style>
  <w:style w:type="paragraph" w:customStyle="1" w:styleId="afff7">
    <w:name w:val="Название таблицы"/>
    <w:basedOn w:val="a3"/>
    <w:next w:val="a3"/>
    <w:rsid w:val="002A28A7"/>
    <w:pPr>
      <w:keepNext/>
      <w:spacing w:before="120"/>
      <w:jc w:val="center"/>
    </w:pPr>
    <w:rPr>
      <w:rFonts w:ascii="Arial" w:hAnsi="Arial"/>
      <w:b/>
      <w:caps/>
      <w:sz w:val="20"/>
      <w:szCs w:val="20"/>
    </w:rPr>
  </w:style>
  <w:style w:type="paragraph" w:customStyle="1" w:styleId="afff8">
    <w:name w:val="Таблица"/>
    <w:basedOn w:val="a3"/>
    <w:next w:val="a3"/>
    <w:rsid w:val="002A28A7"/>
    <w:pPr>
      <w:jc w:val="center"/>
    </w:pPr>
    <w:rPr>
      <w:rFonts w:ascii="Arial" w:hAnsi="Arial"/>
      <w:sz w:val="20"/>
      <w:szCs w:val="20"/>
    </w:rPr>
  </w:style>
  <w:style w:type="paragraph" w:styleId="afff9">
    <w:name w:val="Message Header"/>
    <w:basedOn w:val="a3"/>
    <w:next w:val="afff8"/>
    <w:link w:val="afffa"/>
    <w:rsid w:val="002A28A7"/>
    <w:pPr>
      <w:jc w:val="center"/>
    </w:pPr>
    <w:rPr>
      <w:rFonts w:ascii="Arial" w:hAnsi="Arial" w:cs="Arial"/>
      <w:b/>
      <w:sz w:val="20"/>
      <w:szCs w:val="20"/>
    </w:rPr>
  </w:style>
  <w:style w:type="character" w:customStyle="1" w:styleId="afffa">
    <w:name w:val="Шапка Знак"/>
    <w:basedOn w:val="a4"/>
    <w:link w:val="afff9"/>
    <w:rsid w:val="002A28A7"/>
    <w:rPr>
      <w:rFonts w:ascii="Arial" w:eastAsia="Times New Roman" w:hAnsi="Arial" w:cs="Arial"/>
      <w:b/>
      <w:sz w:val="20"/>
      <w:szCs w:val="20"/>
      <w:lang w:eastAsia="ru-RU"/>
    </w:rPr>
  </w:style>
  <w:style w:type="paragraph" w:customStyle="1" w:styleId="afffb">
    <w:name w:val="микротекст"/>
    <w:basedOn w:val="ad"/>
    <w:rsid w:val="002A28A7"/>
    <w:pPr>
      <w:overflowPunct w:val="0"/>
      <w:autoSpaceDE w:val="0"/>
      <w:autoSpaceDN w:val="0"/>
      <w:adjustRightInd w:val="0"/>
      <w:spacing w:after="120"/>
      <w:ind w:firstLine="357"/>
      <w:textAlignment w:val="baseline"/>
    </w:pPr>
    <w:rPr>
      <w:sz w:val="20"/>
    </w:rPr>
  </w:style>
  <w:style w:type="paragraph" w:customStyle="1" w:styleId="afffc">
    <w:name w:val="Пояснительная записка"/>
    <w:basedOn w:val="a3"/>
    <w:rsid w:val="002A28A7"/>
    <w:pPr>
      <w:suppressLineNumbers/>
      <w:spacing w:line="360" w:lineRule="auto"/>
      <w:ind w:firstLine="680"/>
      <w:jc w:val="both"/>
    </w:pPr>
    <w:rPr>
      <w:rFonts w:ascii="Arial" w:hAnsi="Arial"/>
      <w:kern w:val="20"/>
      <w:szCs w:val="20"/>
    </w:rPr>
  </w:style>
  <w:style w:type="paragraph" w:styleId="afffd">
    <w:name w:val="List Bullet"/>
    <w:basedOn w:val="a3"/>
    <w:link w:val="afffe"/>
    <w:autoRedefine/>
    <w:rsid w:val="002A28A7"/>
    <w:pPr>
      <w:spacing w:line="360" w:lineRule="auto"/>
      <w:jc w:val="both"/>
    </w:pPr>
  </w:style>
  <w:style w:type="character" w:customStyle="1" w:styleId="afffe">
    <w:name w:val="Маркированный список Знак"/>
    <w:link w:val="afffd"/>
    <w:rsid w:val="002A28A7"/>
    <w:rPr>
      <w:rFonts w:ascii="Times New Roman" w:eastAsia="Times New Roman" w:hAnsi="Times New Roman" w:cs="Times New Roman"/>
      <w:sz w:val="24"/>
      <w:szCs w:val="24"/>
      <w:lang w:eastAsia="ru-RU"/>
    </w:rPr>
  </w:style>
  <w:style w:type="paragraph" w:customStyle="1" w:styleId="affff">
    <w:name w:val="Обычный в таблице"/>
    <w:basedOn w:val="a3"/>
    <w:rsid w:val="002A28A7"/>
    <w:pPr>
      <w:spacing w:line="360" w:lineRule="auto"/>
      <w:ind w:hanging="6"/>
      <w:jc w:val="center"/>
    </w:pPr>
  </w:style>
  <w:style w:type="paragraph" w:styleId="affff0">
    <w:name w:val="TOC Heading"/>
    <w:basedOn w:val="1"/>
    <w:next w:val="a3"/>
    <w:uiPriority w:val="39"/>
    <w:unhideWhenUsed/>
    <w:qFormat/>
    <w:rsid w:val="002A28A7"/>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4">
    <w:name w:val="Абзац списка Знак"/>
    <w:link w:val="afff3"/>
    <w:uiPriority w:val="34"/>
    <w:locked/>
    <w:rsid w:val="002A28A7"/>
    <w:rPr>
      <w:rFonts w:ascii="Times New Roman" w:eastAsia="Times New Roman" w:hAnsi="Times New Roman" w:cs="Times New Roman"/>
      <w:sz w:val="24"/>
      <w:szCs w:val="24"/>
      <w:lang w:eastAsia="ru-RU"/>
    </w:rPr>
  </w:style>
  <w:style w:type="paragraph" w:customStyle="1" w:styleId="StyleBodyTextIndent312ptJustifiedAfter0pt">
    <w:name w:val="Style Body Text Indent 3 + 12 pt Justified After:  0 pt"/>
    <w:basedOn w:val="33"/>
    <w:uiPriority w:val="99"/>
    <w:rsid w:val="002A28A7"/>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d"/>
    <w:link w:val="BodyTextKeepChar"/>
    <w:rsid w:val="002A28A7"/>
    <w:pPr>
      <w:spacing w:before="120" w:after="120" w:line="240" w:lineRule="auto"/>
      <w:ind w:firstLine="567"/>
    </w:pPr>
    <w:rPr>
      <w:spacing w:val="-5"/>
      <w:szCs w:val="24"/>
      <w:lang w:eastAsia="en-US"/>
    </w:rPr>
  </w:style>
  <w:style w:type="character" w:customStyle="1" w:styleId="BodyTextKeepChar">
    <w:name w:val="Body Text Keep Char"/>
    <w:link w:val="BodyTextKeep"/>
    <w:rsid w:val="002A28A7"/>
    <w:rPr>
      <w:rFonts w:ascii="Times New Roman" w:eastAsia="Times New Roman" w:hAnsi="Times New Roman" w:cs="Times New Roman"/>
      <w:spacing w:val="-5"/>
      <w:sz w:val="24"/>
      <w:szCs w:val="24"/>
    </w:rPr>
  </w:style>
  <w:style w:type="paragraph" w:styleId="a">
    <w:name w:val="List Number"/>
    <w:basedOn w:val="a3"/>
    <w:rsid w:val="002A28A7"/>
    <w:pPr>
      <w:numPr>
        <w:numId w:val="4"/>
      </w:numPr>
      <w:contextualSpacing/>
    </w:pPr>
    <w:rPr>
      <w:sz w:val="20"/>
      <w:szCs w:val="20"/>
    </w:rPr>
  </w:style>
  <w:style w:type="paragraph" w:customStyle="1" w:styleId="CM74">
    <w:name w:val="CM74"/>
    <w:basedOn w:val="a3"/>
    <w:next w:val="a3"/>
    <w:rsid w:val="002A28A7"/>
    <w:pPr>
      <w:widowControl w:val="0"/>
      <w:autoSpaceDE w:val="0"/>
      <w:autoSpaceDN w:val="0"/>
      <w:adjustRightInd w:val="0"/>
    </w:pPr>
    <w:rPr>
      <w:rFonts w:ascii="TTE1A887F8t00" w:hAnsi="TTE1A887F8t00"/>
    </w:rPr>
  </w:style>
  <w:style w:type="paragraph" w:customStyle="1" w:styleId="affff1">
    <w:name w:val="Стиль Основа + влево"/>
    <w:basedOn w:val="a3"/>
    <w:rsid w:val="002A28A7"/>
    <w:pPr>
      <w:spacing w:before="120"/>
      <w:ind w:firstLine="720"/>
      <w:jc w:val="both"/>
    </w:pPr>
    <w:rPr>
      <w:szCs w:val="20"/>
    </w:rPr>
  </w:style>
  <w:style w:type="paragraph" w:customStyle="1" w:styleId="1c">
    <w:name w:val="Маркированный список 1"/>
    <w:basedOn w:val="a3"/>
    <w:rsid w:val="002A28A7"/>
    <w:pPr>
      <w:tabs>
        <w:tab w:val="num" w:pos="1080"/>
      </w:tabs>
      <w:spacing w:line="360" w:lineRule="auto"/>
      <w:ind w:left="1080" w:hanging="360"/>
      <w:jc w:val="both"/>
    </w:pPr>
    <w:rPr>
      <w:rFonts w:ascii="Arial" w:hAnsi="Arial" w:cs="Arial"/>
    </w:rPr>
  </w:style>
  <w:style w:type="paragraph" w:customStyle="1" w:styleId="2b">
    <w:name w:val="Абзац списка2"/>
    <w:basedOn w:val="a3"/>
    <w:uiPriority w:val="99"/>
    <w:qFormat/>
    <w:rsid w:val="002A28A7"/>
    <w:pPr>
      <w:spacing w:after="200" w:line="276" w:lineRule="auto"/>
      <w:ind w:left="720"/>
      <w:contextualSpacing/>
    </w:pPr>
    <w:rPr>
      <w:rFonts w:ascii="Calibri" w:hAnsi="Calibri"/>
      <w:sz w:val="22"/>
      <w:szCs w:val="22"/>
      <w:lang w:eastAsia="en-US"/>
    </w:rPr>
  </w:style>
  <w:style w:type="paragraph" w:customStyle="1" w:styleId="20">
    <w:name w:val="Маркированный2"/>
    <w:rsid w:val="002A28A7"/>
    <w:pPr>
      <w:numPr>
        <w:numId w:val="6"/>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213">
    <w:name w:val="Основной текст 21"/>
    <w:basedOn w:val="a3"/>
    <w:rsid w:val="002A28A7"/>
    <w:pPr>
      <w:spacing w:before="120" w:line="320" w:lineRule="exact"/>
      <w:ind w:firstLine="709"/>
      <w:jc w:val="both"/>
    </w:pPr>
    <w:rPr>
      <w:szCs w:val="20"/>
    </w:rPr>
  </w:style>
  <w:style w:type="paragraph" w:customStyle="1" w:styleId="1d">
    <w:name w:val="Маркированный1"/>
    <w:rsid w:val="002A28A7"/>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styleId="affff2">
    <w:name w:val="footnote text"/>
    <w:basedOn w:val="a3"/>
    <w:link w:val="affff3"/>
    <w:rsid w:val="002A28A7"/>
    <w:rPr>
      <w:sz w:val="20"/>
      <w:szCs w:val="20"/>
    </w:rPr>
  </w:style>
  <w:style w:type="character" w:customStyle="1" w:styleId="affff3">
    <w:name w:val="Текст сноски Знак"/>
    <w:basedOn w:val="a4"/>
    <w:link w:val="affff2"/>
    <w:rsid w:val="002A28A7"/>
    <w:rPr>
      <w:rFonts w:ascii="Times New Roman" w:eastAsia="Times New Roman" w:hAnsi="Times New Roman" w:cs="Times New Roman"/>
      <w:sz w:val="20"/>
      <w:szCs w:val="20"/>
      <w:lang w:eastAsia="ru-RU"/>
    </w:rPr>
  </w:style>
  <w:style w:type="character" w:styleId="affff4">
    <w:name w:val="footnote reference"/>
    <w:unhideWhenUsed/>
    <w:rsid w:val="002A28A7"/>
    <w:rPr>
      <w:vertAlign w:val="superscript"/>
    </w:rPr>
  </w:style>
  <w:style w:type="paragraph" w:customStyle="1" w:styleId="xl65">
    <w:name w:val="xl65"/>
    <w:basedOn w:val="a3"/>
    <w:rsid w:val="002A28A7"/>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3"/>
    <w:rsid w:val="002A28A7"/>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grame">
    <w:name w:val="grame"/>
    <w:basedOn w:val="a4"/>
    <w:rsid w:val="002A28A7"/>
  </w:style>
  <w:style w:type="paragraph" w:customStyle="1" w:styleId="consnormal1">
    <w:name w:val="consnormal"/>
    <w:basedOn w:val="a3"/>
    <w:rsid w:val="002A28A7"/>
    <w:pPr>
      <w:spacing w:before="100" w:beforeAutospacing="1" w:after="100" w:afterAutospacing="1"/>
    </w:pPr>
  </w:style>
  <w:style w:type="character" w:customStyle="1" w:styleId="spelle">
    <w:name w:val="spelle"/>
    <w:basedOn w:val="a4"/>
    <w:rsid w:val="002A28A7"/>
  </w:style>
  <w:style w:type="paragraph" w:customStyle="1" w:styleId="rvps140">
    <w:name w:val="rvps140"/>
    <w:basedOn w:val="a3"/>
    <w:rsid w:val="002A28A7"/>
    <w:pPr>
      <w:spacing w:after="225"/>
    </w:pPr>
  </w:style>
  <w:style w:type="paragraph" w:customStyle="1" w:styleId="120">
    <w:name w:val="таблицы 12"/>
    <w:basedOn w:val="a3"/>
    <w:rsid w:val="002A28A7"/>
    <w:pPr>
      <w:keepLines/>
      <w:snapToGrid w:val="0"/>
      <w:jc w:val="both"/>
    </w:pPr>
    <w:rPr>
      <w:szCs w:val="20"/>
    </w:rPr>
  </w:style>
  <w:style w:type="paragraph" w:customStyle="1" w:styleId="affff5">
    <w:name w:val="номер таблицы"/>
    <w:basedOn w:val="a3"/>
    <w:rsid w:val="002A28A7"/>
    <w:pPr>
      <w:spacing w:before="120" w:after="60"/>
      <w:jc w:val="right"/>
    </w:pPr>
    <w:rPr>
      <w:b/>
      <w:szCs w:val="20"/>
    </w:rPr>
  </w:style>
  <w:style w:type="table" w:styleId="1e">
    <w:name w:val="Table Grid 1"/>
    <w:basedOn w:val="a5"/>
    <w:rsid w:val="002A28A7"/>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9">
    <w:name w:val="List Bullet 3"/>
    <w:basedOn w:val="a3"/>
    <w:autoRedefine/>
    <w:rsid w:val="002A28A7"/>
    <w:pPr>
      <w:tabs>
        <w:tab w:val="num" w:pos="926"/>
      </w:tabs>
      <w:ind w:left="926" w:hanging="360"/>
      <w:jc w:val="both"/>
    </w:pPr>
    <w:rPr>
      <w:sz w:val="28"/>
      <w:szCs w:val="20"/>
    </w:rPr>
  </w:style>
  <w:style w:type="paragraph" w:styleId="1f">
    <w:name w:val="index 1"/>
    <w:basedOn w:val="a3"/>
    <w:next w:val="a3"/>
    <w:autoRedefine/>
    <w:rsid w:val="002A28A7"/>
    <w:pPr>
      <w:ind w:left="160" w:hanging="160"/>
    </w:pPr>
    <w:rPr>
      <w:sz w:val="16"/>
      <w:szCs w:val="20"/>
    </w:rPr>
  </w:style>
  <w:style w:type="paragraph" w:customStyle="1" w:styleId="14pt">
    <w:name w:val="Стиль 14 pt полужирный курсив по центру Междустр.интервал:  пол..."/>
    <w:basedOn w:val="a3"/>
    <w:rsid w:val="002A28A7"/>
    <w:pPr>
      <w:widowControl w:val="0"/>
      <w:adjustRightInd w:val="0"/>
      <w:spacing w:line="360" w:lineRule="auto"/>
      <w:jc w:val="center"/>
      <w:textAlignment w:val="baseline"/>
    </w:pPr>
    <w:rPr>
      <w:sz w:val="20"/>
      <w:szCs w:val="20"/>
    </w:rPr>
  </w:style>
  <w:style w:type="paragraph" w:styleId="2c">
    <w:name w:val="List 2"/>
    <w:basedOn w:val="a3"/>
    <w:rsid w:val="002A28A7"/>
    <w:pPr>
      <w:widowControl w:val="0"/>
      <w:adjustRightInd w:val="0"/>
      <w:spacing w:line="360" w:lineRule="atLeast"/>
      <w:ind w:left="566" w:hanging="283"/>
      <w:jc w:val="both"/>
      <w:textAlignment w:val="baseline"/>
    </w:pPr>
    <w:rPr>
      <w:sz w:val="20"/>
      <w:szCs w:val="20"/>
    </w:rPr>
  </w:style>
  <w:style w:type="paragraph" w:styleId="2d">
    <w:name w:val="List Bullet 2"/>
    <w:basedOn w:val="a3"/>
    <w:autoRedefine/>
    <w:rsid w:val="002A28A7"/>
    <w:pPr>
      <w:widowControl w:val="0"/>
      <w:tabs>
        <w:tab w:val="num" w:pos="1260"/>
      </w:tabs>
      <w:adjustRightInd w:val="0"/>
      <w:spacing w:line="360" w:lineRule="atLeast"/>
      <w:ind w:left="1260" w:hanging="360"/>
      <w:jc w:val="both"/>
      <w:textAlignment w:val="baseline"/>
    </w:pPr>
    <w:rPr>
      <w:sz w:val="20"/>
      <w:szCs w:val="20"/>
    </w:rPr>
  </w:style>
  <w:style w:type="paragraph" w:styleId="2e">
    <w:name w:val="List Continue 2"/>
    <w:basedOn w:val="a3"/>
    <w:rsid w:val="002A28A7"/>
    <w:pPr>
      <w:widowControl w:val="0"/>
      <w:adjustRightInd w:val="0"/>
      <w:spacing w:after="120" w:line="360" w:lineRule="atLeast"/>
      <w:ind w:left="566"/>
      <w:jc w:val="both"/>
      <w:textAlignment w:val="baseline"/>
    </w:pPr>
    <w:rPr>
      <w:sz w:val="20"/>
      <w:szCs w:val="20"/>
    </w:rPr>
  </w:style>
  <w:style w:type="paragraph" w:styleId="affff6">
    <w:name w:val="Normal Indent"/>
    <w:basedOn w:val="a3"/>
    <w:rsid w:val="002A28A7"/>
    <w:pPr>
      <w:widowControl w:val="0"/>
      <w:adjustRightInd w:val="0"/>
      <w:spacing w:line="360" w:lineRule="atLeast"/>
      <w:ind w:left="708"/>
      <w:jc w:val="both"/>
      <w:textAlignment w:val="baseline"/>
    </w:pPr>
    <w:rPr>
      <w:sz w:val="20"/>
      <w:szCs w:val="20"/>
    </w:rPr>
  </w:style>
  <w:style w:type="paragraph" w:customStyle="1" w:styleId="affff7">
    <w:name w:val="Краткий обратный адрес"/>
    <w:basedOn w:val="a3"/>
    <w:rsid w:val="002A28A7"/>
    <w:pPr>
      <w:widowControl w:val="0"/>
      <w:adjustRightInd w:val="0"/>
      <w:spacing w:line="360" w:lineRule="atLeast"/>
      <w:jc w:val="both"/>
      <w:textAlignment w:val="baseline"/>
    </w:pPr>
    <w:rPr>
      <w:sz w:val="20"/>
      <w:szCs w:val="20"/>
    </w:rPr>
  </w:style>
  <w:style w:type="paragraph" w:styleId="affff8">
    <w:name w:val="Signature"/>
    <w:basedOn w:val="a3"/>
    <w:link w:val="affff9"/>
    <w:rsid w:val="002A28A7"/>
    <w:pPr>
      <w:widowControl w:val="0"/>
      <w:adjustRightInd w:val="0"/>
      <w:spacing w:line="360" w:lineRule="atLeast"/>
      <w:ind w:left="4252"/>
      <w:jc w:val="both"/>
      <w:textAlignment w:val="baseline"/>
    </w:pPr>
    <w:rPr>
      <w:sz w:val="20"/>
      <w:szCs w:val="20"/>
    </w:rPr>
  </w:style>
  <w:style w:type="character" w:customStyle="1" w:styleId="affff9">
    <w:name w:val="Подпись Знак"/>
    <w:basedOn w:val="a4"/>
    <w:link w:val="affff8"/>
    <w:rsid w:val="002A28A7"/>
    <w:rPr>
      <w:rFonts w:ascii="Times New Roman" w:eastAsia="Times New Roman" w:hAnsi="Times New Roman" w:cs="Times New Roman"/>
      <w:sz w:val="20"/>
      <w:szCs w:val="20"/>
      <w:lang w:eastAsia="ru-RU"/>
    </w:rPr>
  </w:style>
  <w:style w:type="paragraph" w:customStyle="1" w:styleId="PP">
    <w:name w:val="Строка PP"/>
    <w:basedOn w:val="affff8"/>
    <w:rsid w:val="002A28A7"/>
  </w:style>
  <w:style w:type="paragraph" w:customStyle="1" w:styleId="affffa">
    <w:name w:val="Текстовка"/>
    <w:basedOn w:val="a3"/>
    <w:rsid w:val="002A28A7"/>
    <w:pPr>
      <w:widowControl w:val="0"/>
      <w:adjustRightInd w:val="0"/>
      <w:spacing w:line="360" w:lineRule="auto"/>
      <w:jc w:val="both"/>
      <w:textAlignment w:val="baseline"/>
    </w:pPr>
  </w:style>
  <w:style w:type="paragraph" w:customStyle="1" w:styleId="FR1">
    <w:name w:val="FR1"/>
    <w:rsid w:val="002A28A7"/>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2A28A7"/>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3"/>
    <w:rsid w:val="002A28A7"/>
    <w:pPr>
      <w:spacing w:before="100" w:beforeAutospacing="1" w:after="100" w:afterAutospacing="1"/>
    </w:pPr>
  </w:style>
  <w:style w:type="paragraph" w:customStyle="1" w:styleId="110">
    <w:name w:val="Обычный11"/>
    <w:rsid w:val="002A28A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
    <w:name w:val="Обычный2"/>
    <w:rsid w:val="002A28A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normal">
    <w:name w:val="normal"/>
    <w:basedOn w:val="a3"/>
    <w:rsid w:val="002A28A7"/>
    <w:pPr>
      <w:snapToGrid w:val="0"/>
    </w:pPr>
    <w:rPr>
      <w:sz w:val="20"/>
      <w:szCs w:val="20"/>
    </w:rPr>
  </w:style>
  <w:style w:type="paragraph" w:customStyle="1" w:styleId="TMKHead2">
    <w:name w:val="TMK_Head_2"/>
    <w:basedOn w:val="a3"/>
    <w:next w:val="a3"/>
    <w:autoRedefine/>
    <w:rsid w:val="002A28A7"/>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3"/>
    <w:next w:val="a3"/>
    <w:autoRedefine/>
    <w:rsid w:val="002A28A7"/>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5"/>
    <w:rsid w:val="002A28A7"/>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3"/>
    <w:rsid w:val="002A28A7"/>
    <w:pPr>
      <w:spacing w:before="100" w:beforeAutospacing="1" w:after="100" w:afterAutospacing="1"/>
    </w:pPr>
  </w:style>
  <w:style w:type="paragraph" w:customStyle="1" w:styleId="font5">
    <w:name w:val="font5"/>
    <w:basedOn w:val="a3"/>
    <w:rsid w:val="002A28A7"/>
    <w:pPr>
      <w:spacing w:before="100" w:beforeAutospacing="1" w:after="100" w:afterAutospacing="1"/>
    </w:pPr>
    <w:rPr>
      <w:b/>
      <w:bCs/>
    </w:rPr>
  </w:style>
  <w:style w:type="paragraph" w:customStyle="1" w:styleId="font6">
    <w:name w:val="font6"/>
    <w:basedOn w:val="a3"/>
    <w:rsid w:val="002A28A7"/>
    <w:pPr>
      <w:spacing w:before="100" w:beforeAutospacing="1" w:after="100" w:afterAutospacing="1"/>
    </w:pPr>
    <w:rPr>
      <w:b/>
      <w:bCs/>
      <w:color w:val="FF0000"/>
    </w:rPr>
  </w:style>
  <w:style w:type="paragraph" w:customStyle="1" w:styleId="font7">
    <w:name w:val="font7"/>
    <w:basedOn w:val="a3"/>
    <w:rsid w:val="002A28A7"/>
    <w:pPr>
      <w:spacing w:before="100" w:beforeAutospacing="1" w:after="100" w:afterAutospacing="1"/>
    </w:pPr>
  </w:style>
  <w:style w:type="paragraph" w:customStyle="1" w:styleId="xl71">
    <w:name w:val="xl71"/>
    <w:basedOn w:val="a3"/>
    <w:rsid w:val="002A28A7"/>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2">
    <w:name w:val="xl72"/>
    <w:basedOn w:val="a3"/>
    <w:rsid w:val="002A28A7"/>
    <w:pPr>
      <w:pBdr>
        <w:bottom w:val="single" w:sz="8" w:space="0" w:color="auto"/>
        <w:right w:val="single" w:sz="8" w:space="0" w:color="auto"/>
      </w:pBdr>
      <w:spacing w:before="100" w:beforeAutospacing="1" w:after="100" w:afterAutospacing="1"/>
      <w:jc w:val="center"/>
    </w:pPr>
  </w:style>
  <w:style w:type="paragraph" w:customStyle="1" w:styleId="xl73">
    <w:name w:val="xl73"/>
    <w:basedOn w:val="a3"/>
    <w:rsid w:val="002A28A7"/>
    <w:pPr>
      <w:pBdr>
        <w:right w:val="single" w:sz="8" w:space="0" w:color="auto"/>
      </w:pBdr>
      <w:spacing w:before="100" w:beforeAutospacing="1" w:after="100" w:afterAutospacing="1"/>
      <w:jc w:val="center"/>
    </w:pPr>
  </w:style>
  <w:style w:type="paragraph" w:customStyle="1" w:styleId="xl74">
    <w:name w:val="xl74"/>
    <w:basedOn w:val="a3"/>
    <w:rsid w:val="002A28A7"/>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75">
    <w:name w:val="xl75"/>
    <w:basedOn w:val="a3"/>
    <w:rsid w:val="002A28A7"/>
    <w:pPr>
      <w:pBdr>
        <w:left w:val="single" w:sz="8" w:space="0" w:color="auto"/>
        <w:right w:val="single" w:sz="8" w:space="0" w:color="auto"/>
      </w:pBdr>
      <w:spacing w:before="100" w:beforeAutospacing="1" w:after="100" w:afterAutospacing="1"/>
      <w:jc w:val="center"/>
      <w:textAlignment w:val="top"/>
    </w:pPr>
  </w:style>
  <w:style w:type="paragraph" w:customStyle="1" w:styleId="xl76">
    <w:name w:val="xl76"/>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a3"/>
    <w:rsid w:val="002A28A7"/>
    <w:pPr>
      <w:pBdr>
        <w:right w:val="single" w:sz="8" w:space="0" w:color="auto"/>
      </w:pBdr>
      <w:spacing w:before="100" w:beforeAutospacing="1" w:after="100" w:afterAutospacing="1"/>
      <w:jc w:val="center"/>
      <w:textAlignment w:val="top"/>
    </w:pPr>
  </w:style>
  <w:style w:type="paragraph" w:customStyle="1" w:styleId="xl78">
    <w:name w:val="xl78"/>
    <w:basedOn w:val="a3"/>
    <w:rsid w:val="002A28A7"/>
    <w:pPr>
      <w:pBdr>
        <w:bottom w:val="single" w:sz="8" w:space="0" w:color="auto"/>
        <w:right w:val="single" w:sz="8" w:space="0" w:color="auto"/>
      </w:pBdr>
      <w:spacing w:before="100" w:beforeAutospacing="1" w:after="100" w:afterAutospacing="1"/>
      <w:jc w:val="center"/>
      <w:textAlignment w:val="top"/>
    </w:pPr>
  </w:style>
  <w:style w:type="paragraph" w:customStyle="1" w:styleId="xl79">
    <w:name w:val="xl79"/>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0">
    <w:name w:val="xl80"/>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2">
    <w:name w:val="xl82"/>
    <w:basedOn w:val="a3"/>
    <w:rsid w:val="002A28A7"/>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3">
    <w:name w:val="xl83"/>
    <w:basedOn w:val="a3"/>
    <w:rsid w:val="002A28A7"/>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5">
    <w:name w:val="xl85"/>
    <w:basedOn w:val="a3"/>
    <w:rsid w:val="002A28A7"/>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3"/>
    <w:rsid w:val="002A28A7"/>
    <w:pPr>
      <w:pBdr>
        <w:bottom w:val="single" w:sz="8" w:space="0" w:color="auto"/>
        <w:right w:val="single" w:sz="8" w:space="0" w:color="auto"/>
      </w:pBdr>
      <w:spacing w:before="100" w:beforeAutospacing="1" w:after="100" w:afterAutospacing="1"/>
      <w:jc w:val="center"/>
      <w:textAlignment w:val="top"/>
    </w:pPr>
  </w:style>
  <w:style w:type="paragraph" w:customStyle="1" w:styleId="xl87">
    <w:name w:val="xl87"/>
    <w:basedOn w:val="a3"/>
    <w:rsid w:val="002A28A7"/>
    <w:pPr>
      <w:pBdr>
        <w:bottom w:val="single" w:sz="8" w:space="0" w:color="auto"/>
        <w:right w:val="single" w:sz="8" w:space="0" w:color="auto"/>
      </w:pBdr>
      <w:spacing w:before="100" w:beforeAutospacing="1" w:after="100" w:afterAutospacing="1"/>
      <w:textAlignment w:val="top"/>
    </w:pPr>
    <w:rPr>
      <w:b/>
      <w:bCs/>
    </w:rPr>
  </w:style>
  <w:style w:type="paragraph" w:customStyle="1" w:styleId="xl88">
    <w:name w:val="xl88"/>
    <w:basedOn w:val="a3"/>
    <w:rsid w:val="002A28A7"/>
    <w:pPr>
      <w:pBdr>
        <w:bottom w:val="single" w:sz="8" w:space="0" w:color="auto"/>
        <w:right w:val="single" w:sz="8" w:space="0" w:color="auto"/>
      </w:pBdr>
      <w:spacing w:before="100" w:beforeAutospacing="1" w:after="100" w:afterAutospacing="1"/>
      <w:textAlignment w:val="top"/>
    </w:pPr>
  </w:style>
  <w:style w:type="paragraph" w:customStyle="1" w:styleId="xl89">
    <w:name w:val="xl89"/>
    <w:basedOn w:val="a3"/>
    <w:rsid w:val="002A28A7"/>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90">
    <w:name w:val="xl90"/>
    <w:basedOn w:val="a3"/>
    <w:rsid w:val="002A28A7"/>
    <w:pPr>
      <w:pBdr>
        <w:right w:val="single" w:sz="8" w:space="0" w:color="auto"/>
      </w:pBdr>
      <w:spacing w:before="100" w:beforeAutospacing="1" w:after="100" w:afterAutospacing="1"/>
      <w:textAlignment w:val="top"/>
    </w:pPr>
    <w:rPr>
      <w:b/>
      <w:bCs/>
    </w:rPr>
  </w:style>
  <w:style w:type="paragraph" w:customStyle="1" w:styleId="xl91">
    <w:name w:val="xl91"/>
    <w:basedOn w:val="a3"/>
    <w:rsid w:val="002A28A7"/>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3">
    <w:name w:val="xl93"/>
    <w:basedOn w:val="a3"/>
    <w:rsid w:val="002A28A7"/>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4">
    <w:name w:val="xl94"/>
    <w:basedOn w:val="a3"/>
    <w:rsid w:val="002A28A7"/>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3"/>
    <w:rsid w:val="002A28A7"/>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6">
    <w:name w:val="xl96"/>
    <w:basedOn w:val="a3"/>
    <w:rsid w:val="002A28A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7">
    <w:name w:val="xl97"/>
    <w:basedOn w:val="a3"/>
    <w:rsid w:val="002A28A7"/>
    <w:pPr>
      <w:pBdr>
        <w:left w:val="single" w:sz="8" w:space="0" w:color="auto"/>
        <w:right w:val="single" w:sz="8" w:space="0" w:color="auto"/>
      </w:pBdr>
      <w:spacing w:before="100" w:beforeAutospacing="1" w:after="100" w:afterAutospacing="1"/>
      <w:jc w:val="center"/>
    </w:pPr>
  </w:style>
  <w:style w:type="paragraph" w:customStyle="1" w:styleId="xl98">
    <w:name w:val="xl98"/>
    <w:basedOn w:val="a3"/>
    <w:rsid w:val="002A28A7"/>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9">
    <w:name w:val="xl99"/>
    <w:basedOn w:val="a3"/>
    <w:rsid w:val="002A28A7"/>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0">
    <w:name w:val="xl100"/>
    <w:basedOn w:val="a3"/>
    <w:rsid w:val="002A28A7"/>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1">
    <w:name w:val="xl101"/>
    <w:basedOn w:val="a3"/>
    <w:rsid w:val="002A28A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2">
    <w:name w:val="xl102"/>
    <w:basedOn w:val="a3"/>
    <w:rsid w:val="002A28A7"/>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3">
    <w:name w:val="xl103"/>
    <w:basedOn w:val="a3"/>
    <w:rsid w:val="002A28A7"/>
    <w:pPr>
      <w:pBdr>
        <w:top w:val="single" w:sz="8" w:space="0" w:color="auto"/>
        <w:left w:val="single" w:sz="8" w:space="0" w:color="auto"/>
      </w:pBdr>
      <w:spacing w:before="100" w:beforeAutospacing="1" w:after="100" w:afterAutospacing="1"/>
      <w:jc w:val="center"/>
      <w:textAlignment w:val="top"/>
    </w:pPr>
  </w:style>
  <w:style w:type="paragraph" w:customStyle="1" w:styleId="xl104">
    <w:name w:val="xl104"/>
    <w:basedOn w:val="a3"/>
    <w:rsid w:val="002A28A7"/>
    <w:pPr>
      <w:pBdr>
        <w:top w:val="single" w:sz="8" w:space="0" w:color="auto"/>
        <w:right w:val="single" w:sz="8" w:space="0" w:color="auto"/>
      </w:pBdr>
      <w:spacing w:before="100" w:beforeAutospacing="1" w:after="100" w:afterAutospacing="1"/>
      <w:jc w:val="center"/>
      <w:textAlignment w:val="top"/>
    </w:pPr>
  </w:style>
  <w:style w:type="paragraph" w:customStyle="1" w:styleId="xl105">
    <w:name w:val="xl105"/>
    <w:basedOn w:val="a3"/>
    <w:rsid w:val="002A28A7"/>
    <w:pPr>
      <w:pBdr>
        <w:left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3"/>
    <w:rsid w:val="002A28A7"/>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3"/>
    <w:rsid w:val="002A28A7"/>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3"/>
    <w:rsid w:val="002A28A7"/>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109">
    <w:name w:val="xl109"/>
    <w:basedOn w:val="a3"/>
    <w:rsid w:val="002A28A7"/>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0">
    <w:name w:val="xl110"/>
    <w:basedOn w:val="a3"/>
    <w:rsid w:val="002A28A7"/>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11">
    <w:name w:val="xl111"/>
    <w:basedOn w:val="a3"/>
    <w:rsid w:val="002A28A7"/>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12">
    <w:name w:val="xl112"/>
    <w:basedOn w:val="a3"/>
    <w:rsid w:val="002A28A7"/>
    <w:pPr>
      <w:pBdr>
        <w:top w:val="single" w:sz="8" w:space="0" w:color="auto"/>
        <w:left w:val="single" w:sz="8" w:space="0" w:color="auto"/>
        <w:bottom w:val="single" w:sz="8" w:space="0" w:color="auto"/>
      </w:pBdr>
      <w:spacing w:before="100" w:beforeAutospacing="1" w:after="100" w:afterAutospacing="1"/>
      <w:jc w:val="center"/>
      <w:textAlignment w:val="top"/>
    </w:pPr>
    <w:rPr>
      <w:color w:val="000000"/>
    </w:rPr>
  </w:style>
  <w:style w:type="paragraph" w:customStyle="1" w:styleId="xl113">
    <w:name w:val="xl113"/>
    <w:basedOn w:val="a3"/>
    <w:rsid w:val="002A28A7"/>
    <w:pPr>
      <w:pBdr>
        <w:top w:val="single" w:sz="8" w:space="0" w:color="auto"/>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114">
    <w:name w:val="xl114"/>
    <w:basedOn w:val="a3"/>
    <w:rsid w:val="002A28A7"/>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3"/>
    <w:rsid w:val="002A28A7"/>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6">
    <w:name w:val="xl116"/>
    <w:basedOn w:val="a3"/>
    <w:rsid w:val="002A28A7"/>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17">
    <w:name w:val="xl117"/>
    <w:basedOn w:val="a3"/>
    <w:rsid w:val="002A28A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8">
    <w:name w:val="xl118"/>
    <w:basedOn w:val="a3"/>
    <w:rsid w:val="002A28A7"/>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3"/>
    <w:rsid w:val="002A28A7"/>
    <w:pPr>
      <w:pBdr>
        <w:left w:val="single" w:sz="8" w:space="0" w:color="auto"/>
        <w:right w:val="single" w:sz="8" w:space="0" w:color="auto"/>
      </w:pBdr>
      <w:spacing w:before="100" w:beforeAutospacing="1" w:after="100" w:afterAutospacing="1"/>
      <w:jc w:val="center"/>
    </w:pPr>
  </w:style>
  <w:style w:type="paragraph" w:customStyle="1" w:styleId="xl120">
    <w:name w:val="xl120"/>
    <w:basedOn w:val="a3"/>
    <w:rsid w:val="002A28A7"/>
    <w:pPr>
      <w:pBdr>
        <w:top w:val="single" w:sz="8" w:space="0" w:color="auto"/>
        <w:left w:val="single" w:sz="8" w:space="0" w:color="auto"/>
      </w:pBdr>
      <w:spacing w:before="100" w:beforeAutospacing="1" w:after="100" w:afterAutospacing="1"/>
      <w:jc w:val="center"/>
    </w:pPr>
  </w:style>
  <w:style w:type="paragraph" w:customStyle="1" w:styleId="xl121">
    <w:name w:val="xl121"/>
    <w:basedOn w:val="a3"/>
    <w:rsid w:val="002A28A7"/>
    <w:pPr>
      <w:pBdr>
        <w:top w:val="single" w:sz="8" w:space="0" w:color="auto"/>
        <w:right w:val="single" w:sz="8" w:space="0" w:color="auto"/>
      </w:pBdr>
      <w:spacing w:before="100" w:beforeAutospacing="1" w:after="100" w:afterAutospacing="1"/>
      <w:jc w:val="center"/>
    </w:pPr>
  </w:style>
  <w:style w:type="paragraph" w:customStyle="1" w:styleId="xl122">
    <w:name w:val="xl122"/>
    <w:basedOn w:val="a3"/>
    <w:rsid w:val="002A28A7"/>
    <w:pPr>
      <w:pBdr>
        <w:left w:val="single" w:sz="8" w:space="0" w:color="auto"/>
      </w:pBdr>
      <w:spacing w:before="100" w:beforeAutospacing="1" w:after="100" w:afterAutospacing="1"/>
      <w:jc w:val="center"/>
    </w:pPr>
  </w:style>
  <w:style w:type="paragraph" w:customStyle="1" w:styleId="xl123">
    <w:name w:val="xl123"/>
    <w:basedOn w:val="a3"/>
    <w:rsid w:val="002A28A7"/>
    <w:pPr>
      <w:pBdr>
        <w:left w:val="single" w:sz="8" w:space="0" w:color="auto"/>
        <w:bottom w:val="single" w:sz="8" w:space="0" w:color="auto"/>
      </w:pBdr>
      <w:spacing w:before="100" w:beforeAutospacing="1" w:after="100" w:afterAutospacing="1"/>
      <w:jc w:val="center"/>
    </w:pPr>
  </w:style>
  <w:style w:type="paragraph" w:customStyle="1" w:styleId="xl124">
    <w:name w:val="xl124"/>
    <w:basedOn w:val="a3"/>
    <w:rsid w:val="002A28A7"/>
    <w:pPr>
      <w:pBdr>
        <w:left w:val="single" w:sz="8" w:space="0" w:color="auto"/>
        <w:right w:val="single" w:sz="8" w:space="0" w:color="auto"/>
      </w:pBdr>
      <w:spacing w:before="100" w:beforeAutospacing="1" w:after="100" w:afterAutospacing="1"/>
      <w:textAlignment w:val="top"/>
    </w:pPr>
  </w:style>
  <w:style w:type="paragraph" w:customStyle="1" w:styleId="xl125">
    <w:name w:val="xl125"/>
    <w:basedOn w:val="a3"/>
    <w:rsid w:val="002A28A7"/>
    <w:pPr>
      <w:pBdr>
        <w:left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3"/>
    <w:rsid w:val="002A28A7"/>
    <w:pPr>
      <w:pBdr>
        <w:left w:val="single" w:sz="8" w:space="0" w:color="auto"/>
      </w:pBdr>
      <w:spacing w:before="100" w:beforeAutospacing="1" w:after="100" w:afterAutospacing="1"/>
      <w:jc w:val="center"/>
      <w:textAlignment w:val="top"/>
    </w:pPr>
  </w:style>
  <w:style w:type="paragraph" w:customStyle="1" w:styleId="xl127">
    <w:name w:val="xl127"/>
    <w:basedOn w:val="a3"/>
    <w:rsid w:val="002A28A7"/>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128">
    <w:name w:val="xl128"/>
    <w:basedOn w:val="a3"/>
    <w:rsid w:val="002A28A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29">
    <w:name w:val="xl129"/>
    <w:basedOn w:val="a3"/>
    <w:rsid w:val="002A28A7"/>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3"/>
    <w:rsid w:val="002A28A7"/>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3"/>
    <w:rsid w:val="002A28A7"/>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2">
    <w:name w:val="xl132"/>
    <w:basedOn w:val="a3"/>
    <w:rsid w:val="002A28A7"/>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3">
    <w:name w:val="xl133"/>
    <w:basedOn w:val="a3"/>
    <w:rsid w:val="002A28A7"/>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3"/>
    <w:rsid w:val="002A28A7"/>
    <w:pPr>
      <w:pBdr>
        <w:top w:val="single" w:sz="8" w:space="0" w:color="auto"/>
        <w:left w:val="single" w:sz="8" w:space="0" w:color="auto"/>
      </w:pBdr>
      <w:spacing w:before="100" w:beforeAutospacing="1" w:after="100" w:afterAutospacing="1"/>
      <w:jc w:val="center"/>
      <w:textAlignment w:val="top"/>
    </w:pPr>
    <w:rPr>
      <w:b/>
      <w:bCs/>
      <w:color w:val="000000"/>
    </w:rPr>
  </w:style>
  <w:style w:type="paragraph" w:customStyle="1" w:styleId="xl135">
    <w:name w:val="xl135"/>
    <w:basedOn w:val="a3"/>
    <w:rsid w:val="002A28A7"/>
    <w:pPr>
      <w:pBdr>
        <w:top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6">
    <w:name w:val="xl136"/>
    <w:basedOn w:val="a3"/>
    <w:rsid w:val="002A28A7"/>
    <w:pPr>
      <w:pBdr>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37">
    <w:name w:val="xl137"/>
    <w:basedOn w:val="a3"/>
    <w:rsid w:val="002A28A7"/>
    <w:pPr>
      <w:pBdr>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8">
    <w:name w:val="xl138"/>
    <w:basedOn w:val="a3"/>
    <w:rsid w:val="002A28A7"/>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rPr>
  </w:style>
  <w:style w:type="paragraph" w:styleId="affffb">
    <w:name w:val="endnote text"/>
    <w:basedOn w:val="a3"/>
    <w:link w:val="affffc"/>
    <w:uiPriority w:val="99"/>
    <w:unhideWhenUsed/>
    <w:rsid w:val="002A28A7"/>
    <w:pPr>
      <w:jc w:val="both"/>
    </w:pPr>
    <w:rPr>
      <w:sz w:val="20"/>
      <w:szCs w:val="20"/>
    </w:rPr>
  </w:style>
  <w:style w:type="character" w:customStyle="1" w:styleId="affffc">
    <w:name w:val="Текст концевой сноски Знак"/>
    <w:basedOn w:val="a4"/>
    <w:link w:val="affffb"/>
    <w:uiPriority w:val="99"/>
    <w:rsid w:val="002A28A7"/>
    <w:rPr>
      <w:rFonts w:ascii="Times New Roman" w:eastAsia="Times New Roman" w:hAnsi="Times New Roman" w:cs="Times New Roman"/>
      <w:sz w:val="20"/>
      <w:szCs w:val="20"/>
      <w:lang w:eastAsia="ru-RU"/>
    </w:rPr>
  </w:style>
  <w:style w:type="character" w:styleId="affffd">
    <w:name w:val="endnote reference"/>
    <w:uiPriority w:val="99"/>
    <w:unhideWhenUsed/>
    <w:rsid w:val="002A28A7"/>
    <w:rPr>
      <w:vertAlign w:val="superscript"/>
    </w:rPr>
  </w:style>
  <w:style w:type="paragraph" w:customStyle="1" w:styleId="3a">
    <w:name w:val="Обычный3"/>
    <w:rsid w:val="002A28A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2A28A7"/>
    <w:rPr>
      <w:rFonts w:ascii="Times New Roman" w:eastAsia="Times New Roman" w:hAnsi="Times New Roman" w:cs="Times New Roman"/>
      <w:sz w:val="24"/>
      <w:szCs w:val="24"/>
      <w:lang w:eastAsia="ru-RU"/>
    </w:rPr>
  </w:style>
  <w:style w:type="character" w:customStyle="1" w:styleId="310">
    <w:name w:val="Заголовок 3 Знак1"/>
    <w:rsid w:val="002A28A7"/>
    <w:rPr>
      <w:rFonts w:ascii="Arial" w:eastAsia="Times New Roman" w:hAnsi="Arial" w:cs="Arial"/>
      <w:b/>
      <w:bCs/>
      <w:sz w:val="26"/>
      <w:szCs w:val="26"/>
      <w:lang w:eastAsia="ru-RU"/>
    </w:rPr>
  </w:style>
  <w:style w:type="paragraph" w:customStyle="1" w:styleId="xl139">
    <w:name w:val="xl139"/>
    <w:basedOn w:val="a3"/>
    <w:rsid w:val="002A28A7"/>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3"/>
    <w:rsid w:val="002A28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1">
    <w:name w:val="xl141"/>
    <w:basedOn w:val="a3"/>
    <w:rsid w:val="002A28A7"/>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rPr>
  </w:style>
  <w:style w:type="paragraph" w:customStyle="1" w:styleId="xl142">
    <w:name w:val="xl142"/>
    <w:basedOn w:val="a3"/>
    <w:rsid w:val="002A28A7"/>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3"/>
    <w:rsid w:val="002A28A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3"/>
    <w:rsid w:val="002A28A7"/>
    <w:pPr>
      <w:spacing w:before="100" w:beforeAutospacing="1" w:after="100" w:afterAutospacing="1"/>
      <w:jc w:val="center"/>
      <w:textAlignment w:val="center"/>
    </w:pPr>
    <w:rPr>
      <w:color w:val="000000"/>
    </w:rPr>
  </w:style>
  <w:style w:type="paragraph" w:customStyle="1" w:styleId="xl145">
    <w:name w:val="xl145"/>
    <w:basedOn w:val="a3"/>
    <w:rsid w:val="002A28A7"/>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7">
    <w:name w:val="xl147"/>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8">
    <w:name w:val="xl148"/>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a3"/>
    <w:rsid w:val="002A28A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1">
    <w:name w:val="xl151"/>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2">
    <w:name w:val="xl152"/>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3">
    <w:name w:val="xl153"/>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3"/>
    <w:rsid w:val="002A28A7"/>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55">
    <w:name w:val="xl155"/>
    <w:basedOn w:val="a3"/>
    <w:rsid w:val="002A28A7"/>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6">
    <w:name w:val="xl156"/>
    <w:basedOn w:val="a3"/>
    <w:rsid w:val="002A28A7"/>
    <w:pPr>
      <w:spacing w:before="100" w:beforeAutospacing="1" w:after="100" w:afterAutospacing="1"/>
      <w:jc w:val="right"/>
      <w:textAlignment w:val="top"/>
    </w:pPr>
  </w:style>
  <w:style w:type="paragraph" w:customStyle="1" w:styleId="xl157">
    <w:name w:val="xl157"/>
    <w:basedOn w:val="a3"/>
    <w:rsid w:val="002A28A7"/>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8">
    <w:name w:val="xl158"/>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9">
    <w:name w:val="xl159"/>
    <w:basedOn w:val="a3"/>
    <w:rsid w:val="002A28A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60">
    <w:name w:val="xl160"/>
    <w:basedOn w:val="a3"/>
    <w:rsid w:val="002A28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161">
    <w:name w:val="xl161"/>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2">
    <w:name w:val="xl162"/>
    <w:basedOn w:val="a3"/>
    <w:rsid w:val="002A28A7"/>
    <w:pPr>
      <w:spacing w:before="100" w:beforeAutospacing="1" w:after="100" w:afterAutospacing="1"/>
      <w:jc w:val="center"/>
      <w:textAlignment w:val="center"/>
    </w:pPr>
  </w:style>
  <w:style w:type="paragraph" w:customStyle="1" w:styleId="xl163">
    <w:name w:val="xl163"/>
    <w:basedOn w:val="a3"/>
    <w:rsid w:val="002A28A7"/>
    <w:pPr>
      <w:spacing w:before="100" w:beforeAutospacing="1" w:after="100" w:afterAutospacing="1"/>
      <w:textAlignment w:val="center"/>
    </w:pPr>
  </w:style>
  <w:style w:type="paragraph" w:customStyle="1" w:styleId="xl164">
    <w:name w:val="xl164"/>
    <w:basedOn w:val="a3"/>
    <w:rsid w:val="002A28A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5">
    <w:name w:val="xl165"/>
    <w:basedOn w:val="a3"/>
    <w:rsid w:val="002A28A7"/>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6">
    <w:name w:val="xl166"/>
    <w:basedOn w:val="a3"/>
    <w:rsid w:val="002A28A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7">
    <w:name w:val="xl167"/>
    <w:basedOn w:val="a3"/>
    <w:rsid w:val="002A28A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8">
    <w:name w:val="xl168"/>
    <w:basedOn w:val="a3"/>
    <w:rsid w:val="002A28A7"/>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9">
    <w:name w:val="xl169"/>
    <w:basedOn w:val="a3"/>
    <w:rsid w:val="002A28A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70">
    <w:name w:val="xl170"/>
    <w:basedOn w:val="a3"/>
    <w:rsid w:val="002A28A7"/>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1">
    <w:name w:val="xl171"/>
    <w:basedOn w:val="a3"/>
    <w:rsid w:val="002A28A7"/>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2">
    <w:name w:val="xl172"/>
    <w:basedOn w:val="a3"/>
    <w:rsid w:val="002A28A7"/>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73">
    <w:name w:val="xl173"/>
    <w:basedOn w:val="a3"/>
    <w:rsid w:val="002A28A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4">
    <w:name w:val="xl174"/>
    <w:basedOn w:val="a3"/>
    <w:rsid w:val="002A28A7"/>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5">
    <w:name w:val="xl175"/>
    <w:basedOn w:val="a3"/>
    <w:rsid w:val="002A28A7"/>
    <w:pPr>
      <w:pBdr>
        <w:top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6">
    <w:name w:val="xl176"/>
    <w:basedOn w:val="a3"/>
    <w:rsid w:val="002A28A7"/>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77">
    <w:name w:val="xl177"/>
    <w:basedOn w:val="a3"/>
    <w:rsid w:val="002A28A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8">
    <w:name w:val="xl178"/>
    <w:basedOn w:val="a3"/>
    <w:rsid w:val="002A28A7"/>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3"/>
    <w:rsid w:val="002A28A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3"/>
    <w:rsid w:val="002A28A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3"/>
    <w:rsid w:val="002A28A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3"/>
    <w:rsid w:val="002A28A7"/>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3"/>
    <w:rsid w:val="002A28A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3"/>
    <w:rsid w:val="002A28A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rPr>
  </w:style>
  <w:style w:type="paragraph" w:customStyle="1" w:styleId="xl186">
    <w:name w:val="xl18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7">
    <w:name w:val="xl187"/>
    <w:basedOn w:val="a3"/>
    <w:rsid w:val="002A28A7"/>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3"/>
    <w:rsid w:val="002A28A7"/>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
    <w:name w:val="xl189"/>
    <w:basedOn w:val="a3"/>
    <w:rsid w:val="002A28A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3"/>
    <w:rsid w:val="002A28A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3"/>
    <w:rsid w:val="002A28A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3"/>
    <w:rsid w:val="002A28A7"/>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6">
    <w:name w:val="xl196"/>
    <w:basedOn w:val="a3"/>
    <w:rsid w:val="002A28A7"/>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97">
    <w:name w:val="xl197"/>
    <w:basedOn w:val="a3"/>
    <w:rsid w:val="002A28A7"/>
    <w:pPr>
      <w:spacing w:before="100" w:beforeAutospacing="1" w:after="100" w:afterAutospacing="1"/>
      <w:jc w:val="right"/>
      <w:textAlignment w:val="top"/>
    </w:pPr>
    <w:rPr>
      <w:color w:val="000000"/>
    </w:rPr>
  </w:style>
  <w:style w:type="paragraph" w:customStyle="1" w:styleId="xl198">
    <w:name w:val="xl198"/>
    <w:basedOn w:val="a3"/>
    <w:rsid w:val="002A28A7"/>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99">
    <w:name w:val="xl199"/>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00">
    <w:name w:val="xl200"/>
    <w:basedOn w:val="a3"/>
    <w:rsid w:val="002A28A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201">
    <w:name w:val="xl201"/>
    <w:basedOn w:val="a3"/>
    <w:rsid w:val="002A28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02">
    <w:name w:val="xl202"/>
    <w:basedOn w:val="a3"/>
    <w:rsid w:val="002A28A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3">
    <w:name w:val="xl203"/>
    <w:basedOn w:val="a3"/>
    <w:rsid w:val="002A28A7"/>
    <w:pPr>
      <w:pBdr>
        <w:top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4">
    <w:name w:val="xl204"/>
    <w:basedOn w:val="a3"/>
    <w:rsid w:val="002A28A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05">
    <w:name w:val="xl205"/>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6">
    <w:name w:val="xl20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3"/>
    <w:rsid w:val="002A28A7"/>
    <w:pPr>
      <w:spacing w:before="100" w:beforeAutospacing="1" w:after="100" w:afterAutospacing="1"/>
      <w:jc w:val="center"/>
      <w:textAlignment w:val="center"/>
    </w:pPr>
    <w:rPr>
      <w:color w:val="000000"/>
    </w:rPr>
  </w:style>
  <w:style w:type="paragraph" w:customStyle="1" w:styleId="xl209">
    <w:name w:val="xl209"/>
    <w:basedOn w:val="a3"/>
    <w:rsid w:val="002A28A7"/>
    <w:pPr>
      <w:spacing w:before="100" w:beforeAutospacing="1" w:after="100" w:afterAutospacing="1"/>
      <w:jc w:val="center"/>
      <w:textAlignment w:val="center"/>
    </w:pPr>
    <w:rPr>
      <w:color w:val="000000"/>
    </w:rPr>
  </w:style>
  <w:style w:type="paragraph" w:customStyle="1" w:styleId="xl210">
    <w:name w:val="xl210"/>
    <w:basedOn w:val="a3"/>
    <w:rsid w:val="002A28A7"/>
    <w:pPr>
      <w:spacing w:before="100" w:beforeAutospacing="1" w:after="100" w:afterAutospacing="1"/>
      <w:textAlignment w:val="center"/>
    </w:pPr>
    <w:rPr>
      <w:color w:val="000000"/>
    </w:rPr>
  </w:style>
  <w:style w:type="character" w:styleId="HTML4">
    <w:name w:val="HTML Cite"/>
    <w:uiPriority w:val="99"/>
    <w:unhideWhenUsed/>
    <w:rsid w:val="002A28A7"/>
    <w:rPr>
      <w:i w:val="0"/>
      <w:iCs w:val="0"/>
      <w:color w:val="008000"/>
    </w:rPr>
  </w:style>
  <w:style w:type="paragraph" w:customStyle="1" w:styleId="Normal1">
    <w:name w:val="Normal1"/>
    <w:rsid w:val="002A28A7"/>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2A28A7"/>
    <w:pPr>
      <w:spacing w:after="0" w:line="240" w:lineRule="auto"/>
    </w:pPr>
    <w:rPr>
      <w:rFonts w:ascii="Times New Roman" w:eastAsia="Times New Roman" w:hAnsi="Times New Roman" w:cs="Times New Roman"/>
      <w:sz w:val="24"/>
      <w:szCs w:val="20"/>
      <w:lang w:eastAsia="ru-RU"/>
    </w:rPr>
  </w:style>
  <w:style w:type="paragraph" w:customStyle="1" w:styleId="53">
    <w:name w:val="Обычный5"/>
    <w:rsid w:val="002A28A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9">
    <w:name w:val="xl69"/>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3"/>
    <w:rsid w:val="002A28A7"/>
    <w:pPr>
      <w:pBdr>
        <w:top w:val="single" w:sz="4" w:space="0" w:color="auto"/>
        <w:left w:val="single" w:sz="4" w:space="0" w:color="auto"/>
        <w:bottom w:val="single" w:sz="4" w:space="0" w:color="auto"/>
      </w:pBdr>
      <w:spacing w:before="100" w:beforeAutospacing="1" w:after="100" w:afterAutospacing="1"/>
      <w:jc w:val="center"/>
    </w:pPr>
  </w:style>
  <w:style w:type="character" w:styleId="affffe">
    <w:name w:val="Placeholder Text"/>
    <w:uiPriority w:val="99"/>
    <w:semiHidden/>
    <w:rsid w:val="002A28A7"/>
    <w:rPr>
      <w:color w:val="808080"/>
    </w:rPr>
  </w:style>
  <w:style w:type="character" w:customStyle="1" w:styleId="111">
    <w:name w:val="Заголовок 1 Знак1"/>
    <w:rsid w:val="002A28A7"/>
    <w:rPr>
      <w:rFonts w:ascii="Times New Roman" w:eastAsia="Times New Roman" w:hAnsi="Times New Roman" w:cs="Times New Roman"/>
      <w:b/>
      <w:smallCaps/>
      <w:sz w:val="32"/>
      <w:szCs w:val="32"/>
    </w:rPr>
  </w:style>
  <w:style w:type="paragraph" w:customStyle="1" w:styleId="Heading">
    <w:name w:val="Heading"/>
    <w:rsid w:val="002A28A7"/>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styleId="afffff">
    <w:name w:val="annotation subject"/>
    <w:basedOn w:val="aff1"/>
    <w:next w:val="aff1"/>
    <w:link w:val="afffff0"/>
    <w:rsid w:val="002A28A7"/>
    <w:pPr>
      <w:widowControl w:val="0"/>
      <w:autoSpaceDE w:val="0"/>
      <w:autoSpaceDN w:val="0"/>
      <w:adjustRightInd w:val="0"/>
    </w:pPr>
    <w:rPr>
      <w:b/>
      <w:bCs/>
      <w:lang w:eastAsia="ru-RU"/>
    </w:rPr>
  </w:style>
  <w:style w:type="character" w:customStyle="1" w:styleId="afffff0">
    <w:name w:val="Тема примечания Знак"/>
    <w:basedOn w:val="aff2"/>
    <w:link w:val="afffff"/>
    <w:rsid w:val="002A28A7"/>
    <w:rPr>
      <w:b/>
      <w:bCs/>
    </w:rPr>
  </w:style>
  <w:style w:type="character" w:customStyle="1" w:styleId="16">
    <w:name w:val="Текст примечания Знак1"/>
    <w:link w:val="aff1"/>
    <w:rsid w:val="002A28A7"/>
    <w:rPr>
      <w:rFonts w:ascii="Times New Roman" w:eastAsia="Times New Roman" w:hAnsi="Times New Roman" w:cs="Times New Roman"/>
      <w:sz w:val="20"/>
      <w:szCs w:val="20"/>
    </w:rPr>
  </w:style>
  <w:style w:type="paragraph" w:customStyle="1" w:styleId="2f0">
    <w:name w:val="заголовок 2"/>
    <w:basedOn w:val="a3"/>
    <w:next w:val="a3"/>
    <w:rsid w:val="002A28A7"/>
    <w:pPr>
      <w:keepNext/>
    </w:pPr>
    <w:rPr>
      <w:bCs/>
      <w:sz w:val="32"/>
      <w:szCs w:val="20"/>
    </w:rPr>
  </w:style>
  <w:style w:type="character" w:customStyle="1" w:styleId="112">
    <w:name w:val="Заголовок 1 Знак Знак Знак Знак1"/>
    <w:rsid w:val="002A28A7"/>
    <w:rPr>
      <w:b/>
      <w:bCs/>
      <w:sz w:val="32"/>
      <w:szCs w:val="24"/>
      <w:lang w:val="ru-RU" w:eastAsia="ru-RU" w:bidi="ar-SA"/>
    </w:rPr>
  </w:style>
  <w:style w:type="paragraph" w:styleId="3b">
    <w:name w:val="List 3"/>
    <w:basedOn w:val="a3"/>
    <w:rsid w:val="002A28A7"/>
    <w:pPr>
      <w:widowControl w:val="0"/>
      <w:autoSpaceDE w:val="0"/>
      <w:autoSpaceDN w:val="0"/>
      <w:adjustRightInd w:val="0"/>
      <w:ind w:left="849" w:hanging="283"/>
    </w:pPr>
    <w:rPr>
      <w:sz w:val="20"/>
      <w:szCs w:val="20"/>
    </w:rPr>
  </w:style>
  <w:style w:type="paragraph" w:styleId="43">
    <w:name w:val="List 4"/>
    <w:basedOn w:val="a3"/>
    <w:rsid w:val="002A28A7"/>
    <w:pPr>
      <w:widowControl w:val="0"/>
      <w:autoSpaceDE w:val="0"/>
      <w:autoSpaceDN w:val="0"/>
      <w:adjustRightInd w:val="0"/>
      <w:ind w:left="1132" w:hanging="283"/>
    </w:pPr>
    <w:rPr>
      <w:sz w:val="20"/>
      <w:szCs w:val="20"/>
    </w:rPr>
  </w:style>
  <w:style w:type="paragraph" w:styleId="44">
    <w:name w:val="List Continue 4"/>
    <w:basedOn w:val="a3"/>
    <w:rsid w:val="002A28A7"/>
    <w:pPr>
      <w:widowControl w:val="0"/>
      <w:autoSpaceDE w:val="0"/>
      <w:autoSpaceDN w:val="0"/>
      <w:adjustRightInd w:val="0"/>
      <w:spacing w:after="120"/>
      <w:ind w:left="1132"/>
    </w:pPr>
    <w:rPr>
      <w:sz w:val="20"/>
      <w:szCs w:val="20"/>
    </w:rPr>
  </w:style>
  <w:style w:type="paragraph" w:customStyle="1" w:styleId="afffff1">
    <w:name w:val="Оглавление"/>
    <w:basedOn w:val="a3"/>
    <w:next w:val="a3"/>
    <w:rsid w:val="002A28A7"/>
    <w:pPr>
      <w:widowControl w:val="0"/>
      <w:autoSpaceDE w:val="0"/>
      <w:autoSpaceDN w:val="0"/>
      <w:adjustRightInd w:val="0"/>
      <w:ind w:left="140"/>
      <w:jc w:val="both"/>
    </w:pPr>
    <w:rPr>
      <w:rFonts w:ascii="Courier New" w:hAnsi="Courier New" w:cs="Courier New"/>
      <w:sz w:val="20"/>
      <w:szCs w:val="20"/>
    </w:rPr>
  </w:style>
  <w:style w:type="paragraph" w:customStyle="1" w:styleId="afffff2">
    <w:name w:val="Комментарий пользователя"/>
    <w:basedOn w:val="a3"/>
    <w:next w:val="a3"/>
    <w:rsid w:val="002A28A7"/>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3"/>
    <w:rsid w:val="002A28A7"/>
    <w:pPr>
      <w:ind w:firstLine="600"/>
      <w:jc w:val="both"/>
    </w:pPr>
  </w:style>
  <w:style w:type="paragraph" w:customStyle="1" w:styleId="art">
    <w:name w:val="art"/>
    <w:basedOn w:val="a3"/>
    <w:rsid w:val="002A28A7"/>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3"/>
    <w:rsid w:val="002A28A7"/>
    <w:pPr>
      <w:widowControl w:val="0"/>
      <w:autoSpaceDE w:val="0"/>
      <w:autoSpaceDN w:val="0"/>
      <w:adjustRightInd w:val="0"/>
      <w:outlineLvl w:val="0"/>
    </w:pPr>
  </w:style>
  <w:style w:type="paragraph" w:customStyle="1" w:styleId="62">
    <w:name w:val="Обычный6"/>
    <w:rsid w:val="002A28A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4">
    <w:name w:val="Основной текст с отступом 2 Знак1"/>
    <w:locked/>
    <w:rsid w:val="002A28A7"/>
    <w:rPr>
      <w:rFonts w:ascii="Times New Roman" w:eastAsia="Times New Roman" w:hAnsi="Times New Roman"/>
      <w:sz w:val="24"/>
      <w:szCs w:val="24"/>
    </w:rPr>
  </w:style>
  <w:style w:type="character" w:customStyle="1" w:styleId="311">
    <w:name w:val="Основной текст с отступом 3 Знак1"/>
    <w:uiPriority w:val="99"/>
    <w:locked/>
    <w:rsid w:val="002A28A7"/>
    <w:rPr>
      <w:rFonts w:ascii="Times New Roman" w:eastAsia="Times New Roman" w:hAnsi="Times New Roman"/>
      <w:sz w:val="16"/>
      <w:szCs w:val="16"/>
    </w:rPr>
  </w:style>
  <w:style w:type="character" w:customStyle="1" w:styleId="1f1">
    <w:name w:val="Основной текст с отступом Знак1"/>
    <w:locked/>
    <w:rsid w:val="002A28A7"/>
    <w:rPr>
      <w:rFonts w:ascii="Times New Roman" w:eastAsia="Times New Roman" w:hAnsi="Times New Roman"/>
      <w:sz w:val="24"/>
      <w:szCs w:val="24"/>
    </w:rPr>
  </w:style>
  <w:style w:type="paragraph" w:customStyle="1" w:styleId="afffff3">
    <w:name w:val="Для записок"/>
    <w:basedOn w:val="a3"/>
    <w:rsid w:val="002A28A7"/>
    <w:pPr>
      <w:spacing w:after="100"/>
      <w:ind w:firstLine="720"/>
      <w:jc w:val="both"/>
    </w:pPr>
    <w:rPr>
      <w:szCs w:val="20"/>
    </w:rPr>
  </w:style>
  <w:style w:type="paragraph" w:customStyle="1" w:styleId="xl211">
    <w:name w:val="xl211"/>
    <w:basedOn w:val="a3"/>
    <w:rsid w:val="002A28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2">
    <w:name w:val="xl212"/>
    <w:basedOn w:val="a3"/>
    <w:rsid w:val="002A28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3">
    <w:name w:val="xl213"/>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rPr>
  </w:style>
  <w:style w:type="paragraph" w:customStyle="1" w:styleId="xl214">
    <w:name w:val="xl214"/>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15">
    <w:name w:val="xl215"/>
    <w:basedOn w:val="a3"/>
    <w:rsid w:val="002A28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6">
    <w:name w:val="xl21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7">
    <w:name w:val="xl217"/>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218">
    <w:name w:val="xl218"/>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19">
    <w:name w:val="xl219"/>
    <w:basedOn w:val="a3"/>
    <w:rsid w:val="002A28A7"/>
    <w:pPr>
      <w:spacing w:before="100" w:beforeAutospacing="1" w:after="100" w:afterAutospacing="1"/>
      <w:jc w:val="center"/>
      <w:textAlignment w:val="top"/>
    </w:pPr>
    <w:rPr>
      <w:b/>
      <w:bCs/>
    </w:rPr>
  </w:style>
  <w:style w:type="paragraph" w:customStyle="1" w:styleId="xl220">
    <w:name w:val="xl220"/>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1">
    <w:name w:val="xl221"/>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4">
    <w:name w:val="xl224"/>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25">
    <w:name w:val="xl225"/>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6">
    <w:name w:val="xl226"/>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27">
    <w:name w:val="xl227"/>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28">
    <w:name w:val="xl228"/>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229">
    <w:name w:val="xl229"/>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0">
    <w:name w:val="xl230"/>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a3"/>
    <w:rsid w:val="002A28A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rPr>
  </w:style>
  <w:style w:type="paragraph" w:customStyle="1" w:styleId="xl234">
    <w:name w:val="xl234"/>
    <w:basedOn w:val="a3"/>
    <w:rsid w:val="002A28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5">
    <w:name w:val="xl235"/>
    <w:basedOn w:val="a3"/>
    <w:rsid w:val="002A28A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6">
    <w:name w:val="xl236"/>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7">
    <w:name w:val="xl237"/>
    <w:basedOn w:val="a3"/>
    <w:rsid w:val="002A28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3"/>
    <w:rsid w:val="002A28A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9">
    <w:name w:val="xl239"/>
    <w:basedOn w:val="a3"/>
    <w:rsid w:val="002A28A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0">
    <w:name w:val="xl240"/>
    <w:basedOn w:val="a3"/>
    <w:rsid w:val="002A28A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a3"/>
    <w:rsid w:val="002A28A7"/>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AAA">
    <w:name w:val="! AAA !"/>
    <w:link w:val="AAA0"/>
    <w:rsid w:val="002A28A7"/>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rsid w:val="002A28A7"/>
    <w:rPr>
      <w:rFonts w:ascii="Times New Roman" w:eastAsia="Times New Roman" w:hAnsi="Times New Roman" w:cs="Times New Roman"/>
      <w:color w:val="0000FF"/>
      <w:sz w:val="24"/>
      <w:szCs w:val="24"/>
      <w:lang w:eastAsia="ru-RU"/>
    </w:rPr>
  </w:style>
  <w:style w:type="character" w:customStyle="1" w:styleId="121">
    <w:name w:val="Заголовок 1 Знак2"/>
    <w:locked/>
    <w:rsid w:val="002A28A7"/>
    <w:rPr>
      <w:rFonts w:ascii="Arial" w:hAnsi="Arial" w:cs="Arial"/>
      <w:b/>
      <w:bCs/>
      <w:kern w:val="32"/>
      <w:sz w:val="32"/>
      <w:szCs w:val="32"/>
    </w:rPr>
  </w:style>
  <w:style w:type="paragraph" w:customStyle="1" w:styleId="220">
    <w:name w:val="Основной текст 22"/>
    <w:basedOn w:val="a3"/>
    <w:rsid w:val="002A28A7"/>
    <w:pPr>
      <w:ind w:firstLine="360"/>
      <w:jc w:val="both"/>
    </w:pPr>
    <w:rPr>
      <w:sz w:val="28"/>
      <w:szCs w:val="20"/>
    </w:rPr>
  </w:style>
  <w:style w:type="paragraph" w:customStyle="1" w:styleId="72">
    <w:name w:val="Обычный7"/>
    <w:rsid w:val="002A28A7"/>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3"/>
    <w:rsid w:val="002A28A7"/>
    <w:pPr>
      <w:widowControl w:val="0"/>
      <w:autoSpaceDE w:val="0"/>
      <w:autoSpaceDN w:val="0"/>
      <w:adjustRightInd w:val="0"/>
      <w:jc w:val="both"/>
    </w:pPr>
    <w:rPr>
      <w:rFonts w:ascii="Arial" w:hAnsi="Arial" w:cs="Arial"/>
      <w:sz w:val="32"/>
      <w:szCs w:val="32"/>
    </w:rPr>
  </w:style>
  <w:style w:type="paragraph" w:customStyle="1" w:styleId="82">
    <w:name w:val="Обычный8"/>
    <w:rsid w:val="002A28A7"/>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character" w:customStyle="1" w:styleId="215">
    <w:name w:val="Основной текст 2 Знак1"/>
    <w:uiPriority w:val="99"/>
    <w:semiHidden/>
    <w:rsid w:val="002A28A7"/>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2A28A7"/>
    <w:rPr>
      <w:rFonts w:ascii="Times New Roman" w:eastAsia="Times New Roman" w:hAnsi="Times New Roman" w:cs="Times New Roman"/>
      <w:sz w:val="16"/>
      <w:szCs w:val="16"/>
      <w:lang w:eastAsia="ru-RU"/>
    </w:rPr>
  </w:style>
  <w:style w:type="character" w:customStyle="1" w:styleId="1f2">
    <w:name w:val="Текст Знак1"/>
    <w:uiPriority w:val="99"/>
    <w:semiHidden/>
    <w:rsid w:val="002A28A7"/>
    <w:rPr>
      <w:rFonts w:ascii="Consolas" w:eastAsia="Times New Roman" w:hAnsi="Consolas" w:cs="Times New Roman"/>
      <w:sz w:val="21"/>
      <w:szCs w:val="21"/>
      <w:lang w:eastAsia="ru-RU"/>
    </w:rPr>
  </w:style>
  <w:style w:type="character" w:customStyle="1" w:styleId="1f3">
    <w:name w:val="Тема примечания Знак1"/>
    <w:uiPriority w:val="99"/>
    <w:semiHidden/>
    <w:rsid w:val="002A28A7"/>
    <w:rPr>
      <w:rFonts w:ascii="Times New Roman" w:eastAsia="Times New Roman" w:hAnsi="Times New Roman" w:cs="Times New Roman"/>
      <w:b/>
      <w:bCs/>
      <w:sz w:val="20"/>
      <w:szCs w:val="20"/>
      <w:lang w:eastAsia="ru-RU"/>
    </w:rPr>
  </w:style>
  <w:style w:type="character" w:customStyle="1" w:styleId="1f4">
    <w:name w:val="Текст выноски Знак1"/>
    <w:uiPriority w:val="99"/>
    <w:semiHidden/>
    <w:rsid w:val="002A28A7"/>
    <w:rPr>
      <w:rFonts w:ascii="Tahoma" w:eastAsia="Times New Roman" w:hAnsi="Tahoma" w:cs="Tahoma"/>
      <w:sz w:val="16"/>
      <w:szCs w:val="16"/>
      <w:lang w:eastAsia="ru-RU"/>
    </w:rPr>
  </w:style>
  <w:style w:type="paragraph" w:customStyle="1" w:styleId="afffff4">
    <w:name w:val="заголовок табл"/>
    <w:basedOn w:val="a3"/>
    <w:autoRedefine/>
    <w:rsid w:val="002A28A7"/>
    <w:pPr>
      <w:keepNext/>
      <w:suppressLineNumbers/>
      <w:tabs>
        <w:tab w:val="left" w:pos="1418"/>
        <w:tab w:val="right" w:pos="2268"/>
      </w:tabs>
      <w:jc w:val="center"/>
    </w:pPr>
    <w:rPr>
      <w:b/>
      <w:sz w:val="28"/>
      <w:szCs w:val="28"/>
    </w:rPr>
  </w:style>
  <w:style w:type="paragraph" w:customStyle="1" w:styleId="130">
    <w:name w:val="Обычный 13"/>
    <w:basedOn w:val="a3"/>
    <w:link w:val="136"/>
    <w:autoRedefine/>
    <w:rsid w:val="002A28A7"/>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2A28A7"/>
    <w:rPr>
      <w:rFonts w:ascii="Times New Roman" w:eastAsia="Times New Roman" w:hAnsi="Times New Roman" w:cs="Times New Roman"/>
      <w:sz w:val="28"/>
      <w:szCs w:val="28"/>
      <w:lang w:eastAsia="ru-RU"/>
    </w:rPr>
  </w:style>
  <w:style w:type="paragraph" w:customStyle="1" w:styleId="Iacaaiea">
    <w:name w:val="Iacaaiea"/>
    <w:basedOn w:val="a3"/>
    <w:rsid w:val="002A28A7"/>
    <w:pPr>
      <w:jc w:val="center"/>
    </w:pPr>
    <w:rPr>
      <w:szCs w:val="20"/>
    </w:rPr>
  </w:style>
  <w:style w:type="paragraph" w:customStyle="1" w:styleId="afffff5">
    <w:name w:val="подпись Знак"/>
    <w:basedOn w:val="a3"/>
    <w:rsid w:val="002A28A7"/>
    <w:pPr>
      <w:suppressLineNumbers/>
      <w:tabs>
        <w:tab w:val="right" w:pos="9072"/>
      </w:tabs>
      <w:spacing w:before="840"/>
    </w:pPr>
    <w:rPr>
      <w:szCs w:val="20"/>
    </w:rPr>
  </w:style>
  <w:style w:type="character" w:customStyle="1" w:styleId="131">
    <w:name w:val="Обычный 13 Знак"/>
    <w:rsid w:val="002A28A7"/>
    <w:rPr>
      <w:snapToGrid w:val="0"/>
      <w:sz w:val="26"/>
      <w:szCs w:val="26"/>
    </w:rPr>
  </w:style>
  <w:style w:type="paragraph" w:styleId="afffff6">
    <w:name w:val="No Spacing"/>
    <w:uiPriority w:val="1"/>
    <w:qFormat/>
    <w:rsid w:val="002A28A7"/>
    <w:pPr>
      <w:spacing w:after="0" w:line="360" w:lineRule="auto"/>
      <w:ind w:right="851"/>
      <w:jc w:val="both"/>
    </w:pPr>
    <w:rPr>
      <w:rFonts w:ascii="Calibri" w:eastAsia="Calibri" w:hAnsi="Calibri" w:cs="Times New Roman"/>
    </w:rPr>
  </w:style>
  <w:style w:type="paragraph" w:customStyle="1" w:styleId="CM76">
    <w:name w:val="CM76"/>
    <w:basedOn w:val="a3"/>
    <w:next w:val="a3"/>
    <w:rsid w:val="002A28A7"/>
    <w:pPr>
      <w:widowControl w:val="0"/>
      <w:autoSpaceDE w:val="0"/>
      <w:autoSpaceDN w:val="0"/>
      <w:adjustRightInd w:val="0"/>
    </w:pPr>
    <w:rPr>
      <w:rFonts w:ascii="TTE1A887F8t00" w:hAnsi="TTE1A887F8t00"/>
    </w:rPr>
  </w:style>
  <w:style w:type="paragraph" w:customStyle="1" w:styleId="CM19">
    <w:name w:val="CM19"/>
    <w:basedOn w:val="a3"/>
    <w:next w:val="a3"/>
    <w:rsid w:val="002A28A7"/>
    <w:pPr>
      <w:widowControl w:val="0"/>
      <w:autoSpaceDE w:val="0"/>
      <w:autoSpaceDN w:val="0"/>
      <w:adjustRightInd w:val="0"/>
      <w:spacing w:line="276" w:lineRule="atLeast"/>
    </w:pPr>
    <w:rPr>
      <w:rFonts w:ascii="TTE1A887F8t00" w:hAnsi="TTE1A887F8t00"/>
    </w:rPr>
  </w:style>
  <w:style w:type="paragraph" w:customStyle="1" w:styleId="CM80">
    <w:name w:val="CM80"/>
    <w:basedOn w:val="a3"/>
    <w:next w:val="a3"/>
    <w:rsid w:val="002A28A7"/>
    <w:pPr>
      <w:widowControl w:val="0"/>
      <w:autoSpaceDE w:val="0"/>
      <w:autoSpaceDN w:val="0"/>
      <w:adjustRightInd w:val="0"/>
    </w:pPr>
    <w:rPr>
      <w:rFonts w:ascii="TTE1A887F8t00" w:hAnsi="TTE1A887F8t00"/>
    </w:rPr>
  </w:style>
  <w:style w:type="paragraph" w:customStyle="1" w:styleId="12">
    <w:name w:val="Стиль По ширине Междустр.интервал:  множитель 12 ин"/>
    <w:basedOn w:val="a3"/>
    <w:rsid w:val="002A28A7"/>
    <w:pPr>
      <w:numPr>
        <w:numId w:val="7"/>
      </w:numPr>
    </w:pPr>
  </w:style>
  <w:style w:type="paragraph" w:customStyle="1" w:styleId="afffff7">
    <w:name w:val="_Список маркеров *"/>
    <w:basedOn w:val="a3"/>
    <w:rsid w:val="002A28A7"/>
    <w:pPr>
      <w:jc w:val="both"/>
    </w:pPr>
  </w:style>
  <w:style w:type="paragraph" w:customStyle="1" w:styleId="afffff8">
    <w:name w:val="_Обычный"/>
    <w:basedOn w:val="a3"/>
    <w:link w:val="afffff9"/>
    <w:rsid w:val="002A28A7"/>
    <w:pPr>
      <w:ind w:firstLine="709"/>
      <w:jc w:val="both"/>
    </w:pPr>
    <w:rPr>
      <w:szCs w:val="20"/>
    </w:rPr>
  </w:style>
  <w:style w:type="character" w:customStyle="1" w:styleId="afffff9">
    <w:name w:val="_Обычный Знак"/>
    <w:link w:val="afffff8"/>
    <w:rsid w:val="002A28A7"/>
    <w:rPr>
      <w:rFonts w:ascii="Times New Roman" w:eastAsia="Times New Roman" w:hAnsi="Times New Roman" w:cs="Times New Roman"/>
      <w:sz w:val="24"/>
      <w:szCs w:val="20"/>
      <w:lang w:eastAsia="ru-RU"/>
    </w:rPr>
  </w:style>
  <w:style w:type="character" w:customStyle="1" w:styleId="title11">
    <w:name w:val="title11"/>
    <w:rsid w:val="002A28A7"/>
    <w:rPr>
      <w:strike w:val="0"/>
      <w:dstrike w:val="0"/>
      <w:color w:val="000000"/>
      <w:sz w:val="34"/>
      <w:szCs w:val="34"/>
      <w:u w:val="none"/>
      <w:effect w:val="none"/>
    </w:rPr>
  </w:style>
  <w:style w:type="numbering" w:customStyle="1" w:styleId="1ai11">
    <w:name w:val="1 / a / i11"/>
    <w:basedOn w:val="a6"/>
    <w:next w:val="1ai"/>
    <w:semiHidden/>
    <w:rsid w:val="002A28A7"/>
    <w:pPr>
      <w:numPr>
        <w:numId w:val="5"/>
      </w:numPr>
    </w:pPr>
  </w:style>
  <w:style w:type="numbering" w:styleId="1ai">
    <w:name w:val="Outline List 1"/>
    <w:basedOn w:val="a6"/>
    <w:rsid w:val="002A28A7"/>
    <w:pPr>
      <w:numPr>
        <w:numId w:val="8"/>
      </w:numPr>
    </w:pPr>
  </w:style>
  <w:style w:type="paragraph" w:customStyle="1" w:styleId="1f5">
    <w:name w:val="заголовок 1"/>
    <w:basedOn w:val="a3"/>
    <w:next w:val="a3"/>
    <w:rsid w:val="002A28A7"/>
    <w:pPr>
      <w:keepNext/>
      <w:ind w:firstLine="720"/>
      <w:jc w:val="both"/>
    </w:pPr>
    <w:rPr>
      <w:b/>
      <w:szCs w:val="20"/>
    </w:rPr>
  </w:style>
  <w:style w:type="character" w:customStyle="1" w:styleId="p2">
    <w:name w:val="p2"/>
    <w:basedOn w:val="a4"/>
    <w:rsid w:val="002A28A7"/>
  </w:style>
  <w:style w:type="character" w:customStyle="1" w:styleId="apple-style-span">
    <w:name w:val="apple-style-span"/>
    <w:basedOn w:val="a4"/>
    <w:rsid w:val="002A28A7"/>
  </w:style>
  <w:style w:type="paragraph" w:customStyle="1" w:styleId="afffffa">
    <w:name w:val="Основа"/>
    <w:basedOn w:val="a3"/>
    <w:rsid w:val="002A28A7"/>
    <w:pPr>
      <w:spacing w:before="120"/>
      <w:ind w:firstLine="720"/>
      <w:jc w:val="both"/>
    </w:pPr>
    <w:rPr>
      <w:szCs w:val="20"/>
    </w:rPr>
  </w:style>
  <w:style w:type="paragraph" w:customStyle="1" w:styleId="afffffb">
    <w:name w:val="таблица"/>
    <w:basedOn w:val="35"/>
    <w:rsid w:val="002A28A7"/>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4"/>
    <w:rsid w:val="002A28A7"/>
  </w:style>
  <w:style w:type="paragraph" w:customStyle="1" w:styleId="a0">
    <w:name w:val="Маркер Смыслов"/>
    <w:basedOn w:val="a3"/>
    <w:rsid w:val="002A28A7"/>
    <w:pPr>
      <w:numPr>
        <w:numId w:val="9"/>
      </w:numPr>
      <w:tabs>
        <w:tab w:val="clear" w:pos="680"/>
        <w:tab w:val="left" w:pos="284"/>
      </w:tabs>
      <w:spacing w:before="40"/>
      <w:ind w:left="709" w:hanging="425"/>
    </w:pPr>
    <w:rPr>
      <w:szCs w:val="20"/>
    </w:rPr>
  </w:style>
  <w:style w:type="paragraph" w:customStyle="1" w:styleId="xl63">
    <w:name w:val="xl63"/>
    <w:basedOn w:val="a3"/>
    <w:rsid w:val="002A28A7"/>
    <w:pPr>
      <w:spacing w:before="100" w:beforeAutospacing="1" w:after="100" w:afterAutospacing="1"/>
      <w:jc w:val="center"/>
      <w:textAlignment w:val="center"/>
    </w:pPr>
  </w:style>
  <w:style w:type="paragraph" w:customStyle="1" w:styleId="xl64">
    <w:name w:val="xl64"/>
    <w:basedOn w:val="a3"/>
    <w:rsid w:val="002A28A7"/>
    <w:pPr>
      <w:spacing w:before="100" w:beforeAutospacing="1" w:after="100" w:afterAutospacing="1"/>
      <w:jc w:val="center"/>
      <w:textAlignment w:val="center"/>
    </w:pPr>
  </w:style>
  <w:style w:type="paragraph" w:customStyle="1" w:styleId="Bodytxt0">
    <w:name w:val="Bodytxt"/>
    <w:basedOn w:val="a3"/>
    <w:rsid w:val="002A28A7"/>
    <w:pPr>
      <w:spacing w:before="120" w:after="120"/>
      <w:jc w:val="both"/>
    </w:pPr>
    <w:rPr>
      <w:szCs w:val="20"/>
      <w:lang w:val="en-GB"/>
    </w:rPr>
  </w:style>
  <w:style w:type="paragraph" w:customStyle="1" w:styleId="92">
    <w:name w:val="Обычный9"/>
    <w:rsid w:val="002A28A7"/>
    <w:pPr>
      <w:widowControl w:val="0"/>
      <w:spacing w:after="0" w:line="360" w:lineRule="auto"/>
      <w:ind w:firstLine="560"/>
    </w:pPr>
    <w:rPr>
      <w:rFonts w:ascii="Courier New" w:eastAsia="Times New Roman" w:hAnsi="Courier New" w:cs="Times New Roman"/>
      <w:snapToGrid w:val="0"/>
      <w:sz w:val="24"/>
      <w:szCs w:val="20"/>
      <w:lang w:eastAsia="ru-RU"/>
    </w:rPr>
  </w:style>
  <w:style w:type="paragraph" w:customStyle="1" w:styleId="afffffc">
    <w:name w:val="курсив для заголов об"/>
    <w:basedOn w:val="a3"/>
    <w:rsid w:val="002A28A7"/>
    <w:pPr>
      <w:spacing w:before="240" w:after="120"/>
      <w:ind w:firstLine="567"/>
      <w:jc w:val="center"/>
    </w:pPr>
    <w:rPr>
      <w:rFonts w:ascii="Arial" w:hAnsi="Arial"/>
      <w:b/>
      <w:i/>
      <w:sz w:val="22"/>
      <w:szCs w:val="20"/>
    </w:rPr>
  </w:style>
  <w:style w:type="paragraph" w:customStyle="1" w:styleId="313">
    <w:name w:val="Основной текст 31"/>
    <w:basedOn w:val="a3"/>
    <w:rsid w:val="002A28A7"/>
    <w:pPr>
      <w:spacing w:line="360" w:lineRule="auto"/>
      <w:jc w:val="both"/>
    </w:pPr>
    <w:rPr>
      <w:szCs w:val="20"/>
    </w:rPr>
  </w:style>
  <w:style w:type="paragraph" w:customStyle="1" w:styleId="1f6">
    <w:name w:val="1 уровень"/>
    <w:basedOn w:val="1"/>
    <w:rsid w:val="002A28A7"/>
    <w:pPr>
      <w:widowControl/>
      <w:numPr>
        <w:numId w:val="0"/>
      </w:numPr>
      <w:spacing w:before="240" w:after="60"/>
      <w:ind w:firstLine="720"/>
      <w:jc w:val="left"/>
    </w:pPr>
    <w:rPr>
      <w:rFonts w:cs="Arial"/>
      <w:bCs/>
      <w:kern w:val="32"/>
      <w:szCs w:val="28"/>
    </w:rPr>
  </w:style>
  <w:style w:type="paragraph" w:customStyle="1" w:styleId="2">
    <w:name w:val="2 уровень"/>
    <w:basedOn w:val="a3"/>
    <w:rsid w:val="002A28A7"/>
    <w:pPr>
      <w:numPr>
        <w:ilvl w:val="1"/>
        <w:numId w:val="10"/>
      </w:numPr>
    </w:pPr>
    <w:rPr>
      <w:b/>
    </w:rPr>
  </w:style>
  <w:style w:type="paragraph" w:customStyle="1" w:styleId="3">
    <w:name w:val="3 уровень"/>
    <w:basedOn w:val="a3"/>
    <w:rsid w:val="002A28A7"/>
    <w:pPr>
      <w:numPr>
        <w:ilvl w:val="2"/>
        <w:numId w:val="10"/>
      </w:numPr>
      <w:ind w:left="1627" w:hanging="907"/>
    </w:pPr>
    <w:rPr>
      <w:b/>
      <w:i/>
    </w:rPr>
  </w:style>
  <w:style w:type="paragraph" w:customStyle="1" w:styleId="710">
    <w:name w:val="Заголовок 71"/>
    <w:basedOn w:val="a3"/>
    <w:next w:val="a3"/>
    <w:rsid w:val="002A28A7"/>
    <w:pPr>
      <w:suppressAutoHyphens/>
      <w:spacing w:before="240" w:after="60"/>
    </w:pPr>
    <w:rPr>
      <w:lang w:eastAsia="ar-SA"/>
    </w:rPr>
  </w:style>
  <w:style w:type="paragraph" w:customStyle="1" w:styleId="2f1">
    <w:name w:val="Îñíîâíîé òåêñò 2"/>
    <w:basedOn w:val="a3"/>
    <w:rsid w:val="002A28A7"/>
    <w:pPr>
      <w:autoSpaceDE w:val="0"/>
      <w:autoSpaceDN w:val="0"/>
      <w:adjustRightInd w:val="0"/>
      <w:ind w:right="-852"/>
    </w:pPr>
    <w:rPr>
      <w:sz w:val="28"/>
      <w:szCs w:val="20"/>
    </w:rPr>
  </w:style>
  <w:style w:type="paragraph" w:customStyle="1" w:styleId="3c">
    <w:name w:val="Текст3"/>
    <w:basedOn w:val="30"/>
    <w:rsid w:val="002A28A7"/>
    <w:pPr>
      <w:numPr>
        <w:numId w:val="0"/>
      </w:numPr>
      <w:tabs>
        <w:tab w:val="left" w:pos="1814"/>
      </w:tabs>
      <w:spacing w:before="80" w:after="0" w:line="252" w:lineRule="auto"/>
      <w:ind w:firstLine="851"/>
    </w:pPr>
    <w:rPr>
      <w:rFonts w:eastAsia="SimSun"/>
      <w:b w:val="0"/>
      <w:sz w:val="28"/>
      <w:szCs w:val="26"/>
    </w:rPr>
  </w:style>
  <w:style w:type="paragraph" w:customStyle="1" w:styleId="a2">
    <w:name w:val="МаркТабл"/>
    <w:rsid w:val="002A28A7"/>
    <w:pPr>
      <w:numPr>
        <w:numId w:val="11"/>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ffffd">
    <w:name w:val="Нормальный (таблица)"/>
    <w:basedOn w:val="a3"/>
    <w:next w:val="a3"/>
    <w:rsid w:val="002A28A7"/>
    <w:pPr>
      <w:widowControl w:val="0"/>
      <w:autoSpaceDE w:val="0"/>
      <w:autoSpaceDN w:val="0"/>
      <w:adjustRightInd w:val="0"/>
      <w:jc w:val="both"/>
    </w:pPr>
    <w:rPr>
      <w:rFonts w:ascii="Arial" w:hAnsi="Arial" w:cs="Arial"/>
    </w:rPr>
  </w:style>
  <w:style w:type="paragraph" w:customStyle="1" w:styleId="afffffe">
    <w:name w:val="ТЕКСТ"/>
    <w:basedOn w:val="a3"/>
    <w:link w:val="affffff"/>
    <w:qFormat/>
    <w:rsid w:val="002A28A7"/>
    <w:pPr>
      <w:widowControl w:val="0"/>
      <w:suppressAutoHyphens/>
      <w:spacing w:line="360" w:lineRule="auto"/>
      <w:ind w:firstLine="709"/>
      <w:jc w:val="both"/>
    </w:pPr>
    <w:rPr>
      <w:rFonts w:ascii="Arial" w:hAnsi="Arial"/>
      <w:szCs w:val="20"/>
    </w:rPr>
  </w:style>
  <w:style w:type="character" w:customStyle="1" w:styleId="affffff">
    <w:name w:val="ТЕКСТ Знак"/>
    <w:link w:val="afffffe"/>
    <w:rsid w:val="002A28A7"/>
    <w:rPr>
      <w:rFonts w:ascii="Arial" w:eastAsia="Times New Roman" w:hAnsi="Arial"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ru.wikipedia.org/w/index.php?title=%D0%93%D0%BE%D1%80%D0%BE%D0%B4%D0%B8%D1%89%D0%B5_(%D0%9A%D0%B8%D1%80%D0%B8%D1%88%D1%81%D0%BA%D0%B8%D0%B9_%D1%80%D0%B0%D0%B9%D0%BE%D0%BD_%D0%9B%D0%B5%D0%BD%D0%B8%D0%BD%D0%B3%D1%80%D0%B0%D0%B4%D1%81%D0%BA%D0%BE%D0%B9_%D0%BE%D0%B1%D0%BB%D0%B0%D1%81%D1%82%D0%B8)&amp;action=edit&amp;redlink=1" TargetMode="External"/><Relationship Id="rId26" Type="http://schemas.openxmlformats.org/officeDocument/2006/relationships/header" Target="header1.xml"/><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hyperlink" Target="http://ru.wikipedia.org/w/index.php?title=%D0%98%D0%BA%D0%BE%D0%BD%D0%BE%D0%B2%D0%BE&amp;action=edit&amp;redlink=1" TargetMode="External"/><Relationship Id="rId34" Type="http://schemas.openxmlformats.org/officeDocument/2006/relationships/image" Target="media/image12.emf"/><Relationship Id="rId42" Type="http://schemas.openxmlformats.org/officeDocument/2006/relationships/image" Target="media/image19.wmf"/><Relationship Id="rId47"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hyperlink" Target="http://ru.wikipedia.org/wiki/%D0%93%D0%BB%D0%B0%D0%B6%D0%B5%D0%B2%D1%81%D0%BA%D0%BE%D0%B5_%D1%81%D0%B5%D0%BB%D1%8C%D1%81%D0%BA%D0%BE%D0%B5_%D0%BF%D0%BE%D1%81%D0%B5%D0%BB%D0%B5%D0%BD%D0%B8%D0%B5" TargetMode="External"/><Relationship Id="rId17" Type="http://schemas.openxmlformats.org/officeDocument/2006/relationships/image" Target="media/image7.emf"/><Relationship Id="rId25" Type="http://schemas.openxmlformats.org/officeDocument/2006/relationships/image" Target="media/image8.jpe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1.w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ru.wikipedia.org/w/index.php?title=%D0%94%D1%83%D0%BD%D1%8F%D0%BA%D0%BE%D0%B2%D0%BE&amp;action=edit&amp;redlink=1" TargetMode="External"/><Relationship Id="rId29" Type="http://schemas.openxmlformats.org/officeDocument/2006/relationships/header" Target="header2.xml"/><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ndex.php?title=%D0%9A%D0%B8%D1%80%D0%B8%D1%88%D1%81%D0%BA%D0%BE%D0%B5_%D0%B3%D0%BE%D1%80%D0%BE%D0%B4%D1%81%D0%BA%D0%BE%D0%B5_%D0%BF%D0%BE%D1%81%D0%B5%D0%BB%D0%B5%D0%BD%D0%B8%D0%B5&amp;action=edit&amp;redlink=1" TargetMode="External"/><Relationship Id="rId24" Type="http://schemas.openxmlformats.org/officeDocument/2006/relationships/hyperlink" Target="http://ru.wikipedia.org/w/index.php?title=%D0%A7%D0%B8%D1%80%D0%BA%D0%BE%D0%B2%D0%BE_(%D0%9B%D0%B5%D0%BD%D0%B8%D0%BD%D0%B3%D1%80%D0%B0%D0%B4%D1%81%D0%BA%D0%B0%D1%8F_%D0%BE%D0%B1%D0%BB%D0%B0%D1%81%D1%82%D1%8C)&amp;action=edit&amp;redlink=1"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wmf"/><Relationship Id="rId45"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ru.wikipedia.org/w/index.php?title=%D0%9D%D0%BE%D0%B2%D0%B8%D0%BD%D0%BA%D0%B0_(%D0%9A%D0%B8%D1%80%D0%B8%D1%88%D1%81%D0%BA%D0%B8%D0%B9_%D1%80%D0%B0%D0%B9%D0%BE%D0%BD_%D0%9B%D0%B5%D0%BD%D0%B8%D0%BD%D0%B3%D1%80%D0%B0%D0%B4%D1%81%D0%BA%D0%BE%D0%B9_%D0%BE%D0%B1%D0%BB%D0%B0%D1%81%D1%82%D0%B8)&amp;action=edit&amp;redlink=1" TargetMode="External"/><Relationship Id="rId28" Type="http://schemas.openxmlformats.org/officeDocument/2006/relationships/footer" Target="footer2.xm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ru.wikipedia.org/wiki/%D0%9F%D1%87%D0%B5%D0%B2%D0%B6%D0%B8%D0%BD%D1%81%D0%BA%D0%BE%D0%B5_%D1%81%D0%B5%D0%BB%D1%8C%D1%81%D0%BA%D0%BE%D0%B5_%D0%BF%D0%BE%D1%81%D0%B5%D0%BB%D0%B5%D0%BD%D0%B8%D0%B5" TargetMode="External"/><Relationship Id="rId19" Type="http://schemas.openxmlformats.org/officeDocument/2006/relationships/hyperlink" Target="http://ru.wikipedia.org/w/index.php?title=%D0%94%D1%83%D0%B1%D0%BD%D1%8F%D0%B3%D0%B8&amp;action=edit&amp;redlink=1" TargetMode="External"/><Relationship Id="rId31" Type="http://schemas.openxmlformats.org/officeDocument/2006/relationships/image" Target="media/image9.jpeg"/><Relationship Id="rId44"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hyperlink" Target="http://ru.wikipedia.org/wiki/%D0%92%D0%BE%D0%BB%D1%85%D0%BE%D0%B2%D1%81%D0%BA%D0%B8%D0%B9_%D1%80%D0%B0%D0%B9%D0%BE%D0%BD_%D0%9B%D0%B5%D0%BD%D0%B8%D0%BD%D0%B3%D1%80%D0%B0%D0%B4%D1%81%D0%BA%D0%BE%D0%B9_%D0%BE%D0%B1%D0%BB%D0%B0%D1%81%D1%82%D0%B8" TargetMode="External"/><Relationship Id="rId14" Type="http://schemas.openxmlformats.org/officeDocument/2006/relationships/image" Target="media/image4.emf"/><Relationship Id="rId22" Type="http://schemas.openxmlformats.org/officeDocument/2006/relationships/hyperlink" Target="http://ru.wikipedia.org/wiki/%D0%9C%D0%BE%D1%82%D0%BE%D1%85%D0%BE%D0%B2%D0%B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3.png"/><Relationship Id="rId43" Type="http://schemas.openxmlformats.org/officeDocument/2006/relationships/oleObject" Target="embeddings/oleObject2.bin"/><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vKqD8BSdM8s1X+7rerWQ6Dn/aGvGqhU0vYN1+359MC8=</DigestValue>
    </Reference>
    <Reference URI="#idOfficeObject" Type="http://www.w3.org/2000/09/xmldsig#Object">
      <DigestMethod Algorithm="http://www.w3.org/2001/04/xmldsig-more#gostr3411"/>
      <DigestValue>pNjX+/ufqjHWPDRmaH/XPob+GzkM3GDdRAGZ9WIL3Aw=</DigestValue>
    </Reference>
  </SignedInfo>
  <SignatureValue>
    yG96vdIU8FripZb23yD74MOVvWrWm0xypbrW3C9IsVfh31DTCTXQ9U4e9vpHXuIjAtjB8yiu
    swvcyVLyd6/bZA==
  </SignatureValue>
  <KeyInfo>
    <X509Data>
      <X509Certificate>
          MIII3zCCCI6gAwIBAgIRAJ6w9zrKuBG66BHx/U/0Yd8wCAYGKoUDAgIDMIIBKzEcMBoGCSqG
          SIb3DQEJARYNdWRjQGxlbnJlZy5ydTEYMBYGBSqFA2QBEg0xMTI0NzAzMDAwMzMzMRowGAYI
          KoUDA4EDAQESDDAwNDcwMzEyNTk1NjELMAkGA1UEBhMCUlUxNTAzBgNVBAgMLDQ3INCb0LXQ
          vdC40L3Qs9GA0LDQtNGB0LrQsNGPINC+0LHQu9Cw0YHRgtGMMR0wGwYDVQQHDBTQktGB0LXQ
          stC+0LvQvtC20YHQujE0MDIGA1UECQwr0JrQvtC70YLRg9GI0YHQutC+0LUg0YjQvtGB0YHQ
          tSwg0LTQvtC8IDEzODEdMBsGA1UECgwU0JPQmtCjINCb0J4gItCe0K3QnyIxHTAbBgNVBAMM
          FNCT0JrQoyDQm9CeICLQntCt0J8iMB4XDTE4MTIxMjA5Mjk1MloXDTE5MTIxMjA5Mzk1Mlow
          ggIcMRwwGgYJKoZIhvcNAQkBFg03MjI4NkBsaXN0LnJ1MRowGAYIKoUDA4EDAQESDDAwNDcw
          ODAxODA3MzEWMBQGBSqFA2QDEgswNzU1Nzg4MzcyMzEYMBYGBSqFA2QBEg0xMDU0NzAxMzgw
          MjA1MS4wLAYDVQQMDCXQk9C70LDQstCwINCw0LTQvNC40L3QuNGB0YLRgNCw0YbQuNC4MVgw
          VgYDVQQKDE/QkNC00LzQuNC90LjRgdGC0YDQsNGG0LjRjyDQn9GH0LXQstGB0LrQvtC1INGB
          0LXQu9GM0YHQutC+0LUg0L/QvtGB0LXQu9C10L3QuNC1MScwJQYDVQQJDB7Rg9C7LtCh0L7Q
          stC10YLRgdC60LDRjywg0LQuMTIxFjAUBgNVBAcMDdC0LtCf0YfQtdCy0LAxNTAzBgNVBAgM
          LDQ3INCb0LXQvdC40L3Qs9GA0LDQtNGB0LrQsNGPINC+0LHQu9Cw0YHRgtGMMQswCQYDVQQG
          EwJSVTEsMCoGA1UEKgwj0JTQvNC40YLRgNC40Lkg0J3QuNC60L7Qu9Cw0LXQstC40YcxFzAV
          BgNVBAQMDtCb0LXQstCw0YjQvtCyMVgwVgYDVQQDDE/QkNC00LzQuNC90LjRgdGC0YDQsNGG
          0LjRjyDQn9GH0LXQstGB0LrQvtC1INGB0LXQu9GM0YHQutC+0LUg0L/QvtGB0LXQu9C10L3Q
          uNC1MGMwHAYGKoUDAgITMBIGByqFAwICJAAGByqFAwICHgEDQwAEQIWf7uF4U3nZCBbjAJ5u
          u9Lr6u8NCmb4F8x64zM4R2m9LJjsuiL3xb6tFTOpx/mc8i1UDQhy3iUkb7QtjbHIXeijggSU
          MIIEkDAOBgNVHQ8BAf8EBAMCA/gwHQYDVR0OBBYEFAYn+dbBm4foii0EIpTdw3LyLJ4tMDUG
          CSsGAQQBgjcVBwQoMCYGHiqFAwICMgEJh8S5Qobe7BuEjZ5igfeUaIGfTYHjCgIBAQIBADCC
          AYUGA1UdIwSCAXwwggF4gBTcx93IxsrNdiL9775YSP/wHfu9jKGCAVKkggFOMIIBSjEeMBwG
          CSqGSIb3DQEJARYPZGl0QG1pbnN2eWF6LnJ1MQswCQYDVQQGEwJSVTEcMBoGA1UECAwTNzcg
          0LMuINCc0L7RgdC60LLQsDEVMBMGA1UEBwwM0JzQvtGB0LrQstCwMT8wPQYDVQQJDDYxMjUz
          NzUg0LMuINCc0L7RgdC60LLQsCwg0YPQuy4g0KLQstC10YDRgdC60LDRjywg0LQuIDcxLDAq
          BgNVBAoMI9Cc0LjQvdC60L7QvNGB0LLRj9C30Ywg0KDQvtGB0YHQuNC4MRgwFgYFKoUDZAES
          DTEwNDc3MDIwMjY3MDExGjAYBggqhQMDgQMBARIMMDA3NzEwNDc0Mzc1MUEwPwYDVQQDDDjQ
          k9C+0LvQvtCy0L3QvtC5INGD0LTQvtGB0YLQvtCy0LXRgNGP0Y7RidC40Lkg0YbQtdC90YLR
          gIIKFGPIlwAAAAACWDA5BgNVHSUEMjAwBggrBgEFBQcDAgYIKwYBBQUHAwQGCCqFAwUBGAIF
          BggqhQMFARgCEwYGKoUDZAICMEkGCSsGAQQBgjcVCgQ8MDowCgYIKwYBBQUHAwIwCgYIKwYB
          BQUHAwQwCgYIKoUDBQEYAgUwCgYIKoUDBQEYAhMwCAYGKoUDZAICMBMGA1UdIAQMMAowCAYG
          KoUDZHEBMIIBBgYFKoUDZHAEgfwwgfkMKyLQmtGA0LjQv9GC0L7Qn9GA0L4gQ1NQIiAo0LLQ
          tdGA0YHQuNGPIDQuMCkMKiLQmtGA0LjQv9GC0L7Qn9Cg0J4g0KPQpiIg0LLQtdGA0YHQuNC4
          IDIuMAxO0KHQtdGA0YLQuNGE0LjQutCw0YIg0YHQvtC+0YLQstC10YLRgdGC0LLQuNGPIOKE
          ltCh0KQvMTI0LTMwMTAg0L7RgiAzMC4xMi4yMDE2DE7QodC10YDRgtC40YTQuNC60LDRgiDR
          gdC+0L7RgtCy0LXRgtGB0YLQstC40Y8g4oSW0KHQpC8xMjgtMjk4MyDQvtGCIDE4LjExLjIw
          MTYwNgYFKoUDZG8ELQwrItCa0YDQuNC/0YLQvtCf0YDQviBDU1AiICjQstC10YDRgdC40Y8g
          NC4wKTBWBgNVHR8ETzBNMCWgI6Ahhh9odHRwOi8vY2EubGVub2JsLnJ1L2UtZ292LTYuY3Js
          MCSgIqAghh5odHRwOi8vdWNsby5zcGIucnUvZS1nb3YtNi5jcmwwagYIKwYBBQUHAQEEXjBc
          MC0GCCsGAQUFBzABhiFodHRwOi8vY2EubGVub2JsLnJ1L29jc3Avb2NzcC5zcmYwKwYIKwYB
          BQUHMAKGH2h0dHA6Ly9jYS5sZW5vYmwucnUvZS1nb3YtNi5jZXIwCAYGKoUDAgIDA0EAD0nV
          +ZwOCm/UJpzcExS/gurV39MER14Dcbb44NMx0Ybxb1eb6slnJWK0FVyP1PGMs0d4p1SLl/jI
          /ANdYN9Mlg==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26"/>
            <mdssi:RelationshipReference SourceId="rId39"/>
            <mdssi:RelationshipReference SourceId="rId3"/>
            <mdssi:RelationshipReference SourceId="rId34"/>
            <mdssi:RelationshipReference SourceId="rId42"/>
            <mdssi:RelationshipReference SourceId="rId47"/>
            <mdssi:RelationshipReference SourceId="rId7"/>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9"/>
            <mdssi:RelationshipReference SourceId="rId41"/>
            <mdssi:RelationshipReference SourceId="rId1"/>
            <mdssi:RelationshipReference SourceId="rId6"/>
            <mdssi:RelationshipReference SourceId="rId32"/>
            <mdssi:RelationshipReference SourceId="rId37"/>
            <mdssi:RelationshipReference SourceId="rId40"/>
            <mdssi:RelationshipReference SourceId="rId45"/>
            <mdssi:RelationshipReference SourceId="rId5"/>
            <mdssi:RelationshipReference SourceId="rId15"/>
            <mdssi:RelationshipReference SourceId="rId28"/>
            <mdssi:RelationshipReference SourceId="rId36"/>
            <mdssi:RelationshipReference SourceId="rId49"/>
            <mdssi:RelationshipReference SourceId="rId31"/>
            <mdssi:RelationshipReference SourceId="rId44"/>
            <mdssi:RelationshipReference SourceId="rId4"/>
            <mdssi:RelationshipReference SourceId="rId14"/>
            <mdssi:RelationshipReference SourceId="rId27"/>
            <mdssi:RelationshipReference SourceId="rId30"/>
            <mdssi:RelationshipReference SourceId="rId35"/>
            <mdssi:RelationshipReference SourceId="rId43"/>
            <mdssi:RelationshipReference SourceId="rId48"/>
            <mdssi:RelationshipReference SourceId="rId8"/>
          </Transform>
          <Transform Algorithm="http://www.w3.org/TR/2001/REC-xml-c14n-20010315"/>
        </Transforms>
        <DigestMethod Algorithm="http://www.w3.org/2000/09/xmldsig#sha1"/>
        <DigestValue>0yc0UC3hpcL2IPJ8KeFQYbLuWMc=</DigestValue>
      </Reference>
      <Reference URI="/word/document.xml?ContentType=application/vnd.openxmlformats-officedocument.wordprocessingml.document.main+xml">
        <DigestMethod Algorithm="http://www.w3.org/2000/09/xmldsig#sha1"/>
        <DigestValue>dMdT8a+03y0MhXG9j9d9qZiseRU=</DigestValue>
      </Reference>
      <Reference URI="/word/embeddings/oleObject1.bin?ContentType=application/vnd.openxmlformats-officedocument.oleObject">
        <DigestMethod Algorithm="http://www.w3.org/2000/09/xmldsig#sha1"/>
        <DigestValue>3jVwDBw+9KXhjwPNyDIGfiMj6As=</DigestValue>
      </Reference>
      <Reference URI="/word/embeddings/oleObject2.bin?ContentType=application/vnd.openxmlformats-officedocument.oleObject">
        <DigestMethod Algorithm="http://www.w3.org/2000/09/xmldsig#sha1"/>
        <DigestValue>YGQluqJ43CjtVeK6wJWRtXX/o0I=</DigestValue>
      </Reference>
      <Reference URI="/word/embeddings/oleObject3.bin?ContentType=application/vnd.openxmlformats-officedocument.oleObject">
        <DigestMethod Algorithm="http://www.w3.org/2000/09/xmldsig#sha1"/>
        <DigestValue>kX3rj/UOZ2zCmd82b3ykPFVjekg=</DigestValue>
      </Reference>
      <Reference URI="/word/embeddings/oleObject4.bin?ContentType=application/vnd.openxmlformats-officedocument.oleObject">
        <DigestMethod Algorithm="http://www.w3.org/2000/09/xmldsig#sha1"/>
        <DigestValue>EpPW/w3RJTbykyZFqGxdf0NMT9U=</DigestValue>
      </Reference>
      <Reference URI="/word/endnotes.xml?ContentType=application/vnd.openxmlformats-officedocument.wordprocessingml.endnotes+xml">
        <DigestMethod Algorithm="http://www.w3.org/2000/09/xmldsig#sha1"/>
        <DigestValue>igHxKK0Ns1bTH5tJq+tQzN7mZg0=</DigestValue>
      </Reference>
      <Reference URI="/word/fontTable.xml?ContentType=application/vnd.openxmlformats-officedocument.wordprocessingml.fontTable+xml">
        <DigestMethod Algorithm="http://www.w3.org/2000/09/xmldsig#sha1"/>
        <DigestValue>UA44Jq964qRrT9TcLVx8Wr4nwcg=</DigestValue>
      </Reference>
      <Reference URI="/word/footer1.xml?ContentType=application/vnd.openxmlformats-officedocument.wordprocessingml.footer+xml">
        <DigestMethod Algorithm="http://www.w3.org/2000/09/xmldsig#sha1"/>
        <DigestValue>iiPf0oC8Mj4FxykE+JcETEJvehs=</DigestValue>
      </Reference>
      <Reference URI="/word/footer2.xml?ContentType=application/vnd.openxmlformats-officedocument.wordprocessingml.footer+xml">
        <DigestMethod Algorithm="http://www.w3.org/2000/09/xmldsig#sha1"/>
        <DigestValue>J2V7dAg2bY+6jW/bbVZPx/FACsI=</DigestValue>
      </Reference>
      <Reference URI="/word/footer3.xml?ContentType=application/vnd.openxmlformats-officedocument.wordprocessingml.footer+xml">
        <DigestMethod Algorithm="http://www.w3.org/2000/09/xmldsig#sha1"/>
        <DigestValue>Vlzc4o4kSvcbS6iOx6IDZVLzUIk=</DigestValue>
      </Reference>
      <Reference URI="/word/footnotes.xml?ContentType=application/vnd.openxmlformats-officedocument.wordprocessingml.footnotes+xml">
        <DigestMethod Algorithm="http://www.w3.org/2000/09/xmldsig#sha1"/>
        <DigestValue>EJCQxFwdpkPDjeR6SvHgASQtND8=</DigestValue>
      </Reference>
      <Reference URI="/word/header1.xml?ContentType=application/vnd.openxmlformats-officedocument.wordprocessingml.header+xml">
        <DigestMethod Algorithm="http://www.w3.org/2000/09/xmldsig#sha1"/>
        <DigestValue>0tZ75aTBquoT4VDJlo6hPIWHWr4=</DigestValue>
      </Reference>
      <Reference URI="/word/header2.xml?ContentType=application/vnd.openxmlformats-officedocument.wordprocessingml.header+xml">
        <DigestMethod Algorithm="http://www.w3.org/2000/09/xmldsig#sha1"/>
        <DigestValue>hf3zaCdu+5JG/nKdhgBwr7/4kg0=</DigestValue>
      </Reference>
      <Reference URI="/word/media/image1.jpeg?ContentType=image/jpeg">
        <DigestMethod Algorithm="http://www.w3.org/2000/09/xmldsig#sha1"/>
        <DigestValue>JH1vo90Z7J4ofPbZo6DQmzp8Fnc=</DigestValue>
      </Reference>
      <Reference URI="/word/media/image10.emf?ContentType=image/x-emf">
        <DigestMethod Algorithm="http://www.w3.org/2000/09/xmldsig#sha1"/>
        <DigestValue>/X0JK1txp/KXbDk4qxpEHZG9bNs=</DigestValue>
      </Reference>
      <Reference URI="/word/media/image11.emf?ContentType=image/x-emf">
        <DigestMethod Algorithm="http://www.w3.org/2000/09/xmldsig#sha1"/>
        <DigestValue>JkK3vbyKm4BNXbHbrQz8/QobUFQ=</DigestValue>
      </Reference>
      <Reference URI="/word/media/image12.emf?ContentType=image/x-emf">
        <DigestMethod Algorithm="http://www.w3.org/2000/09/xmldsig#sha1"/>
        <DigestValue>mzFh6LOwaznY4NcJf3IjDpDeo7k=</DigestValue>
      </Reference>
      <Reference URI="/word/media/image13.png?ContentType=image/png">
        <DigestMethod Algorithm="http://www.w3.org/2000/09/xmldsig#sha1"/>
        <DigestValue>7UCkOYwaUqDrvVIe21RnHUUfRP4=</DigestValue>
      </Reference>
      <Reference URI="/word/media/image14.jpeg?ContentType=image/jpeg">
        <DigestMethod Algorithm="http://www.w3.org/2000/09/xmldsig#sha1"/>
        <DigestValue>9ItadhscmwKHMpRNmH+BhHOtgiE=</DigestValue>
      </Reference>
      <Reference URI="/word/media/image15.emf?ContentType=image/x-emf">
        <DigestMethod Algorithm="http://www.w3.org/2000/09/xmldsig#sha1"/>
        <DigestValue>aeLTxgqAmrdtgATALdnoiHdEcH8=</DigestValue>
      </Reference>
      <Reference URI="/word/media/image16.emf?ContentType=image/x-emf">
        <DigestMethod Algorithm="http://www.w3.org/2000/09/xmldsig#sha1"/>
        <DigestValue>AFR/OVojGiMipCZVZ/j89UITJ7o=</DigestValue>
      </Reference>
      <Reference URI="/word/media/image17.emf?ContentType=image/x-emf">
        <DigestMethod Algorithm="http://www.w3.org/2000/09/xmldsig#sha1"/>
        <DigestValue>n5D8FyTUAoiCQFAe4rW9RqpDI/4=</DigestValue>
      </Reference>
      <Reference URI="/word/media/image18.wmf?ContentType=image/x-wmf">
        <DigestMethod Algorithm="http://www.w3.org/2000/09/xmldsig#sha1"/>
        <DigestValue>580+Pa808uTJL1DbdVCqQaxwctk=</DigestValue>
      </Reference>
      <Reference URI="/word/media/image19.wmf?ContentType=image/x-wmf">
        <DigestMethod Algorithm="http://www.w3.org/2000/09/xmldsig#sha1"/>
        <DigestValue>LJdE5IHdejNKwhJKLrcfvbOf4no=</DigestValue>
      </Reference>
      <Reference URI="/word/media/image2.png?ContentType=image/png">
        <DigestMethod Algorithm="http://www.w3.org/2000/09/xmldsig#sha1"/>
        <DigestValue>rqivAmaRcL2asLEr6TwJuFUxxjg=</DigestValue>
      </Reference>
      <Reference URI="/word/media/image20.wmf?ContentType=image/x-wmf">
        <DigestMethod Algorithm="http://www.w3.org/2000/09/xmldsig#sha1"/>
        <DigestValue>Pz+gX7SU27tDu8Ll6R4rZ/2ENmc=</DigestValue>
      </Reference>
      <Reference URI="/word/media/image21.wmf?ContentType=image/x-wmf">
        <DigestMethod Algorithm="http://www.w3.org/2000/09/xmldsig#sha1"/>
        <DigestValue>U0mWEyNRDCgrXlspuDDvKUk59IM=</DigestValue>
      </Reference>
      <Reference URI="/word/media/image3.emf?ContentType=image/x-emf">
        <DigestMethod Algorithm="http://www.w3.org/2000/09/xmldsig#sha1"/>
        <DigestValue>sn7507nW5hpss775QezHQzDCiro=</DigestValue>
      </Reference>
      <Reference URI="/word/media/image4.emf?ContentType=image/x-emf">
        <DigestMethod Algorithm="http://www.w3.org/2000/09/xmldsig#sha1"/>
        <DigestValue>C6l+oSDDdHuQu3uUS7dpz489zpg=</DigestValue>
      </Reference>
      <Reference URI="/word/media/image5.emf?ContentType=image/x-emf">
        <DigestMethod Algorithm="http://www.w3.org/2000/09/xmldsig#sha1"/>
        <DigestValue>tQCNKIabIJQEAvyFnl2PJ1GqpsE=</DigestValue>
      </Reference>
      <Reference URI="/word/media/image6.emf?ContentType=image/x-emf">
        <DigestMethod Algorithm="http://www.w3.org/2000/09/xmldsig#sha1"/>
        <DigestValue>CKVUKYgi3k/uxVb1GU1dIJIxjLc=</DigestValue>
      </Reference>
      <Reference URI="/word/media/image7.emf?ContentType=image/x-emf">
        <DigestMethod Algorithm="http://www.w3.org/2000/09/xmldsig#sha1"/>
        <DigestValue>RRMqWgOqoveEVa/fw+VUf21IOLY=</DigestValue>
      </Reference>
      <Reference URI="/word/media/image8.jpeg?ContentType=image/jpeg">
        <DigestMethod Algorithm="http://www.w3.org/2000/09/xmldsig#sha1"/>
        <DigestValue>7A3eu0pPhh6zM/jdINxCvFXGZS8=</DigestValue>
      </Reference>
      <Reference URI="/word/media/image9.jpeg?ContentType=image/jpeg">
        <DigestMethod Algorithm="http://www.w3.org/2000/09/xmldsig#sha1"/>
        <DigestValue>+OWgQJWKKaF8TqIRwexwxM88LVg=</DigestValue>
      </Reference>
      <Reference URI="/word/numbering.xml?ContentType=application/vnd.openxmlformats-officedocument.wordprocessingml.numbering+xml">
        <DigestMethod Algorithm="http://www.w3.org/2000/09/xmldsig#sha1"/>
        <DigestValue>xlZm/j24xz6VLP5KzULeROPJXyo=</DigestValue>
      </Reference>
      <Reference URI="/word/settings.xml?ContentType=application/vnd.openxmlformats-officedocument.wordprocessingml.settings+xml">
        <DigestMethod Algorithm="http://www.w3.org/2000/09/xmldsig#sha1"/>
        <DigestValue>iXNSCBUYRghunUmxjKI2MRH/dtU=</DigestValue>
      </Reference>
      <Reference URI="/word/styles.xml?ContentType=application/vnd.openxmlformats-officedocument.wordprocessingml.styles+xml">
        <DigestMethod Algorithm="http://www.w3.org/2000/09/xmldsig#sha1"/>
        <DigestValue>vwruoX1gLsZDE/C1ZQ92VIyKHio=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2019-01-16T12:01:17Z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1440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Normal.dotm</Template>
  <TotalTime>4</TotalTime>
  <Pages>60</Pages>
  <Words>11682</Words>
  <Characters>66590</Characters>
  <Application>Microsoft Office Word</Application>
  <DocSecurity>0</DocSecurity>
  <Lines>554</Lines>
  <Paragraphs>156</Paragraphs>
  <ScaleCrop>false</ScaleCrop>
  <Company/>
  <LinksUpToDate>false</LinksUpToDate>
  <CharactersWithSpaces>78116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2019-01-16T11:47:00Z</dcterms:created>
  <dcterms:modified xsi:type="dcterms:W3CDTF">2019-01-16T12:01:00Z</dcterms:modified>
</cp:coreProperties>
</file>