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3" w:rsidRDefault="001A73F3" w:rsidP="001A73F3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0" t="0" r="6985" b="508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F3" w:rsidRDefault="001A73F3" w:rsidP="001A73F3">
      <w:pPr>
        <w:rPr>
          <w:b/>
        </w:rPr>
      </w:pPr>
    </w:p>
    <w:p w:rsidR="001A73F3" w:rsidRPr="000A00CC" w:rsidRDefault="001A73F3" w:rsidP="001A73F3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1A73F3" w:rsidRPr="000A00CC" w:rsidRDefault="001A73F3" w:rsidP="001A73F3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1A73F3" w:rsidRPr="000A00CC" w:rsidRDefault="001A73F3" w:rsidP="001A73F3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1A73F3" w:rsidRDefault="001A73F3" w:rsidP="001A73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74543">
        <w:rPr>
          <w:rFonts w:ascii="Times New Roman" w:hAnsi="Times New Roman"/>
          <w:sz w:val="28"/>
          <w:szCs w:val="28"/>
        </w:rPr>
        <w:t xml:space="preserve"> 14 ноября 2018 </w:t>
      </w:r>
      <w:r w:rsidRPr="00540DC4">
        <w:rPr>
          <w:rFonts w:ascii="Times New Roman" w:hAnsi="Times New Roman"/>
          <w:sz w:val="28"/>
          <w:szCs w:val="28"/>
        </w:rPr>
        <w:t>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</w:t>
      </w:r>
      <w:r w:rsidR="00274543">
        <w:rPr>
          <w:rFonts w:ascii="Times New Roman" w:hAnsi="Times New Roman"/>
          <w:sz w:val="28"/>
          <w:szCs w:val="28"/>
        </w:rPr>
        <w:t xml:space="preserve"> 92</w:t>
      </w:r>
      <w:r w:rsidRPr="00540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A73F3" w:rsidRPr="00540DC4" w:rsidRDefault="001A73F3" w:rsidP="001A73F3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1A73F3" w:rsidRPr="00540DC4" w:rsidRDefault="001A73F3" w:rsidP="001A73F3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1A73F3" w:rsidRPr="00FB7E3C" w:rsidTr="009B6985">
        <w:trPr>
          <w:trHeight w:val="338"/>
        </w:trPr>
        <w:tc>
          <w:tcPr>
            <w:tcW w:w="5819" w:type="dxa"/>
          </w:tcPr>
          <w:p w:rsidR="001A73F3" w:rsidRPr="00FB7E3C" w:rsidRDefault="001A73F3" w:rsidP="009B6985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</w:t>
            </w:r>
            <w:r w:rsidRPr="00EF3FFD">
              <w:rPr>
                <w:sz w:val="24"/>
                <w:szCs w:val="24"/>
              </w:rPr>
              <w:t xml:space="preserve">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F3FFD">
              <w:rPr>
                <w:sz w:val="24"/>
                <w:szCs w:val="24"/>
              </w:rPr>
              <w:t>энергоэффективности</w:t>
            </w:r>
            <w:proofErr w:type="spellEnd"/>
            <w:r w:rsidRPr="00EF3FFD">
              <w:rPr>
                <w:sz w:val="24"/>
                <w:szCs w:val="24"/>
              </w:rPr>
              <w:t xml:space="preserve"> в муниципальном образовании </w:t>
            </w:r>
            <w:proofErr w:type="spellStart"/>
            <w:r w:rsidRPr="00EF3FFD">
              <w:rPr>
                <w:sz w:val="24"/>
                <w:szCs w:val="24"/>
              </w:rPr>
              <w:t>Пчевское</w:t>
            </w:r>
            <w:proofErr w:type="spellEnd"/>
            <w:r w:rsidRPr="00EF3FFD">
              <w:rPr>
                <w:sz w:val="24"/>
                <w:szCs w:val="24"/>
              </w:rPr>
              <w:t xml:space="preserve"> сельское поселение»</w:t>
            </w:r>
            <w:r w:rsidRPr="0018427C">
              <w:rPr>
                <w:sz w:val="24"/>
                <w:szCs w:val="24"/>
              </w:rPr>
              <w:t xml:space="preserve">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28.12.2017 г. № 147</w:t>
            </w:r>
          </w:p>
        </w:tc>
      </w:tr>
    </w:tbl>
    <w:p w:rsidR="001A73F3" w:rsidRDefault="001A73F3" w:rsidP="001A73F3"/>
    <w:p w:rsidR="001A73F3" w:rsidRDefault="001A73F3" w:rsidP="001A73F3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1A73F3" w:rsidRDefault="001A73F3" w:rsidP="001A73F3">
      <w:pPr>
        <w:ind w:firstLine="708"/>
        <w:jc w:val="both"/>
        <w:rPr>
          <w:sz w:val="28"/>
          <w:szCs w:val="28"/>
        </w:rPr>
      </w:pPr>
    </w:p>
    <w:p w:rsidR="001A73F3" w:rsidRPr="00FB7E3C" w:rsidRDefault="001A73F3" w:rsidP="001A73F3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1A73F3" w:rsidRDefault="001A73F3" w:rsidP="001A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</w:t>
      </w:r>
      <w:r w:rsidRPr="00EF3FFD"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F3FFD">
        <w:rPr>
          <w:sz w:val="28"/>
          <w:szCs w:val="28"/>
        </w:rPr>
        <w:t>энергоэффективности</w:t>
      </w:r>
      <w:proofErr w:type="spellEnd"/>
      <w:r w:rsidRPr="00EF3FFD">
        <w:rPr>
          <w:sz w:val="28"/>
          <w:szCs w:val="28"/>
        </w:rPr>
        <w:t xml:space="preserve"> в муниципальном образовании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</w:t>
      </w:r>
      <w:r>
        <w:rPr>
          <w:sz w:val="28"/>
          <w:szCs w:val="28"/>
        </w:rPr>
        <w:t>8.12</w:t>
      </w:r>
      <w:r w:rsidRPr="00C21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219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147 следующие изменения:</w:t>
      </w:r>
    </w:p>
    <w:p w:rsidR="001A73F3" w:rsidRDefault="001A73F3" w:rsidP="001A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Pr="009B27C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</w:t>
      </w:r>
      <w:r w:rsidRPr="009B27C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B27C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9B27C6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согласно Приложения № 1 к настоящему Постановлению.</w:t>
      </w:r>
    </w:p>
    <w:p w:rsidR="001A73F3" w:rsidRPr="0059360A" w:rsidRDefault="001A73F3" w:rsidP="001A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9360A">
        <w:t xml:space="preserve"> </w:t>
      </w:r>
      <w:r w:rsidRPr="0059360A"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59360A">
        <w:rPr>
          <w:sz w:val="28"/>
          <w:szCs w:val="28"/>
        </w:rPr>
        <w:t xml:space="preserve"> </w:t>
      </w:r>
      <w:r w:rsidRPr="00EF3FFD">
        <w:rPr>
          <w:sz w:val="28"/>
          <w:szCs w:val="28"/>
        </w:rPr>
        <w:t>Объем финансовых средств, предусмотренных на реализацию программы в 2018-2021 годах, составляет: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9331,22</w:t>
      </w:r>
      <w:r w:rsidRPr="009C4012">
        <w:rPr>
          <w:sz w:val="28"/>
          <w:szCs w:val="28"/>
        </w:rPr>
        <w:t xml:space="preserve"> </w:t>
      </w:r>
      <w:r w:rsidRPr="00EF3FFD">
        <w:rPr>
          <w:sz w:val="28"/>
          <w:szCs w:val="28"/>
        </w:rPr>
        <w:t>тыс. рублей, в том числе: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</w:t>
      </w:r>
      <w:r>
        <w:rPr>
          <w:sz w:val="28"/>
          <w:szCs w:val="28"/>
        </w:rPr>
        <w:t>9331,22</w:t>
      </w:r>
      <w:r w:rsidRPr="009C4012">
        <w:rPr>
          <w:sz w:val="28"/>
          <w:szCs w:val="28"/>
        </w:rPr>
        <w:t xml:space="preserve"> </w:t>
      </w:r>
      <w:r w:rsidRPr="00EF3FFD">
        <w:rPr>
          <w:sz w:val="28"/>
          <w:szCs w:val="28"/>
        </w:rPr>
        <w:t xml:space="preserve">тыс. рублей; 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прочие источники - 0,00 </w:t>
      </w:r>
      <w:proofErr w:type="spellStart"/>
      <w:proofErr w:type="gramStart"/>
      <w:r w:rsidRPr="00EF3FFD">
        <w:rPr>
          <w:sz w:val="28"/>
          <w:szCs w:val="28"/>
        </w:rPr>
        <w:t>тыс.рублей</w:t>
      </w:r>
      <w:proofErr w:type="spellEnd"/>
      <w:proofErr w:type="gramEnd"/>
      <w:r w:rsidRPr="00EF3FFD">
        <w:rPr>
          <w:sz w:val="28"/>
          <w:szCs w:val="28"/>
        </w:rPr>
        <w:t xml:space="preserve">; 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бюджет Ленинградской области – 0,00 тыс. рублей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из них: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2018 год – </w:t>
      </w:r>
      <w:r w:rsidRPr="009C4012">
        <w:rPr>
          <w:sz w:val="28"/>
          <w:szCs w:val="28"/>
        </w:rPr>
        <w:t>2</w:t>
      </w:r>
      <w:r>
        <w:rPr>
          <w:sz w:val="28"/>
          <w:szCs w:val="28"/>
        </w:rPr>
        <w:t xml:space="preserve">638,88 </w:t>
      </w:r>
      <w:r w:rsidRPr="00EF3FFD">
        <w:rPr>
          <w:sz w:val="28"/>
          <w:szCs w:val="28"/>
        </w:rPr>
        <w:t>тыс. рублей, в том числе: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</w:t>
      </w:r>
      <w:r>
        <w:rPr>
          <w:sz w:val="28"/>
          <w:szCs w:val="28"/>
        </w:rPr>
        <w:t xml:space="preserve">2638,88 </w:t>
      </w:r>
      <w:r w:rsidRPr="00EF3FFD">
        <w:rPr>
          <w:sz w:val="28"/>
          <w:szCs w:val="28"/>
        </w:rPr>
        <w:t xml:space="preserve">тыс. рублей; 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прочие источники – 0,00 </w:t>
      </w:r>
      <w:proofErr w:type="spellStart"/>
      <w:proofErr w:type="gramStart"/>
      <w:r w:rsidRPr="00EF3FFD">
        <w:rPr>
          <w:sz w:val="28"/>
          <w:szCs w:val="28"/>
        </w:rPr>
        <w:t>тыс.рублей</w:t>
      </w:r>
      <w:proofErr w:type="spellEnd"/>
      <w:proofErr w:type="gramEnd"/>
      <w:r w:rsidRPr="00EF3FFD">
        <w:rPr>
          <w:sz w:val="28"/>
          <w:szCs w:val="28"/>
        </w:rPr>
        <w:t xml:space="preserve">; 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бюджет Ленинградской области – 0,00тыс. рублей.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2019 год –</w:t>
      </w:r>
      <w:r>
        <w:rPr>
          <w:sz w:val="28"/>
          <w:szCs w:val="28"/>
        </w:rPr>
        <w:t>1965,82</w:t>
      </w:r>
      <w:r w:rsidRPr="00EF3FFD">
        <w:rPr>
          <w:sz w:val="28"/>
          <w:szCs w:val="28"/>
        </w:rPr>
        <w:t xml:space="preserve"> тыс. рублей, в том числе: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</w:t>
      </w:r>
      <w:r>
        <w:rPr>
          <w:sz w:val="28"/>
          <w:szCs w:val="28"/>
        </w:rPr>
        <w:t>1965,82</w:t>
      </w:r>
      <w:r w:rsidRPr="00EF3FFD">
        <w:rPr>
          <w:sz w:val="28"/>
          <w:szCs w:val="28"/>
        </w:rPr>
        <w:t xml:space="preserve"> тыс. рублей;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прочие источники – 0,00 </w:t>
      </w:r>
      <w:proofErr w:type="spellStart"/>
      <w:proofErr w:type="gramStart"/>
      <w:r w:rsidRPr="00EF3FFD">
        <w:rPr>
          <w:sz w:val="28"/>
          <w:szCs w:val="28"/>
        </w:rPr>
        <w:t>тыс.рублей</w:t>
      </w:r>
      <w:proofErr w:type="spellEnd"/>
      <w:proofErr w:type="gramEnd"/>
      <w:r w:rsidRPr="00EF3FFD">
        <w:rPr>
          <w:sz w:val="28"/>
          <w:szCs w:val="28"/>
        </w:rPr>
        <w:t xml:space="preserve">; 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Ленинградской области – 0,00 </w:t>
      </w:r>
      <w:proofErr w:type="spellStart"/>
      <w:proofErr w:type="gramStart"/>
      <w:r w:rsidRPr="00EF3FFD">
        <w:rPr>
          <w:sz w:val="28"/>
          <w:szCs w:val="28"/>
        </w:rPr>
        <w:t>тыс.рублей</w:t>
      </w:r>
      <w:proofErr w:type="spellEnd"/>
      <w:proofErr w:type="gramEnd"/>
      <w:r w:rsidRPr="00EF3FFD">
        <w:rPr>
          <w:sz w:val="28"/>
          <w:szCs w:val="28"/>
        </w:rPr>
        <w:t>.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2020 год –</w:t>
      </w:r>
      <w:r>
        <w:rPr>
          <w:sz w:val="28"/>
          <w:szCs w:val="28"/>
        </w:rPr>
        <w:t>2237,46</w:t>
      </w:r>
      <w:r w:rsidRPr="00EF3FFD">
        <w:rPr>
          <w:sz w:val="28"/>
          <w:szCs w:val="28"/>
        </w:rPr>
        <w:t xml:space="preserve"> тыс. рублей, в том числе: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</w:t>
      </w:r>
      <w:r>
        <w:rPr>
          <w:sz w:val="28"/>
          <w:szCs w:val="28"/>
        </w:rPr>
        <w:t>2237,46</w:t>
      </w:r>
      <w:r w:rsidRPr="00EF3FFD">
        <w:rPr>
          <w:sz w:val="28"/>
          <w:szCs w:val="28"/>
        </w:rPr>
        <w:t xml:space="preserve"> тыс. рублей;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прочие источники – 0,00 </w:t>
      </w:r>
      <w:proofErr w:type="spellStart"/>
      <w:proofErr w:type="gramStart"/>
      <w:r w:rsidRPr="00EF3FFD">
        <w:rPr>
          <w:sz w:val="28"/>
          <w:szCs w:val="28"/>
        </w:rPr>
        <w:t>тыс.рублей</w:t>
      </w:r>
      <w:proofErr w:type="spellEnd"/>
      <w:proofErr w:type="gramEnd"/>
      <w:r w:rsidRPr="00EF3FFD">
        <w:rPr>
          <w:sz w:val="28"/>
          <w:szCs w:val="28"/>
        </w:rPr>
        <w:t xml:space="preserve">; 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Ленинградской области – 0,00 тыс. рублей; 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2021 год –</w:t>
      </w:r>
      <w:r>
        <w:rPr>
          <w:sz w:val="28"/>
          <w:szCs w:val="28"/>
        </w:rPr>
        <w:t>2489,06</w:t>
      </w:r>
      <w:r w:rsidRPr="00EF3FFD">
        <w:rPr>
          <w:sz w:val="28"/>
          <w:szCs w:val="28"/>
        </w:rPr>
        <w:t xml:space="preserve"> тыс. рублей, в том числе:</w:t>
      </w: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F3FFD">
        <w:rPr>
          <w:sz w:val="28"/>
          <w:szCs w:val="28"/>
        </w:rPr>
        <w:t>Пчевское</w:t>
      </w:r>
      <w:proofErr w:type="spellEnd"/>
      <w:r w:rsidRPr="00EF3FFD">
        <w:rPr>
          <w:sz w:val="28"/>
          <w:szCs w:val="28"/>
        </w:rPr>
        <w:t xml:space="preserve"> сельское поселение </w:t>
      </w:r>
      <w:proofErr w:type="spellStart"/>
      <w:r w:rsidRPr="00EF3FFD">
        <w:rPr>
          <w:sz w:val="28"/>
          <w:szCs w:val="28"/>
        </w:rPr>
        <w:t>Киришского</w:t>
      </w:r>
      <w:proofErr w:type="spellEnd"/>
      <w:r w:rsidRPr="00EF3FFD">
        <w:rPr>
          <w:sz w:val="28"/>
          <w:szCs w:val="28"/>
        </w:rPr>
        <w:t xml:space="preserve"> муниципального района Ленинградской области – </w:t>
      </w:r>
      <w:r>
        <w:rPr>
          <w:sz w:val="28"/>
          <w:szCs w:val="28"/>
        </w:rPr>
        <w:t>2489,06</w:t>
      </w:r>
      <w:r w:rsidRPr="00EF3FFD">
        <w:rPr>
          <w:sz w:val="28"/>
          <w:szCs w:val="28"/>
        </w:rPr>
        <w:t xml:space="preserve"> </w:t>
      </w:r>
      <w:proofErr w:type="spellStart"/>
      <w:proofErr w:type="gramStart"/>
      <w:r w:rsidRPr="00EF3FFD">
        <w:rPr>
          <w:sz w:val="28"/>
          <w:szCs w:val="28"/>
        </w:rPr>
        <w:t>тыс.рублей</w:t>
      </w:r>
      <w:proofErr w:type="spellEnd"/>
      <w:proofErr w:type="gramEnd"/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 xml:space="preserve">прочие источники – 0,00 </w:t>
      </w:r>
      <w:proofErr w:type="spellStart"/>
      <w:proofErr w:type="gramStart"/>
      <w:r w:rsidRPr="00EF3FFD">
        <w:rPr>
          <w:sz w:val="28"/>
          <w:szCs w:val="28"/>
        </w:rPr>
        <w:t>тыс.рублей</w:t>
      </w:r>
      <w:proofErr w:type="spellEnd"/>
      <w:proofErr w:type="gramEnd"/>
      <w:r w:rsidRPr="00EF3FFD">
        <w:rPr>
          <w:sz w:val="28"/>
          <w:szCs w:val="28"/>
        </w:rPr>
        <w:t xml:space="preserve">; </w:t>
      </w:r>
    </w:p>
    <w:p w:rsidR="001A73F3" w:rsidRDefault="001A73F3" w:rsidP="001A73F3">
      <w:pPr>
        <w:ind w:firstLine="709"/>
        <w:jc w:val="both"/>
        <w:rPr>
          <w:sz w:val="28"/>
          <w:szCs w:val="28"/>
        </w:rPr>
      </w:pPr>
      <w:r w:rsidRPr="00EF3FFD">
        <w:rPr>
          <w:sz w:val="28"/>
          <w:szCs w:val="28"/>
        </w:rPr>
        <w:t>бюджет Ленинградской области – 0,00 тыс. рублей.</w:t>
      </w:r>
    </w:p>
    <w:p w:rsidR="001A73F3" w:rsidRDefault="001A73F3" w:rsidP="001A73F3">
      <w:pPr>
        <w:ind w:firstLine="709"/>
        <w:jc w:val="both"/>
        <w:rPr>
          <w:sz w:val="28"/>
          <w:szCs w:val="28"/>
        </w:rPr>
      </w:pPr>
    </w:p>
    <w:p w:rsidR="001A73F3" w:rsidRPr="00EF3FFD" w:rsidRDefault="001A73F3" w:rsidP="001A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6312B">
        <w:rPr>
          <w:sz w:val="28"/>
          <w:szCs w:val="28"/>
        </w:rPr>
        <w:t xml:space="preserve">Приложение 4 </w:t>
      </w:r>
      <w:r>
        <w:rPr>
          <w:sz w:val="28"/>
          <w:szCs w:val="28"/>
        </w:rPr>
        <w:t xml:space="preserve">План реализации муниципальной программы </w:t>
      </w:r>
      <w:r w:rsidRPr="00502290">
        <w:rPr>
          <w:sz w:val="28"/>
          <w:szCs w:val="28"/>
        </w:rPr>
        <w:t xml:space="preserve">«Обеспечение устойчивого функционирования и развития коммунальной и </w:t>
      </w:r>
      <w:r w:rsidRPr="00502290">
        <w:rPr>
          <w:sz w:val="28"/>
          <w:szCs w:val="28"/>
        </w:rPr>
        <w:lastRenderedPageBreak/>
        <w:t xml:space="preserve">инженерной инфраструктуры и повышение </w:t>
      </w:r>
      <w:proofErr w:type="spellStart"/>
      <w:r w:rsidRPr="00502290">
        <w:rPr>
          <w:sz w:val="28"/>
          <w:szCs w:val="28"/>
        </w:rPr>
        <w:t>энергоэффективности</w:t>
      </w:r>
      <w:proofErr w:type="spellEnd"/>
      <w:r w:rsidRPr="00502290">
        <w:rPr>
          <w:sz w:val="28"/>
          <w:szCs w:val="28"/>
        </w:rPr>
        <w:t xml:space="preserve"> в муниципальном образовании </w:t>
      </w:r>
      <w:proofErr w:type="spellStart"/>
      <w:r w:rsidRPr="00502290">
        <w:rPr>
          <w:sz w:val="28"/>
          <w:szCs w:val="28"/>
        </w:rPr>
        <w:t>Пчевское</w:t>
      </w:r>
      <w:proofErr w:type="spellEnd"/>
      <w:r w:rsidRPr="0050229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59360A">
        <w:rPr>
          <w:sz w:val="28"/>
          <w:szCs w:val="28"/>
        </w:rPr>
        <w:t xml:space="preserve">изложить в редакции, согласно </w:t>
      </w:r>
      <w:r w:rsidRPr="00D53D3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2</w:t>
      </w:r>
      <w:r w:rsidRPr="00D53D3F">
        <w:rPr>
          <w:sz w:val="28"/>
          <w:szCs w:val="28"/>
        </w:rPr>
        <w:t xml:space="preserve"> к настоящему</w:t>
      </w:r>
      <w:r w:rsidRPr="0059360A">
        <w:rPr>
          <w:sz w:val="28"/>
          <w:szCs w:val="28"/>
        </w:rPr>
        <w:t xml:space="preserve"> Постановлению.</w:t>
      </w:r>
    </w:p>
    <w:p w:rsidR="001A73F3" w:rsidRDefault="001A73F3" w:rsidP="001A7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1A73F3" w:rsidRDefault="001A73F3" w:rsidP="001A7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1A73F3" w:rsidRDefault="001A73F3" w:rsidP="001A7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A73F3" w:rsidRDefault="001A73F3" w:rsidP="001A73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3F3" w:rsidRPr="006B0DAC" w:rsidRDefault="001A73F3" w:rsidP="001A73F3">
      <w:pPr>
        <w:ind w:firstLine="708"/>
        <w:jc w:val="both"/>
        <w:rPr>
          <w:sz w:val="28"/>
          <w:szCs w:val="28"/>
        </w:rPr>
      </w:pPr>
    </w:p>
    <w:p w:rsidR="001A73F3" w:rsidRDefault="001A73F3" w:rsidP="001A73F3">
      <w:pPr>
        <w:rPr>
          <w:sz w:val="28"/>
          <w:szCs w:val="28"/>
        </w:rPr>
      </w:pPr>
    </w:p>
    <w:p w:rsidR="001A73F3" w:rsidRDefault="001A73F3" w:rsidP="001A73F3">
      <w:pPr>
        <w:ind w:firstLine="708"/>
        <w:rPr>
          <w:sz w:val="28"/>
          <w:szCs w:val="28"/>
        </w:rPr>
      </w:pPr>
    </w:p>
    <w:p w:rsidR="001A73F3" w:rsidRDefault="001A73F3" w:rsidP="001A73F3">
      <w:pPr>
        <w:ind w:firstLine="708"/>
        <w:rPr>
          <w:sz w:val="28"/>
          <w:szCs w:val="28"/>
        </w:rPr>
      </w:pPr>
    </w:p>
    <w:p w:rsidR="001A73F3" w:rsidRPr="002917FD" w:rsidRDefault="001A73F3" w:rsidP="001A73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1A73F3" w:rsidRPr="007E0E0E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/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</w:t>
      </w:r>
      <w:proofErr w:type="gramStart"/>
      <w:r w:rsidRPr="00F42D57">
        <w:rPr>
          <w:sz w:val="16"/>
          <w:szCs w:val="16"/>
        </w:rPr>
        <w:t>района</w:t>
      </w:r>
      <w:r>
        <w:rPr>
          <w:sz w:val="16"/>
          <w:szCs w:val="16"/>
        </w:rPr>
        <w:t>,  прокуратура</w:t>
      </w:r>
      <w:proofErr w:type="gramEnd"/>
      <w:r>
        <w:rPr>
          <w:sz w:val="16"/>
          <w:szCs w:val="16"/>
        </w:rPr>
        <w:t>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contextualSpacing/>
        <w:jc w:val="right"/>
      </w:pPr>
    </w:p>
    <w:p w:rsidR="001A73F3" w:rsidRDefault="001A73F3" w:rsidP="001A73F3">
      <w:pPr>
        <w:contextualSpacing/>
        <w:jc w:val="right"/>
      </w:pPr>
      <w:r>
        <w:lastRenderedPageBreak/>
        <w:t xml:space="preserve">Приложение № 1 </w:t>
      </w:r>
    </w:p>
    <w:p w:rsidR="001A73F3" w:rsidRPr="00CB3CDD" w:rsidRDefault="001A73F3" w:rsidP="001A73F3">
      <w:pPr>
        <w:contextualSpacing/>
        <w:jc w:val="right"/>
      </w:pPr>
      <w:r>
        <w:t xml:space="preserve">к Постановлению № </w:t>
      </w:r>
      <w:r w:rsidR="00274543">
        <w:t xml:space="preserve">92 </w:t>
      </w:r>
      <w:r>
        <w:t>от</w:t>
      </w:r>
      <w:bookmarkStart w:id="0" w:name="_GoBack"/>
      <w:bookmarkEnd w:id="0"/>
      <w:r w:rsidR="00274543">
        <w:t xml:space="preserve"> 14 ноября 2018 г.</w:t>
      </w:r>
      <w:r>
        <w:t xml:space="preserve"> </w:t>
      </w:r>
    </w:p>
    <w:p w:rsidR="001A73F3" w:rsidRDefault="001A73F3" w:rsidP="001A73F3">
      <w:pPr>
        <w:contextualSpacing/>
        <w:jc w:val="center"/>
        <w:rPr>
          <w:b/>
          <w:sz w:val="22"/>
          <w:szCs w:val="22"/>
        </w:rPr>
      </w:pPr>
    </w:p>
    <w:p w:rsidR="001A73F3" w:rsidRPr="00CB3CDD" w:rsidRDefault="001A73F3" w:rsidP="001A73F3">
      <w:pPr>
        <w:contextualSpacing/>
        <w:jc w:val="center"/>
        <w:rPr>
          <w:b/>
          <w:sz w:val="22"/>
          <w:szCs w:val="22"/>
        </w:rPr>
      </w:pPr>
      <w:r w:rsidRPr="00CB3CDD">
        <w:rPr>
          <w:b/>
          <w:sz w:val="22"/>
          <w:szCs w:val="22"/>
        </w:rPr>
        <w:t>Паспорт</w:t>
      </w:r>
    </w:p>
    <w:p w:rsidR="001A73F3" w:rsidRPr="00CB3CDD" w:rsidRDefault="001A73F3" w:rsidP="001A73F3">
      <w:pPr>
        <w:ind w:firstLine="720"/>
        <w:jc w:val="center"/>
        <w:rPr>
          <w:b/>
          <w:sz w:val="22"/>
          <w:szCs w:val="22"/>
        </w:rPr>
      </w:pPr>
      <w:r w:rsidRPr="00CB3CDD">
        <w:rPr>
          <w:b/>
          <w:sz w:val="22"/>
          <w:szCs w:val="22"/>
        </w:rPr>
        <w:t xml:space="preserve">Муниципальной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CB3CDD">
        <w:rPr>
          <w:b/>
          <w:sz w:val="22"/>
          <w:szCs w:val="22"/>
        </w:rPr>
        <w:t>энергоэффективности</w:t>
      </w:r>
      <w:proofErr w:type="spellEnd"/>
      <w:r w:rsidRPr="00CB3CDD">
        <w:rPr>
          <w:b/>
          <w:sz w:val="22"/>
          <w:szCs w:val="22"/>
        </w:rPr>
        <w:t xml:space="preserve"> в муниципальном образовании </w:t>
      </w:r>
      <w:proofErr w:type="spellStart"/>
      <w:r w:rsidRPr="00CB3CDD">
        <w:rPr>
          <w:b/>
          <w:sz w:val="22"/>
          <w:szCs w:val="22"/>
        </w:rPr>
        <w:t>Пчевское</w:t>
      </w:r>
      <w:proofErr w:type="spellEnd"/>
      <w:r w:rsidRPr="00CB3CDD">
        <w:rPr>
          <w:b/>
          <w:sz w:val="22"/>
          <w:szCs w:val="22"/>
        </w:rPr>
        <w:t xml:space="preserve"> сельское поселение»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8"/>
        <w:gridCol w:w="5811"/>
      </w:tblGrid>
      <w:tr w:rsidR="001A73F3" w:rsidRPr="00CB3CDD" w:rsidTr="009B6985">
        <w:trPr>
          <w:trHeight w:val="275"/>
        </w:trPr>
        <w:tc>
          <w:tcPr>
            <w:tcW w:w="4188" w:type="dxa"/>
          </w:tcPr>
          <w:p w:rsidR="001A73F3" w:rsidRPr="00CB3CDD" w:rsidRDefault="001A73F3" w:rsidP="009B69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B3CDD">
              <w:rPr>
                <w:rFonts w:eastAsia="Calibri"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5811" w:type="dxa"/>
          </w:tcPr>
          <w:p w:rsidR="001A73F3" w:rsidRPr="00CB3CDD" w:rsidRDefault="001A73F3" w:rsidP="009B69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B3CDD">
              <w:rPr>
                <w:sz w:val="22"/>
                <w:szCs w:val="22"/>
              </w:rPr>
              <w:t>энергоэффективности</w:t>
            </w:r>
            <w:proofErr w:type="spellEnd"/>
            <w:r w:rsidRPr="00CB3CDD">
              <w:rPr>
                <w:sz w:val="22"/>
                <w:szCs w:val="22"/>
              </w:rPr>
              <w:t xml:space="preserve"> в муниципальном образовании </w:t>
            </w:r>
            <w:proofErr w:type="spellStart"/>
            <w:r w:rsidRPr="00CB3CDD">
              <w:rPr>
                <w:sz w:val="22"/>
                <w:szCs w:val="22"/>
              </w:rPr>
              <w:t>Пчевское</w:t>
            </w:r>
            <w:proofErr w:type="spellEnd"/>
            <w:r w:rsidRPr="00CB3CDD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1A73F3" w:rsidRPr="00CB3CDD" w:rsidTr="009B6985">
        <w:trPr>
          <w:trHeight w:val="560"/>
        </w:trPr>
        <w:tc>
          <w:tcPr>
            <w:tcW w:w="4188" w:type="dxa"/>
          </w:tcPr>
          <w:p w:rsidR="001A73F3" w:rsidRPr="00CB3CDD" w:rsidRDefault="001A73F3" w:rsidP="009B6985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B3CDD">
              <w:rPr>
                <w:rFonts w:eastAsia="Calibri"/>
                <w:sz w:val="22"/>
                <w:szCs w:val="22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1" w:type="dxa"/>
          </w:tcPr>
          <w:p w:rsidR="001A73F3" w:rsidRPr="00CB3CDD" w:rsidRDefault="001A73F3" w:rsidP="009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B3CDD">
              <w:rPr>
                <w:sz w:val="22"/>
                <w:szCs w:val="22"/>
              </w:rPr>
              <w:t>Пчевского</w:t>
            </w:r>
            <w:proofErr w:type="spellEnd"/>
            <w:r w:rsidRPr="00CB3CDD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1A73F3" w:rsidRPr="00CB3CDD" w:rsidTr="009B6985">
        <w:trPr>
          <w:trHeight w:val="350"/>
        </w:trPr>
        <w:tc>
          <w:tcPr>
            <w:tcW w:w="4188" w:type="dxa"/>
          </w:tcPr>
          <w:p w:rsidR="001A73F3" w:rsidRPr="00CB3CDD" w:rsidRDefault="001A73F3" w:rsidP="009B6985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B3CDD">
              <w:rPr>
                <w:rFonts w:eastAsia="Calibri"/>
                <w:sz w:val="22"/>
                <w:szCs w:val="22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5811" w:type="dxa"/>
          </w:tcPr>
          <w:p w:rsidR="001A73F3" w:rsidRPr="00CB3CDD" w:rsidRDefault="001A73F3" w:rsidP="009B69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B3CDD">
              <w:rPr>
                <w:sz w:val="22"/>
                <w:szCs w:val="22"/>
              </w:rPr>
              <w:t>Пчевского</w:t>
            </w:r>
            <w:proofErr w:type="spellEnd"/>
            <w:r w:rsidRPr="00CB3CDD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1A73F3" w:rsidRPr="00CB3CDD" w:rsidTr="009B6985">
        <w:trPr>
          <w:trHeight w:val="580"/>
        </w:trPr>
        <w:tc>
          <w:tcPr>
            <w:tcW w:w="4188" w:type="dxa"/>
          </w:tcPr>
          <w:p w:rsidR="001A73F3" w:rsidRPr="00CB3CDD" w:rsidRDefault="001A73F3" w:rsidP="009B6985">
            <w:pPr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5811" w:type="dxa"/>
          </w:tcPr>
          <w:p w:rsidR="001A73F3" w:rsidRPr="00CB3CDD" w:rsidRDefault="001A73F3" w:rsidP="009B6985">
            <w:pPr>
              <w:jc w:val="center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-</w:t>
            </w:r>
          </w:p>
        </w:tc>
      </w:tr>
      <w:tr w:rsidR="001A73F3" w:rsidRPr="00CB3CDD" w:rsidTr="009B6985">
        <w:trPr>
          <w:trHeight w:val="350"/>
        </w:trPr>
        <w:tc>
          <w:tcPr>
            <w:tcW w:w="4188" w:type="dxa"/>
          </w:tcPr>
          <w:p w:rsidR="001A73F3" w:rsidRPr="00CB3CDD" w:rsidRDefault="001A73F3" w:rsidP="009B6985">
            <w:pPr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5811" w:type="dxa"/>
          </w:tcPr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Обеспечение надежности и качества снабжения населения услугами водоснабжения, водоотведения и тепловой энергией.</w:t>
            </w:r>
          </w:p>
        </w:tc>
      </w:tr>
      <w:tr w:rsidR="001A73F3" w:rsidRPr="00CB3CDD" w:rsidTr="009B6985">
        <w:trPr>
          <w:trHeight w:val="274"/>
        </w:trPr>
        <w:tc>
          <w:tcPr>
            <w:tcW w:w="4188" w:type="dxa"/>
          </w:tcPr>
          <w:p w:rsidR="001A73F3" w:rsidRPr="00CB3CDD" w:rsidRDefault="001A73F3" w:rsidP="009B6985">
            <w:pPr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5811" w:type="dxa"/>
          </w:tcPr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Обеспечение организации уличного освещения. Повышение надежности и эффективности работы объектов (сетей) теплоснабжения.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Повышение надежности и эффективности работы объектов (сетей) водоснабжения и водоотведения.</w:t>
            </w:r>
          </w:p>
        </w:tc>
      </w:tr>
      <w:tr w:rsidR="001A73F3" w:rsidRPr="00CB3CDD" w:rsidTr="009B6985">
        <w:trPr>
          <w:trHeight w:val="530"/>
        </w:trPr>
        <w:tc>
          <w:tcPr>
            <w:tcW w:w="4188" w:type="dxa"/>
          </w:tcPr>
          <w:p w:rsidR="001A73F3" w:rsidRPr="00CB3CDD" w:rsidRDefault="001A73F3" w:rsidP="009B6985">
            <w:pPr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Этапы и сроки реализации муниципальной программы </w:t>
            </w:r>
          </w:p>
        </w:tc>
        <w:tc>
          <w:tcPr>
            <w:tcW w:w="5811" w:type="dxa"/>
          </w:tcPr>
          <w:p w:rsidR="001A73F3" w:rsidRPr="00CB3CDD" w:rsidRDefault="001A73F3" w:rsidP="009B6985">
            <w:pPr>
              <w:keepLines/>
              <w:ind w:left="-57" w:right="-57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Муниципальная программа реализуется в один этап.              Сроки  реализации муниципальной  программы 2018-2021г</w:t>
            </w:r>
          </w:p>
        </w:tc>
      </w:tr>
      <w:tr w:rsidR="001A73F3" w:rsidRPr="00CB3CDD" w:rsidTr="009B6985">
        <w:trPr>
          <w:trHeight w:val="274"/>
        </w:trPr>
        <w:tc>
          <w:tcPr>
            <w:tcW w:w="4188" w:type="dxa"/>
          </w:tcPr>
          <w:p w:rsidR="001A73F3" w:rsidRPr="00CB3CDD" w:rsidRDefault="001A73F3" w:rsidP="009B6985">
            <w:pPr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Финансовое обеспечение муниципальной программы, в </w:t>
            </w:r>
            <w:proofErr w:type="spellStart"/>
            <w:r w:rsidRPr="00CB3CDD">
              <w:rPr>
                <w:sz w:val="22"/>
                <w:szCs w:val="22"/>
              </w:rPr>
              <w:t>т.ч</w:t>
            </w:r>
            <w:proofErr w:type="spellEnd"/>
            <w:r w:rsidRPr="00CB3CDD">
              <w:rPr>
                <w:sz w:val="22"/>
                <w:szCs w:val="22"/>
              </w:rPr>
              <w:t>. по источникам финансирования</w:t>
            </w:r>
          </w:p>
        </w:tc>
        <w:tc>
          <w:tcPr>
            <w:tcW w:w="5811" w:type="dxa"/>
          </w:tcPr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9331,22 тыс. рублей, в том числе: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B3CDD">
              <w:rPr>
                <w:sz w:val="22"/>
                <w:szCs w:val="22"/>
              </w:rPr>
              <w:t>Пчевское</w:t>
            </w:r>
            <w:proofErr w:type="spellEnd"/>
            <w:r w:rsidRPr="00CB3CDD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CB3CDD">
              <w:rPr>
                <w:sz w:val="22"/>
                <w:szCs w:val="22"/>
              </w:rPr>
              <w:t>Киришского</w:t>
            </w:r>
            <w:proofErr w:type="spellEnd"/>
            <w:r w:rsidRPr="00CB3CDD">
              <w:rPr>
                <w:sz w:val="22"/>
                <w:szCs w:val="22"/>
              </w:rPr>
              <w:t xml:space="preserve"> муниципального района Ленинградской области – 9331,22 тыс. рублей; 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прочие </w:t>
            </w:r>
            <w:proofErr w:type="gramStart"/>
            <w:r w:rsidRPr="00CB3CDD">
              <w:rPr>
                <w:sz w:val="22"/>
                <w:szCs w:val="22"/>
              </w:rPr>
              <w:t>источники  -</w:t>
            </w:r>
            <w:proofErr w:type="gramEnd"/>
            <w:r w:rsidRPr="00CB3CDD">
              <w:rPr>
                <w:sz w:val="22"/>
                <w:szCs w:val="22"/>
              </w:rPr>
              <w:t xml:space="preserve"> 0,00 тыс. рублей; 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бюджет Ленинградской области – 0,00 тыс. руб.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из них: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2018 год – 2638,88 тыс. рублей, в том числе: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B3CDD">
              <w:rPr>
                <w:sz w:val="22"/>
                <w:szCs w:val="22"/>
              </w:rPr>
              <w:t>Пчевское</w:t>
            </w:r>
            <w:proofErr w:type="spellEnd"/>
            <w:r w:rsidRPr="00CB3CDD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CB3CDD">
              <w:rPr>
                <w:sz w:val="22"/>
                <w:szCs w:val="22"/>
              </w:rPr>
              <w:t>Киришского</w:t>
            </w:r>
            <w:proofErr w:type="spellEnd"/>
            <w:r w:rsidRPr="00CB3CDD">
              <w:rPr>
                <w:sz w:val="22"/>
                <w:szCs w:val="22"/>
              </w:rPr>
              <w:t xml:space="preserve"> муниципального района Ленинградской области – 2638,88 тыс. рублей; 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прочие источники – 0,00 тыс. рублей; 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бюджет Ленинградской области – 0,00 тыс. рублей.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2019 год – 1965,82 тыс. рублей, в том числе: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B3CDD">
              <w:rPr>
                <w:sz w:val="22"/>
                <w:szCs w:val="22"/>
              </w:rPr>
              <w:t>Пчевское</w:t>
            </w:r>
            <w:proofErr w:type="spellEnd"/>
            <w:r w:rsidRPr="00CB3CDD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CB3CDD">
              <w:rPr>
                <w:sz w:val="22"/>
                <w:szCs w:val="22"/>
              </w:rPr>
              <w:t>Киришского</w:t>
            </w:r>
            <w:proofErr w:type="spellEnd"/>
            <w:r w:rsidRPr="00CB3CDD">
              <w:rPr>
                <w:sz w:val="22"/>
                <w:szCs w:val="22"/>
              </w:rPr>
              <w:t xml:space="preserve"> муниципального района Ленинградской области – 1965,82 тыс. рублей;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прочие источники – 0,00 тыс. рублей; 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бюджет Ленинградской области – 0,00 тыс. руб.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2020 год – 2237,46 тыс. рублей, в том числе:</w:t>
            </w:r>
          </w:p>
          <w:p w:rsidR="001A73F3" w:rsidRPr="00CB3CDD" w:rsidRDefault="001A73F3" w:rsidP="009B6985">
            <w:pPr>
              <w:ind w:right="212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CB3CDD">
              <w:rPr>
                <w:sz w:val="22"/>
                <w:szCs w:val="22"/>
              </w:rPr>
              <w:t>Пчевское</w:t>
            </w:r>
            <w:proofErr w:type="spellEnd"/>
            <w:r w:rsidRPr="00CB3CDD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CB3CDD">
              <w:rPr>
                <w:sz w:val="22"/>
                <w:szCs w:val="22"/>
              </w:rPr>
              <w:t>Киришского</w:t>
            </w:r>
            <w:proofErr w:type="spellEnd"/>
            <w:r w:rsidRPr="00CB3CDD">
              <w:rPr>
                <w:sz w:val="22"/>
                <w:szCs w:val="22"/>
              </w:rPr>
              <w:t xml:space="preserve"> муниципального района Ленинградской области – 2237,46 тыс. рублей;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прочие источники – 0,00 тыс. рублей; </w:t>
            </w:r>
          </w:p>
          <w:p w:rsidR="001A73F3" w:rsidRPr="00CB3CDD" w:rsidRDefault="001A73F3" w:rsidP="009B6985">
            <w:pPr>
              <w:ind w:right="212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бюджет Ленинградской области – 0,00 тыс. рублей.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2021 год – 2489,06 тыс. рублей, в том числе:</w:t>
            </w:r>
          </w:p>
          <w:p w:rsidR="001A73F3" w:rsidRPr="00CB3CDD" w:rsidRDefault="001A73F3" w:rsidP="009B6985">
            <w:pPr>
              <w:ind w:right="212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lastRenderedPageBreak/>
              <w:t xml:space="preserve">бюджет муниципального образования </w:t>
            </w:r>
            <w:proofErr w:type="spellStart"/>
            <w:r w:rsidRPr="00CB3CDD">
              <w:rPr>
                <w:sz w:val="22"/>
                <w:szCs w:val="22"/>
              </w:rPr>
              <w:t>Пчевское</w:t>
            </w:r>
            <w:proofErr w:type="spellEnd"/>
            <w:r w:rsidRPr="00CB3CDD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CB3CDD">
              <w:rPr>
                <w:sz w:val="22"/>
                <w:szCs w:val="22"/>
              </w:rPr>
              <w:t>Киришского</w:t>
            </w:r>
            <w:proofErr w:type="spellEnd"/>
            <w:r w:rsidRPr="00CB3CDD">
              <w:rPr>
                <w:sz w:val="22"/>
                <w:szCs w:val="22"/>
              </w:rPr>
              <w:t xml:space="preserve"> муниципального района Ленинградской области – 2489,06 тыс. рублей</w:t>
            </w:r>
          </w:p>
          <w:p w:rsidR="001A73F3" w:rsidRPr="00CB3CDD" w:rsidRDefault="001A73F3" w:rsidP="009B69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прочие источники – 0,00 тыс. рублей; </w:t>
            </w:r>
          </w:p>
          <w:p w:rsidR="001A73F3" w:rsidRPr="00CB3CDD" w:rsidRDefault="001A73F3" w:rsidP="009B6985">
            <w:pPr>
              <w:ind w:right="212"/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бюджет Ленинградской области – 0,00 тыс. рублей.</w:t>
            </w:r>
          </w:p>
        </w:tc>
      </w:tr>
      <w:tr w:rsidR="001A73F3" w:rsidRPr="00CB3CDD" w:rsidTr="009B6985">
        <w:trPr>
          <w:trHeight w:val="1829"/>
        </w:trPr>
        <w:tc>
          <w:tcPr>
            <w:tcW w:w="4188" w:type="dxa"/>
          </w:tcPr>
          <w:p w:rsidR="001A73F3" w:rsidRPr="00CB3CDD" w:rsidRDefault="001A73F3" w:rsidP="009B6985">
            <w:pPr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811" w:type="dxa"/>
          </w:tcPr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Обеспечение доли энергосберегающих уличных светильников в общем количестве уличных светильников к концу 2021 года на уровне 40%.</w:t>
            </w:r>
          </w:p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Обеспечение протяженности сетей уличного освещения в общей протяженности улично-дорожной сети к концу 2021 года на уровне 100%.</w:t>
            </w:r>
          </w:p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 xml:space="preserve">Обеспечение доли сетей уличного освещения, находящегося в исправном состоянии, к концу 2021 года на уровне 100%. </w:t>
            </w:r>
          </w:p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Отсутствие обоснованных жалоб населения по вопросам уличного освещения.</w:t>
            </w:r>
          </w:p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Обеспечение доли отремонтированных объектов (сетей) теплоснабжения в общем количестве объектов (сетей) теплоснабжения, подлежащих ремонту (замене), к концу 2021 года на уровне 50%.</w:t>
            </w:r>
          </w:p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Обеспечение доли отремонтированных объектов (сетей) водоснабжения в общем количестве объектов (сетей) водоснабжения, подлежащих ремонту (замене), к концу 2021 года на уровне 50%.</w:t>
            </w:r>
          </w:p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Обеспечение доли населения, обеспеченного питьевой водой, отвечающей обязательным требованиям безопасности к концу 2021 года на уровне 100%.</w:t>
            </w:r>
          </w:p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Снижение протяженности сетей водоотведения, находящихся в предаварийном состоянии и способных вызвать остановку работы коммунальных систем, к концу 2021 года до 70%.</w:t>
            </w:r>
          </w:p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Отсутствие аварийных ситуаций на объектах (сетях) теплоснабжения, водоснабжения и водоотведения.</w:t>
            </w:r>
          </w:p>
          <w:p w:rsidR="001A73F3" w:rsidRPr="00CB3CDD" w:rsidRDefault="001A73F3" w:rsidP="009B6985">
            <w:pPr>
              <w:jc w:val="both"/>
              <w:rPr>
                <w:sz w:val="22"/>
                <w:szCs w:val="22"/>
              </w:rPr>
            </w:pPr>
            <w:r w:rsidRPr="00CB3CDD">
              <w:rPr>
                <w:sz w:val="22"/>
                <w:szCs w:val="22"/>
              </w:rPr>
              <w:t>Удовлетворенность населения качеством предоставления услуг теплоснабжения и водоотведения.</w:t>
            </w:r>
          </w:p>
        </w:tc>
      </w:tr>
    </w:tbl>
    <w:p w:rsidR="001A73F3" w:rsidRPr="00CB3CDD" w:rsidRDefault="001A73F3" w:rsidP="001A73F3"/>
    <w:p w:rsidR="001A73F3" w:rsidRDefault="001A73F3" w:rsidP="001A73F3">
      <w:pPr>
        <w:rPr>
          <w:sz w:val="16"/>
          <w:szCs w:val="16"/>
        </w:rPr>
      </w:pPr>
    </w:p>
    <w:p w:rsidR="001A73F3" w:rsidRDefault="001A73F3" w:rsidP="001A73F3">
      <w:pPr>
        <w:rPr>
          <w:sz w:val="16"/>
          <w:szCs w:val="16"/>
        </w:rPr>
      </w:pPr>
    </w:p>
    <w:p w:rsidR="008B5513" w:rsidRDefault="008B5513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/>
    <w:p w:rsidR="00680F9B" w:rsidRDefault="00680F9B" w:rsidP="00680F9B">
      <w:pPr>
        <w:rPr>
          <w:rFonts w:eastAsia="Calibri"/>
          <w:b/>
          <w:sz w:val="18"/>
          <w:szCs w:val="18"/>
          <w:lang w:eastAsia="en-US"/>
        </w:rPr>
      </w:pPr>
    </w:p>
    <w:p w:rsidR="00E85712" w:rsidRDefault="00E85712" w:rsidP="00E85712">
      <w:pPr>
        <w:rPr>
          <w:rFonts w:eastAsia="Calibri"/>
          <w:b/>
          <w:sz w:val="18"/>
          <w:szCs w:val="18"/>
          <w:lang w:eastAsia="en-US"/>
        </w:rPr>
        <w:sectPr w:rsidR="00E85712" w:rsidSect="00E85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712" w:rsidRDefault="00E85712" w:rsidP="00E8571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</w:t>
      </w:r>
    </w:p>
    <w:p w:rsidR="00E85712" w:rsidRPr="00E85712" w:rsidRDefault="00E85712" w:rsidP="00E8571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№</w:t>
      </w:r>
      <w:r w:rsidR="00274543">
        <w:rPr>
          <w:rFonts w:eastAsia="Calibri"/>
          <w:lang w:eastAsia="en-US"/>
        </w:rPr>
        <w:t xml:space="preserve"> 92</w:t>
      </w:r>
      <w:r>
        <w:rPr>
          <w:rFonts w:eastAsia="Calibri"/>
          <w:lang w:eastAsia="en-US"/>
        </w:rPr>
        <w:t xml:space="preserve"> от</w:t>
      </w:r>
      <w:r w:rsidR="00274543">
        <w:rPr>
          <w:rFonts w:eastAsia="Calibri"/>
          <w:lang w:eastAsia="en-US"/>
        </w:rPr>
        <w:t xml:space="preserve"> 14 ноября 2018 г.</w:t>
      </w:r>
    </w:p>
    <w:p w:rsidR="00E85712" w:rsidRDefault="00E85712" w:rsidP="00E85712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E85712" w:rsidRPr="00E85712" w:rsidRDefault="00E85712" w:rsidP="00E8571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85712">
        <w:rPr>
          <w:rFonts w:eastAsia="Calibri"/>
          <w:b/>
          <w:sz w:val="22"/>
          <w:szCs w:val="22"/>
          <w:lang w:eastAsia="en-US"/>
        </w:rPr>
        <w:t>План реализации муниципальной программы</w:t>
      </w:r>
    </w:p>
    <w:p w:rsidR="00E85712" w:rsidRPr="00E85712" w:rsidRDefault="00E85712" w:rsidP="00E85712">
      <w:pPr>
        <w:jc w:val="center"/>
        <w:rPr>
          <w:rFonts w:eastAsia="Calibri"/>
          <w:b/>
          <w:sz w:val="18"/>
          <w:szCs w:val="18"/>
          <w:lang w:eastAsia="en-US"/>
        </w:rPr>
      </w:pPr>
      <w:r w:rsidRPr="00E85712">
        <w:rPr>
          <w:rFonts w:eastAsia="Calibri"/>
          <w:b/>
          <w:sz w:val="22"/>
          <w:szCs w:val="22"/>
          <w:lang w:eastAsia="en-US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85712">
        <w:rPr>
          <w:rFonts w:eastAsia="Calibri"/>
          <w:b/>
          <w:sz w:val="22"/>
          <w:szCs w:val="22"/>
          <w:lang w:eastAsia="en-US"/>
        </w:rPr>
        <w:t>энергоэффективности</w:t>
      </w:r>
      <w:proofErr w:type="spellEnd"/>
      <w:r w:rsidRPr="00E85712">
        <w:rPr>
          <w:rFonts w:eastAsia="Calibri"/>
          <w:b/>
          <w:sz w:val="22"/>
          <w:szCs w:val="22"/>
          <w:lang w:eastAsia="en-US"/>
        </w:rPr>
        <w:t xml:space="preserve"> в муниципальном образовании </w:t>
      </w:r>
      <w:proofErr w:type="spellStart"/>
      <w:r w:rsidRPr="00E85712">
        <w:rPr>
          <w:rFonts w:eastAsia="Calibri"/>
          <w:b/>
          <w:sz w:val="22"/>
          <w:szCs w:val="22"/>
          <w:lang w:eastAsia="en-US"/>
        </w:rPr>
        <w:t>Пчевское</w:t>
      </w:r>
      <w:proofErr w:type="spellEnd"/>
      <w:r w:rsidRPr="00E85712">
        <w:rPr>
          <w:rFonts w:eastAsia="Calibri"/>
          <w:b/>
          <w:sz w:val="22"/>
          <w:szCs w:val="22"/>
          <w:lang w:eastAsia="en-US"/>
        </w:rPr>
        <w:t xml:space="preserve"> сельское поселение</w:t>
      </w:r>
      <w:r w:rsidRPr="00E85712">
        <w:rPr>
          <w:rFonts w:eastAsia="Calibri"/>
          <w:b/>
          <w:sz w:val="18"/>
          <w:szCs w:val="18"/>
          <w:lang w:eastAsia="en-US"/>
        </w:rPr>
        <w:t>»</w:t>
      </w:r>
    </w:p>
    <w:p w:rsidR="00E85712" w:rsidRPr="00E85712" w:rsidRDefault="00E85712" w:rsidP="00E85712">
      <w:pPr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014"/>
        <w:gridCol w:w="20"/>
        <w:gridCol w:w="2534"/>
        <w:gridCol w:w="16"/>
        <w:gridCol w:w="857"/>
        <w:gridCol w:w="10"/>
        <w:gridCol w:w="815"/>
        <w:gridCol w:w="26"/>
        <w:gridCol w:w="851"/>
        <w:gridCol w:w="1276"/>
        <w:gridCol w:w="1134"/>
        <w:gridCol w:w="1276"/>
        <w:gridCol w:w="1276"/>
        <w:gridCol w:w="1134"/>
      </w:tblGrid>
      <w:tr w:rsidR="00E85712" w:rsidRPr="00E85712" w:rsidTr="00400D91">
        <w:trPr>
          <w:tblHeader/>
        </w:trPr>
        <w:tc>
          <w:tcPr>
            <w:tcW w:w="472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034" w:type="dxa"/>
            <w:gridSpan w:val="2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0" w:type="dxa"/>
            <w:gridSpan w:val="2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исполнитель, участники</w:t>
            </w:r>
          </w:p>
        </w:tc>
        <w:tc>
          <w:tcPr>
            <w:tcW w:w="1708" w:type="dxa"/>
            <w:gridSpan w:val="4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851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Годы </w:t>
            </w:r>
            <w:proofErr w:type="spellStart"/>
            <w:r w:rsidRPr="00E85712">
              <w:rPr>
                <w:rFonts w:eastAsia="Calibri"/>
                <w:sz w:val="18"/>
                <w:szCs w:val="18"/>
                <w:lang w:eastAsia="en-US"/>
              </w:rPr>
              <w:t>реали-зации</w:t>
            </w:r>
            <w:proofErr w:type="spellEnd"/>
          </w:p>
        </w:tc>
        <w:tc>
          <w:tcPr>
            <w:tcW w:w="6096" w:type="dxa"/>
            <w:gridSpan w:val="5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Планируемые объемы финансирования</w:t>
            </w:r>
          </w:p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(тыс. рублей в ценах соответствующих лет)</w:t>
            </w:r>
          </w:p>
        </w:tc>
      </w:tr>
      <w:tr w:rsidR="00E85712" w:rsidRPr="00E85712" w:rsidTr="00400D91">
        <w:trPr>
          <w:trHeight w:val="226"/>
          <w:tblHeader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Начало реализации</w:t>
            </w:r>
          </w:p>
        </w:tc>
        <w:tc>
          <w:tcPr>
            <w:tcW w:w="851" w:type="dxa"/>
            <w:gridSpan w:val="3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Конец реализации</w:t>
            </w:r>
          </w:p>
        </w:tc>
        <w:tc>
          <w:tcPr>
            <w:tcW w:w="851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820" w:type="dxa"/>
            <w:gridSpan w:val="4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в том числе</w:t>
            </w:r>
          </w:p>
        </w:tc>
      </w:tr>
      <w:tr w:rsidR="00E85712" w:rsidRPr="00E85712" w:rsidTr="00400D91">
        <w:trPr>
          <w:trHeight w:val="225"/>
          <w:tblHeader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бюджет Ленинградской области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бюджет </w:t>
            </w:r>
            <w:proofErr w:type="spellStart"/>
            <w:r w:rsidRPr="00E85712">
              <w:rPr>
                <w:rFonts w:eastAsia="Calibri"/>
                <w:sz w:val="18"/>
                <w:szCs w:val="18"/>
                <w:lang w:eastAsia="en-US"/>
              </w:rPr>
              <w:t>Пчевского</w:t>
            </w:r>
            <w:proofErr w:type="spellEnd"/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прочие источники</w:t>
            </w:r>
          </w:p>
        </w:tc>
      </w:tr>
      <w:tr w:rsidR="00E85712" w:rsidRPr="00E85712" w:rsidTr="00400D91">
        <w:trPr>
          <w:trHeight w:val="225"/>
          <w:tblHeader/>
        </w:trPr>
        <w:tc>
          <w:tcPr>
            <w:tcW w:w="472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34" w:type="dxa"/>
            <w:gridSpan w:val="2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0" w:type="dxa"/>
            <w:gridSpan w:val="2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7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gridSpan w:val="3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E85712" w:rsidRPr="00E85712" w:rsidTr="00400D91">
        <w:trPr>
          <w:trHeight w:val="225"/>
        </w:trPr>
        <w:tc>
          <w:tcPr>
            <w:tcW w:w="472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84" w:type="dxa"/>
            <w:gridSpan w:val="4"/>
            <w:vMerge w:val="restart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энергоэффективности</w:t>
            </w:r>
            <w:proofErr w:type="spellEnd"/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в муниципальном образовании </w:t>
            </w:r>
            <w:proofErr w:type="spellStart"/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Пчевское</w:t>
            </w:r>
            <w:proofErr w:type="spellEnd"/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сельское поселение»</w:t>
            </w:r>
          </w:p>
        </w:tc>
        <w:tc>
          <w:tcPr>
            <w:tcW w:w="857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gridSpan w:val="3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6" w:type="dxa"/>
          </w:tcPr>
          <w:p w:rsidR="00E85712" w:rsidRPr="00E85712" w:rsidRDefault="00FC73D9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2638,88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FC73D9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2638,88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334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84" w:type="dxa"/>
            <w:gridSpan w:val="4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76" w:type="dxa"/>
          </w:tcPr>
          <w:p w:rsidR="00E85712" w:rsidRPr="00E85712" w:rsidRDefault="00FC73D9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1965,82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FC73D9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1965,82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225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84" w:type="dxa"/>
            <w:gridSpan w:val="4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E85712" w:rsidRPr="00E85712" w:rsidRDefault="00FC73D9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2237,46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FC73D9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2237,46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225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84" w:type="dxa"/>
            <w:gridSpan w:val="4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6" w:type="dxa"/>
          </w:tcPr>
          <w:p w:rsidR="00E85712" w:rsidRPr="00E85712" w:rsidRDefault="00FC73D9" w:rsidP="00E91D1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2489,0</w:t>
            </w:r>
            <w:r w:rsidR="00E91D1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FC73D9" w:rsidP="00E91D1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2489,0</w:t>
            </w:r>
            <w:r w:rsidR="00E91D1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177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43" w:type="dxa"/>
            <w:gridSpan w:val="9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276" w:type="dxa"/>
          </w:tcPr>
          <w:p w:rsidR="00E85712" w:rsidRPr="00E85712" w:rsidRDefault="009D60BC" w:rsidP="007F3E3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9331,</w:t>
            </w:r>
            <w:r w:rsidR="007F3E38">
              <w:rPr>
                <w:rFonts w:eastAsia="Calibr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9D60BC" w:rsidP="007F3E3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9331,</w:t>
            </w:r>
            <w:r w:rsidR="007F3E38">
              <w:rPr>
                <w:rFonts w:eastAsia="Calibr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261"/>
        </w:trPr>
        <w:tc>
          <w:tcPr>
            <w:tcW w:w="472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14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570" w:type="dxa"/>
            <w:gridSpan w:val="3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E85712">
              <w:rPr>
                <w:rFonts w:eastAsia="Calibri"/>
                <w:sz w:val="18"/>
                <w:szCs w:val="18"/>
                <w:lang w:eastAsia="en-US"/>
              </w:rPr>
              <w:t>Пчевского</w:t>
            </w:r>
            <w:proofErr w:type="spellEnd"/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857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gridSpan w:val="3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6" w:type="dxa"/>
          </w:tcPr>
          <w:p w:rsidR="00E85712" w:rsidRPr="00E85712" w:rsidRDefault="007E6F91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2046,18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7E6F91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2046,18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279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4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1899,72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1899,72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271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4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2090,47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2090,47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259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14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70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2189,94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2189,94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43" w:type="dxa"/>
            <w:gridSpan w:val="9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E85712" w:rsidRPr="00E85712" w:rsidRDefault="007E6F91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8226,31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</w:tcPr>
          <w:p w:rsidR="00E85712" w:rsidRPr="00E85712" w:rsidRDefault="007E6F91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8226,31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0,000</w:t>
            </w:r>
          </w:p>
        </w:tc>
      </w:tr>
      <w:tr w:rsidR="00E85712" w:rsidRPr="00E85712" w:rsidTr="00400D91">
        <w:trPr>
          <w:trHeight w:val="283"/>
        </w:trPr>
        <w:tc>
          <w:tcPr>
            <w:tcW w:w="472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34" w:type="dxa"/>
            <w:gridSpan w:val="2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2550" w:type="dxa"/>
            <w:gridSpan w:val="2"/>
            <w:vMerge w:val="restart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E85712">
              <w:rPr>
                <w:rFonts w:eastAsia="Calibri"/>
                <w:sz w:val="18"/>
                <w:szCs w:val="18"/>
                <w:lang w:eastAsia="en-US"/>
              </w:rPr>
              <w:t>Пчевского</w:t>
            </w:r>
            <w:proofErr w:type="spellEnd"/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857" w:type="dxa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gridSpan w:val="3"/>
            <w:vMerge w:val="restart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140,56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140,56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273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66,10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66,10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277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146,99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146,99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rPr>
          <w:trHeight w:val="281"/>
        </w:trPr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34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0" w:type="dxa"/>
            <w:gridSpan w:val="2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299,12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94AC7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299,12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43" w:type="dxa"/>
            <w:gridSpan w:val="9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E85712" w:rsidRPr="00E85712" w:rsidRDefault="009C6C8B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652,77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9C6C8B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652,77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86539F" w:rsidRPr="00E85712" w:rsidTr="00400D91">
        <w:trPr>
          <w:trHeight w:val="1144"/>
        </w:trPr>
        <w:tc>
          <w:tcPr>
            <w:tcW w:w="472" w:type="dxa"/>
            <w:vMerge w:val="restart"/>
          </w:tcPr>
          <w:p w:rsidR="0086539F" w:rsidRPr="00E85712" w:rsidRDefault="0086539F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34" w:type="dxa"/>
            <w:gridSpan w:val="2"/>
          </w:tcPr>
          <w:p w:rsidR="0086539F" w:rsidRPr="00E85712" w:rsidRDefault="0086539F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Установка и (или) замена приборов учета коммунальных ресурсов</w:t>
            </w:r>
          </w:p>
        </w:tc>
        <w:tc>
          <w:tcPr>
            <w:tcW w:w="2550" w:type="dxa"/>
            <w:gridSpan w:val="2"/>
          </w:tcPr>
          <w:p w:rsidR="0086539F" w:rsidRPr="00E85712" w:rsidRDefault="0086539F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E85712">
              <w:rPr>
                <w:rFonts w:eastAsia="Calibri"/>
                <w:sz w:val="18"/>
                <w:szCs w:val="18"/>
                <w:lang w:eastAsia="en-US"/>
              </w:rPr>
              <w:t>Пчевского</w:t>
            </w:r>
            <w:proofErr w:type="spellEnd"/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857" w:type="dxa"/>
          </w:tcPr>
          <w:p w:rsidR="0086539F" w:rsidRPr="00E85712" w:rsidRDefault="0086539F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gridSpan w:val="3"/>
          </w:tcPr>
          <w:p w:rsidR="0086539F" w:rsidRPr="00E85712" w:rsidRDefault="0086539F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</w:tcPr>
          <w:p w:rsidR="0086539F" w:rsidRPr="00E85712" w:rsidRDefault="0086539F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6" w:type="dxa"/>
          </w:tcPr>
          <w:p w:rsidR="0086539F" w:rsidRPr="00E85712" w:rsidRDefault="00B9216D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199,98</w:t>
            </w:r>
          </w:p>
        </w:tc>
        <w:tc>
          <w:tcPr>
            <w:tcW w:w="1134" w:type="dxa"/>
          </w:tcPr>
          <w:p w:rsidR="0086539F" w:rsidRPr="00E85712" w:rsidRDefault="0086539F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86539F" w:rsidRPr="00E85712" w:rsidRDefault="0086539F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86539F" w:rsidRPr="00E85712" w:rsidRDefault="00B9216D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199,98</w:t>
            </w:r>
          </w:p>
        </w:tc>
        <w:tc>
          <w:tcPr>
            <w:tcW w:w="1134" w:type="dxa"/>
          </w:tcPr>
          <w:p w:rsidR="0086539F" w:rsidRPr="00E85712" w:rsidRDefault="0086539F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E85712" w:rsidRPr="00E85712" w:rsidTr="00400D91">
        <w:tc>
          <w:tcPr>
            <w:tcW w:w="472" w:type="dxa"/>
            <w:vMerge/>
          </w:tcPr>
          <w:p w:rsidR="00E85712" w:rsidRPr="00E85712" w:rsidRDefault="00E85712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43" w:type="dxa"/>
            <w:gridSpan w:val="9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E85712" w:rsidRPr="00E85712" w:rsidRDefault="009C6C8B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199,98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E85712" w:rsidRPr="00E85712" w:rsidRDefault="009C6C8B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199,98</w:t>
            </w:r>
          </w:p>
        </w:tc>
        <w:tc>
          <w:tcPr>
            <w:tcW w:w="1134" w:type="dxa"/>
          </w:tcPr>
          <w:p w:rsidR="00E85712" w:rsidRPr="00E85712" w:rsidRDefault="00E85712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  <w:tr w:rsidR="00400D91" w:rsidRPr="00E85712" w:rsidTr="00400D91">
        <w:tc>
          <w:tcPr>
            <w:tcW w:w="472" w:type="dxa"/>
          </w:tcPr>
          <w:p w:rsidR="00400D91" w:rsidRPr="00E85712" w:rsidRDefault="00400D91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014" w:type="dxa"/>
          </w:tcPr>
          <w:p w:rsidR="00400D91" w:rsidRPr="00400D91" w:rsidRDefault="00400D91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Техническое обслуживание и </w:t>
            </w:r>
            <w:r w:rsidR="00137FF4">
              <w:rPr>
                <w:rFonts w:eastAsia="Calibri"/>
                <w:sz w:val="18"/>
                <w:szCs w:val="18"/>
                <w:lang w:eastAsia="en-US"/>
              </w:rPr>
              <w:t>проведение мероприятий, направленных на повышение надежности и эффективности работы объектов (сетей) теплоснабжения и газоснабжения</w:t>
            </w:r>
          </w:p>
        </w:tc>
        <w:tc>
          <w:tcPr>
            <w:tcW w:w="2554" w:type="dxa"/>
            <w:gridSpan w:val="2"/>
          </w:tcPr>
          <w:p w:rsidR="00400D91" w:rsidRPr="00E85712" w:rsidRDefault="00137FF4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E85712">
              <w:rPr>
                <w:rFonts w:eastAsia="Calibri"/>
                <w:sz w:val="18"/>
                <w:szCs w:val="18"/>
                <w:lang w:eastAsia="en-US"/>
              </w:rPr>
              <w:t>Пчевского</w:t>
            </w:r>
            <w:proofErr w:type="spellEnd"/>
            <w:r w:rsidRPr="00E85712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883" w:type="dxa"/>
            <w:gridSpan w:val="3"/>
          </w:tcPr>
          <w:p w:rsidR="00400D91" w:rsidRPr="00137FF4" w:rsidRDefault="00137FF4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7FF4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15" w:type="dxa"/>
          </w:tcPr>
          <w:p w:rsidR="00400D91" w:rsidRPr="00137FF4" w:rsidRDefault="00137FF4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7FF4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77" w:type="dxa"/>
            <w:gridSpan w:val="2"/>
          </w:tcPr>
          <w:p w:rsidR="00400D91" w:rsidRPr="00137FF4" w:rsidRDefault="00137FF4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7FF4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6" w:type="dxa"/>
          </w:tcPr>
          <w:p w:rsidR="00400D91" w:rsidRPr="00137FF4" w:rsidRDefault="00137FF4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252,16</w:t>
            </w:r>
          </w:p>
        </w:tc>
        <w:tc>
          <w:tcPr>
            <w:tcW w:w="1134" w:type="dxa"/>
          </w:tcPr>
          <w:p w:rsidR="00400D91" w:rsidRPr="00137FF4" w:rsidRDefault="00137FF4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400D91" w:rsidRPr="00137FF4" w:rsidRDefault="00137FF4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400D91" w:rsidRPr="00137FF4" w:rsidRDefault="00137FF4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252,16</w:t>
            </w:r>
          </w:p>
        </w:tc>
        <w:tc>
          <w:tcPr>
            <w:tcW w:w="1134" w:type="dxa"/>
          </w:tcPr>
          <w:p w:rsidR="00400D91" w:rsidRPr="00137FF4" w:rsidRDefault="00137FF4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400D91" w:rsidRPr="00E85712" w:rsidTr="00400D91">
        <w:tc>
          <w:tcPr>
            <w:tcW w:w="472" w:type="dxa"/>
          </w:tcPr>
          <w:p w:rsidR="00400D91" w:rsidRPr="00E85712" w:rsidRDefault="00400D91" w:rsidP="00E8571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143" w:type="dxa"/>
            <w:gridSpan w:val="9"/>
          </w:tcPr>
          <w:p w:rsidR="00400D91" w:rsidRPr="00E85712" w:rsidRDefault="00137FF4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400D91" w:rsidRPr="00E85712" w:rsidRDefault="00137FF4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252,16</w:t>
            </w:r>
          </w:p>
        </w:tc>
        <w:tc>
          <w:tcPr>
            <w:tcW w:w="1134" w:type="dxa"/>
          </w:tcPr>
          <w:p w:rsidR="00400D91" w:rsidRPr="00E85712" w:rsidRDefault="00137FF4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400D91" w:rsidRPr="00E85712" w:rsidRDefault="00137FF4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400D91" w:rsidRPr="00E85712" w:rsidRDefault="00137FF4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252,16</w:t>
            </w:r>
          </w:p>
        </w:tc>
        <w:tc>
          <w:tcPr>
            <w:tcW w:w="1134" w:type="dxa"/>
          </w:tcPr>
          <w:p w:rsidR="00400D91" w:rsidRPr="00E85712" w:rsidRDefault="00137FF4" w:rsidP="00E8571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</w:tr>
    </w:tbl>
    <w:p w:rsidR="00E85712" w:rsidRPr="00E85712" w:rsidRDefault="00E85712" w:rsidP="00E85712">
      <w:pPr>
        <w:rPr>
          <w:rFonts w:eastAsia="Calibri"/>
          <w:sz w:val="18"/>
          <w:szCs w:val="18"/>
          <w:lang w:eastAsia="en-US"/>
        </w:rPr>
      </w:pPr>
    </w:p>
    <w:p w:rsidR="00E85712" w:rsidRDefault="00E85712" w:rsidP="00680F9B">
      <w:pPr>
        <w:rPr>
          <w:rFonts w:eastAsia="Calibri"/>
          <w:b/>
          <w:sz w:val="18"/>
          <w:szCs w:val="18"/>
          <w:lang w:eastAsia="en-US"/>
        </w:rPr>
      </w:pPr>
    </w:p>
    <w:sectPr w:rsidR="00E85712" w:rsidSect="00E857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6B"/>
    <w:rsid w:val="00137FF4"/>
    <w:rsid w:val="001A73F3"/>
    <w:rsid w:val="00274543"/>
    <w:rsid w:val="0036312B"/>
    <w:rsid w:val="00400D91"/>
    <w:rsid w:val="0043406E"/>
    <w:rsid w:val="005649F7"/>
    <w:rsid w:val="006260C0"/>
    <w:rsid w:val="00680F9B"/>
    <w:rsid w:val="007E6F91"/>
    <w:rsid w:val="007F3E38"/>
    <w:rsid w:val="0086539F"/>
    <w:rsid w:val="008B5513"/>
    <w:rsid w:val="0092456B"/>
    <w:rsid w:val="009C6C8B"/>
    <w:rsid w:val="009D60BC"/>
    <w:rsid w:val="00B533FC"/>
    <w:rsid w:val="00B9216D"/>
    <w:rsid w:val="00D85330"/>
    <w:rsid w:val="00E85712"/>
    <w:rsid w:val="00E91D16"/>
    <w:rsid w:val="00E94AC7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080EF-C717-40C8-8BC7-FFFDF5BD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3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72286@list.ru</dc:creator>
  <cp:keywords/>
  <dc:description/>
  <cp:lastModifiedBy>72286@list.ru</cp:lastModifiedBy>
  <cp:revision>22</cp:revision>
  <dcterms:created xsi:type="dcterms:W3CDTF">2018-11-15T14:14:00Z</dcterms:created>
  <dcterms:modified xsi:type="dcterms:W3CDTF">2018-11-21T12:13:00Z</dcterms:modified>
</cp:coreProperties>
</file>