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AF" w:rsidRDefault="006535AF" w:rsidP="006535AF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AF" w:rsidRDefault="006535AF" w:rsidP="006535AF">
      <w:pPr>
        <w:pStyle w:val="a3"/>
        <w:rPr>
          <w:b/>
        </w:rPr>
      </w:pPr>
    </w:p>
    <w:p w:rsidR="006535AF" w:rsidRDefault="006535AF" w:rsidP="006535AF">
      <w:pPr>
        <w:pStyle w:val="a3"/>
        <w:rPr>
          <w:b/>
        </w:rPr>
      </w:pPr>
      <w:r>
        <w:rPr>
          <w:b/>
        </w:rPr>
        <w:t>РОССИЙСКАЯ ФЕДЕРАЦИЯ</w:t>
      </w:r>
    </w:p>
    <w:p w:rsidR="006535AF" w:rsidRDefault="006535AF" w:rsidP="006535A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535AF" w:rsidRDefault="006535AF" w:rsidP="006535A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535AF" w:rsidRDefault="006535AF" w:rsidP="006535AF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6535AF" w:rsidRDefault="006535AF" w:rsidP="006535A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6535AF" w:rsidRDefault="006535AF" w:rsidP="006535A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535AF" w:rsidRDefault="006535AF" w:rsidP="006535AF">
      <w:pPr>
        <w:jc w:val="center"/>
        <w:rPr>
          <w:b/>
        </w:rPr>
      </w:pPr>
    </w:p>
    <w:p w:rsidR="006535AF" w:rsidRDefault="006535AF" w:rsidP="006535A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535AF" w:rsidRDefault="006535AF" w:rsidP="006535AF"/>
    <w:p w:rsidR="006535AF" w:rsidRDefault="006535AF" w:rsidP="006535AF"/>
    <w:p w:rsidR="006535AF" w:rsidRDefault="006535AF" w:rsidP="006535AF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 14 сентября 2015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  100</w:t>
      </w:r>
    </w:p>
    <w:p w:rsidR="006535AF" w:rsidRDefault="006535AF" w:rsidP="006535AF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6535AF" w:rsidRDefault="006535AF" w:rsidP="006535AF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6535AF" w:rsidTr="008715B5">
        <w:trPr>
          <w:trHeight w:val="191"/>
        </w:trPr>
        <w:tc>
          <w:tcPr>
            <w:tcW w:w="4866" w:type="dxa"/>
          </w:tcPr>
          <w:p w:rsidR="006535AF" w:rsidRPr="00F42D57" w:rsidRDefault="006535AF" w:rsidP="00871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«Развитие культуры 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29.10.2014 № 103</w:t>
            </w:r>
          </w:p>
        </w:tc>
      </w:tr>
    </w:tbl>
    <w:p w:rsidR="006535AF" w:rsidRPr="009D10C8" w:rsidRDefault="006535AF" w:rsidP="006535AF">
      <w:pPr>
        <w:rPr>
          <w:sz w:val="28"/>
          <w:szCs w:val="28"/>
        </w:rPr>
      </w:pPr>
    </w:p>
    <w:p w:rsidR="006535AF" w:rsidRDefault="006535AF" w:rsidP="006535AF">
      <w:pPr>
        <w:ind w:firstLine="708"/>
        <w:jc w:val="both"/>
      </w:pPr>
    </w:p>
    <w:p w:rsidR="006535AF" w:rsidRDefault="006535AF" w:rsidP="006535AF">
      <w:pPr>
        <w:jc w:val="both"/>
      </w:pPr>
    </w:p>
    <w:p w:rsidR="006535AF" w:rsidRDefault="006535AF" w:rsidP="006535AF">
      <w:pPr>
        <w:ind w:right="-1"/>
        <w:jc w:val="both"/>
      </w:pPr>
      <w:r>
        <w:tab/>
      </w:r>
    </w:p>
    <w:p w:rsidR="006535AF" w:rsidRDefault="006535AF" w:rsidP="006535AF">
      <w:pPr>
        <w:ind w:right="-1"/>
        <w:jc w:val="both"/>
      </w:pPr>
    </w:p>
    <w:p w:rsidR="006535AF" w:rsidRDefault="006535AF" w:rsidP="006535AF">
      <w:pPr>
        <w:ind w:right="-1"/>
        <w:jc w:val="both"/>
      </w:pPr>
    </w:p>
    <w:p w:rsidR="006535AF" w:rsidRDefault="006535AF" w:rsidP="006535AF">
      <w:pPr>
        <w:ind w:right="-1"/>
        <w:jc w:val="both"/>
      </w:pPr>
    </w:p>
    <w:p w:rsidR="006535AF" w:rsidRDefault="006535AF" w:rsidP="006535AF">
      <w:pPr>
        <w:ind w:right="-1"/>
        <w:jc w:val="both"/>
      </w:pPr>
    </w:p>
    <w:p w:rsidR="006535AF" w:rsidRDefault="006535AF" w:rsidP="006535AF">
      <w:pPr>
        <w:ind w:right="-1" w:firstLine="708"/>
        <w:jc w:val="both"/>
      </w:pPr>
    </w:p>
    <w:p w:rsidR="006535AF" w:rsidRPr="0024564B" w:rsidRDefault="006535AF" w:rsidP="006535AF">
      <w:pPr>
        <w:ind w:firstLine="708"/>
        <w:jc w:val="both"/>
      </w:pPr>
      <w:proofErr w:type="gramStart"/>
      <w:r w:rsidRPr="0024564B"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24564B">
        <w:t>Пчевского</w:t>
      </w:r>
      <w:proofErr w:type="spellEnd"/>
      <w:r w:rsidRPr="0024564B">
        <w:t xml:space="preserve"> сельского поселения от 06 октября 2014 года № 86, в редакции от</w:t>
      </w:r>
      <w:proofErr w:type="gramEnd"/>
      <w:r w:rsidRPr="0024564B">
        <w:t xml:space="preserve"> 15 октября 2014 года № 93  Администрация муниципального образования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</w:t>
      </w:r>
    </w:p>
    <w:p w:rsidR="006535AF" w:rsidRPr="0024564B" w:rsidRDefault="006535AF" w:rsidP="006535AF">
      <w:pPr>
        <w:ind w:firstLine="708"/>
        <w:jc w:val="both"/>
      </w:pPr>
      <w:r w:rsidRPr="0024564B">
        <w:t>ПОСТАНОВЛЯЕТ: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1.  Внести  в муниципальную программу  «Развитие культуры в муниципальном образовании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 от 29.10.2014 № 103 следующие изменения: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1.1. Разделы «Целевые индикаторы и показатели муниципальной программы», «Ожидаемые результаты реализации муниципальной программы» Паспорта Программы дополнить абзацем: </w:t>
      </w:r>
      <w:proofErr w:type="gramStart"/>
      <w:r w:rsidRPr="0024564B">
        <w:t>«-</w:t>
      </w:r>
      <w:proofErr w:type="gramEnd"/>
      <w:r w:rsidRPr="0024564B">
        <w:t>соотношение средней заработной платы работников учреждений культуры к средней заработной плате по Ленинградской области».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1.2. В Паспорте муниципальной программы ««Развитие культуры в муниципальном образовании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области» в разделе «Объемы бюджетных ассигнований муниципальной программы»  Программы  цифры   «15257,67»   </w:t>
      </w:r>
      <w:proofErr w:type="gramStart"/>
      <w:r w:rsidRPr="0024564B">
        <w:t>заменить   на цифры</w:t>
      </w:r>
      <w:proofErr w:type="gramEnd"/>
      <w:r w:rsidRPr="0024564B">
        <w:t xml:space="preserve">   «15724,07», цифры « 4984,46» заменить на цифры « 5450,86».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1.3. В пункте 2 «Цели, задачи, показатели (индикаторы), конечные результаты, сроки и этапы реализации муниципальной программы» Программы абзац 13 изложить в следующей редакции: </w:t>
      </w:r>
      <w:proofErr w:type="gramStart"/>
      <w:r w:rsidRPr="0024564B">
        <w:t>«-</w:t>
      </w:r>
      <w:proofErr w:type="gramEnd"/>
      <w:r w:rsidRPr="0024564B">
        <w:t>соотношение средней заработной платы работников учреждений культуры к средней заработной плате по Ленинградской области (ежегодно по отношению к предыдущему году: 2015 год – 72, 9 % , 2016  год – 84%,  2017 год – 100%)».</w:t>
      </w:r>
    </w:p>
    <w:p w:rsidR="006535AF" w:rsidRPr="0024564B" w:rsidRDefault="006535AF" w:rsidP="006535AF">
      <w:pPr>
        <w:ind w:firstLine="708"/>
        <w:jc w:val="both"/>
      </w:pPr>
      <w:r w:rsidRPr="0024564B">
        <w:lastRenderedPageBreak/>
        <w:t xml:space="preserve">1.4. В пункте 5 «Информация о ресурсном обеспечении муниципальной программы за счет федерального, областного, местного бюджета и иных источников финансирования» Программы цифры «4984,46» </w:t>
      </w:r>
      <w:proofErr w:type="gramStart"/>
      <w:r w:rsidRPr="0024564B">
        <w:t>заменить на цифры</w:t>
      </w:r>
      <w:proofErr w:type="gramEnd"/>
      <w:r w:rsidRPr="0024564B">
        <w:t xml:space="preserve"> «5450,86»,   цифры   «14720,475»   заменить   на цифры   «15724,07».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1.5.Приложение 1 «Перечень мероприятий, подпрограмм муниципальной программы «Развитие культуры в  муниципальном образовании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области» Программы  изложить в редакции  </w:t>
      </w:r>
      <w:proofErr w:type="gramStart"/>
      <w:r w:rsidRPr="0024564B">
        <w:t>согласно приложения</w:t>
      </w:r>
      <w:proofErr w:type="gramEnd"/>
      <w:r w:rsidRPr="0024564B">
        <w:t xml:space="preserve"> 1 к настоящему постановлению.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1.6. Приложение 3 «Сведения о показателях (индикаторах) муниципальной программы «Развитие культуры в  муниципальном образовании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области» и их значениях» Программы  изложить в редакции  </w:t>
      </w:r>
      <w:proofErr w:type="gramStart"/>
      <w:r w:rsidRPr="0024564B">
        <w:t>согласно приложения</w:t>
      </w:r>
      <w:proofErr w:type="gramEnd"/>
      <w:r w:rsidRPr="0024564B">
        <w:t xml:space="preserve"> 2 к настоящему постановлению.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1.7. Приложение 5 «Сведения о порядке сбора информации и методики расчета показателя (индикатора) муниципальной программы ««Развитие культуры в  муниципальном образовании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области» Программы изложить в редакции  </w:t>
      </w:r>
      <w:proofErr w:type="gramStart"/>
      <w:r w:rsidRPr="0024564B">
        <w:t>согласно приложения</w:t>
      </w:r>
      <w:proofErr w:type="gramEnd"/>
      <w:r w:rsidRPr="0024564B">
        <w:t xml:space="preserve"> 3 к настоящему постановлению.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1.8.Приложение 6 «План реализации муниципальной программы  «Развитие культуры в  муниципальном образовании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области» Программы изложить в редакции  </w:t>
      </w:r>
      <w:proofErr w:type="gramStart"/>
      <w:r w:rsidRPr="0024564B">
        <w:t>согласно приложения</w:t>
      </w:r>
      <w:proofErr w:type="gramEnd"/>
      <w:r w:rsidRPr="0024564B">
        <w:t xml:space="preserve"> 4 к настоящему постановлению. 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1.9. Приложение 7 «Детальный план – график финансирования муниципальной программы «Развитие культуры в муниципальном образовании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области» Программы изложить в редакции приложения 5 к настоящему постановлению.</w:t>
      </w:r>
    </w:p>
    <w:p w:rsidR="006535AF" w:rsidRPr="0024564B" w:rsidRDefault="006535AF" w:rsidP="006535AF">
      <w:pPr>
        <w:ind w:firstLine="708"/>
        <w:jc w:val="both"/>
      </w:pPr>
      <w:r w:rsidRPr="0024564B">
        <w:t>2. Опубликовать настоящее постановление в газете «</w:t>
      </w:r>
      <w:proofErr w:type="spellStart"/>
      <w:r w:rsidRPr="0024564B">
        <w:t>Пчевский</w:t>
      </w:r>
      <w:proofErr w:type="spellEnd"/>
      <w:r w:rsidRPr="0024564B">
        <w:t xml:space="preserve"> вестник» и разместить на официальном сайте муниципального образования </w:t>
      </w:r>
      <w:proofErr w:type="spellStart"/>
      <w:r w:rsidRPr="0024564B">
        <w:t>Пчевское</w:t>
      </w:r>
      <w:proofErr w:type="spellEnd"/>
      <w:r w:rsidRPr="0024564B">
        <w:t xml:space="preserve"> сельское поселение </w:t>
      </w:r>
      <w:proofErr w:type="spellStart"/>
      <w:r w:rsidRPr="0024564B">
        <w:t>Киришского</w:t>
      </w:r>
      <w:proofErr w:type="spellEnd"/>
      <w:r w:rsidRPr="0024564B">
        <w:t xml:space="preserve"> муниципального района Ленинградской области.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3. Настоящее постановление вступает в силу </w:t>
      </w:r>
      <w:proofErr w:type="gramStart"/>
      <w:r w:rsidRPr="0024564B">
        <w:t>с даты</w:t>
      </w:r>
      <w:proofErr w:type="gramEnd"/>
      <w:r w:rsidRPr="0024564B">
        <w:t xml:space="preserve"> официального опубликования.</w:t>
      </w:r>
    </w:p>
    <w:p w:rsidR="006535AF" w:rsidRPr="0024564B" w:rsidRDefault="006535AF" w:rsidP="006535AF">
      <w:pPr>
        <w:ind w:firstLine="708"/>
        <w:jc w:val="both"/>
      </w:pPr>
      <w:r w:rsidRPr="0024564B">
        <w:t xml:space="preserve">4. </w:t>
      </w:r>
      <w:proofErr w:type="gramStart"/>
      <w:r w:rsidRPr="0024564B">
        <w:t>Контроль за</w:t>
      </w:r>
      <w:proofErr w:type="gramEnd"/>
      <w:r w:rsidRPr="0024564B">
        <w:t xml:space="preserve"> исполнением настоящего постановления оставляю за собой.</w:t>
      </w:r>
    </w:p>
    <w:p w:rsidR="006535AF" w:rsidRPr="0024564B" w:rsidRDefault="006535AF" w:rsidP="006535AF">
      <w:pPr>
        <w:ind w:firstLine="708"/>
        <w:jc w:val="both"/>
      </w:pPr>
    </w:p>
    <w:p w:rsidR="006535AF" w:rsidRPr="0024564B" w:rsidRDefault="006535AF" w:rsidP="006535AF">
      <w:pPr>
        <w:ind w:firstLine="708"/>
        <w:jc w:val="both"/>
      </w:pPr>
    </w:p>
    <w:p w:rsidR="006535AF" w:rsidRDefault="006535AF" w:rsidP="006535AF">
      <w:pPr>
        <w:ind w:firstLine="708"/>
        <w:jc w:val="both"/>
      </w:pPr>
      <w:r w:rsidRPr="0024564B">
        <w:t xml:space="preserve"> </w:t>
      </w:r>
    </w:p>
    <w:p w:rsidR="0024564B" w:rsidRDefault="0024564B" w:rsidP="006535AF">
      <w:pPr>
        <w:ind w:firstLine="708"/>
        <w:jc w:val="both"/>
      </w:pPr>
    </w:p>
    <w:p w:rsidR="0024564B" w:rsidRPr="0024564B" w:rsidRDefault="0024564B" w:rsidP="006535AF">
      <w:pPr>
        <w:ind w:firstLine="708"/>
        <w:jc w:val="both"/>
      </w:pPr>
    </w:p>
    <w:p w:rsidR="006535AF" w:rsidRPr="0024564B" w:rsidRDefault="006535AF" w:rsidP="006535AF">
      <w:r w:rsidRPr="0024564B">
        <w:t>Глава администрации</w:t>
      </w:r>
      <w:r w:rsidRPr="0024564B">
        <w:tab/>
      </w:r>
      <w:r w:rsidRPr="0024564B">
        <w:tab/>
      </w:r>
      <w:r w:rsidRPr="0024564B">
        <w:tab/>
      </w:r>
      <w:r w:rsidRPr="0024564B">
        <w:tab/>
      </w:r>
      <w:r w:rsidRPr="0024564B">
        <w:tab/>
      </w:r>
      <w:r w:rsidRPr="0024564B">
        <w:tab/>
        <w:t xml:space="preserve">                  Д.Н.Левашов</w:t>
      </w:r>
    </w:p>
    <w:p w:rsidR="006535AF" w:rsidRDefault="006535AF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24564B" w:rsidRDefault="0024564B" w:rsidP="006535AF">
      <w:pPr>
        <w:rPr>
          <w:sz w:val="28"/>
          <w:szCs w:val="28"/>
        </w:rPr>
      </w:pPr>
    </w:p>
    <w:p w:rsidR="006535AF" w:rsidRPr="00F42D57" w:rsidRDefault="006535AF" w:rsidP="006535AF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дело-4, бухгалт</w:t>
      </w:r>
      <w:r>
        <w:rPr>
          <w:sz w:val="16"/>
          <w:szCs w:val="16"/>
        </w:rPr>
        <w:t>ерия, прокуратура,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КСП</w:t>
      </w:r>
    </w:p>
    <w:p w:rsidR="006535AF" w:rsidRPr="00F42D57" w:rsidRDefault="006535AF" w:rsidP="006535AF">
      <w:pPr>
        <w:rPr>
          <w:sz w:val="16"/>
          <w:szCs w:val="16"/>
        </w:rPr>
      </w:pPr>
    </w:p>
    <w:p w:rsidR="006535AF" w:rsidRPr="00F42D57" w:rsidRDefault="006535AF" w:rsidP="006535AF">
      <w:pPr>
        <w:rPr>
          <w:sz w:val="16"/>
          <w:szCs w:val="16"/>
        </w:rPr>
      </w:pPr>
      <w:proofErr w:type="spellStart"/>
      <w:r w:rsidRPr="00F42D57">
        <w:rPr>
          <w:sz w:val="16"/>
          <w:szCs w:val="16"/>
        </w:rPr>
        <w:t>Исп</w:t>
      </w:r>
      <w:proofErr w:type="gramStart"/>
      <w:r w:rsidRPr="00F42D57">
        <w:rPr>
          <w:sz w:val="16"/>
          <w:szCs w:val="16"/>
        </w:rPr>
        <w:t>.З</w:t>
      </w:r>
      <w:proofErr w:type="gramEnd"/>
      <w:r w:rsidRPr="00F42D57">
        <w:rPr>
          <w:sz w:val="16"/>
          <w:szCs w:val="16"/>
        </w:rPr>
        <w:t>юхина</w:t>
      </w:r>
      <w:proofErr w:type="spellEnd"/>
      <w:r w:rsidRPr="00F42D57">
        <w:rPr>
          <w:sz w:val="16"/>
          <w:szCs w:val="16"/>
        </w:rPr>
        <w:t xml:space="preserve"> О.Н.</w:t>
      </w:r>
    </w:p>
    <w:p w:rsidR="0024564B" w:rsidRDefault="0024564B">
      <w:pPr>
        <w:sectPr w:rsidR="0024564B" w:rsidSect="0024564B">
          <w:pgSz w:w="11906" w:h="16838"/>
          <w:pgMar w:top="680" w:right="567" w:bottom="624" w:left="1418" w:header="709" w:footer="709" w:gutter="0"/>
          <w:cols w:space="708"/>
          <w:docGrid w:linePitch="360"/>
        </w:sectPr>
      </w:pPr>
    </w:p>
    <w:p w:rsidR="006535AF" w:rsidRDefault="006535AF"/>
    <w:p w:rsidR="006535AF" w:rsidRPr="002F4925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6535AF" w:rsidRPr="002F4925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6535AF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6535AF" w:rsidRDefault="006535AF" w:rsidP="006535AF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6535AF" w:rsidRDefault="006535AF" w:rsidP="006535AF">
      <w:pPr>
        <w:rPr>
          <w:sz w:val="16"/>
          <w:szCs w:val="16"/>
        </w:rPr>
      </w:pPr>
    </w:p>
    <w:p w:rsidR="006535AF" w:rsidRDefault="006535AF" w:rsidP="006535AF">
      <w:pPr>
        <w:jc w:val="center"/>
        <w:rPr>
          <w:b/>
        </w:rPr>
      </w:pPr>
      <w:r>
        <w:rPr>
          <w:b/>
        </w:rPr>
        <w:t>Перечень мероприятий, подпрограмм</w:t>
      </w:r>
      <w:r w:rsidRPr="002F4925">
        <w:rPr>
          <w:b/>
        </w:rPr>
        <w:t xml:space="preserve"> муниципальной программы</w:t>
      </w:r>
    </w:p>
    <w:p w:rsidR="006535AF" w:rsidRPr="003E132E" w:rsidRDefault="006535AF" w:rsidP="006535AF">
      <w:pPr>
        <w:jc w:val="center"/>
        <w:rPr>
          <w:b/>
        </w:rPr>
      </w:pPr>
      <w:r w:rsidRPr="00693CCD">
        <w:rPr>
          <w:b/>
        </w:rPr>
        <w:t>«</w:t>
      </w:r>
      <w:r w:rsidRPr="003E132E">
        <w:rPr>
          <w:b/>
        </w:rPr>
        <w:t xml:space="preserve">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 w:rsidRPr="003E132E">
        <w:rPr>
          <w:b/>
        </w:rPr>
        <w:t xml:space="preserve"> сельское поселение</w:t>
      </w:r>
    </w:p>
    <w:p w:rsidR="006535AF" w:rsidRDefault="006535AF" w:rsidP="006535AF">
      <w:pPr>
        <w:jc w:val="center"/>
        <w:rPr>
          <w:b/>
        </w:rPr>
      </w:pPr>
      <w:proofErr w:type="spellStart"/>
      <w:r w:rsidRPr="003E132E">
        <w:rPr>
          <w:b/>
        </w:rPr>
        <w:t>Киришского</w:t>
      </w:r>
      <w:proofErr w:type="spellEnd"/>
      <w:r w:rsidRPr="003E132E"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6535AF" w:rsidRDefault="006535AF" w:rsidP="006535AF">
      <w:pPr>
        <w:jc w:val="center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78"/>
        <w:gridCol w:w="1854"/>
        <w:gridCol w:w="1384"/>
        <w:gridCol w:w="1384"/>
        <w:gridCol w:w="3534"/>
        <w:gridCol w:w="3354"/>
      </w:tblGrid>
      <w:tr w:rsidR="006535AF" w:rsidRPr="00482EF3" w:rsidTr="008715B5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Ответственный</w:t>
            </w:r>
            <w:proofErr w:type="gramEnd"/>
            <w:r w:rsidRPr="00482EF3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Показатели реализации</w:t>
            </w:r>
          </w:p>
        </w:tc>
      </w:tr>
      <w:tr w:rsidR="006535AF" w:rsidRPr="00482EF3" w:rsidTr="008715B5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82EF3">
              <w:rPr>
                <w:rFonts w:eastAsia="Calibri"/>
              </w:rPr>
              <w:t>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</w:tr>
      <w:tr w:rsidR="006535AF" w:rsidRPr="00482EF3" w:rsidTr="008715B5">
        <w:trPr>
          <w:trHeight w:val="223"/>
        </w:trPr>
        <w:tc>
          <w:tcPr>
            <w:tcW w:w="486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535AF" w:rsidRPr="00482EF3" w:rsidTr="008715B5">
        <w:trPr>
          <w:trHeight w:val="692"/>
        </w:trPr>
        <w:tc>
          <w:tcPr>
            <w:tcW w:w="486" w:type="dxa"/>
            <w:vMerge w:val="restart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1.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6535AF" w:rsidRPr="00482EF3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 Дома культуры и </w:t>
            </w:r>
            <w:proofErr w:type="spellStart"/>
            <w:r>
              <w:rPr>
                <w:rFonts w:eastAsia="Calibri"/>
              </w:rPr>
              <w:t>Мотоховского</w:t>
            </w:r>
            <w:proofErr w:type="spellEnd"/>
            <w:r>
              <w:rPr>
                <w:rFonts w:eastAsia="Calibri"/>
              </w:rPr>
              <w:t xml:space="preserve"> сельского клуба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6535AF" w:rsidRPr="00914C03" w:rsidRDefault="006535AF" w:rsidP="008715B5">
            <w:pPr>
              <w:rPr>
                <w:rFonts w:eastAsia="Calibri"/>
              </w:rPr>
            </w:pPr>
            <w:r w:rsidRPr="00914C03">
              <w:rPr>
                <w:rFonts w:eastAsia="Calibri"/>
              </w:rPr>
              <w:t>- отсутствие стимулов к занятию художественным творчеством, снижение престижа творческих профессий;</w:t>
            </w:r>
          </w:p>
          <w:p w:rsidR="006535AF" w:rsidRPr="00914C03" w:rsidRDefault="006535AF" w:rsidP="008715B5">
            <w:pPr>
              <w:rPr>
                <w:rFonts w:eastAsia="Calibri"/>
              </w:rPr>
            </w:pPr>
            <w:r w:rsidRPr="00914C03">
              <w:rPr>
                <w:rFonts w:eastAsia="Calibri"/>
              </w:rPr>
              <w:t xml:space="preserve">- утрата творческих коллективов - носителей репертуара, являющихся культурным достоянием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 w:rsidRPr="00914C03">
              <w:rPr>
                <w:rFonts w:eastAsia="Calibri"/>
              </w:rPr>
              <w:t>;</w:t>
            </w:r>
          </w:p>
          <w:p w:rsidR="006535AF" w:rsidRPr="00914C03" w:rsidRDefault="006535AF" w:rsidP="008715B5">
            <w:pPr>
              <w:rPr>
                <w:rFonts w:eastAsia="Calibri"/>
              </w:rPr>
            </w:pPr>
            <w:r w:rsidRPr="00914C03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914C03">
              <w:rPr>
                <w:rFonts w:eastAsia="Calibri"/>
              </w:rPr>
              <w:t xml:space="preserve">невозможность создания условий для развития самодеятельного художественного творчества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 w:rsidRPr="00914C03">
              <w:rPr>
                <w:rFonts w:eastAsia="Calibri"/>
              </w:rPr>
              <w:t>;</w:t>
            </w:r>
          </w:p>
          <w:p w:rsidR="006535AF" w:rsidRDefault="006535AF" w:rsidP="008715B5">
            <w:pPr>
              <w:rPr>
                <w:rFonts w:eastAsia="Calibri"/>
              </w:rPr>
            </w:pPr>
            <w:r w:rsidRPr="00914C03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914C03">
              <w:rPr>
                <w:rFonts w:eastAsia="Calibri"/>
              </w:rPr>
              <w:t xml:space="preserve">невозможность создания условий для доступности участия всего населения в культурной жизни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поселения;</w:t>
            </w:r>
          </w:p>
          <w:p w:rsidR="006535AF" w:rsidRPr="00914C03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14C03">
              <w:rPr>
                <w:rFonts w:eastAsia="Calibri"/>
              </w:rPr>
              <w:t xml:space="preserve">уменьшение доли населения, </w:t>
            </w:r>
            <w:r w:rsidRPr="00914C03">
              <w:rPr>
                <w:rFonts w:eastAsia="Calibri"/>
              </w:rPr>
              <w:lastRenderedPageBreak/>
              <w:t>охваченного социально значимыми мероприятиями</w:t>
            </w:r>
            <w:r>
              <w:rPr>
                <w:rFonts w:eastAsia="Calibri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535AF" w:rsidRPr="00914C03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</w:t>
            </w:r>
            <w:r w:rsidRPr="00914C03">
              <w:rPr>
                <w:rFonts w:eastAsia="Calibri"/>
              </w:rPr>
              <w:t xml:space="preserve">исло </w:t>
            </w:r>
            <w:proofErr w:type="spellStart"/>
            <w:r w:rsidRPr="00914C03">
              <w:rPr>
                <w:rFonts w:eastAsia="Calibri"/>
              </w:rPr>
              <w:t>культурно-досуговых</w:t>
            </w:r>
            <w:proofErr w:type="spellEnd"/>
            <w:r w:rsidRPr="00914C03">
              <w:rPr>
                <w:rFonts w:eastAsia="Calibri"/>
              </w:rPr>
              <w:t xml:space="preserve"> формирований (ежегодно не менее 9</w:t>
            </w:r>
            <w:r>
              <w:rPr>
                <w:rFonts w:eastAsia="Calibri"/>
              </w:rPr>
              <w:t>0</w:t>
            </w:r>
            <w:r w:rsidRPr="00914C03">
              <w:rPr>
                <w:rFonts w:eastAsia="Calibri"/>
              </w:rPr>
              <w:t>% по отношению к показателю предыдущего года)</w:t>
            </w:r>
          </w:p>
        </w:tc>
      </w:tr>
      <w:tr w:rsidR="006535AF" w:rsidRPr="00482EF3" w:rsidTr="008715B5">
        <w:trPr>
          <w:trHeight w:val="489"/>
        </w:trPr>
        <w:tc>
          <w:tcPr>
            <w:tcW w:w="486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6535AF" w:rsidRDefault="006535AF" w:rsidP="008715B5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6535AF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14C03">
              <w:rPr>
                <w:rFonts w:eastAsia="Calibri"/>
              </w:rPr>
              <w:t xml:space="preserve">оля участников </w:t>
            </w:r>
            <w:proofErr w:type="spellStart"/>
            <w:r w:rsidRPr="00914C03">
              <w:rPr>
                <w:rFonts w:eastAsia="Calibri"/>
              </w:rPr>
              <w:t>культурно-досуговых</w:t>
            </w:r>
            <w:proofErr w:type="spellEnd"/>
            <w:r w:rsidRPr="00914C03">
              <w:rPr>
                <w:rFonts w:eastAsia="Calibri"/>
              </w:rPr>
              <w:t xml:space="preserve"> формирований (ежегодно не менее </w:t>
            </w:r>
            <w:r>
              <w:rPr>
                <w:rFonts w:eastAsia="Calibri"/>
              </w:rPr>
              <w:t>10</w:t>
            </w:r>
            <w:r w:rsidRPr="00914C03">
              <w:rPr>
                <w:rFonts w:eastAsia="Calibri"/>
              </w:rPr>
              <w:t xml:space="preserve">% от числа жителей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 w:rsidRPr="00914C03">
              <w:rPr>
                <w:rFonts w:eastAsia="Calibri"/>
              </w:rPr>
              <w:t xml:space="preserve"> сельского поселения)</w:t>
            </w:r>
          </w:p>
        </w:tc>
      </w:tr>
      <w:tr w:rsidR="006535AF" w:rsidRPr="00482EF3" w:rsidTr="008715B5">
        <w:trPr>
          <w:trHeight w:val="645"/>
        </w:trPr>
        <w:tc>
          <w:tcPr>
            <w:tcW w:w="486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6535AF" w:rsidRDefault="006535AF" w:rsidP="008715B5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6535AF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914C03">
              <w:rPr>
                <w:rFonts w:eastAsia="Calibri"/>
              </w:rPr>
              <w:t xml:space="preserve">величение посещаемости </w:t>
            </w:r>
            <w:proofErr w:type="spellStart"/>
            <w:r w:rsidRPr="00914C03">
              <w:rPr>
                <w:rFonts w:eastAsia="Calibri"/>
              </w:rPr>
              <w:t>культурно-досуговых</w:t>
            </w:r>
            <w:proofErr w:type="spellEnd"/>
            <w:r w:rsidRPr="00914C03">
              <w:rPr>
                <w:rFonts w:eastAsia="Calibri"/>
              </w:rPr>
              <w:t xml:space="preserve"> мероприятий (ежегодно не менее 0,1% по отношению к показателю предыдущего года)</w:t>
            </w:r>
          </w:p>
        </w:tc>
      </w:tr>
      <w:tr w:rsidR="006535AF" w:rsidRPr="00482EF3" w:rsidTr="008715B5">
        <w:trPr>
          <w:trHeight w:val="1149"/>
        </w:trPr>
        <w:tc>
          <w:tcPr>
            <w:tcW w:w="486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6535AF" w:rsidRDefault="006535AF" w:rsidP="008715B5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6535AF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14C03">
              <w:rPr>
                <w:rFonts w:eastAsia="Calibri"/>
              </w:rPr>
              <w:t xml:space="preserve">оля населения, охваченного социально значимыми мероприятиями (ежегодно не менее </w:t>
            </w:r>
            <w:r>
              <w:rPr>
                <w:rFonts w:eastAsia="Calibri"/>
              </w:rPr>
              <w:t>20</w:t>
            </w:r>
            <w:r w:rsidRPr="00914C03">
              <w:rPr>
                <w:rFonts w:eastAsia="Calibri"/>
              </w:rPr>
              <w:t xml:space="preserve">% от числа жителей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 w:rsidRPr="00914C03">
              <w:rPr>
                <w:rFonts w:eastAsia="Calibri"/>
              </w:rPr>
              <w:t xml:space="preserve"> сельского поселения)</w:t>
            </w:r>
          </w:p>
        </w:tc>
      </w:tr>
      <w:tr w:rsidR="006535AF" w:rsidRPr="00482EF3" w:rsidTr="008715B5">
        <w:trPr>
          <w:trHeight w:val="223"/>
        </w:trPr>
        <w:tc>
          <w:tcPr>
            <w:tcW w:w="486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lastRenderedPageBreak/>
              <w:t>2.</w:t>
            </w:r>
          </w:p>
        </w:tc>
        <w:tc>
          <w:tcPr>
            <w:tcW w:w="2322" w:type="dxa"/>
            <w:shd w:val="clear" w:color="auto" w:fill="auto"/>
          </w:tcPr>
          <w:p w:rsidR="006535AF" w:rsidRPr="00CF0B70" w:rsidRDefault="006535AF" w:rsidP="008715B5">
            <w:pPr>
              <w:rPr>
                <w:rFonts w:eastAsia="Calibri"/>
              </w:rPr>
            </w:pPr>
            <w:r w:rsidRPr="00CF0B70">
              <w:rPr>
                <w:rFonts w:eastAsia="Calibri"/>
              </w:rPr>
              <w:t>Поэтапное повышение уровня средней заработной платы работников культуры</w:t>
            </w:r>
          </w:p>
        </w:tc>
        <w:tc>
          <w:tcPr>
            <w:tcW w:w="162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6535AF" w:rsidRPr="00482EF3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недостижение</w:t>
            </w:r>
            <w:proofErr w:type="spellEnd"/>
            <w:r>
              <w:rPr>
                <w:rFonts w:eastAsia="Calibri"/>
              </w:rPr>
              <w:t xml:space="preserve"> показателей «дорожной карты» по повышению уровня средней заработной платы работников культуры</w:t>
            </w:r>
          </w:p>
        </w:tc>
        <w:tc>
          <w:tcPr>
            <w:tcW w:w="3600" w:type="dxa"/>
            <w:shd w:val="clear" w:color="auto" w:fill="auto"/>
          </w:tcPr>
          <w:p w:rsidR="006535AF" w:rsidRPr="00881AE3" w:rsidRDefault="006535AF" w:rsidP="008715B5">
            <w:pPr>
              <w:jc w:val="both"/>
              <w:rPr>
                <w:rFonts w:eastAsia="Calibri"/>
              </w:rPr>
            </w:pPr>
            <w:proofErr w:type="gramStart"/>
            <w:r w:rsidRPr="000E4301">
              <w:t xml:space="preserve">соотношение средней заработной платы работников учреждений культуры к средней заработной плате по Ленинградской области </w:t>
            </w:r>
            <w:r w:rsidRPr="004E3B5A">
              <w:t xml:space="preserve">(ежегодно по отношению к предыдущему году: </w:t>
            </w:r>
            <w:r>
              <w:t xml:space="preserve">2014 год – 68,6 % </w:t>
            </w:r>
            <w:r w:rsidRPr="004E3B5A">
              <w:t>2015 год – 72, 9 % , 2016  год – 84%,  2017 год – 100%</w:t>
            </w:r>
            <w:proofErr w:type="gramEnd"/>
          </w:p>
        </w:tc>
      </w:tr>
      <w:tr w:rsidR="006535AF" w:rsidRPr="00482EF3" w:rsidTr="008715B5">
        <w:trPr>
          <w:trHeight w:val="244"/>
        </w:trPr>
        <w:tc>
          <w:tcPr>
            <w:tcW w:w="486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322" w:type="dxa"/>
            <w:shd w:val="clear" w:color="auto" w:fill="auto"/>
          </w:tcPr>
          <w:p w:rsidR="006535AF" w:rsidRPr="00482EF3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библиотечного обслуживания населения</w:t>
            </w:r>
          </w:p>
        </w:tc>
        <w:tc>
          <w:tcPr>
            <w:tcW w:w="162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6535AF" w:rsidRPr="00482EF3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6535AF" w:rsidRPr="00CF0B70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F0B70">
              <w:rPr>
                <w:rFonts w:eastAsia="Calibri"/>
              </w:rPr>
              <w:t>уменьшение доли населения, охваченного библиотечным обслуживанием</w:t>
            </w:r>
          </w:p>
        </w:tc>
        <w:tc>
          <w:tcPr>
            <w:tcW w:w="3600" w:type="dxa"/>
            <w:shd w:val="clear" w:color="auto" w:fill="auto"/>
          </w:tcPr>
          <w:p w:rsidR="006535AF" w:rsidRPr="00482EF3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CF0B70">
              <w:rPr>
                <w:rFonts w:eastAsia="Calibri"/>
              </w:rPr>
              <w:t>исло работающих библиотек на территории поселения (ежегодно 100 % по отношению к показателю предыдущего года).</w:t>
            </w:r>
          </w:p>
        </w:tc>
      </w:tr>
      <w:tr w:rsidR="006535AF" w:rsidRPr="00482EF3" w:rsidTr="008715B5">
        <w:trPr>
          <w:trHeight w:val="244"/>
        </w:trPr>
        <w:tc>
          <w:tcPr>
            <w:tcW w:w="486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322" w:type="dxa"/>
            <w:shd w:val="clear" w:color="auto" w:fill="auto"/>
          </w:tcPr>
          <w:p w:rsidR="006535AF" w:rsidRDefault="006535AF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20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6535AF" w:rsidRDefault="006535AF" w:rsidP="008715B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невыполнение требований законодательства по повышению уровня средней заработной платы работников культуры</w:t>
            </w:r>
          </w:p>
        </w:tc>
        <w:tc>
          <w:tcPr>
            <w:tcW w:w="3600" w:type="dxa"/>
            <w:shd w:val="clear" w:color="auto" w:fill="auto"/>
          </w:tcPr>
          <w:p w:rsidR="006535AF" w:rsidRPr="004E3B5A" w:rsidRDefault="006535AF" w:rsidP="008715B5">
            <w:pPr>
              <w:jc w:val="both"/>
              <w:rPr>
                <w:rFonts w:eastAsia="Calibri"/>
              </w:rPr>
            </w:pPr>
            <w:proofErr w:type="gramStart"/>
            <w:r w:rsidRPr="000E4301">
              <w:t>соотношение средней заработной платы работников учреждений культуры к средней заработной плате по Ленинградской области</w:t>
            </w:r>
            <w:r w:rsidRPr="004E3B5A">
              <w:t xml:space="preserve"> (ежегодно по отношению к предыдущему году: </w:t>
            </w:r>
            <w:r>
              <w:t xml:space="preserve">2014 год – 68,6 % </w:t>
            </w:r>
            <w:r w:rsidRPr="004E3B5A">
              <w:t>2015 год – 72, 9 % , 2016  год – 84%,  2017 год – 100%</w:t>
            </w:r>
            <w:proofErr w:type="gramEnd"/>
          </w:p>
        </w:tc>
      </w:tr>
    </w:tbl>
    <w:p w:rsidR="006535AF" w:rsidRPr="00CB179F" w:rsidRDefault="006535AF" w:rsidP="006535AF">
      <w:pPr>
        <w:jc w:val="both"/>
      </w:pPr>
    </w:p>
    <w:p w:rsidR="006535AF" w:rsidRDefault="006535AF" w:rsidP="006535AF">
      <w:pPr>
        <w:jc w:val="both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Pr="004E3B5A" w:rsidRDefault="006535AF" w:rsidP="006535AF">
      <w:pPr>
        <w:jc w:val="right"/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2</w:t>
      </w:r>
    </w:p>
    <w:p w:rsidR="006535AF" w:rsidRPr="002F4925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6535AF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6535AF" w:rsidRDefault="006535AF" w:rsidP="006535AF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rPr>
          <w:sz w:val="16"/>
          <w:szCs w:val="16"/>
        </w:rPr>
      </w:pPr>
    </w:p>
    <w:p w:rsidR="006535AF" w:rsidRDefault="006535AF" w:rsidP="006535AF">
      <w:pPr>
        <w:jc w:val="center"/>
        <w:rPr>
          <w:b/>
        </w:rPr>
      </w:pPr>
      <w:r w:rsidRPr="00475C3D">
        <w:rPr>
          <w:b/>
        </w:rPr>
        <w:t>Сведения о показателях (индикаторах) муниципальной программы</w:t>
      </w:r>
    </w:p>
    <w:p w:rsidR="006535AF" w:rsidRPr="003E132E" w:rsidRDefault="006535AF" w:rsidP="006535AF">
      <w:pPr>
        <w:jc w:val="center"/>
        <w:rPr>
          <w:b/>
        </w:rPr>
      </w:pPr>
      <w:r w:rsidRPr="00693CCD">
        <w:rPr>
          <w:b/>
        </w:rPr>
        <w:t>«</w:t>
      </w:r>
      <w:r w:rsidRPr="003E132E">
        <w:rPr>
          <w:b/>
        </w:rPr>
        <w:t xml:space="preserve">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 w:rsidRPr="003E132E">
        <w:rPr>
          <w:b/>
        </w:rPr>
        <w:t xml:space="preserve"> сельское поселение</w:t>
      </w:r>
    </w:p>
    <w:p w:rsidR="006535AF" w:rsidRDefault="006535AF" w:rsidP="006535AF">
      <w:pPr>
        <w:jc w:val="center"/>
        <w:rPr>
          <w:b/>
        </w:rPr>
      </w:pPr>
      <w:proofErr w:type="spellStart"/>
      <w:r w:rsidRPr="003E132E">
        <w:rPr>
          <w:b/>
        </w:rPr>
        <w:t>Киришского</w:t>
      </w:r>
      <w:proofErr w:type="spellEnd"/>
      <w:r w:rsidRPr="003E132E"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  <w:r>
        <w:rPr>
          <w:b/>
        </w:rPr>
        <w:t xml:space="preserve"> и их значениях</w:t>
      </w:r>
    </w:p>
    <w:p w:rsidR="006535AF" w:rsidRDefault="006535AF" w:rsidP="006535AF">
      <w:pPr>
        <w:jc w:val="center"/>
        <w:rPr>
          <w:b/>
        </w:rPr>
      </w:pPr>
    </w:p>
    <w:tbl>
      <w:tblPr>
        <w:tblpPr w:leftFromText="180" w:rightFromText="180" w:vertAnchor="text" w:horzAnchor="margin" w:tblpY="80"/>
        <w:tblW w:w="150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5415"/>
        <w:gridCol w:w="1800"/>
        <w:gridCol w:w="1800"/>
        <w:gridCol w:w="1800"/>
        <w:gridCol w:w="1980"/>
        <w:gridCol w:w="1772"/>
      </w:tblGrid>
      <w:tr w:rsidR="006535AF" w:rsidRPr="00D43D59" w:rsidTr="008715B5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N</w:t>
            </w:r>
          </w:p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042A">
              <w:rPr>
                <w:rFonts w:ascii="Times New Roman" w:hAnsi="Times New Roman" w:cs="Times New Roman"/>
              </w:rPr>
              <w:t>/</w:t>
            </w:r>
            <w:proofErr w:type="spell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 xml:space="preserve">Единица  </w:t>
            </w:r>
            <w:r w:rsidRPr="000A042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6535AF" w:rsidRPr="00D43D59" w:rsidTr="008715B5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Базовый период</w:t>
            </w:r>
          </w:p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14</w:t>
            </w:r>
            <w:r w:rsidRPr="000A042A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6535AF" w:rsidRPr="00D43D59" w:rsidTr="008715B5">
        <w:trPr>
          <w:trHeight w:val="70"/>
          <w:tblCellSpacing w:w="5" w:type="nil"/>
        </w:trPr>
        <w:tc>
          <w:tcPr>
            <w:tcW w:w="15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8F2FB2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8F2FB2">
              <w:rPr>
                <w:rFonts w:ascii="Times New Roman" w:hAnsi="Times New Roman" w:cs="Times New Roman"/>
                <w:i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Дома культуры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Мотоховского</w:t>
            </w:r>
            <w:proofErr w:type="spellEnd"/>
            <w:r w:rsidRPr="008F2FB2">
              <w:rPr>
                <w:rFonts w:ascii="Times New Roman" w:hAnsi="Times New Roman" w:cs="Times New Roman"/>
                <w:i/>
              </w:rPr>
              <w:t xml:space="preserve"> сельского клуба</w:t>
            </w:r>
          </w:p>
        </w:tc>
      </w:tr>
      <w:tr w:rsidR="006535AF" w:rsidRPr="00D43D59" w:rsidTr="008715B5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8F2FB2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8F2FB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F2FB2">
              <w:rPr>
                <w:rFonts w:ascii="Times New Roman" w:hAnsi="Times New Roman" w:cs="Times New Roman"/>
              </w:rPr>
              <w:t xml:space="preserve">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единиц, 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90%</w:t>
            </w:r>
          </w:p>
        </w:tc>
      </w:tr>
      <w:tr w:rsidR="006535AF" w:rsidRPr="00D43D59" w:rsidTr="008715B5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8F2FB2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 xml:space="preserve">Доля участников </w:t>
            </w:r>
            <w:proofErr w:type="spellStart"/>
            <w:r w:rsidRPr="008F2FB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F2FB2">
              <w:rPr>
                <w:rFonts w:ascii="Times New Roman" w:hAnsi="Times New Roman" w:cs="Times New Roman"/>
              </w:rPr>
              <w:t xml:space="preserve">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10% от числа жителей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10% от числа жителей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10% от числа жителей</w:t>
            </w:r>
          </w:p>
        </w:tc>
      </w:tr>
      <w:tr w:rsidR="006535AF" w:rsidRPr="00D43D59" w:rsidTr="008715B5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8F2FB2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 xml:space="preserve">Увеличение посещаемости </w:t>
            </w:r>
            <w:proofErr w:type="spellStart"/>
            <w:r w:rsidRPr="008F2FB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F2FB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>не менее 0,1%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>не менее 0,1%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>не менее 0,1%</w:t>
            </w:r>
          </w:p>
        </w:tc>
      </w:tr>
      <w:tr w:rsidR="006535AF" w:rsidRPr="00D43D59" w:rsidTr="008715B5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BF3408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 w:rsidRPr="00BF3408">
              <w:rPr>
                <w:rFonts w:ascii="Times New Roman" w:hAnsi="Times New Roman" w:cs="Times New Roman"/>
              </w:rPr>
              <w:t xml:space="preserve">Доля населения, охваченного социально значимыми мероприятиями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20% от числа жителей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20% от числа жителей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20% от числа жителей</w:t>
            </w:r>
          </w:p>
        </w:tc>
      </w:tr>
      <w:tr w:rsidR="006535AF" w:rsidRPr="00D43D59" w:rsidTr="008715B5">
        <w:trPr>
          <w:trHeight w:val="240"/>
          <w:tblCellSpacing w:w="5" w:type="nil"/>
        </w:trPr>
        <w:tc>
          <w:tcPr>
            <w:tcW w:w="150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9803E0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9803E0">
              <w:rPr>
                <w:rFonts w:ascii="Times New Roman" w:hAnsi="Times New Roman" w:cs="Times New Roman"/>
                <w:i/>
              </w:rPr>
              <w:t>Поэтапное повышение уровня средней заработной платы работников культуры</w:t>
            </w:r>
          </w:p>
        </w:tc>
      </w:tr>
      <w:tr w:rsidR="006535AF" w:rsidRPr="00D43D59" w:rsidTr="008715B5"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9803E0" w:rsidRDefault="006535AF" w:rsidP="008715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4301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к средней заработной плате по Ленинградской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68,6 %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8A34E1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72,9 </w:t>
            </w:r>
            <w:r w:rsidRPr="008A34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8A34E1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84 </w:t>
            </w:r>
            <w:r w:rsidRPr="008A34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8A34E1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100 </w:t>
            </w:r>
            <w:r w:rsidRPr="008A34E1">
              <w:rPr>
                <w:rFonts w:ascii="Times New Roman" w:hAnsi="Times New Roman" w:cs="Times New Roman"/>
              </w:rPr>
              <w:t>%</w:t>
            </w:r>
          </w:p>
        </w:tc>
      </w:tr>
      <w:tr w:rsidR="006535AF" w:rsidRPr="00D43D59" w:rsidTr="008715B5">
        <w:trPr>
          <w:trHeight w:val="70"/>
          <w:tblCellSpacing w:w="5" w:type="nil"/>
        </w:trPr>
        <w:tc>
          <w:tcPr>
            <w:tcW w:w="15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9803E0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803E0">
              <w:rPr>
                <w:rFonts w:ascii="Times New Roman" w:hAnsi="Times New Roman" w:cs="Times New Roman"/>
                <w:i/>
              </w:rPr>
              <w:t>3. Организация библиотечного обслуживания населения</w:t>
            </w:r>
          </w:p>
        </w:tc>
      </w:tr>
      <w:tr w:rsidR="006535AF" w:rsidRPr="00D43D59" w:rsidTr="008715B5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9803E0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 w:rsidRPr="009803E0">
              <w:rPr>
                <w:rFonts w:ascii="Times New Roman" w:hAnsi="Times New Roman" w:cs="Times New Roman"/>
              </w:rPr>
              <w:t>Число работающих библиотек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A042A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535AF" w:rsidRPr="00D43D59" w:rsidTr="008715B5">
        <w:trPr>
          <w:trHeight w:val="70"/>
          <w:tblCellSpacing w:w="5" w:type="nil"/>
        </w:trPr>
        <w:tc>
          <w:tcPr>
            <w:tcW w:w="15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Обеспечение выплат стимулирующего характера работникам муниципальных учреждений культуры</w:t>
            </w:r>
          </w:p>
        </w:tc>
      </w:tr>
      <w:tr w:rsidR="006535AF" w:rsidRPr="00D43D59" w:rsidTr="008715B5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Default="006535AF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Pr="000E4301" w:rsidRDefault="006535AF" w:rsidP="008715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4301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к средней заработной плате по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AF" w:rsidRDefault="006535AF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535AF" w:rsidRDefault="006535AF" w:rsidP="006535AF">
      <w:pPr>
        <w:jc w:val="both"/>
      </w:pPr>
    </w:p>
    <w:p w:rsidR="006535AF" w:rsidRDefault="006535AF" w:rsidP="006535AF"/>
    <w:p w:rsidR="006535AF" w:rsidRDefault="006535AF" w:rsidP="006535AF"/>
    <w:p w:rsidR="006535AF" w:rsidRDefault="006535AF" w:rsidP="006535AF"/>
    <w:p w:rsidR="006535AF" w:rsidRDefault="006535AF" w:rsidP="006535AF"/>
    <w:p w:rsidR="006535AF" w:rsidRDefault="006535AF" w:rsidP="006535AF"/>
    <w:p w:rsidR="006535AF" w:rsidRDefault="006535AF" w:rsidP="006535AF"/>
    <w:p w:rsidR="006535AF" w:rsidRPr="002F4925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3</w:t>
      </w:r>
    </w:p>
    <w:p w:rsidR="006535AF" w:rsidRPr="002F4925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6535AF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6535AF" w:rsidRDefault="006535AF" w:rsidP="006535AF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6535AF" w:rsidRDefault="006535AF" w:rsidP="006535AF">
      <w:pPr>
        <w:rPr>
          <w:sz w:val="16"/>
          <w:szCs w:val="16"/>
        </w:rPr>
      </w:pPr>
    </w:p>
    <w:p w:rsidR="006535AF" w:rsidRPr="007E73A2" w:rsidRDefault="006535AF" w:rsidP="006535AF">
      <w:pPr>
        <w:jc w:val="center"/>
        <w:rPr>
          <w:b/>
        </w:rPr>
      </w:pPr>
      <w:r w:rsidRPr="00FF2546">
        <w:rPr>
          <w:b/>
        </w:rPr>
        <w:t>Сведения о порядке сбора информации и методики расчета показателя (индикатора</w:t>
      </w:r>
      <w:r>
        <w:rPr>
          <w:b/>
        </w:rPr>
        <w:t>)</w:t>
      </w:r>
      <w:r w:rsidRPr="007E73A2">
        <w:rPr>
          <w:b/>
        </w:rPr>
        <w:t xml:space="preserve"> муниципальной программы</w:t>
      </w:r>
    </w:p>
    <w:p w:rsidR="006535AF" w:rsidRPr="003E132E" w:rsidRDefault="006535AF" w:rsidP="006535AF">
      <w:pPr>
        <w:jc w:val="center"/>
        <w:rPr>
          <w:b/>
        </w:rPr>
      </w:pPr>
      <w:r w:rsidRPr="00693CCD">
        <w:rPr>
          <w:b/>
        </w:rPr>
        <w:t>«</w:t>
      </w:r>
      <w:r w:rsidRPr="003E132E">
        <w:rPr>
          <w:b/>
        </w:rPr>
        <w:t xml:space="preserve">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 w:rsidRPr="003E132E">
        <w:rPr>
          <w:b/>
        </w:rPr>
        <w:t xml:space="preserve"> сельское поселение</w:t>
      </w:r>
    </w:p>
    <w:p w:rsidR="006535AF" w:rsidRDefault="006535AF" w:rsidP="006535AF">
      <w:pPr>
        <w:jc w:val="center"/>
        <w:rPr>
          <w:b/>
        </w:rPr>
      </w:pPr>
      <w:proofErr w:type="spellStart"/>
      <w:r w:rsidRPr="003E132E">
        <w:rPr>
          <w:b/>
        </w:rPr>
        <w:t>Киришского</w:t>
      </w:r>
      <w:proofErr w:type="spellEnd"/>
      <w:r w:rsidRPr="003E132E"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6535AF" w:rsidRDefault="006535AF" w:rsidP="006535AF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209"/>
        <w:gridCol w:w="753"/>
        <w:gridCol w:w="1773"/>
        <w:gridCol w:w="1430"/>
        <w:gridCol w:w="1425"/>
        <w:gridCol w:w="2770"/>
        <w:gridCol w:w="1379"/>
        <w:gridCol w:w="1308"/>
        <w:gridCol w:w="1159"/>
      </w:tblGrid>
      <w:tr w:rsidR="006535AF" w:rsidRPr="00FF2546" w:rsidTr="008715B5">
        <w:trPr>
          <w:trHeight w:val="968"/>
        </w:trPr>
        <w:tc>
          <w:tcPr>
            <w:tcW w:w="482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527E"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 w:rsidRPr="0058527E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58527E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58527E"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58527E">
              <w:rPr>
                <w:rFonts w:eastAsia="Calibri"/>
                <w:sz w:val="16"/>
                <w:szCs w:val="16"/>
              </w:rPr>
              <w:t>изме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58527E">
              <w:rPr>
                <w:rFonts w:eastAsia="Calibri"/>
                <w:sz w:val="16"/>
                <w:szCs w:val="16"/>
              </w:rPr>
              <w:t>рения</w:t>
            </w:r>
            <w:proofErr w:type="spellEnd"/>
            <w:proofErr w:type="gramEnd"/>
          </w:p>
        </w:tc>
        <w:tc>
          <w:tcPr>
            <w:tcW w:w="177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Определение показателя</w:t>
            </w:r>
          </w:p>
        </w:tc>
        <w:tc>
          <w:tcPr>
            <w:tcW w:w="1430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Временные характеристики</w:t>
            </w:r>
          </w:p>
        </w:tc>
        <w:tc>
          <w:tcPr>
            <w:tcW w:w="1425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770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Базовые показатели</w:t>
            </w:r>
          </w:p>
        </w:tc>
        <w:tc>
          <w:tcPr>
            <w:tcW w:w="1379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Метод сбора и индекс формы отчетности</w:t>
            </w:r>
          </w:p>
        </w:tc>
        <w:tc>
          <w:tcPr>
            <w:tcW w:w="1308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Субъект (о</w:t>
            </w:r>
            <w:r w:rsidRPr="0058527E">
              <w:rPr>
                <w:rFonts w:eastAsia="Calibri"/>
                <w:sz w:val="16"/>
                <w:szCs w:val="16"/>
              </w:rPr>
              <w:t>бъект</w:t>
            </w:r>
            <w:r>
              <w:rPr>
                <w:rFonts w:eastAsia="Calibri"/>
                <w:sz w:val="16"/>
                <w:szCs w:val="16"/>
              </w:rPr>
              <w:t>)</w:t>
            </w:r>
            <w:r w:rsidRPr="0058527E">
              <w:rPr>
                <w:rFonts w:eastAsia="Calibri"/>
                <w:sz w:val="16"/>
                <w:szCs w:val="16"/>
              </w:rPr>
              <w:t xml:space="preserve"> наблюдения</w:t>
            </w:r>
          </w:p>
        </w:tc>
        <w:tc>
          <w:tcPr>
            <w:tcW w:w="1159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Охват совокупности</w:t>
            </w:r>
          </w:p>
        </w:tc>
      </w:tr>
      <w:tr w:rsidR="006535AF" w:rsidRPr="00FF2546" w:rsidTr="008715B5">
        <w:trPr>
          <w:trHeight w:val="464"/>
        </w:trPr>
        <w:tc>
          <w:tcPr>
            <w:tcW w:w="482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6535AF" w:rsidRPr="0058527E" w:rsidRDefault="006535AF" w:rsidP="008715B5">
            <w:pPr>
              <w:rPr>
                <w:rFonts w:eastAsia="Calibri"/>
                <w:sz w:val="16"/>
                <w:szCs w:val="16"/>
              </w:rPr>
            </w:pPr>
            <w:r w:rsidRPr="0058527E">
              <w:rPr>
                <w:sz w:val="16"/>
                <w:szCs w:val="16"/>
              </w:rPr>
              <w:t xml:space="preserve">Число </w:t>
            </w:r>
            <w:proofErr w:type="spellStart"/>
            <w:r w:rsidRPr="0058527E">
              <w:rPr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sz w:val="16"/>
                <w:szCs w:val="16"/>
              </w:rPr>
              <w:t xml:space="preserve"> формирований</w:t>
            </w:r>
          </w:p>
        </w:tc>
        <w:tc>
          <w:tcPr>
            <w:tcW w:w="75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Показывает число </w:t>
            </w:r>
            <w:proofErr w:type="spellStart"/>
            <w:r w:rsidRPr="0058527E"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eastAsia="Calibri"/>
                <w:sz w:val="16"/>
                <w:szCs w:val="16"/>
              </w:rPr>
              <w:t xml:space="preserve"> формирований в учреждениях культуры</w:t>
            </w:r>
            <w:r>
              <w:rPr>
                <w:rFonts w:eastAsia="Calibri"/>
                <w:sz w:val="16"/>
                <w:szCs w:val="16"/>
              </w:rPr>
              <w:t xml:space="preserve"> по отношению к предыдущему периоду</w:t>
            </w:r>
          </w:p>
        </w:tc>
        <w:tc>
          <w:tcPr>
            <w:tcW w:w="1430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6535AF" w:rsidRPr="00E36687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58527E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2B4D8B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vertAlign w:val="subscript"/>
              </w:rPr>
              <w:t>/</w:t>
            </w:r>
            <w:r>
              <w:rPr>
                <w:rFonts w:eastAsia="Calibri"/>
                <w:sz w:val="16"/>
                <w:szCs w:val="16"/>
              </w:rPr>
              <w:t>/</w:t>
            </w:r>
            <w:r w:rsidRPr="0058527E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2B4D8B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770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2B4D8B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 w:rsidRPr="0058527E">
              <w:rPr>
                <w:rFonts w:eastAsia="Calibri"/>
                <w:sz w:val="16"/>
                <w:szCs w:val="16"/>
              </w:rPr>
              <w:t xml:space="preserve"> - число </w:t>
            </w:r>
            <w:proofErr w:type="spellStart"/>
            <w:r w:rsidRPr="0058527E"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eastAsia="Calibri"/>
                <w:sz w:val="16"/>
                <w:szCs w:val="16"/>
              </w:rPr>
              <w:t xml:space="preserve"> формирований в учреждениях культуры в отчетном периоде</w:t>
            </w:r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2B4D8B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 w:rsidRPr="0058527E">
              <w:rPr>
                <w:rFonts w:eastAsia="Calibri"/>
                <w:sz w:val="16"/>
                <w:szCs w:val="16"/>
              </w:rPr>
              <w:t xml:space="preserve"> - число </w:t>
            </w:r>
            <w:proofErr w:type="spellStart"/>
            <w:r w:rsidRPr="0058527E"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eastAsia="Calibri"/>
                <w:sz w:val="16"/>
                <w:szCs w:val="16"/>
              </w:rPr>
              <w:t xml:space="preserve"> формирований в учреждениях культуры в отчетном периоде</w:t>
            </w:r>
          </w:p>
        </w:tc>
        <w:tc>
          <w:tcPr>
            <w:tcW w:w="1379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форма 7-НК)</w:t>
            </w:r>
          </w:p>
        </w:tc>
        <w:tc>
          <w:tcPr>
            <w:tcW w:w="1308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клуб)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6535AF" w:rsidRPr="00FF2546" w:rsidTr="008715B5">
        <w:trPr>
          <w:trHeight w:val="464"/>
        </w:trPr>
        <w:tc>
          <w:tcPr>
            <w:tcW w:w="482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6535AF" w:rsidRPr="0058527E" w:rsidRDefault="006535AF" w:rsidP="008715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Доля участников </w:t>
            </w:r>
            <w:proofErr w:type="spellStart"/>
            <w:r w:rsidRPr="0058527E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формирований</w:t>
            </w:r>
          </w:p>
        </w:tc>
        <w:tc>
          <w:tcPr>
            <w:tcW w:w="75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Показывает долю жителей поселения – участников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формирований по отношению к общему количеству населения</w:t>
            </w:r>
          </w:p>
        </w:tc>
        <w:tc>
          <w:tcPr>
            <w:tcW w:w="1430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6535AF" w:rsidRPr="00313B04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  <w:lang w:val="en-US"/>
              </w:rPr>
              <w:t>U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lang w:val="en-US"/>
              </w:rPr>
              <w:t>/I</w:t>
            </w:r>
            <w:r>
              <w:rPr>
                <w:rFonts w:eastAsia="Calibri"/>
                <w:sz w:val="16"/>
                <w:szCs w:val="16"/>
              </w:rPr>
              <w:t>)</w:t>
            </w:r>
            <w:r>
              <w:rPr>
                <w:rFonts w:eastAsia="Calibri"/>
                <w:sz w:val="16"/>
                <w:szCs w:val="16"/>
                <w:lang w:val="en-US"/>
              </w:rPr>
              <w:t>*100%</w:t>
            </w:r>
          </w:p>
        </w:tc>
        <w:tc>
          <w:tcPr>
            <w:tcW w:w="2770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U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</w:rPr>
              <w:t xml:space="preserve"> – количество участников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формирований</w:t>
            </w:r>
          </w:p>
          <w:p w:rsidR="006535AF" w:rsidRPr="00313B04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I</w:t>
            </w:r>
            <w:r>
              <w:rPr>
                <w:rFonts w:eastAsia="Calibri"/>
                <w:sz w:val="16"/>
                <w:szCs w:val="16"/>
              </w:rPr>
              <w:t xml:space="preserve"> – общее количество населения</w:t>
            </w:r>
          </w:p>
        </w:tc>
        <w:tc>
          <w:tcPr>
            <w:tcW w:w="1379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форма 7-НК)</w:t>
            </w:r>
          </w:p>
        </w:tc>
        <w:tc>
          <w:tcPr>
            <w:tcW w:w="1308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клуб)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6535AF" w:rsidRPr="00FF2546" w:rsidTr="008715B5">
        <w:trPr>
          <w:trHeight w:val="232"/>
        </w:trPr>
        <w:tc>
          <w:tcPr>
            <w:tcW w:w="482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6535AF" w:rsidRPr="0058527E" w:rsidRDefault="006535AF" w:rsidP="008715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посещаемости </w:t>
            </w:r>
            <w:proofErr w:type="spellStart"/>
            <w:r w:rsidRPr="0058527E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5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Показывает число посещений жителями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мероприятий отчетного года по отношению к числу посещений предыдущего года</w:t>
            </w:r>
          </w:p>
        </w:tc>
        <w:tc>
          <w:tcPr>
            <w:tcW w:w="1430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6535AF" w:rsidRPr="000254B9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(Р</w:t>
            </w:r>
            <w:proofErr w:type="gramStart"/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gramEnd"/>
            <w:r>
              <w:rPr>
                <w:rFonts w:eastAsia="Calibri"/>
                <w:sz w:val="16"/>
                <w:szCs w:val="16"/>
                <w:lang w:val="en-US"/>
              </w:rPr>
              <w:t>/</w:t>
            </w:r>
            <w:r>
              <w:rPr>
                <w:rFonts w:eastAsia="Calibri"/>
                <w:sz w:val="16"/>
                <w:szCs w:val="16"/>
              </w:rPr>
              <w:t>Р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n-1</w:t>
            </w:r>
            <w:r>
              <w:rPr>
                <w:rFonts w:eastAsia="Calibri"/>
                <w:sz w:val="16"/>
                <w:szCs w:val="16"/>
              </w:rPr>
              <w:t>-1)*100%</w:t>
            </w:r>
          </w:p>
        </w:tc>
        <w:tc>
          <w:tcPr>
            <w:tcW w:w="2770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P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– количество посещений жителями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мероприятий в отчетном году</w:t>
            </w:r>
          </w:p>
          <w:p w:rsidR="006535AF" w:rsidRPr="000254B9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P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– количество посещений жителями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мероприятий в предыдущем году</w:t>
            </w:r>
          </w:p>
        </w:tc>
        <w:tc>
          <w:tcPr>
            <w:tcW w:w="1379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форма 7-НК)</w:t>
            </w:r>
          </w:p>
        </w:tc>
        <w:tc>
          <w:tcPr>
            <w:tcW w:w="1308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клуб)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6535AF" w:rsidRPr="00FF2546" w:rsidTr="008715B5">
        <w:trPr>
          <w:trHeight w:val="232"/>
        </w:trPr>
        <w:tc>
          <w:tcPr>
            <w:tcW w:w="482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209" w:type="dxa"/>
            <w:shd w:val="clear" w:color="auto" w:fill="auto"/>
          </w:tcPr>
          <w:p w:rsidR="006535AF" w:rsidRPr="0058527E" w:rsidRDefault="006535AF" w:rsidP="008715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охваченного социально значимыми мероприятиями </w:t>
            </w:r>
          </w:p>
        </w:tc>
        <w:tc>
          <w:tcPr>
            <w:tcW w:w="75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Показывает долю жителей поселения, охваченных социально значимыми мероприятиями по отношению к общему количеству населения</w:t>
            </w:r>
          </w:p>
        </w:tc>
        <w:tc>
          <w:tcPr>
            <w:tcW w:w="1430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6535AF" w:rsidRPr="00677DF7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M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>/I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770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M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– количество жителей поселения, охваченных социально значимыми мероприятиями</w:t>
            </w:r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I</w:t>
            </w:r>
            <w:r>
              <w:rPr>
                <w:rFonts w:eastAsia="Calibri"/>
                <w:sz w:val="16"/>
                <w:szCs w:val="16"/>
              </w:rPr>
              <w:t xml:space="preserve"> – общее количество населения</w:t>
            </w:r>
          </w:p>
        </w:tc>
        <w:tc>
          <w:tcPr>
            <w:tcW w:w="1379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форма 7-НК)</w:t>
            </w:r>
          </w:p>
        </w:tc>
        <w:tc>
          <w:tcPr>
            <w:tcW w:w="1308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клуб)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6535AF" w:rsidRPr="00FF2546" w:rsidTr="008715B5">
        <w:trPr>
          <w:trHeight w:val="232"/>
        </w:trPr>
        <w:tc>
          <w:tcPr>
            <w:tcW w:w="482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:rsidR="006535AF" w:rsidRPr="0058527E" w:rsidRDefault="006535AF" w:rsidP="008715B5">
            <w:pPr>
              <w:rPr>
                <w:rFonts w:eastAsia="Calibri"/>
                <w:sz w:val="16"/>
                <w:szCs w:val="16"/>
              </w:rPr>
            </w:pPr>
            <w:r w:rsidRPr="0058527E">
              <w:rPr>
                <w:sz w:val="16"/>
                <w:szCs w:val="16"/>
              </w:rPr>
              <w:t>Число работающих библиотек на территории поселения</w:t>
            </w:r>
          </w:p>
        </w:tc>
        <w:tc>
          <w:tcPr>
            <w:tcW w:w="75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3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Показывает число </w:t>
            </w:r>
            <w:r w:rsidRPr="0058527E">
              <w:rPr>
                <w:sz w:val="16"/>
                <w:szCs w:val="16"/>
              </w:rPr>
              <w:t>работающих библиотек на территории поселения</w:t>
            </w:r>
            <w:r>
              <w:rPr>
                <w:sz w:val="16"/>
                <w:szCs w:val="16"/>
              </w:rPr>
              <w:t xml:space="preserve"> по отношению к предыдущему периоду</w:t>
            </w:r>
          </w:p>
        </w:tc>
        <w:tc>
          <w:tcPr>
            <w:tcW w:w="1430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6535AF" w:rsidRPr="00D8484B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</w:rPr>
              <w:t>/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770" w:type="dxa"/>
            <w:shd w:val="clear" w:color="auto" w:fill="auto"/>
          </w:tcPr>
          <w:p w:rsidR="006535AF" w:rsidRDefault="006535AF" w:rsidP="008715B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AA6ABA">
              <w:rPr>
                <w:rFonts w:eastAsia="Calibri"/>
                <w:sz w:val="16"/>
                <w:szCs w:val="16"/>
              </w:rPr>
              <w:t xml:space="preserve"> - </w:t>
            </w:r>
            <w:r>
              <w:rPr>
                <w:rFonts w:eastAsia="Calibri"/>
                <w:sz w:val="16"/>
                <w:szCs w:val="16"/>
              </w:rPr>
              <w:t xml:space="preserve">число </w:t>
            </w:r>
            <w:r w:rsidRPr="0058527E">
              <w:rPr>
                <w:sz w:val="16"/>
                <w:szCs w:val="16"/>
              </w:rPr>
              <w:t>работающих библиотек на территории поселения</w:t>
            </w:r>
            <w:r>
              <w:rPr>
                <w:sz w:val="16"/>
                <w:szCs w:val="16"/>
              </w:rPr>
              <w:t xml:space="preserve"> в отчетном периоде</w:t>
            </w:r>
          </w:p>
          <w:p w:rsidR="006535AF" w:rsidRPr="00AA6ABA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 w:rsidRPr="00AA6ABA">
              <w:rPr>
                <w:rFonts w:eastAsia="Calibri"/>
                <w:sz w:val="16"/>
                <w:szCs w:val="16"/>
              </w:rPr>
              <w:t xml:space="preserve"> - </w:t>
            </w:r>
            <w:r>
              <w:rPr>
                <w:rFonts w:eastAsia="Calibri"/>
                <w:sz w:val="16"/>
                <w:szCs w:val="16"/>
              </w:rPr>
              <w:t xml:space="preserve">число </w:t>
            </w:r>
            <w:r w:rsidRPr="0058527E">
              <w:rPr>
                <w:sz w:val="16"/>
                <w:szCs w:val="16"/>
              </w:rPr>
              <w:t>работающих библиотек на территории поселения</w:t>
            </w:r>
            <w:r>
              <w:rPr>
                <w:sz w:val="16"/>
                <w:szCs w:val="16"/>
              </w:rPr>
              <w:t xml:space="preserve"> в предыдущем периоде</w:t>
            </w:r>
          </w:p>
        </w:tc>
        <w:tc>
          <w:tcPr>
            <w:tcW w:w="1379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форма 6-НК)</w:t>
            </w:r>
          </w:p>
        </w:tc>
        <w:tc>
          <w:tcPr>
            <w:tcW w:w="1308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(Библиотеки на территории поселения)</w:t>
            </w:r>
          </w:p>
        </w:tc>
        <w:tc>
          <w:tcPr>
            <w:tcW w:w="1159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6535AF" w:rsidRPr="00FF2546" w:rsidTr="008715B5">
        <w:trPr>
          <w:trHeight w:val="232"/>
        </w:trPr>
        <w:tc>
          <w:tcPr>
            <w:tcW w:w="482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2209" w:type="dxa"/>
            <w:shd w:val="clear" w:color="auto" w:fill="auto"/>
          </w:tcPr>
          <w:p w:rsidR="006535AF" w:rsidRPr="00083C4A" w:rsidRDefault="006535AF" w:rsidP="008715B5">
            <w:pPr>
              <w:jc w:val="both"/>
              <w:rPr>
                <w:sz w:val="16"/>
                <w:szCs w:val="16"/>
              </w:rPr>
            </w:pPr>
            <w:r w:rsidRPr="00083C4A">
              <w:rPr>
                <w:sz w:val="16"/>
                <w:szCs w:val="16"/>
              </w:rPr>
              <w:t>Соотношение средней заработной платы работников учреждений культуры к средней заработной плате по Ленинградской области</w:t>
            </w:r>
          </w:p>
        </w:tc>
        <w:tc>
          <w:tcPr>
            <w:tcW w:w="753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3" w:type="dxa"/>
            <w:shd w:val="clear" w:color="auto" w:fill="auto"/>
          </w:tcPr>
          <w:p w:rsidR="006535AF" w:rsidRDefault="006535AF" w:rsidP="008715B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Показывает отношение уровня средней заработной платы работников культуры по отношению к средней заработной плате по Ленинградской области</w:t>
            </w:r>
          </w:p>
        </w:tc>
        <w:tc>
          <w:tcPr>
            <w:tcW w:w="1430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(К</w:t>
            </w:r>
            <w:proofErr w:type="gramStart"/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gramEnd"/>
            <w:r>
              <w:rPr>
                <w:rFonts w:eastAsia="Calibri"/>
                <w:sz w:val="16"/>
                <w:szCs w:val="16"/>
                <w:lang w:val="en-US"/>
              </w:rPr>
              <w:t>/</w:t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n-1</w:t>
            </w:r>
            <w:r>
              <w:rPr>
                <w:rFonts w:eastAsia="Calibri"/>
                <w:sz w:val="16"/>
                <w:szCs w:val="16"/>
              </w:rPr>
              <w:t>-1)*100%</w:t>
            </w:r>
          </w:p>
        </w:tc>
        <w:tc>
          <w:tcPr>
            <w:tcW w:w="2770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proofErr w:type="gramStart"/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gramEnd"/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уровень средней заработной платы в отчетном году</w:t>
            </w:r>
          </w:p>
          <w:p w:rsidR="006535AF" w:rsidRPr="00083C4A" w:rsidRDefault="006535AF" w:rsidP="008715B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уровень средней заработной платы  по  Ленинградской области</w:t>
            </w:r>
          </w:p>
        </w:tc>
        <w:tc>
          <w:tcPr>
            <w:tcW w:w="1379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бухгалтерская отчетность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 форма</w:t>
            </w:r>
            <w:proofErr w:type="gramEnd"/>
          </w:p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ЗП-культура</w:t>
            </w:r>
            <w:proofErr w:type="spellEnd"/>
          </w:p>
        </w:tc>
        <w:tc>
          <w:tcPr>
            <w:tcW w:w="1308" w:type="dxa"/>
            <w:shd w:val="clear" w:color="auto" w:fill="auto"/>
          </w:tcPr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6535AF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</w:t>
            </w:r>
            <w:proofErr w:type="gramStart"/>
            <w:r>
              <w:rPr>
                <w:rFonts w:eastAsia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6535AF" w:rsidRPr="0058527E" w:rsidRDefault="006535AF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</w:tbl>
    <w:p w:rsidR="006535AF" w:rsidRPr="00EB7A6E" w:rsidRDefault="006535AF" w:rsidP="006535AF">
      <w:pPr>
        <w:rPr>
          <w:sz w:val="2"/>
          <w:szCs w:val="2"/>
        </w:rPr>
      </w:pPr>
    </w:p>
    <w:p w:rsidR="006535AF" w:rsidRPr="002F4925" w:rsidRDefault="006535AF" w:rsidP="006535AF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4</w:t>
      </w:r>
    </w:p>
    <w:p w:rsidR="006535AF" w:rsidRPr="002F4925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6535AF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6535AF" w:rsidRDefault="006535AF" w:rsidP="006535AF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6535AF" w:rsidRDefault="006535AF" w:rsidP="006535AF">
      <w:pPr>
        <w:rPr>
          <w:sz w:val="16"/>
          <w:szCs w:val="16"/>
        </w:rPr>
      </w:pPr>
    </w:p>
    <w:p w:rsidR="006535AF" w:rsidRDefault="006535AF" w:rsidP="006535AF">
      <w:pPr>
        <w:rPr>
          <w:sz w:val="16"/>
          <w:szCs w:val="16"/>
        </w:rPr>
      </w:pPr>
    </w:p>
    <w:p w:rsidR="006535AF" w:rsidRDefault="006535AF" w:rsidP="006535AF">
      <w:pPr>
        <w:rPr>
          <w:sz w:val="16"/>
          <w:szCs w:val="16"/>
        </w:rPr>
      </w:pPr>
    </w:p>
    <w:p w:rsidR="006535AF" w:rsidRDefault="006535AF" w:rsidP="006535AF">
      <w:pPr>
        <w:rPr>
          <w:sz w:val="16"/>
          <w:szCs w:val="16"/>
        </w:rPr>
      </w:pPr>
    </w:p>
    <w:p w:rsidR="006535AF" w:rsidRDefault="006535AF" w:rsidP="006535AF">
      <w:pPr>
        <w:rPr>
          <w:sz w:val="16"/>
          <w:szCs w:val="16"/>
        </w:rPr>
      </w:pPr>
    </w:p>
    <w:p w:rsidR="006535AF" w:rsidRDefault="006535AF" w:rsidP="006535AF">
      <w:pPr>
        <w:jc w:val="center"/>
        <w:rPr>
          <w:b/>
        </w:rPr>
      </w:pPr>
      <w:r>
        <w:rPr>
          <w:b/>
        </w:rPr>
        <w:t>План реализации</w:t>
      </w:r>
      <w:r w:rsidRPr="002F4925">
        <w:rPr>
          <w:b/>
        </w:rPr>
        <w:t xml:space="preserve"> муниципальной программы</w:t>
      </w:r>
    </w:p>
    <w:p w:rsidR="006535AF" w:rsidRPr="003E132E" w:rsidRDefault="006535AF" w:rsidP="006535AF">
      <w:pPr>
        <w:jc w:val="center"/>
        <w:rPr>
          <w:b/>
        </w:rPr>
      </w:pPr>
      <w:r w:rsidRPr="00693CCD">
        <w:rPr>
          <w:b/>
        </w:rPr>
        <w:t>«</w:t>
      </w:r>
      <w:r w:rsidRPr="003E132E">
        <w:rPr>
          <w:b/>
        </w:rPr>
        <w:t xml:space="preserve">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 w:rsidRPr="003E132E">
        <w:rPr>
          <w:b/>
        </w:rPr>
        <w:t xml:space="preserve"> сельское поселение</w:t>
      </w:r>
    </w:p>
    <w:p w:rsidR="006535AF" w:rsidRPr="00693CCD" w:rsidRDefault="006535AF" w:rsidP="006535AF">
      <w:pPr>
        <w:jc w:val="center"/>
        <w:rPr>
          <w:b/>
        </w:rPr>
      </w:pPr>
      <w:proofErr w:type="spellStart"/>
      <w:r w:rsidRPr="003E132E">
        <w:rPr>
          <w:b/>
        </w:rPr>
        <w:t>Киришского</w:t>
      </w:r>
      <w:proofErr w:type="spellEnd"/>
      <w:r w:rsidRPr="003E132E"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6535AF" w:rsidRDefault="006535AF" w:rsidP="006535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858"/>
        <w:gridCol w:w="43"/>
        <w:gridCol w:w="1717"/>
        <w:gridCol w:w="85"/>
        <w:gridCol w:w="1159"/>
        <w:gridCol w:w="92"/>
        <w:gridCol w:w="1257"/>
        <w:gridCol w:w="65"/>
        <w:gridCol w:w="1307"/>
        <w:gridCol w:w="1057"/>
        <w:gridCol w:w="1491"/>
        <w:gridCol w:w="1687"/>
        <w:gridCol w:w="1221"/>
        <w:gridCol w:w="1228"/>
      </w:tblGrid>
      <w:tr w:rsidR="006535AF" w:rsidTr="008715B5">
        <w:tc>
          <w:tcPr>
            <w:tcW w:w="487" w:type="dxa"/>
            <w:vMerge w:val="restart"/>
          </w:tcPr>
          <w:p w:rsidR="006535AF" w:rsidRPr="00A83C37" w:rsidRDefault="006535AF" w:rsidP="008715B5">
            <w:pPr>
              <w:jc w:val="both"/>
            </w:pPr>
            <w:r w:rsidRPr="00A83C37">
              <w:t xml:space="preserve">№ </w:t>
            </w:r>
            <w:proofErr w:type="spellStart"/>
            <w:proofErr w:type="gramStart"/>
            <w:r w:rsidRPr="00A83C37">
              <w:t>п</w:t>
            </w:r>
            <w:proofErr w:type="spellEnd"/>
            <w:proofErr w:type="gramEnd"/>
            <w:r w:rsidRPr="00A83C37">
              <w:t>/</w:t>
            </w:r>
            <w:proofErr w:type="spellStart"/>
            <w:r w:rsidRPr="00A83C37"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6535AF" w:rsidRPr="00A83C37" w:rsidRDefault="006535AF" w:rsidP="008715B5">
            <w:pPr>
              <w:jc w:val="center"/>
            </w:pPr>
            <w:r>
              <w:t xml:space="preserve">Наименование муниципальной программы, подпрограммы, основного </w:t>
            </w:r>
            <w:r w:rsidRPr="00A83C37">
              <w:t>мероприятия</w:t>
            </w:r>
          </w:p>
        </w:tc>
        <w:tc>
          <w:tcPr>
            <w:tcW w:w="1581" w:type="dxa"/>
            <w:gridSpan w:val="2"/>
            <w:vMerge w:val="restart"/>
          </w:tcPr>
          <w:p w:rsidR="006535AF" w:rsidRPr="00A83C37" w:rsidRDefault="006535AF" w:rsidP="008715B5">
            <w:pPr>
              <w:jc w:val="center"/>
            </w:pPr>
            <w:r w:rsidRPr="00A83C37">
              <w:t>Ответственный исполнитель</w:t>
            </w:r>
            <w:r>
              <w:t>, участники</w:t>
            </w:r>
          </w:p>
        </w:tc>
        <w:tc>
          <w:tcPr>
            <w:tcW w:w="2425" w:type="dxa"/>
            <w:gridSpan w:val="5"/>
          </w:tcPr>
          <w:p w:rsidR="006535AF" w:rsidRPr="00A83C37" w:rsidRDefault="006535AF" w:rsidP="008715B5">
            <w:pPr>
              <w:jc w:val="center"/>
            </w:pPr>
            <w:r>
              <w:t>Срок реализации</w:t>
            </w:r>
          </w:p>
        </w:tc>
        <w:tc>
          <w:tcPr>
            <w:tcW w:w="1190" w:type="dxa"/>
            <w:vMerge w:val="restart"/>
          </w:tcPr>
          <w:p w:rsidR="006535AF" w:rsidRPr="00A83C37" w:rsidRDefault="006535AF" w:rsidP="008715B5">
            <w:pPr>
              <w:jc w:val="center"/>
            </w:pPr>
            <w:r>
              <w:t>Годы реализации</w:t>
            </w:r>
          </w:p>
        </w:tc>
        <w:tc>
          <w:tcPr>
            <w:tcW w:w="6808" w:type="dxa"/>
            <w:gridSpan w:val="5"/>
          </w:tcPr>
          <w:p w:rsidR="006535AF" w:rsidRDefault="006535AF" w:rsidP="008715B5">
            <w:pPr>
              <w:jc w:val="center"/>
            </w:pPr>
            <w:r w:rsidRPr="00756E46">
              <w:t>Планируемые объемы финансирования</w:t>
            </w:r>
          </w:p>
          <w:p w:rsidR="006535AF" w:rsidRPr="00A83C37" w:rsidRDefault="006535AF" w:rsidP="008715B5">
            <w:pPr>
              <w:jc w:val="center"/>
            </w:pPr>
            <w:r w:rsidRPr="00756E46">
              <w:t>(тыс. рублей в ценах соответствующих лет)</w:t>
            </w:r>
          </w:p>
        </w:tc>
      </w:tr>
      <w:tr w:rsidR="006535AF" w:rsidTr="008715B5">
        <w:trPr>
          <w:trHeight w:val="226"/>
        </w:trPr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2295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581" w:type="dxa"/>
            <w:gridSpan w:val="2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 w:val="restart"/>
          </w:tcPr>
          <w:p w:rsidR="006535AF" w:rsidRPr="00A83C37" w:rsidRDefault="006535AF" w:rsidP="008715B5">
            <w:pPr>
              <w:jc w:val="center"/>
            </w:pPr>
            <w:r>
              <w:t>Начало реализации</w:t>
            </w:r>
          </w:p>
        </w:tc>
        <w:tc>
          <w:tcPr>
            <w:tcW w:w="1190" w:type="dxa"/>
            <w:gridSpan w:val="2"/>
            <w:vMerge w:val="restart"/>
          </w:tcPr>
          <w:p w:rsidR="006535AF" w:rsidRPr="00A83C37" w:rsidRDefault="006535AF" w:rsidP="008715B5">
            <w:pPr>
              <w:jc w:val="center"/>
            </w:pPr>
            <w:r>
              <w:t>Конец реализации</w:t>
            </w:r>
          </w:p>
        </w:tc>
        <w:tc>
          <w:tcPr>
            <w:tcW w:w="1190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06" w:type="dxa"/>
            <w:vMerge w:val="restart"/>
          </w:tcPr>
          <w:p w:rsidR="006535AF" w:rsidRPr="00A83C37" w:rsidRDefault="006535AF" w:rsidP="008715B5">
            <w:pPr>
              <w:jc w:val="center"/>
            </w:pPr>
            <w:r>
              <w:t>всего</w:t>
            </w:r>
          </w:p>
        </w:tc>
        <w:tc>
          <w:tcPr>
            <w:tcW w:w="5602" w:type="dxa"/>
            <w:gridSpan w:val="4"/>
          </w:tcPr>
          <w:p w:rsidR="006535AF" w:rsidRPr="00A83C37" w:rsidRDefault="006535AF" w:rsidP="008715B5">
            <w:pPr>
              <w:jc w:val="center"/>
            </w:pPr>
            <w:r>
              <w:t>в том числе</w:t>
            </w:r>
          </w:p>
        </w:tc>
      </w:tr>
      <w:tr w:rsidR="006535AF" w:rsidTr="008715B5">
        <w:trPr>
          <w:trHeight w:val="225"/>
        </w:trPr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2295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581" w:type="dxa"/>
            <w:gridSpan w:val="2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gridSpan w:val="2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06" w:type="dxa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372" w:type="dxa"/>
          </w:tcPr>
          <w:p w:rsidR="006535AF" w:rsidRDefault="006535AF" w:rsidP="008715B5">
            <w:pPr>
              <w:jc w:val="center"/>
            </w:pPr>
            <w:r>
              <w:t>федеральный бюджет</w:t>
            </w:r>
          </w:p>
        </w:tc>
        <w:tc>
          <w:tcPr>
            <w:tcW w:w="1528" w:type="dxa"/>
          </w:tcPr>
          <w:p w:rsidR="006535AF" w:rsidRPr="00A83C37" w:rsidRDefault="006535AF" w:rsidP="008715B5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65" w:type="dxa"/>
          </w:tcPr>
          <w:p w:rsidR="006535AF" w:rsidRPr="00A83C37" w:rsidRDefault="006535AF" w:rsidP="008715B5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7" w:type="dxa"/>
          </w:tcPr>
          <w:p w:rsidR="006535AF" w:rsidRPr="00A83C37" w:rsidRDefault="006535AF" w:rsidP="008715B5">
            <w:pPr>
              <w:jc w:val="center"/>
            </w:pPr>
            <w:r>
              <w:t>прочие источники</w:t>
            </w:r>
          </w:p>
        </w:tc>
      </w:tr>
      <w:tr w:rsidR="006535AF" w:rsidTr="008715B5">
        <w:trPr>
          <w:trHeight w:val="225"/>
        </w:trPr>
        <w:tc>
          <w:tcPr>
            <w:tcW w:w="487" w:type="dxa"/>
          </w:tcPr>
          <w:p w:rsidR="006535AF" w:rsidRPr="00A83C37" w:rsidRDefault="006535AF" w:rsidP="008715B5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6535AF" w:rsidRPr="00A83C37" w:rsidRDefault="006535AF" w:rsidP="008715B5">
            <w:pPr>
              <w:jc w:val="center"/>
            </w:pPr>
            <w:r>
              <w:t>2</w:t>
            </w:r>
          </w:p>
        </w:tc>
        <w:tc>
          <w:tcPr>
            <w:tcW w:w="1581" w:type="dxa"/>
            <w:gridSpan w:val="2"/>
          </w:tcPr>
          <w:p w:rsidR="006535AF" w:rsidRPr="00A83C37" w:rsidRDefault="006535AF" w:rsidP="008715B5">
            <w:pPr>
              <w:jc w:val="center"/>
            </w:pPr>
            <w:r>
              <w:t>3</w:t>
            </w:r>
          </w:p>
        </w:tc>
        <w:tc>
          <w:tcPr>
            <w:tcW w:w="1235" w:type="dxa"/>
            <w:gridSpan w:val="3"/>
          </w:tcPr>
          <w:p w:rsidR="006535AF" w:rsidRDefault="006535AF" w:rsidP="008715B5">
            <w:pPr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6535AF" w:rsidRDefault="006535AF" w:rsidP="008715B5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6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center"/>
            </w:pPr>
            <w:r>
              <w:t>7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center"/>
            </w:pPr>
            <w:r>
              <w:t>8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center"/>
            </w:pPr>
            <w:r>
              <w:t>9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center"/>
            </w:pPr>
            <w:r>
              <w:t>10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center"/>
            </w:pPr>
            <w:r>
              <w:t>11</w:t>
            </w:r>
          </w:p>
        </w:tc>
      </w:tr>
      <w:tr w:rsidR="006535AF" w:rsidTr="008715B5">
        <w:trPr>
          <w:trHeight w:val="225"/>
        </w:trPr>
        <w:tc>
          <w:tcPr>
            <w:tcW w:w="487" w:type="dxa"/>
            <w:vMerge w:val="restart"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3876" w:type="dxa"/>
            <w:gridSpan w:val="3"/>
            <w:vMerge w:val="restart"/>
          </w:tcPr>
          <w:p w:rsidR="006535AF" w:rsidRPr="00281A84" w:rsidRDefault="006535AF" w:rsidP="008715B5">
            <w:pPr>
              <w:rPr>
                <w:b/>
              </w:rPr>
            </w:pPr>
            <w:r w:rsidRPr="00281A84">
              <w:rPr>
                <w:b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 w:rsidRPr="00281A84">
              <w:rPr>
                <w:b/>
              </w:rPr>
              <w:t>Пчевское</w:t>
            </w:r>
            <w:proofErr w:type="spellEnd"/>
            <w:r w:rsidRPr="00281A84">
              <w:rPr>
                <w:b/>
              </w:rPr>
              <w:t xml:space="preserve"> сельское поселение </w:t>
            </w:r>
            <w:proofErr w:type="spellStart"/>
            <w:r w:rsidRPr="00281A84">
              <w:rPr>
                <w:b/>
              </w:rPr>
              <w:t>Киришского</w:t>
            </w:r>
            <w:proofErr w:type="spellEnd"/>
            <w:r w:rsidRPr="00281A84"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235" w:type="dxa"/>
            <w:gridSpan w:val="3"/>
            <w:vMerge w:val="restart"/>
          </w:tcPr>
          <w:p w:rsidR="006535AF" w:rsidRDefault="006535AF" w:rsidP="008715B5">
            <w:pPr>
              <w:jc w:val="center"/>
            </w:pPr>
            <w:r>
              <w:t>2015</w:t>
            </w:r>
          </w:p>
        </w:tc>
        <w:tc>
          <w:tcPr>
            <w:tcW w:w="1190" w:type="dxa"/>
            <w:gridSpan w:val="2"/>
            <w:vMerge w:val="restart"/>
          </w:tcPr>
          <w:p w:rsidR="006535AF" w:rsidRDefault="006535AF" w:rsidP="008715B5">
            <w:pPr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6535AF" w:rsidRPr="00A83C37" w:rsidRDefault="006535AF" w:rsidP="008715B5">
            <w:pPr>
              <w:jc w:val="right"/>
            </w:pPr>
            <w:r>
              <w:t>5450,86</w:t>
            </w:r>
          </w:p>
        </w:tc>
        <w:tc>
          <w:tcPr>
            <w:tcW w:w="1372" w:type="dxa"/>
          </w:tcPr>
          <w:p w:rsidR="006535AF" w:rsidRPr="00A83C37" w:rsidRDefault="006535AF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6535AF" w:rsidRPr="00A83C37" w:rsidRDefault="006535AF" w:rsidP="008715B5">
            <w:pPr>
              <w:jc w:val="right"/>
            </w:pPr>
            <w:r>
              <w:t>466,40</w:t>
            </w:r>
          </w:p>
        </w:tc>
        <w:tc>
          <w:tcPr>
            <w:tcW w:w="1465" w:type="dxa"/>
          </w:tcPr>
          <w:p w:rsidR="006535AF" w:rsidRPr="00A83C37" w:rsidRDefault="006535AF" w:rsidP="008715B5">
            <w:pPr>
              <w:jc w:val="right"/>
            </w:pPr>
            <w:r>
              <w:t>4984,46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FE7EEF">
              <w:t>0,00</w:t>
            </w:r>
          </w:p>
        </w:tc>
      </w:tr>
      <w:tr w:rsidR="006535AF" w:rsidTr="008715B5">
        <w:trPr>
          <w:trHeight w:val="225"/>
        </w:trPr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3876" w:type="dxa"/>
            <w:gridSpan w:val="3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gridSpan w:val="2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6535AF" w:rsidRPr="00A83C37" w:rsidRDefault="006535AF" w:rsidP="008715B5">
            <w:pPr>
              <w:jc w:val="right"/>
            </w:pPr>
            <w:r>
              <w:t>4892,00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AD70C3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AD70C3">
              <w:t>0,00</w:t>
            </w:r>
          </w:p>
        </w:tc>
        <w:tc>
          <w:tcPr>
            <w:tcW w:w="1465" w:type="dxa"/>
          </w:tcPr>
          <w:p w:rsidR="006535AF" w:rsidRPr="00A83C37" w:rsidRDefault="006535AF" w:rsidP="008715B5">
            <w:pPr>
              <w:jc w:val="right"/>
            </w:pPr>
            <w:r>
              <w:t>4892,00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FE7EEF">
              <w:t>0,00</w:t>
            </w:r>
          </w:p>
        </w:tc>
      </w:tr>
      <w:tr w:rsidR="006535AF" w:rsidTr="008715B5">
        <w:trPr>
          <w:trHeight w:val="225"/>
        </w:trPr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3876" w:type="dxa"/>
            <w:gridSpan w:val="3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gridSpan w:val="2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6535AF" w:rsidRPr="00A83C37" w:rsidRDefault="006535AF" w:rsidP="008715B5">
            <w:pPr>
              <w:jc w:val="right"/>
            </w:pPr>
            <w:r>
              <w:t>5381,21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AD70C3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AD70C3">
              <w:t>0,00</w:t>
            </w:r>
          </w:p>
        </w:tc>
        <w:tc>
          <w:tcPr>
            <w:tcW w:w="1465" w:type="dxa"/>
          </w:tcPr>
          <w:p w:rsidR="006535AF" w:rsidRPr="00A83C37" w:rsidRDefault="006535AF" w:rsidP="008715B5">
            <w:pPr>
              <w:jc w:val="right"/>
            </w:pPr>
            <w:r>
              <w:t>5381,21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FE7EEF">
              <w:t>0,00</w:t>
            </w:r>
          </w:p>
        </w:tc>
      </w:tr>
      <w:tr w:rsidR="006535AF" w:rsidTr="008715B5">
        <w:trPr>
          <w:trHeight w:val="225"/>
        </w:trPr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7491" w:type="dxa"/>
            <w:gridSpan w:val="9"/>
          </w:tcPr>
          <w:p w:rsidR="006535AF" w:rsidRPr="00281A84" w:rsidRDefault="006535AF" w:rsidP="008715B5">
            <w:pPr>
              <w:jc w:val="both"/>
              <w:rPr>
                <w:b/>
              </w:rPr>
            </w:pPr>
            <w:r w:rsidRPr="00281A84">
              <w:rPr>
                <w:b/>
              </w:rPr>
              <w:t>Всего:</w:t>
            </w:r>
          </w:p>
          <w:p w:rsidR="006535AF" w:rsidRPr="00A83C37" w:rsidRDefault="006535AF" w:rsidP="008715B5">
            <w:pPr>
              <w:jc w:val="both"/>
            </w:pPr>
          </w:p>
        </w:tc>
        <w:tc>
          <w:tcPr>
            <w:tcW w:w="1206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15724,07</w:t>
            </w:r>
          </w:p>
        </w:tc>
        <w:tc>
          <w:tcPr>
            <w:tcW w:w="1372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528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466,40</w:t>
            </w:r>
          </w:p>
        </w:tc>
        <w:tc>
          <w:tcPr>
            <w:tcW w:w="1465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15257,67</w:t>
            </w:r>
          </w:p>
        </w:tc>
        <w:tc>
          <w:tcPr>
            <w:tcW w:w="1237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 w:rsidRPr="00281A84">
              <w:rPr>
                <w:b/>
              </w:rPr>
              <w:t>0,000</w:t>
            </w:r>
          </w:p>
        </w:tc>
      </w:tr>
      <w:tr w:rsidR="006535AF" w:rsidTr="008715B5">
        <w:tc>
          <w:tcPr>
            <w:tcW w:w="487" w:type="dxa"/>
            <w:vMerge w:val="restart"/>
          </w:tcPr>
          <w:p w:rsidR="006535AF" w:rsidRPr="00A83C37" w:rsidRDefault="006535AF" w:rsidP="008715B5">
            <w:pPr>
              <w:jc w:val="both"/>
            </w:pPr>
            <w:r>
              <w:t>1.</w:t>
            </w:r>
          </w:p>
        </w:tc>
        <w:tc>
          <w:tcPr>
            <w:tcW w:w="2295" w:type="dxa"/>
            <w:vMerge w:val="restart"/>
          </w:tcPr>
          <w:p w:rsidR="006535AF" w:rsidRPr="006E2A34" w:rsidRDefault="006535AF" w:rsidP="008715B5">
            <w:r w:rsidRPr="00281A84">
              <w:rPr>
                <w:rFonts w:eastAsia="Calibri"/>
              </w:rPr>
              <w:t xml:space="preserve">Обеспечение деятельности </w:t>
            </w:r>
            <w:proofErr w:type="spellStart"/>
            <w:r w:rsidRPr="00281A84">
              <w:rPr>
                <w:rFonts w:eastAsia="Calibri"/>
              </w:rPr>
              <w:t>Пчевского</w:t>
            </w:r>
            <w:proofErr w:type="spellEnd"/>
            <w:r w:rsidRPr="00281A84">
              <w:rPr>
                <w:rFonts w:eastAsia="Calibri"/>
              </w:rPr>
              <w:t xml:space="preserve">  Дома культуры и </w:t>
            </w:r>
            <w:proofErr w:type="spellStart"/>
            <w:r w:rsidRPr="00281A84">
              <w:rPr>
                <w:rFonts w:eastAsia="Calibri"/>
              </w:rPr>
              <w:t>Мотоховского</w:t>
            </w:r>
            <w:proofErr w:type="spellEnd"/>
            <w:r w:rsidRPr="00281A84">
              <w:rPr>
                <w:rFonts w:eastAsia="Calibri"/>
              </w:rPr>
              <w:t xml:space="preserve"> сельского </w:t>
            </w:r>
            <w:r w:rsidRPr="00281A84">
              <w:rPr>
                <w:rFonts w:eastAsia="Calibri"/>
              </w:rPr>
              <w:lastRenderedPageBreak/>
              <w:t>клуба</w:t>
            </w:r>
          </w:p>
        </w:tc>
        <w:tc>
          <w:tcPr>
            <w:tcW w:w="1581" w:type="dxa"/>
            <w:gridSpan w:val="2"/>
            <w:vMerge w:val="restart"/>
          </w:tcPr>
          <w:p w:rsidR="006535AF" w:rsidRPr="00A83C37" w:rsidRDefault="006535AF" w:rsidP="008715B5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gridSpan w:val="3"/>
            <w:vMerge w:val="restart"/>
          </w:tcPr>
          <w:p w:rsidR="006535AF" w:rsidRPr="00A83C37" w:rsidRDefault="006535AF" w:rsidP="008715B5">
            <w:pPr>
              <w:jc w:val="center"/>
            </w:pPr>
            <w:r>
              <w:t>2015</w:t>
            </w:r>
          </w:p>
        </w:tc>
        <w:tc>
          <w:tcPr>
            <w:tcW w:w="1190" w:type="dxa"/>
            <w:gridSpan w:val="2"/>
            <w:vMerge w:val="restart"/>
          </w:tcPr>
          <w:p w:rsidR="006535AF" w:rsidRPr="00A83C37" w:rsidRDefault="006535AF" w:rsidP="008715B5">
            <w:pPr>
              <w:jc w:val="right"/>
            </w:pPr>
            <w:r>
              <w:t>2017</w:t>
            </w:r>
          </w:p>
          <w:p w:rsidR="006535AF" w:rsidRPr="00A83C37" w:rsidRDefault="006535AF" w:rsidP="008715B5">
            <w:pPr>
              <w:jc w:val="right"/>
            </w:pP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right"/>
            </w:pPr>
            <w:r>
              <w:t>3798,69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CF4252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BA1211">
              <w:t>0,00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>
              <w:t>3798,69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DC578E">
              <w:t>0,00</w:t>
            </w:r>
          </w:p>
        </w:tc>
      </w:tr>
      <w:tr w:rsidR="006535AF" w:rsidTr="008715B5"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2295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581" w:type="dxa"/>
            <w:gridSpan w:val="2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gridSpan w:val="2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right"/>
            </w:pPr>
            <w:r>
              <w:t>3587,65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CF4252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BA1211">
              <w:t>0,00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>
              <w:t>3587,65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DC578E">
              <w:t>0,00</w:t>
            </w:r>
          </w:p>
        </w:tc>
      </w:tr>
      <w:tr w:rsidR="006535AF" w:rsidTr="008715B5"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2295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581" w:type="dxa"/>
            <w:gridSpan w:val="2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gridSpan w:val="2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right"/>
            </w:pPr>
            <w:r>
              <w:t>3946,42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CF4252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BA1211">
              <w:t>0,00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>
              <w:t>3946,42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DC578E">
              <w:t>0,00</w:t>
            </w:r>
          </w:p>
        </w:tc>
      </w:tr>
      <w:tr w:rsidR="006535AF" w:rsidTr="008715B5"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7491" w:type="dxa"/>
            <w:gridSpan w:val="9"/>
          </w:tcPr>
          <w:p w:rsidR="006535AF" w:rsidRPr="00281A84" w:rsidRDefault="006535AF" w:rsidP="008715B5">
            <w:pPr>
              <w:jc w:val="both"/>
              <w:rPr>
                <w:b/>
              </w:rPr>
            </w:pPr>
            <w:r w:rsidRPr="00281A84">
              <w:rPr>
                <w:b/>
              </w:rPr>
              <w:t>Итого:</w:t>
            </w:r>
          </w:p>
          <w:p w:rsidR="006535AF" w:rsidRPr="00A83C37" w:rsidRDefault="006535AF" w:rsidP="008715B5"/>
        </w:tc>
        <w:tc>
          <w:tcPr>
            <w:tcW w:w="1206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11332,76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3B616C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3B616C">
              <w:t>0,00</w:t>
            </w:r>
          </w:p>
        </w:tc>
        <w:tc>
          <w:tcPr>
            <w:tcW w:w="1465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11332,76</w:t>
            </w:r>
          </w:p>
        </w:tc>
        <w:tc>
          <w:tcPr>
            <w:tcW w:w="1237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t>0,00</w:t>
            </w:r>
          </w:p>
        </w:tc>
      </w:tr>
      <w:tr w:rsidR="006535AF" w:rsidTr="008715B5">
        <w:tc>
          <w:tcPr>
            <w:tcW w:w="487" w:type="dxa"/>
            <w:vMerge w:val="restart"/>
          </w:tcPr>
          <w:p w:rsidR="006535AF" w:rsidRPr="00A83C37" w:rsidRDefault="006535AF" w:rsidP="008715B5">
            <w:pPr>
              <w:jc w:val="both"/>
            </w:pPr>
            <w:r>
              <w:t>2.</w:t>
            </w:r>
          </w:p>
        </w:tc>
        <w:tc>
          <w:tcPr>
            <w:tcW w:w="2295" w:type="dxa"/>
            <w:vMerge w:val="restart"/>
          </w:tcPr>
          <w:p w:rsidR="006535AF" w:rsidRPr="006E2A34" w:rsidRDefault="006535AF" w:rsidP="008715B5">
            <w:r>
              <w:t>Поэтапное повышение уровня средней заработной платы работников культуры</w:t>
            </w:r>
          </w:p>
        </w:tc>
        <w:tc>
          <w:tcPr>
            <w:tcW w:w="1581" w:type="dxa"/>
            <w:gridSpan w:val="2"/>
            <w:vMerge w:val="restart"/>
          </w:tcPr>
          <w:p w:rsidR="006535AF" w:rsidRPr="00A83C37" w:rsidRDefault="006535AF" w:rsidP="008715B5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gridSpan w:val="3"/>
            <w:vMerge w:val="restart"/>
          </w:tcPr>
          <w:p w:rsidR="006535AF" w:rsidRPr="00A83C37" w:rsidRDefault="006535AF" w:rsidP="008715B5">
            <w:pPr>
              <w:jc w:val="center"/>
            </w:pPr>
            <w:r>
              <w:t>2015</w:t>
            </w:r>
          </w:p>
        </w:tc>
        <w:tc>
          <w:tcPr>
            <w:tcW w:w="1190" w:type="dxa"/>
            <w:gridSpan w:val="2"/>
            <w:vMerge w:val="restart"/>
          </w:tcPr>
          <w:p w:rsidR="006535AF" w:rsidRPr="00A83C37" w:rsidRDefault="006535AF" w:rsidP="008715B5">
            <w:pPr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right"/>
            </w:pPr>
            <w:r>
              <w:t>333,14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72482F">
              <w:t>0,00</w:t>
            </w:r>
          </w:p>
        </w:tc>
        <w:tc>
          <w:tcPr>
            <w:tcW w:w="1528" w:type="dxa"/>
          </w:tcPr>
          <w:p w:rsidR="006535AF" w:rsidRDefault="006535AF" w:rsidP="008715B5">
            <w:r w:rsidRPr="0072482F">
              <w:t>0,00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>
              <w:t>333,14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DC7219">
              <w:t>0,00</w:t>
            </w:r>
          </w:p>
        </w:tc>
      </w:tr>
      <w:tr w:rsidR="006535AF" w:rsidTr="008715B5"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2295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581" w:type="dxa"/>
            <w:gridSpan w:val="2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gridSpan w:val="2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right"/>
            </w:pPr>
            <w:r>
              <w:t>366,45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72482F">
              <w:t>0,00</w:t>
            </w:r>
          </w:p>
        </w:tc>
        <w:tc>
          <w:tcPr>
            <w:tcW w:w="1528" w:type="dxa"/>
          </w:tcPr>
          <w:p w:rsidR="006535AF" w:rsidRDefault="006535AF" w:rsidP="008715B5">
            <w:r w:rsidRPr="0072482F">
              <w:t>0,00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>
              <w:t>366,45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DC7219">
              <w:t>0,00</w:t>
            </w:r>
          </w:p>
        </w:tc>
      </w:tr>
      <w:tr w:rsidR="006535AF" w:rsidTr="008715B5"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2295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581" w:type="dxa"/>
            <w:gridSpan w:val="2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gridSpan w:val="2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right"/>
            </w:pPr>
            <w:r>
              <w:t>403,09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72482F">
              <w:t>0,00</w:t>
            </w:r>
          </w:p>
        </w:tc>
        <w:tc>
          <w:tcPr>
            <w:tcW w:w="1528" w:type="dxa"/>
          </w:tcPr>
          <w:p w:rsidR="006535AF" w:rsidRDefault="006535AF" w:rsidP="008715B5">
            <w:r w:rsidRPr="0072482F">
              <w:t>0,00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>
              <w:t>403,09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DC7219">
              <w:t>0,00</w:t>
            </w:r>
          </w:p>
        </w:tc>
      </w:tr>
      <w:tr w:rsidR="006535AF" w:rsidTr="008715B5"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7491" w:type="dxa"/>
            <w:gridSpan w:val="9"/>
          </w:tcPr>
          <w:p w:rsidR="006535AF" w:rsidRPr="00281A84" w:rsidRDefault="006535AF" w:rsidP="008715B5">
            <w:pPr>
              <w:jc w:val="both"/>
              <w:rPr>
                <w:b/>
              </w:rPr>
            </w:pPr>
            <w:r w:rsidRPr="00281A84">
              <w:rPr>
                <w:b/>
              </w:rPr>
              <w:t>Итого:</w:t>
            </w:r>
          </w:p>
          <w:p w:rsidR="006535AF" w:rsidRPr="00A83C37" w:rsidRDefault="006535AF" w:rsidP="008715B5"/>
        </w:tc>
        <w:tc>
          <w:tcPr>
            <w:tcW w:w="1206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 w:rsidRPr="00281A84">
              <w:rPr>
                <w:b/>
              </w:rPr>
              <w:t>1102,68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BA1100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BA1100">
              <w:t>0,00</w:t>
            </w:r>
          </w:p>
        </w:tc>
        <w:tc>
          <w:tcPr>
            <w:tcW w:w="1465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 w:rsidRPr="00281A84">
              <w:rPr>
                <w:b/>
              </w:rPr>
              <w:t>1102,68</w:t>
            </w:r>
          </w:p>
        </w:tc>
        <w:tc>
          <w:tcPr>
            <w:tcW w:w="1237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 w:rsidRPr="00281A84">
              <w:rPr>
                <w:b/>
              </w:rPr>
              <w:t>0,000</w:t>
            </w:r>
          </w:p>
        </w:tc>
      </w:tr>
      <w:tr w:rsidR="006535AF" w:rsidTr="008715B5">
        <w:tc>
          <w:tcPr>
            <w:tcW w:w="487" w:type="dxa"/>
            <w:vMerge w:val="restart"/>
          </w:tcPr>
          <w:p w:rsidR="006535AF" w:rsidRPr="00A83C37" w:rsidRDefault="006535AF" w:rsidP="008715B5">
            <w:pPr>
              <w:jc w:val="both"/>
            </w:pPr>
            <w:r>
              <w:t>3.</w:t>
            </w:r>
          </w:p>
        </w:tc>
        <w:tc>
          <w:tcPr>
            <w:tcW w:w="2295" w:type="dxa"/>
            <w:vMerge w:val="restart"/>
          </w:tcPr>
          <w:p w:rsidR="006535AF" w:rsidRPr="006E2A34" w:rsidRDefault="006535AF" w:rsidP="008715B5">
            <w:r w:rsidRPr="00281A84">
              <w:rPr>
                <w:rFonts w:eastAsia="Calibri"/>
              </w:rPr>
              <w:t>Организация библиотечного обслуживания населения</w:t>
            </w:r>
          </w:p>
        </w:tc>
        <w:tc>
          <w:tcPr>
            <w:tcW w:w="1581" w:type="dxa"/>
            <w:gridSpan w:val="2"/>
            <w:vMerge w:val="restart"/>
          </w:tcPr>
          <w:p w:rsidR="006535AF" w:rsidRPr="00A83C37" w:rsidRDefault="006535AF" w:rsidP="008715B5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gridSpan w:val="3"/>
            <w:vMerge w:val="restart"/>
          </w:tcPr>
          <w:p w:rsidR="006535AF" w:rsidRPr="00A83C37" w:rsidRDefault="006535AF" w:rsidP="008715B5">
            <w:pPr>
              <w:jc w:val="center"/>
            </w:pPr>
            <w:r>
              <w:t>2015</w:t>
            </w:r>
          </w:p>
        </w:tc>
        <w:tc>
          <w:tcPr>
            <w:tcW w:w="1190" w:type="dxa"/>
            <w:gridSpan w:val="2"/>
            <w:vMerge w:val="restart"/>
          </w:tcPr>
          <w:p w:rsidR="006535AF" w:rsidRPr="00A83C37" w:rsidRDefault="006535AF" w:rsidP="008715B5">
            <w:pPr>
              <w:jc w:val="right"/>
            </w:pPr>
            <w:r>
              <w:t>2017</w:t>
            </w: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right"/>
            </w:pPr>
            <w:r>
              <w:t>852,63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6F41E9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6F41E9">
              <w:t>0,00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>
              <w:t>852,63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C95535">
              <w:t>0,00</w:t>
            </w:r>
          </w:p>
        </w:tc>
      </w:tr>
      <w:tr w:rsidR="006535AF" w:rsidTr="008715B5"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2295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581" w:type="dxa"/>
            <w:gridSpan w:val="2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gridSpan w:val="2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right"/>
            </w:pPr>
            <w:r>
              <w:t>937,90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6F41E9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6F41E9">
              <w:t>0,00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>
              <w:t>937,90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C95535">
              <w:t>0,00</w:t>
            </w:r>
          </w:p>
        </w:tc>
      </w:tr>
      <w:tr w:rsidR="006535AF" w:rsidTr="008715B5"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2295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581" w:type="dxa"/>
            <w:gridSpan w:val="2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1235" w:type="dxa"/>
            <w:gridSpan w:val="3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  <w:gridSpan w:val="2"/>
            <w:vMerge/>
          </w:tcPr>
          <w:p w:rsidR="006535AF" w:rsidRDefault="006535AF" w:rsidP="008715B5">
            <w:pPr>
              <w:jc w:val="center"/>
            </w:pPr>
          </w:p>
        </w:tc>
        <w:tc>
          <w:tcPr>
            <w:tcW w:w="1190" w:type="dxa"/>
          </w:tcPr>
          <w:p w:rsidR="006535AF" w:rsidRPr="00A83C37" w:rsidRDefault="006535AF" w:rsidP="008715B5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6535AF" w:rsidRDefault="006535AF" w:rsidP="008715B5">
            <w:pPr>
              <w:jc w:val="right"/>
            </w:pPr>
            <w:r>
              <w:t>1031,70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6F41E9">
              <w:t>0,00</w:t>
            </w:r>
          </w:p>
        </w:tc>
        <w:tc>
          <w:tcPr>
            <w:tcW w:w="1528" w:type="dxa"/>
          </w:tcPr>
          <w:p w:rsidR="006535AF" w:rsidRDefault="006535AF" w:rsidP="008715B5">
            <w:pPr>
              <w:jc w:val="right"/>
            </w:pPr>
            <w:r w:rsidRPr="006F41E9">
              <w:t>0,00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>
              <w:t>1031,70</w:t>
            </w:r>
          </w:p>
        </w:tc>
        <w:tc>
          <w:tcPr>
            <w:tcW w:w="1237" w:type="dxa"/>
          </w:tcPr>
          <w:p w:rsidR="006535AF" w:rsidRDefault="006535AF" w:rsidP="008715B5">
            <w:pPr>
              <w:jc w:val="right"/>
            </w:pPr>
            <w:r w:rsidRPr="00C95535">
              <w:t>0,00</w:t>
            </w:r>
          </w:p>
        </w:tc>
      </w:tr>
      <w:tr w:rsidR="006535AF" w:rsidTr="008715B5">
        <w:tc>
          <w:tcPr>
            <w:tcW w:w="487" w:type="dxa"/>
            <w:vMerge/>
          </w:tcPr>
          <w:p w:rsidR="006535AF" w:rsidRPr="00A83C37" w:rsidRDefault="006535AF" w:rsidP="008715B5">
            <w:pPr>
              <w:jc w:val="both"/>
            </w:pPr>
          </w:p>
        </w:tc>
        <w:tc>
          <w:tcPr>
            <w:tcW w:w="7491" w:type="dxa"/>
            <w:gridSpan w:val="9"/>
          </w:tcPr>
          <w:p w:rsidR="006535AF" w:rsidRPr="00281A84" w:rsidRDefault="006535AF" w:rsidP="008715B5">
            <w:pPr>
              <w:jc w:val="both"/>
              <w:rPr>
                <w:b/>
              </w:rPr>
            </w:pPr>
            <w:r w:rsidRPr="00281A84">
              <w:rPr>
                <w:b/>
              </w:rPr>
              <w:t>Итого:</w:t>
            </w:r>
          </w:p>
          <w:p w:rsidR="006535AF" w:rsidRPr="00A83C37" w:rsidRDefault="006535AF" w:rsidP="008715B5"/>
        </w:tc>
        <w:tc>
          <w:tcPr>
            <w:tcW w:w="1206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 w:rsidRPr="00281A84">
              <w:rPr>
                <w:b/>
              </w:rPr>
              <w:t>2822,23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7B5490">
              <w:t>0,00</w:t>
            </w:r>
          </w:p>
        </w:tc>
        <w:tc>
          <w:tcPr>
            <w:tcW w:w="1528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465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 w:rsidRPr="00281A84">
              <w:rPr>
                <w:b/>
              </w:rPr>
              <w:t>2822,23</w:t>
            </w:r>
          </w:p>
        </w:tc>
        <w:tc>
          <w:tcPr>
            <w:tcW w:w="1237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 w:rsidRPr="00281A84">
              <w:rPr>
                <w:b/>
              </w:rPr>
              <w:t>0,000</w:t>
            </w:r>
          </w:p>
        </w:tc>
      </w:tr>
      <w:tr w:rsidR="006535AF" w:rsidTr="008715B5">
        <w:tc>
          <w:tcPr>
            <w:tcW w:w="487" w:type="dxa"/>
          </w:tcPr>
          <w:p w:rsidR="006535AF" w:rsidRPr="00A83C37" w:rsidRDefault="006535AF" w:rsidP="008715B5">
            <w:pPr>
              <w:jc w:val="both"/>
            </w:pPr>
            <w:r>
              <w:t>4.</w:t>
            </w:r>
          </w:p>
        </w:tc>
        <w:tc>
          <w:tcPr>
            <w:tcW w:w="2317" w:type="dxa"/>
            <w:gridSpan w:val="2"/>
          </w:tcPr>
          <w:p w:rsidR="006535AF" w:rsidRPr="009D4989" w:rsidRDefault="006535AF" w:rsidP="008715B5">
            <w:pPr>
              <w:jc w:val="both"/>
            </w:pPr>
            <w:r w:rsidRPr="009D4989"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28" w:type="dxa"/>
            <w:gridSpan w:val="2"/>
          </w:tcPr>
          <w:p w:rsidR="006535AF" w:rsidRPr="00281A84" w:rsidRDefault="006535AF" w:rsidP="008715B5">
            <w:pPr>
              <w:jc w:val="both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77" w:type="dxa"/>
          </w:tcPr>
          <w:p w:rsidR="006535AF" w:rsidRDefault="006535AF" w:rsidP="008715B5">
            <w:r w:rsidRPr="007B5490">
              <w:t>0,00</w:t>
            </w:r>
          </w:p>
        </w:tc>
        <w:tc>
          <w:tcPr>
            <w:tcW w:w="1252" w:type="dxa"/>
            <w:gridSpan w:val="2"/>
          </w:tcPr>
          <w:p w:rsidR="006535AF" w:rsidRPr="009D4989" w:rsidRDefault="006535AF" w:rsidP="008715B5">
            <w:pPr>
              <w:jc w:val="both"/>
            </w:pPr>
            <w:r w:rsidRPr="009D4989">
              <w:t>2015</w:t>
            </w:r>
          </w:p>
        </w:tc>
        <w:tc>
          <w:tcPr>
            <w:tcW w:w="1217" w:type="dxa"/>
            <w:gridSpan w:val="2"/>
          </w:tcPr>
          <w:p w:rsidR="006535AF" w:rsidRPr="009D4989" w:rsidRDefault="006535AF" w:rsidP="008715B5">
            <w:pPr>
              <w:jc w:val="both"/>
            </w:pPr>
            <w:r w:rsidRPr="009D4989">
              <w:t>2015</w:t>
            </w:r>
          </w:p>
        </w:tc>
        <w:tc>
          <w:tcPr>
            <w:tcW w:w="1206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466,40</w:t>
            </w:r>
          </w:p>
        </w:tc>
        <w:tc>
          <w:tcPr>
            <w:tcW w:w="1372" w:type="dxa"/>
          </w:tcPr>
          <w:p w:rsidR="006535AF" w:rsidRPr="009D4989" w:rsidRDefault="006535AF" w:rsidP="008715B5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466,40</w:t>
            </w:r>
          </w:p>
        </w:tc>
        <w:tc>
          <w:tcPr>
            <w:tcW w:w="1465" w:type="dxa"/>
          </w:tcPr>
          <w:p w:rsidR="006535AF" w:rsidRDefault="006535AF" w:rsidP="008715B5">
            <w:pPr>
              <w:jc w:val="right"/>
            </w:pPr>
            <w:r w:rsidRPr="00CF4522">
              <w:t>0,00</w:t>
            </w:r>
          </w:p>
        </w:tc>
        <w:tc>
          <w:tcPr>
            <w:tcW w:w="1237" w:type="dxa"/>
          </w:tcPr>
          <w:p w:rsidR="006535AF" w:rsidRDefault="006535AF" w:rsidP="008715B5">
            <w:r w:rsidRPr="00CF4522">
              <w:t>0,00</w:t>
            </w:r>
          </w:p>
        </w:tc>
      </w:tr>
      <w:tr w:rsidR="006535AF" w:rsidTr="008715B5">
        <w:tc>
          <w:tcPr>
            <w:tcW w:w="487" w:type="dxa"/>
          </w:tcPr>
          <w:p w:rsidR="006535AF" w:rsidRDefault="006535AF" w:rsidP="008715B5">
            <w:pPr>
              <w:jc w:val="both"/>
            </w:pPr>
          </w:p>
        </w:tc>
        <w:tc>
          <w:tcPr>
            <w:tcW w:w="7491" w:type="dxa"/>
            <w:gridSpan w:val="9"/>
          </w:tcPr>
          <w:p w:rsidR="006535AF" w:rsidRPr="00281A84" w:rsidRDefault="006535AF" w:rsidP="008715B5">
            <w:pPr>
              <w:jc w:val="both"/>
              <w:rPr>
                <w:b/>
              </w:rPr>
            </w:pPr>
          </w:p>
        </w:tc>
        <w:tc>
          <w:tcPr>
            <w:tcW w:w="1206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466,40</w:t>
            </w:r>
          </w:p>
        </w:tc>
        <w:tc>
          <w:tcPr>
            <w:tcW w:w="1372" w:type="dxa"/>
          </w:tcPr>
          <w:p w:rsidR="006535AF" w:rsidRDefault="006535AF" w:rsidP="008715B5">
            <w:pPr>
              <w:jc w:val="right"/>
            </w:pPr>
            <w:r w:rsidRPr="007B5490">
              <w:t>0,00</w:t>
            </w:r>
          </w:p>
        </w:tc>
        <w:tc>
          <w:tcPr>
            <w:tcW w:w="1528" w:type="dxa"/>
          </w:tcPr>
          <w:p w:rsidR="006535AF" w:rsidRPr="00281A84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466,40</w:t>
            </w:r>
          </w:p>
        </w:tc>
        <w:tc>
          <w:tcPr>
            <w:tcW w:w="1465" w:type="dxa"/>
          </w:tcPr>
          <w:p w:rsidR="006535AF" w:rsidRPr="00A34D69" w:rsidRDefault="006535AF" w:rsidP="008715B5">
            <w:pPr>
              <w:jc w:val="right"/>
              <w:rPr>
                <w:b/>
              </w:rPr>
            </w:pPr>
            <w:r w:rsidRPr="00A34D69">
              <w:rPr>
                <w:b/>
              </w:rPr>
              <w:t>0,000</w:t>
            </w:r>
          </w:p>
        </w:tc>
        <w:tc>
          <w:tcPr>
            <w:tcW w:w="1237" w:type="dxa"/>
          </w:tcPr>
          <w:p w:rsidR="006535AF" w:rsidRPr="00A34D69" w:rsidRDefault="006535AF" w:rsidP="008715B5">
            <w:pPr>
              <w:rPr>
                <w:b/>
              </w:rPr>
            </w:pPr>
            <w:r w:rsidRPr="00A34D69">
              <w:rPr>
                <w:b/>
              </w:rPr>
              <w:t>0,000</w:t>
            </w:r>
          </w:p>
        </w:tc>
      </w:tr>
    </w:tbl>
    <w:p w:rsidR="006535AF" w:rsidRDefault="006535AF" w:rsidP="006535AF">
      <w:pPr>
        <w:jc w:val="both"/>
        <w:rPr>
          <w:sz w:val="2"/>
          <w:szCs w:val="2"/>
        </w:rPr>
      </w:pPr>
    </w:p>
    <w:p w:rsidR="006535AF" w:rsidRPr="002F4925" w:rsidRDefault="006535AF" w:rsidP="006535AF">
      <w:pPr>
        <w:jc w:val="right"/>
        <w:rPr>
          <w:sz w:val="16"/>
          <w:szCs w:val="16"/>
        </w:rPr>
      </w:pPr>
      <w:r>
        <w:rPr>
          <w:sz w:val="2"/>
          <w:szCs w:val="2"/>
        </w:rPr>
        <w:br w:type="page"/>
      </w: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5</w:t>
      </w:r>
    </w:p>
    <w:p w:rsidR="006535AF" w:rsidRPr="002F4925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6535AF" w:rsidRDefault="006535AF" w:rsidP="006535A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6535AF" w:rsidRDefault="006535AF" w:rsidP="006535AF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jc w:val="right"/>
        <w:rPr>
          <w:sz w:val="16"/>
          <w:szCs w:val="16"/>
        </w:rPr>
      </w:pPr>
    </w:p>
    <w:p w:rsidR="006535AF" w:rsidRDefault="006535AF" w:rsidP="006535AF">
      <w:pPr>
        <w:rPr>
          <w:sz w:val="16"/>
          <w:szCs w:val="16"/>
        </w:rPr>
      </w:pPr>
    </w:p>
    <w:p w:rsidR="006535AF" w:rsidRPr="00766147" w:rsidRDefault="006535AF" w:rsidP="006535AF">
      <w:pPr>
        <w:jc w:val="center"/>
        <w:rPr>
          <w:b/>
        </w:rPr>
      </w:pPr>
      <w:r w:rsidRPr="00766147">
        <w:rPr>
          <w:b/>
        </w:rPr>
        <w:t xml:space="preserve">Детальный план-график финансирования муниципальной программы </w:t>
      </w:r>
    </w:p>
    <w:p w:rsidR="006535AF" w:rsidRPr="003E132E" w:rsidRDefault="006535AF" w:rsidP="006535AF">
      <w:pPr>
        <w:jc w:val="center"/>
        <w:rPr>
          <w:b/>
        </w:rPr>
      </w:pPr>
      <w:r w:rsidRPr="00693CCD">
        <w:rPr>
          <w:b/>
        </w:rPr>
        <w:t>«</w:t>
      </w:r>
      <w:r w:rsidRPr="003E132E">
        <w:rPr>
          <w:b/>
        </w:rPr>
        <w:t xml:space="preserve">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 w:rsidRPr="003E132E">
        <w:rPr>
          <w:b/>
        </w:rPr>
        <w:t xml:space="preserve"> сельское поселение</w:t>
      </w:r>
    </w:p>
    <w:p w:rsidR="006535AF" w:rsidRPr="00766147" w:rsidRDefault="006535AF" w:rsidP="006535AF">
      <w:pPr>
        <w:jc w:val="center"/>
        <w:rPr>
          <w:b/>
        </w:rPr>
      </w:pPr>
      <w:proofErr w:type="spellStart"/>
      <w:r w:rsidRPr="003E132E">
        <w:rPr>
          <w:b/>
        </w:rPr>
        <w:t>Киришского</w:t>
      </w:r>
      <w:proofErr w:type="spellEnd"/>
      <w:r w:rsidRPr="003E132E"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  <w:r w:rsidRPr="00766147">
        <w:rPr>
          <w:b/>
        </w:rPr>
        <w:t xml:space="preserve"> на </w:t>
      </w:r>
      <w:r>
        <w:rPr>
          <w:b/>
        </w:rPr>
        <w:t>2015</w:t>
      </w:r>
      <w:r w:rsidRPr="00766147">
        <w:rPr>
          <w:b/>
        </w:rPr>
        <w:t xml:space="preserve"> год</w:t>
      </w:r>
    </w:p>
    <w:p w:rsidR="006535AF" w:rsidRDefault="006535AF" w:rsidP="006535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6535AF" w:rsidRPr="00C83AFD" w:rsidTr="008715B5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6535AF" w:rsidRPr="00C83AFD" w:rsidRDefault="006535AF" w:rsidP="008715B5">
            <w:pPr>
              <w:jc w:val="center"/>
              <w:rPr>
                <w:bCs/>
              </w:rPr>
            </w:pPr>
            <w:proofErr w:type="spellStart"/>
            <w:proofErr w:type="gramStart"/>
            <w:r w:rsidRPr="00C83AFD">
              <w:rPr>
                <w:bCs/>
              </w:rPr>
              <w:t>п</w:t>
            </w:r>
            <w:proofErr w:type="spellEnd"/>
            <w:proofErr w:type="gramEnd"/>
            <w:r w:rsidRPr="00C83AFD">
              <w:rPr>
                <w:bCs/>
              </w:rPr>
              <w:t>/</w:t>
            </w:r>
            <w:proofErr w:type="spellStart"/>
            <w:r w:rsidRPr="00C83AFD">
              <w:rPr>
                <w:bCs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6535AF" w:rsidRPr="00C83AFD" w:rsidTr="008715B5">
        <w:trPr>
          <w:trHeight w:val="276"/>
        </w:trPr>
        <w:tc>
          <w:tcPr>
            <w:tcW w:w="665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</w:p>
        </w:tc>
      </w:tr>
      <w:tr w:rsidR="006535AF" w:rsidRPr="00C83AFD" w:rsidTr="008715B5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т.ч. на </w:t>
            </w:r>
            <w:r>
              <w:rPr>
                <w:bCs/>
              </w:rPr>
              <w:t>2015</w:t>
            </w:r>
            <w:r w:rsidRPr="00C83AFD">
              <w:rPr>
                <w:bCs/>
              </w:rPr>
              <w:t xml:space="preserve"> год</w:t>
            </w:r>
          </w:p>
        </w:tc>
      </w:tr>
      <w:tr w:rsidR="006535AF" w:rsidRPr="00C83AFD" w:rsidTr="008715B5">
        <w:trPr>
          <w:trHeight w:val="81"/>
        </w:trPr>
        <w:tc>
          <w:tcPr>
            <w:tcW w:w="665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6535AF" w:rsidRPr="00C83AFD" w:rsidRDefault="006535AF" w:rsidP="008715B5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6535AF" w:rsidRPr="00C83AFD" w:rsidRDefault="006535AF" w:rsidP="008715B5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535AF" w:rsidRPr="00C83AFD" w:rsidTr="008715B5">
        <w:trPr>
          <w:trHeight w:val="219"/>
        </w:trPr>
        <w:tc>
          <w:tcPr>
            <w:tcW w:w="665" w:type="dxa"/>
            <w:shd w:val="clear" w:color="auto" w:fill="auto"/>
          </w:tcPr>
          <w:p w:rsidR="006535AF" w:rsidRPr="00C83AFD" w:rsidRDefault="006535AF" w:rsidP="008715B5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6535AF" w:rsidRPr="00C83AFD" w:rsidRDefault="006535AF" w:rsidP="008715B5">
            <w:pPr>
              <w:rPr>
                <w:bCs/>
              </w:rPr>
            </w:pPr>
            <w:r>
              <w:rPr>
                <w:rFonts w:eastAsia="Calibri"/>
              </w:rPr>
              <w:t xml:space="preserve">Обеспечение деятельности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 Дома культуры и </w:t>
            </w:r>
            <w:proofErr w:type="spellStart"/>
            <w:r>
              <w:rPr>
                <w:rFonts w:eastAsia="Calibri"/>
              </w:rPr>
              <w:t>Мотоховского</w:t>
            </w:r>
            <w:proofErr w:type="spellEnd"/>
            <w:r>
              <w:rPr>
                <w:rFonts w:eastAsia="Calibri"/>
              </w:rPr>
              <w:t xml:space="preserve"> сельского клуба</w:t>
            </w:r>
          </w:p>
        </w:tc>
        <w:tc>
          <w:tcPr>
            <w:tcW w:w="2217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6535AF" w:rsidRPr="00FE1069" w:rsidRDefault="006535AF" w:rsidP="008715B5">
            <w:pPr>
              <w:jc w:val="both"/>
              <w:rPr>
                <w:bCs/>
              </w:rPr>
            </w:pPr>
            <w:r w:rsidRPr="00FE1069">
              <w:rPr>
                <w:bCs/>
              </w:rPr>
              <w:t xml:space="preserve">Создание оптимальных условий для организации культурного досуга и обеспечения жителей </w:t>
            </w:r>
            <w:proofErr w:type="spellStart"/>
            <w:r>
              <w:rPr>
                <w:bCs/>
              </w:rPr>
              <w:t>Пчевского</w:t>
            </w:r>
            <w:proofErr w:type="spellEnd"/>
            <w:r w:rsidRPr="00FE1069">
              <w:rPr>
                <w:bCs/>
              </w:rPr>
              <w:t xml:space="preserve"> сельского поселения услугами организаций культуры для всестороннего развития их культурного потенциала</w:t>
            </w:r>
          </w:p>
        </w:tc>
        <w:tc>
          <w:tcPr>
            <w:tcW w:w="127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066" w:type="dxa"/>
            <w:shd w:val="clear" w:color="auto" w:fill="auto"/>
          </w:tcPr>
          <w:p w:rsidR="006535AF" w:rsidRPr="00C83AFD" w:rsidRDefault="006535AF" w:rsidP="008715B5">
            <w:pPr>
              <w:jc w:val="right"/>
              <w:rPr>
                <w:bCs/>
              </w:rPr>
            </w:pPr>
            <w:r>
              <w:rPr>
                <w:b/>
              </w:rPr>
              <w:t>11332,76</w:t>
            </w:r>
          </w:p>
        </w:tc>
        <w:tc>
          <w:tcPr>
            <w:tcW w:w="189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t>3798,69</w:t>
            </w:r>
          </w:p>
        </w:tc>
      </w:tr>
      <w:tr w:rsidR="006535AF" w:rsidRPr="00C83AFD" w:rsidTr="008715B5">
        <w:trPr>
          <w:trHeight w:val="219"/>
        </w:trPr>
        <w:tc>
          <w:tcPr>
            <w:tcW w:w="665" w:type="dxa"/>
            <w:shd w:val="clear" w:color="auto" w:fill="auto"/>
          </w:tcPr>
          <w:p w:rsidR="006535AF" w:rsidRPr="00C83AFD" w:rsidRDefault="006535AF" w:rsidP="008715B5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6535AF" w:rsidRPr="00C83AFD" w:rsidRDefault="006535AF" w:rsidP="008715B5">
            <w:pPr>
              <w:rPr>
                <w:bCs/>
              </w:rPr>
            </w:pPr>
            <w:r>
              <w:t>Поэтапное повышение уровня средней заработной платы работников культуры</w:t>
            </w:r>
          </w:p>
        </w:tc>
        <w:tc>
          <w:tcPr>
            <w:tcW w:w="2217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6535AF" w:rsidRPr="00C83AFD" w:rsidRDefault="006535AF" w:rsidP="008715B5">
            <w:pPr>
              <w:jc w:val="both"/>
              <w:rPr>
                <w:bCs/>
              </w:rPr>
            </w:pPr>
            <w:r>
              <w:rPr>
                <w:bCs/>
              </w:rPr>
              <w:t>Повышение уровня средней заработной платы работников культуры</w:t>
            </w:r>
          </w:p>
        </w:tc>
        <w:tc>
          <w:tcPr>
            <w:tcW w:w="127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066" w:type="dxa"/>
            <w:shd w:val="clear" w:color="auto" w:fill="auto"/>
          </w:tcPr>
          <w:p w:rsidR="006535AF" w:rsidRPr="00C83AFD" w:rsidRDefault="006535AF" w:rsidP="008715B5">
            <w:pPr>
              <w:jc w:val="right"/>
              <w:rPr>
                <w:bCs/>
              </w:rPr>
            </w:pPr>
            <w:r>
              <w:rPr>
                <w:b/>
              </w:rPr>
              <w:t>1102,68</w:t>
            </w:r>
          </w:p>
        </w:tc>
        <w:tc>
          <w:tcPr>
            <w:tcW w:w="189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t>333,14</w:t>
            </w:r>
          </w:p>
        </w:tc>
      </w:tr>
      <w:tr w:rsidR="006535AF" w:rsidRPr="00C83AFD" w:rsidTr="008715B5">
        <w:trPr>
          <w:trHeight w:val="227"/>
        </w:trPr>
        <w:tc>
          <w:tcPr>
            <w:tcW w:w="665" w:type="dxa"/>
            <w:shd w:val="clear" w:color="auto" w:fill="auto"/>
          </w:tcPr>
          <w:p w:rsidR="006535AF" w:rsidRPr="00C83AFD" w:rsidRDefault="006535AF" w:rsidP="008715B5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6535AF" w:rsidRPr="00F42E8A" w:rsidRDefault="006535AF" w:rsidP="008715B5">
            <w:pPr>
              <w:rPr>
                <w:bCs/>
              </w:rPr>
            </w:pPr>
            <w:r w:rsidRPr="00F42E8A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2217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6535AF" w:rsidRPr="00C83AFD" w:rsidRDefault="006535AF" w:rsidP="008715B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</w:t>
            </w:r>
            <w:proofErr w:type="gramStart"/>
            <w:r>
              <w:rPr>
                <w:bCs/>
              </w:rPr>
              <w:t>оптимальных</w:t>
            </w:r>
            <w:proofErr w:type="gramEnd"/>
            <w:r>
              <w:rPr>
                <w:bCs/>
              </w:rPr>
              <w:t xml:space="preserve"> условия для организации библиотечного обслуживания населения</w:t>
            </w:r>
          </w:p>
        </w:tc>
        <w:tc>
          <w:tcPr>
            <w:tcW w:w="127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066" w:type="dxa"/>
            <w:shd w:val="clear" w:color="auto" w:fill="auto"/>
          </w:tcPr>
          <w:p w:rsidR="006535AF" w:rsidRPr="00C83AFD" w:rsidRDefault="006535AF" w:rsidP="008715B5">
            <w:pPr>
              <w:jc w:val="right"/>
              <w:rPr>
                <w:bCs/>
              </w:rPr>
            </w:pPr>
            <w:r>
              <w:rPr>
                <w:b/>
              </w:rPr>
              <w:t>2822,23</w:t>
            </w:r>
          </w:p>
        </w:tc>
        <w:tc>
          <w:tcPr>
            <w:tcW w:w="1896" w:type="dxa"/>
            <w:shd w:val="clear" w:color="auto" w:fill="auto"/>
          </w:tcPr>
          <w:p w:rsidR="006535AF" w:rsidRPr="00C83AFD" w:rsidRDefault="006535AF" w:rsidP="008715B5">
            <w:pPr>
              <w:jc w:val="center"/>
              <w:rPr>
                <w:bCs/>
              </w:rPr>
            </w:pPr>
            <w:r>
              <w:t>852,63</w:t>
            </w:r>
          </w:p>
        </w:tc>
      </w:tr>
      <w:tr w:rsidR="006535AF" w:rsidRPr="00C83AFD" w:rsidTr="008715B5">
        <w:trPr>
          <w:trHeight w:val="227"/>
        </w:trPr>
        <w:tc>
          <w:tcPr>
            <w:tcW w:w="665" w:type="dxa"/>
            <w:shd w:val="clear" w:color="auto" w:fill="auto"/>
          </w:tcPr>
          <w:p w:rsidR="006535AF" w:rsidRDefault="006535AF" w:rsidP="008715B5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5" w:type="dxa"/>
            <w:shd w:val="clear" w:color="auto" w:fill="auto"/>
          </w:tcPr>
          <w:p w:rsidR="006535AF" w:rsidRPr="00F42E8A" w:rsidRDefault="006535AF" w:rsidP="008715B5">
            <w:pPr>
              <w:rPr>
                <w:bCs/>
              </w:rPr>
            </w:pPr>
            <w:r>
              <w:rPr>
                <w:bCs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217" w:type="dxa"/>
            <w:shd w:val="clear" w:color="auto" w:fill="auto"/>
          </w:tcPr>
          <w:p w:rsidR="006535AF" w:rsidRDefault="006535AF" w:rsidP="008715B5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6535AF" w:rsidRPr="00294A92" w:rsidRDefault="006535AF" w:rsidP="0024564B">
            <w:pPr>
              <w:jc w:val="both"/>
              <w:rPr>
                <w:bCs/>
              </w:rPr>
            </w:pPr>
            <w:r w:rsidRPr="00294A92">
              <w:t>Соотношение средней заработной платы работников учреждений кул</w:t>
            </w:r>
            <w:r>
              <w:t>ьтуры к средней заработной плате</w:t>
            </w:r>
            <w:r w:rsidRPr="00294A92">
              <w:t xml:space="preserve"> по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6535AF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6535AF" w:rsidRDefault="006535AF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6535AF" w:rsidRDefault="006535AF" w:rsidP="008715B5">
            <w:pPr>
              <w:jc w:val="right"/>
              <w:rPr>
                <w:b/>
              </w:rPr>
            </w:pPr>
            <w:r>
              <w:rPr>
                <w:b/>
              </w:rPr>
              <w:t>466,40</w:t>
            </w:r>
          </w:p>
        </w:tc>
        <w:tc>
          <w:tcPr>
            <w:tcW w:w="1896" w:type="dxa"/>
            <w:shd w:val="clear" w:color="auto" w:fill="auto"/>
          </w:tcPr>
          <w:p w:rsidR="006535AF" w:rsidRDefault="006535AF" w:rsidP="008715B5">
            <w:pPr>
              <w:jc w:val="center"/>
            </w:pPr>
            <w:r>
              <w:t>466,40</w:t>
            </w:r>
          </w:p>
        </w:tc>
      </w:tr>
    </w:tbl>
    <w:p w:rsidR="006535AF" w:rsidRPr="00E51C44" w:rsidRDefault="006535AF" w:rsidP="006535AF">
      <w:pPr>
        <w:jc w:val="both"/>
        <w:rPr>
          <w:sz w:val="2"/>
          <w:szCs w:val="2"/>
        </w:rPr>
      </w:pPr>
    </w:p>
    <w:p w:rsidR="006535AF" w:rsidRPr="006535AF" w:rsidRDefault="006535AF" w:rsidP="006535AF">
      <w:pPr>
        <w:ind w:firstLine="708"/>
      </w:pPr>
    </w:p>
    <w:sectPr w:rsidR="006535AF" w:rsidRPr="006535AF" w:rsidSect="006535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AF"/>
    <w:rsid w:val="0024564B"/>
    <w:rsid w:val="006535AF"/>
    <w:rsid w:val="009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5A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53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53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2015-09-24T06:08:00Z</dcterms:created>
  <dcterms:modified xsi:type="dcterms:W3CDTF">2015-09-24T06:36:00Z</dcterms:modified>
</cp:coreProperties>
</file>