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A5" w:rsidRPr="00BC77F9" w:rsidRDefault="00DF40A5" w:rsidP="000669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95E" w:rsidRPr="000848AB" w:rsidRDefault="0006695E" w:rsidP="0006695E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0848A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5E" w:rsidRPr="000848AB" w:rsidRDefault="0006695E" w:rsidP="0006695E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0848A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6695E" w:rsidRPr="000848AB" w:rsidRDefault="0006695E" w:rsidP="0006695E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0848AB">
        <w:rPr>
          <w:rFonts w:ascii="Times New Roman" w:hAnsi="Times New Roman"/>
          <w:b/>
          <w:sz w:val="24"/>
          <w:szCs w:val="24"/>
        </w:rPr>
        <w:t>АДМИНИСТРАЦИЯ</w:t>
      </w:r>
    </w:p>
    <w:p w:rsidR="0006695E" w:rsidRPr="000848AB" w:rsidRDefault="0006695E" w:rsidP="0006695E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0848A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6695E" w:rsidRPr="000848AB" w:rsidRDefault="0006695E" w:rsidP="0006695E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0848AB"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06695E" w:rsidRPr="000848AB" w:rsidRDefault="0006695E" w:rsidP="0006695E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0848AB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06695E" w:rsidRPr="000848AB" w:rsidRDefault="0006695E" w:rsidP="0006695E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0848A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6695E" w:rsidRPr="000848AB" w:rsidRDefault="0006695E" w:rsidP="0006695E"/>
    <w:p w:rsidR="0006695E" w:rsidRPr="00820965" w:rsidRDefault="0006695E" w:rsidP="0006695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848AB">
        <w:rPr>
          <w:rFonts w:ascii="Times New Roman" w:hAnsi="Times New Roman"/>
          <w:sz w:val="24"/>
          <w:szCs w:val="24"/>
        </w:rPr>
        <w:t>ПОСТАНОВЛЕНИЕ</w:t>
      </w:r>
    </w:p>
    <w:p w:rsidR="00DF40A5" w:rsidRPr="00BC77F9" w:rsidRDefault="00DF40A5" w:rsidP="00DF4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95E" w:rsidRPr="0006695E" w:rsidRDefault="0006695E" w:rsidP="0006695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6695E">
        <w:rPr>
          <w:rFonts w:ascii="Times New Roman" w:hAnsi="Times New Roman" w:cs="Times New Roman"/>
          <w:sz w:val="24"/>
          <w:szCs w:val="24"/>
        </w:rPr>
        <w:t>01 августа 2022 года                                                                                                                          № 88</w:t>
      </w:r>
    </w:p>
    <w:p w:rsidR="0006695E" w:rsidRPr="00E25178" w:rsidRDefault="00E05A07" w:rsidP="0006695E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.2pt;margin-top:1pt;width:261.3pt;height:10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T+zgIAAMA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" filled="f" stroked="f">
            <v:textbox>
              <w:txbxContent>
                <w:p w:rsidR="0006695E" w:rsidRPr="0036229C" w:rsidRDefault="0006695E" w:rsidP="0006695E">
                  <w:pPr>
                    <w:pStyle w:val="af8"/>
                    <w:jc w:val="both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36229C">
                    <w:rPr>
                      <w:rFonts w:ascii="Times New Roman" w:hAnsi="Times New Roman"/>
                      <w:b/>
                    </w:rPr>
                    <w:t xml:space="preserve">Об утверждении административного регламента по предоставлению муниципальной услуги «Выдача </w:t>
                  </w:r>
                  <w:r>
                    <w:rPr>
                      <w:rFonts w:ascii="Times New Roman" w:hAnsi="Times New Roman"/>
                      <w:b/>
                    </w:rPr>
                    <w:t>документов (выписки из домовой книги, выписки из похозяйственной книги, карточки регистрации, справок и иных документов)</w:t>
                  </w:r>
                  <w:r w:rsidRPr="0036229C">
                    <w:rPr>
                      <w:rFonts w:ascii="Times New Roman" w:hAnsi="Times New Roman"/>
                      <w:b/>
                    </w:rPr>
                    <w:t>»</w:t>
                  </w:r>
                </w:p>
                <w:p w:rsidR="0006695E" w:rsidRPr="0036229C" w:rsidRDefault="0006695E" w:rsidP="0006695E">
                  <w:pPr>
                    <w:jc w:val="both"/>
                    <w:rPr>
                      <w:b/>
                    </w:rPr>
                  </w:pPr>
                </w:p>
              </w:txbxContent>
            </v:textbox>
          </v:shape>
        </w:pict>
      </w:r>
      <w:r w:rsidR="0006695E">
        <w:rPr>
          <w:b/>
        </w:rPr>
        <w:t xml:space="preserve">                                                                           </w:t>
      </w:r>
      <w:r w:rsidR="0006695E" w:rsidRPr="00AC1C8A">
        <w:rPr>
          <w:b/>
        </w:rPr>
        <w:t xml:space="preserve"> </w:t>
      </w:r>
      <w:r w:rsidR="0006695E">
        <w:rPr>
          <w:b/>
        </w:rPr>
        <w:t xml:space="preserve">  </w:t>
      </w:r>
    </w:p>
    <w:p w:rsidR="0006695E" w:rsidRPr="00F31D9C" w:rsidRDefault="0006695E" w:rsidP="0006695E">
      <w:pPr>
        <w:tabs>
          <w:tab w:val="left" w:pos="1134"/>
        </w:tabs>
        <w:jc w:val="both"/>
      </w:pPr>
    </w:p>
    <w:p w:rsidR="0006695E" w:rsidRDefault="0006695E" w:rsidP="0006695E">
      <w:pPr>
        <w:tabs>
          <w:tab w:val="left" w:pos="1134"/>
        </w:tabs>
        <w:jc w:val="both"/>
      </w:pPr>
    </w:p>
    <w:p w:rsidR="00DF40A5" w:rsidRDefault="00DF40A5" w:rsidP="00DF40A5">
      <w:pPr>
        <w:spacing w:after="0" w:line="240" w:lineRule="auto"/>
      </w:pPr>
    </w:p>
    <w:p w:rsidR="0006695E" w:rsidRPr="00BC77F9" w:rsidRDefault="0006695E" w:rsidP="00DF40A5">
      <w:pPr>
        <w:spacing w:after="0" w:line="240" w:lineRule="auto"/>
      </w:pPr>
    </w:p>
    <w:p w:rsidR="00DF40A5" w:rsidRPr="00BC77F9" w:rsidRDefault="00DF40A5" w:rsidP="0006695E">
      <w:pPr>
        <w:spacing w:after="0"/>
        <w:rPr>
          <w:rFonts w:ascii="Times New Roman" w:hAnsi="Times New Roman"/>
          <w:sz w:val="24"/>
          <w:szCs w:val="24"/>
        </w:rPr>
      </w:pPr>
    </w:p>
    <w:p w:rsidR="0006695E" w:rsidRPr="0006695E" w:rsidRDefault="0006695E" w:rsidP="0006695E">
      <w:pPr>
        <w:pStyle w:val="af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06695E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09.11.2017 № 108, администрация Пчевского сельского поселения</w:t>
      </w:r>
    </w:p>
    <w:p w:rsidR="0006695E" w:rsidRPr="0006695E" w:rsidRDefault="0006695E" w:rsidP="0006695E">
      <w:pPr>
        <w:pStyle w:val="af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695E">
        <w:rPr>
          <w:rFonts w:ascii="Times New Roman" w:hAnsi="Times New Roman"/>
          <w:b/>
          <w:sz w:val="24"/>
          <w:szCs w:val="24"/>
        </w:rPr>
        <w:t>ПОСТАНОВЛЯЕТ</w:t>
      </w:r>
      <w:r w:rsidRPr="0006695E">
        <w:rPr>
          <w:rFonts w:ascii="Times New Roman" w:hAnsi="Times New Roman"/>
          <w:sz w:val="24"/>
          <w:szCs w:val="24"/>
        </w:rPr>
        <w:t>:</w:t>
      </w:r>
    </w:p>
    <w:p w:rsidR="0006695E" w:rsidRDefault="00DF40A5" w:rsidP="0006695E">
      <w:pPr>
        <w:pStyle w:val="af6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695E">
        <w:rPr>
          <w:rFonts w:ascii="Times New Roman" w:hAnsi="Times New Roman"/>
          <w:sz w:val="24"/>
          <w:szCs w:val="24"/>
        </w:rPr>
        <w:t xml:space="preserve">Утвердить </w:t>
      </w:r>
      <w:r w:rsidRPr="0006695E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 «Выдача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06695E">
        <w:rPr>
          <w:rFonts w:ascii="Times New Roman" w:hAnsi="Times New Roman"/>
          <w:sz w:val="24"/>
          <w:szCs w:val="24"/>
        </w:rPr>
        <w:t xml:space="preserve">  согласно приложению к настоящему постановлению</w:t>
      </w:r>
      <w:r w:rsidR="0006695E" w:rsidRPr="0006695E">
        <w:rPr>
          <w:rFonts w:ascii="Times New Roman" w:hAnsi="Times New Roman"/>
          <w:sz w:val="24"/>
          <w:szCs w:val="24"/>
        </w:rPr>
        <w:t>.</w:t>
      </w:r>
    </w:p>
    <w:p w:rsidR="0006695E" w:rsidRDefault="0006695E" w:rsidP="0006695E">
      <w:pPr>
        <w:pStyle w:val="af6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695E">
        <w:rPr>
          <w:rFonts w:ascii="Times New Roman" w:hAnsi="Times New Roman"/>
          <w:sz w:val="24"/>
          <w:szCs w:val="24"/>
        </w:rPr>
        <w:t xml:space="preserve"> Признать утратившим силу постановление администрации муниципального образования Пчевское сельское поселение Киришского муниципального района Ленинградской области от 04.02.2016</w:t>
      </w:r>
      <w:r w:rsidRPr="000669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695E">
        <w:rPr>
          <w:rFonts w:ascii="Times New Roman" w:hAnsi="Times New Roman"/>
          <w:sz w:val="24"/>
          <w:szCs w:val="24"/>
        </w:rPr>
        <w:t xml:space="preserve">№ 13 «Об утверждении административного регламента предоставления муниципальной услуги «Выдача документов </w:t>
      </w:r>
      <w:r w:rsidRPr="0006695E">
        <w:rPr>
          <w:rFonts w:ascii="Times New Roman" w:hAnsi="Times New Roman"/>
          <w:sz w:val="24"/>
          <w:szCs w:val="24"/>
          <w:lang w:eastAsia="ru-RU"/>
        </w:rPr>
        <w:t>(выписки из домовой книги, выписки из похозяйственной книги, карточки регистрации, справок и иных документов)»</w:t>
      </w:r>
      <w:r w:rsidRPr="0006695E">
        <w:rPr>
          <w:rFonts w:ascii="Times New Roman" w:hAnsi="Times New Roman"/>
          <w:sz w:val="24"/>
          <w:szCs w:val="24"/>
        </w:rPr>
        <w:t>.</w:t>
      </w:r>
    </w:p>
    <w:p w:rsidR="0006695E" w:rsidRDefault="0006695E" w:rsidP="0006695E">
      <w:pPr>
        <w:pStyle w:val="af6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695E">
        <w:rPr>
          <w:rFonts w:ascii="Times New Roman" w:hAnsi="Times New Roman"/>
          <w:sz w:val="24"/>
          <w:szCs w:val="24"/>
        </w:rPr>
        <w:t>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поселение.</w:t>
      </w:r>
    </w:p>
    <w:p w:rsidR="0006695E" w:rsidRDefault="0006695E" w:rsidP="0006695E">
      <w:pPr>
        <w:pStyle w:val="af6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695E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6695E" w:rsidRPr="0006695E" w:rsidRDefault="0006695E" w:rsidP="0006695E">
      <w:pPr>
        <w:pStyle w:val="af6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695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6695E" w:rsidRPr="0006695E" w:rsidRDefault="0006695E" w:rsidP="0006695E">
      <w:pPr>
        <w:pStyle w:val="af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695E" w:rsidRPr="0006695E" w:rsidRDefault="0006695E" w:rsidP="0006695E">
      <w:pPr>
        <w:pStyle w:val="af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695E" w:rsidRPr="0006695E" w:rsidRDefault="0006695E" w:rsidP="0006695E">
      <w:pPr>
        <w:pStyle w:val="a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695E">
        <w:rPr>
          <w:rFonts w:ascii="Times New Roman" w:hAnsi="Times New Roman"/>
          <w:sz w:val="24"/>
          <w:szCs w:val="24"/>
        </w:rPr>
        <w:t>Глава администрации</w:t>
      </w:r>
      <w:r w:rsidRPr="0006695E">
        <w:rPr>
          <w:rFonts w:ascii="Times New Roman" w:hAnsi="Times New Roman"/>
          <w:sz w:val="24"/>
          <w:szCs w:val="24"/>
        </w:rPr>
        <w:tab/>
      </w:r>
      <w:r w:rsidRPr="0006695E">
        <w:rPr>
          <w:rFonts w:ascii="Times New Roman" w:hAnsi="Times New Roman"/>
          <w:sz w:val="24"/>
          <w:szCs w:val="24"/>
        </w:rPr>
        <w:tab/>
      </w:r>
      <w:r w:rsidRPr="0006695E">
        <w:rPr>
          <w:rFonts w:ascii="Times New Roman" w:hAnsi="Times New Roman"/>
          <w:sz w:val="24"/>
          <w:szCs w:val="24"/>
        </w:rPr>
        <w:tab/>
      </w:r>
      <w:r w:rsidRPr="0006695E">
        <w:rPr>
          <w:rFonts w:ascii="Times New Roman" w:hAnsi="Times New Roman"/>
          <w:sz w:val="24"/>
          <w:szCs w:val="24"/>
        </w:rPr>
        <w:tab/>
      </w:r>
      <w:r w:rsidRPr="0006695E">
        <w:rPr>
          <w:rFonts w:ascii="Times New Roman" w:hAnsi="Times New Roman"/>
          <w:sz w:val="24"/>
          <w:szCs w:val="24"/>
        </w:rPr>
        <w:tab/>
      </w:r>
      <w:r w:rsidRPr="0006695E">
        <w:rPr>
          <w:rFonts w:ascii="Times New Roman" w:hAnsi="Times New Roman"/>
          <w:sz w:val="24"/>
          <w:szCs w:val="24"/>
        </w:rPr>
        <w:tab/>
      </w:r>
      <w:r w:rsidRPr="0006695E">
        <w:rPr>
          <w:rFonts w:ascii="Times New Roman" w:hAnsi="Times New Roman"/>
          <w:sz w:val="24"/>
          <w:szCs w:val="24"/>
        </w:rPr>
        <w:tab/>
        <w:t xml:space="preserve">                  Д.Н. Левашов</w:t>
      </w:r>
    </w:p>
    <w:p w:rsidR="00DF40A5" w:rsidRPr="0006695E" w:rsidRDefault="00DF40A5" w:rsidP="0006695E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</w:p>
    <w:p w:rsidR="00DF40A5" w:rsidRPr="0006695E" w:rsidRDefault="00DF40A5" w:rsidP="0006695E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</w:p>
    <w:p w:rsidR="001A2753" w:rsidRDefault="001A2753" w:rsidP="00DF40A5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1A2753" w:rsidRDefault="001A2753" w:rsidP="00DF40A5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06695E" w:rsidRPr="0006695E" w:rsidRDefault="0006695E" w:rsidP="0006695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06695E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6695E" w:rsidRPr="0006695E" w:rsidRDefault="0006695E" w:rsidP="0006695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06695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6695E" w:rsidRPr="0006695E" w:rsidRDefault="0006695E" w:rsidP="0006695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06695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6695E" w:rsidRPr="0006695E" w:rsidRDefault="0006695E" w:rsidP="0006695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06695E">
        <w:rPr>
          <w:rFonts w:ascii="Times New Roman" w:hAnsi="Times New Roman"/>
          <w:sz w:val="24"/>
          <w:szCs w:val="24"/>
        </w:rPr>
        <w:t>Пчевское сельское поселение</w:t>
      </w:r>
    </w:p>
    <w:p w:rsidR="0006695E" w:rsidRPr="0006695E" w:rsidRDefault="0006695E" w:rsidP="0006695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06695E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06695E" w:rsidRPr="0006695E" w:rsidRDefault="0006695E" w:rsidP="0006695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06695E">
        <w:rPr>
          <w:rFonts w:ascii="Times New Roman" w:hAnsi="Times New Roman"/>
          <w:sz w:val="24"/>
          <w:szCs w:val="24"/>
        </w:rPr>
        <w:t>Ленинградской области</w:t>
      </w:r>
    </w:p>
    <w:p w:rsidR="0006695E" w:rsidRPr="0006695E" w:rsidRDefault="0006695E" w:rsidP="0006695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06695E">
        <w:rPr>
          <w:rFonts w:ascii="Times New Roman" w:hAnsi="Times New Roman"/>
          <w:sz w:val="24"/>
          <w:szCs w:val="24"/>
        </w:rPr>
        <w:t xml:space="preserve">от </w:t>
      </w:r>
      <w:r w:rsidR="00BE31A6">
        <w:rPr>
          <w:rFonts w:ascii="Times New Roman" w:hAnsi="Times New Roman"/>
          <w:sz w:val="24"/>
          <w:szCs w:val="24"/>
        </w:rPr>
        <w:t>01.08</w:t>
      </w:r>
      <w:r w:rsidRPr="0006695E">
        <w:rPr>
          <w:rFonts w:ascii="Times New Roman" w:hAnsi="Times New Roman"/>
          <w:sz w:val="24"/>
          <w:szCs w:val="24"/>
        </w:rPr>
        <w:t xml:space="preserve">.2022 № </w:t>
      </w:r>
      <w:r w:rsidR="00BE31A6">
        <w:rPr>
          <w:rFonts w:ascii="Times New Roman" w:hAnsi="Times New Roman"/>
          <w:sz w:val="24"/>
          <w:szCs w:val="24"/>
        </w:rPr>
        <w:t>88</w:t>
      </w:r>
    </w:p>
    <w:p w:rsidR="0006695E" w:rsidRPr="0006695E" w:rsidRDefault="0006695E" w:rsidP="0006695E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06695E" w:rsidRPr="00BE31A6" w:rsidRDefault="0006695E" w:rsidP="0006695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BE31A6">
        <w:rPr>
          <w:rFonts w:ascii="Times New Roman" w:hAnsi="Times New Roman"/>
          <w:sz w:val="24"/>
          <w:szCs w:val="24"/>
        </w:rPr>
        <w:t>(приложение)</w:t>
      </w:r>
    </w:p>
    <w:p w:rsidR="001A2753" w:rsidRDefault="001A2753" w:rsidP="0006695E">
      <w:pPr>
        <w:pStyle w:val="ConsPlusNormal"/>
        <w:ind w:firstLine="540"/>
        <w:jc w:val="right"/>
        <w:rPr>
          <w:b w:val="0"/>
          <w:sz w:val="24"/>
          <w:szCs w:val="24"/>
        </w:rPr>
      </w:pPr>
    </w:p>
    <w:p w:rsidR="001A2753" w:rsidRDefault="001A2753" w:rsidP="00DF40A5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1A2753" w:rsidRPr="00BC77F9" w:rsidRDefault="001A2753" w:rsidP="001A2753">
      <w:pPr>
        <w:pStyle w:val="ConsPlusNormal"/>
        <w:jc w:val="both"/>
        <w:rPr>
          <w:b w:val="0"/>
          <w:sz w:val="24"/>
          <w:szCs w:val="24"/>
        </w:rPr>
      </w:pPr>
    </w:p>
    <w:p w:rsidR="00D77B88" w:rsidRDefault="00D77B88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услуги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документов (выписки из домовой книги, выписки из похозяйственной книги, 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:rsidR="001D150C" w:rsidRPr="009E3588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6B5D06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6B5D06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:rsidR="007305DC" w:rsidRPr="006B5D06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</w:t>
      </w:r>
      <w:r w:rsidR="00D77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BE31A6">
        <w:rPr>
          <w:rFonts w:ascii="Times New Roman" w:eastAsia="Calibri" w:hAnsi="Times New Roman" w:cs="Times New Roman"/>
          <w:sz w:val="24"/>
          <w:szCs w:val="24"/>
          <w:lang w:eastAsia="ru-RU"/>
        </w:rPr>
        <w:t>Пчевское сельское</w:t>
      </w:r>
      <w:r w:rsidR="00D77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420BE2" w:rsidRPr="006B5D06" w:rsidRDefault="00BE31A6" w:rsidP="00083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0BE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тветственным за предоставление муниципальной услуги, является</w:t>
      </w:r>
      <w:r w:rsidR="00D77B88" w:rsidRPr="00D77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="00D77B88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D77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Пчевское сельское</w:t>
      </w:r>
      <w:r w:rsidR="00D77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</w:t>
      </w:r>
      <w:r w:rsidR="00D77B88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</w:t>
      </w:r>
      <w:bookmarkStart w:id="1" w:name="sub_20195"/>
      <w:bookmarkEnd w:id="0"/>
      <w:r w:rsidR="00BE31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1"/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6B5D06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 w:rsidR="00BE31A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E31A6" w:rsidRPr="00545326">
          <w:rPr>
            <w:rStyle w:val="a6"/>
            <w:rFonts w:ascii="Times New Roman" w:eastAsia="Calibri" w:hAnsi="Times New Roman" w:cs="Times New Roman"/>
            <w:sz w:val="24"/>
            <w:szCs w:val="24"/>
            <w:lang w:eastAsia="ru-RU"/>
          </w:rPr>
          <w:t>http://pchevskoe.ru/</w:t>
        </w:r>
      </w:hyperlink>
      <w:r w:rsidR="00BE31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0833AB" w:rsidRPr="000833AB">
        <w:rPr>
          <w:rStyle w:val="a6"/>
          <w:rFonts w:ascii="Times New Roman" w:eastAsia="Calibri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</w:p>
    <w:p w:rsidR="00420BE2" w:rsidRPr="007B49C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2"/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hyperlink r:id="rId11" w:history="1">
        <w:r w:rsidR="00BE31A6" w:rsidRPr="00545326">
          <w:rPr>
            <w:rStyle w:val="a6"/>
            <w:rFonts w:ascii="Times New Roman" w:eastAsia="Calibri" w:hAnsi="Times New Roman" w:cs="Times New Roman"/>
            <w:sz w:val="24"/>
            <w:szCs w:val="24"/>
            <w:lang w:eastAsia="ru-RU"/>
          </w:rPr>
          <w:t>http://pchevskoe.ru/</w:t>
        </w:r>
      </w:hyperlink>
      <w:r w:rsidR="00BE31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B12DE" w:rsidRPr="007B49C4" w:rsidRDefault="002B12DE" w:rsidP="00083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0833A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BE31A6">
        <w:rPr>
          <w:rFonts w:ascii="Times New Roman" w:eastAsia="Calibri" w:hAnsi="Times New Roman" w:cs="Times New Roman"/>
          <w:sz w:val="24"/>
          <w:szCs w:val="24"/>
          <w:lang w:eastAsia="ru-RU"/>
        </w:rPr>
        <w:t>Пчевское сельское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</w:t>
      </w:r>
      <w:r w:rsidR="000833A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специалисту по делопроизводству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установленного образца и документ, удостоверяющий личность.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указанная в </w:t>
      </w:r>
      <w:hyperlink w:anchor="sub_103" w:history="1">
        <w:r w:rsidRPr="006B5D06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6B5D06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</w:t>
      </w:r>
      <w:r w:rsidRPr="006B5D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содержащие информацию о регистрации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6359D" w:rsidRPr="009E3588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76CC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3"/>
    </w:p>
    <w:p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Pr="00B76C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833A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833AB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 похозяйственной книги, карточки регистра</w:t>
      </w:r>
      <w:r w:rsidR="000833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справок и иных документов)»</w:t>
      </w:r>
    </w:p>
    <w:bookmarkEnd w:id="4"/>
    <w:p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B45540" w:rsidRPr="000833AB" w:rsidRDefault="00B45540" w:rsidP="00083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="000833A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BE31A6">
        <w:rPr>
          <w:rFonts w:ascii="Times New Roman" w:eastAsia="Calibri" w:hAnsi="Times New Roman" w:cs="Times New Roman"/>
          <w:sz w:val="24"/>
          <w:szCs w:val="24"/>
          <w:lang w:eastAsia="ru-RU"/>
        </w:rPr>
        <w:t>Пчевское сельское</w:t>
      </w:r>
      <w:r w:rsidR="000833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</w:t>
      </w:r>
    </w:p>
    <w:p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</w:t>
      </w:r>
      <w:r w:rsidR="0008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является специалист 2 категории</w:t>
      </w:r>
    </w:p>
    <w:p w:rsidR="00D6359D" w:rsidRPr="00B76CC0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B45540" w:rsidRPr="007B49C4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2.4. Срок </w:t>
      </w:r>
      <w:r w:rsidRPr="007B49C4">
        <w:rPr>
          <w:b w:val="0"/>
          <w:sz w:val="24"/>
          <w:szCs w:val="24"/>
        </w:rPr>
        <w:t>предоставления муниципальной услуги составляет не более 10 календарных</w:t>
      </w:r>
      <w:r w:rsidR="004D0311" w:rsidRPr="007B49C4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:rsidR="002B12DE" w:rsidRPr="007B49C4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1027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672084" w:rsidRPr="007B49C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5"/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1D150C" w:rsidRPr="007B49C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B76CC0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182" w:rsidRPr="00B76CC0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B60" w:rsidRPr="00B76CC0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F1A" w:rsidRPr="009D5FFB" w:rsidRDefault="00672084" w:rsidP="009D5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9D5FFB" w:rsidRPr="009D5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31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Пчевское сельское </w:t>
      </w:r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 Киришского муниципального района </w:t>
      </w:r>
      <w:r w:rsidR="009D5FF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F01A8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9D5FFB" w:rsidRDefault="00957B60" w:rsidP="009D5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о </w:t>
      </w:r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9D5FF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BE31A6">
        <w:rPr>
          <w:rFonts w:ascii="Times New Roman" w:eastAsia="Calibri" w:hAnsi="Times New Roman" w:cs="Times New Roman"/>
          <w:sz w:val="24"/>
          <w:szCs w:val="24"/>
          <w:lang w:eastAsia="ru-RU"/>
        </w:rPr>
        <w:t>Пчевское сельское</w:t>
      </w:r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Ленинградской области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D150C" w:rsidRPr="00B76CC0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84" w:rsidRPr="00B76CC0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B76CC0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2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для </w:t>
      </w:r>
      <w:r w:rsidRPr="00B603E2">
        <w:rPr>
          <w:rFonts w:ascii="Times New Roman" w:hAnsi="Times New Roman" w:cs="Times New Roman"/>
          <w:sz w:val="24"/>
          <w:szCs w:val="24"/>
        </w:rPr>
        <w:t>выписки из похозяйственной книги - правоустанавливающие документы на дом и земельный участок</w:t>
      </w:r>
      <w:r w:rsidR="008C3C1F" w:rsidRPr="00B603E2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</w:t>
      </w:r>
      <w:r w:rsidRPr="00B603E2">
        <w:rPr>
          <w:rFonts w:ascii="Times New Roman" w:hAnsi="Times New Roman" w:cs="Times New Roman"/>
          <w:sz w:val="24"/>
          <w:szCs w:val="24"/>
        </w:rPr>
        <w:t>;</w:t>
      </w:r>
    </w:p>
    <w:p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</w:t>
      </w:r>
      <w:r w:rsidR="00950E31" w:rsidRPr="00B603E2">
        <w:rPr>
          <w:rFonts w:ascii="Times New Roman" w:hAnsi="Times New Roman" w:cs="Times New Roman"/>
          <w:sz w:val="24"/>
          <w:szCs w:val="24"/>
        </w:rPr>
        <w:t>,</w:t>
      </w:r>
      <w:r w:rsidR="008C3C1F" w:rsidRPr="00B603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C1F" w:rsidRPr="00B603E2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B603E2">
        <w:rPr>
          <w:rFonts w:ascii="Times New Roman" w:hAnsi="Times New Roman" w:cs="Times New Roman"/>
          <w:sz w:val="24"/>
          <w:szCs w:val="24"/>
        </w:rPr>
        <w:t>;</w:t>
      </w:r>
    </w:p>
    <w:p w:rsidR="00744858" w:rsidRPr="00B603E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</w:t>
      </w:r>
      <w:r w:rsidR="0097321D" w:rsidRPr="00B603E2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</w:t>
      </w:r>
      <w:r w:rsidRPr="00B603E2">
        <w:rPr>
          <w:rFonts w:ascii="Times New Roman" w:hAnsi="Times New Roman" w:cs="Times New Roman"/>
          <w:sz w:val="24"/>
          <w:szCs w:val="24"/>
        </w:rPr>
        <w:t>.</w:t>
      </w:r>
    </w:p>
    <w:p w:rsidR="00AD38D9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</w:t>
      </w:r>
      <w:r w:rsidRPr="00B76CC0">
        <w:rPr>
          <w:rFonts w:ascii="Times New Roman" w:hAnsi="Times New Roman" w:cs="Times New Roman"/>
          <w:sz w:val="24"/>
          <w:szCs w:val="24"/>
        </w:rPr>
        <w:t xml:space="preserve">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F3A47" w:rsidRPr="00B76CC0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2.7. </w:t>
      </w:r>
      <w:r w:rsidR="00420F26" w:rsidRPr="00B76CC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B76CC0">
        <w:rPr>
          <w:rFonts w:ascii="Times New Roman" w:hAnsi="Times New Roman" w:cs="Times New Roman"/>
          <w:sz w:val="24"/>
          <w:szCs w:val="24"/>
        </w:rPr>
        <w:t xml:space="preserve">, </w:t>
      </w:r>
      <w:r w:rsidRPr="00B76CC0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B76CC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B76CC0">
        <w:rPr>
          <w:rFonts w:ascii="Times New Roman" w:hAnsi="Times New Roman" w:cs="Times New Roman"/>
          <w:sz w:val="24"/>
          <w:szCs w:val="24"/>
        </w:rPr>
        <w:t>:</w:t>
      </w:r>
    </w:p>
    <w:p w:rsidR="00010C96" w:rsidRPr="00B76CC0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0F3A47" w:rsidRPr="00B76CC0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010C96" w:rsidRPr="00B603E2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 (</w:t>
      </w:r>
      <w:r w:rsidRPr="00B603E2">
        <w:rPr>
          <w:rFonts w:ascii="Times New Roman" w:eastAsia="Calibri" w:hAnsi="Times New Roman" w:cs="Times New Roman"/>
          <w:sz w:val="24"/>
          <w:szCs w:val="24"/>
        </w:rPr>
        <w:t>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 w:rsidRPr="00B603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321D" w:rsidRPr="00B603E2" w:rsidRDefault="0097321D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E2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 w:rsidRPr="00B603E2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</w:p>
    <w:p w:rsidR="004439CB" w:rsidRPr="00B76CC0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E2"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="00010C96" w:rsidRPr="00B603E2">
        <w:rPr>
          <w:rFonts w:ascii="Times New Roman" w:hAnsi="Times New Roman" w:cs="Times New Roman"/>
          <w:sz w:val="24"/>
          <w:szCs w:val="24"/>
        </w:rPr>
        <w:t>Заявитель вправе</w:t>
      </w:r>
      <w:r w:rsidR="00010C96" w:rsidRPr="00B76CC0">
        <w:rPr>
          <w:rFonts w:ascii="Times New Roman" w:hAnsi="Times New Roman" w:cs="Times New Roman"/>
          <w:sz w:val="24"/>
          <w:szCs w:val="24"/>
        </w:rPr>
        <w:t xml:space="preserve"> представить документы, указанные в пункте 2.7, по собственной инициативе.</w:t>
      </w:r>
    </w:p>
    <w:p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9</w:t>
      </w:r>
      <w:r w:rsidRPr="00B76C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10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B76CC0">
        <w:rPr>
          <w:rFonts w:ascii="Times New Roman" w:hAnsi="Times New Roman" w:cs="Times New Roman"/>
          <w:sz w:val="24"/>
          <w:szCs w:val="24"/>
        </w:rPr>
        <w:t>ы</w:t>
      </w:r>
      <w:r w:rsidRPr="00B76CC0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B76CC0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1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B76CC0">
        <w:rPr>
          <w:rFonts w:ascii="Times New Roman" w:hAnsi="Times New Roman" w:cs="Times New Roman"/>
          <w:sz w:val="24"/>
          <w:szCs w:val="24"/>
        </w:rPr>
        <w:t>: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B76CC0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88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М</w:t>
      </w:r>
      <w:r w:rsidR="00BE31A6" w:rsidRPr="009E3588">
        <w:rPr>
          <w:rFonts w:ascii="Times New Roman" w:eastAsia="Times New Roman" w:hAnsi="Times New Roman" w:cs="Times New Roman"/>
          <w:sz w:val="24"/>
          <w:szCs w:val="24"/>
          <w:lang/>
        </w:rPr>
        <w:t>муниципальная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 xml:space="preserve"> услуга предоставляется Администрацией бесплатно.</w:t>
      </w:r>
    </w:p>
    <w:p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4</w:t>
      </w:r>
      <w:r w:rsidRPr="00B76CC0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B76CC0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76CC0">
        <w:rPr>
          <w:rFonts w:ascii="Times New Roman" w:hAnsi="Times New Roman" w:cs="Times New Roman"/>
          <w:sz w:val="24"/>
          <w:szCs w:val="24"/>
        </w:rPr>
        <w:t>.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ли в</w:t>
      </w:r>
      <w:r w:rsidRPr="00B76CC0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МФЦ.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9D5F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портных средств бесплатно.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B76CC0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0F4375" w:rsidRPr="00B76CC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B76CC0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E11BEF" w:rsidRPr="00B76CC0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B76CC0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4F5A47" w:rsidRPr="009E3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="004F5A47"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B76CC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46075F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22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6075F" w:rsidRPr="0046075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6"/>
    <w:p w:rsidR="006110AC" w:rsidRPr="007B49C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46075F" w:rsidRPr="007B49C4" w:rsidRDefault="0046075F" w:rsidP="009D5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с обязательной лично</w:t>
      </w:r>
      <w:r w:rsidR="009D5FFB">
        <w:rPr>
          <w:rFonts w:ascii="Times New Roman" w:eastAsia="Calibri" w:hAnsi="Times New Roman" w:cs="Times New Roman"/>
          <w:sz w:val="24"/>
          <w:szCs w:val="24"/>
        </w:rPr>
        <w:t xml:space="preserve">й явкой на прием в </w:t>
      </w:r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9D5FF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92546F">
        <w:rPr>
          <w:rFonts w:ascii="Times New Roman" w:eastAsia="Calibri" w:hAnsi="Times New Roman" w:cs="Times New Roman"/>
          <w:sz w:val="24"/>
          <w:szCs w:val="24"/>
          <w:lang w:eastAsia="ru-RU"/>
        </w:rPr>
        <w:t>Пчевское сельское</w:t>
      </w:r>
      <w:r w:rsidR="009D5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</w:t>
      </w:r>
      <w:r w:rsidR="009D5FFB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Pr="007B49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без личной </w:t>
      </w:r>
      <w:r w:rsidR="00C21D46">
        <w:rPr>
          <w:rFonts w:ascii="Times New Roman" w:eastAsia="Calibri" w:hAnsi="Times New Roman" w:cs="Times New Roman"/>
          <w:sz w:val="24"/>
          <w:szCs w:val="24"/>
        </w:rPr>
        <w:t>явки на прием в администрацию</w:t>
      </w:r>
    </w:p>
    <w:p w:rsidR="00C21D46" w:rsidRPr="006B5D06" w:rsidRDefault="0046075F" w:rsidP="00C2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2.18.4. Муниципальная услуга может быть получена через ЕПГУ с обязательной личной</w:t>
      </w:r>
      <w:r w:rsidR="00C21D46">
        <w:rPr>
          <w:rFonts w:ascii="Times New Roman" w:eastAsia="Calibri" w:hAnsi="Times New Roman" w:cs="Times New Roman"/>
          <w:sz w:val="24"/>
          <w:szCs w:val="24"/>
        </w:rPr>
        <w:t xml:space="preserve"> явкой на прием в 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C21D4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92546F">
        <w:rPr>
          <w:rFonts w:ascii="Times New Roman" w:eastAsia="Calibri" w:hAnsi="Times New Roman" w:cs="Times New Roman"/>
          <w:sz w:val="24"/>
          <w:szCs w:val="24"/>
          <w:lang w:eastAsia="ru-RU"/>
        </w:rPr>
        <w:t>Пчевское сельское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</w:t>
      </w:r>
      <w:r w:rsidR="00C21D4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6075F" w:rsidRPr="007B49C4" w:rsidRDefault="00C21D46" w:rsidP="00C2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>2.18.5.  Для получения муниципальной услуги без ли</w:t>
      </w:r>
      <w:r>
        <w:rPr>
          <w:rFonts w:ascii="Times New Roman" w:eastAsia="Calibri" w:hAnsi="Times New Roman" w:cs="Times New Roman"/>
          <w:sz w:val="24"/>
          <w:szCs w:val="24"/>
        </w:rPr>
        <w:t>чной явки на приём в администрации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6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C21D46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.3. в случае, если заявитель выбрал способ оказания услуги без личной явки на прием в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A7548A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75F" w:rsidRPr="007B49C4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Pr="007B49C4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:rsidR="0046075F" w:rsidRPr="007B49C4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2.18.7.5.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C21D46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ПГУ ЛО.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C21D46" w:rsidRPr="006B5D06" w:rsidRDefault="0046075F" w:rsidP="00C2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9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C21D4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92546F">
        <w:rPr>
          <w:rFonts w:ascii="Times New Roman" w:eastAsia="Calibri" w:hAnsi="Times New Roman" w:cs="Times New Roman"/>
          <w:sz w:val="24"/>
          <w:szCs w:val="24"/>
          <w:lang w:eastAsia="ru-RU"/>
        </w:rPr>
        <w:t>Пчевское сельское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</w:t>
      </w:r>
      <w:r w:rsidR="00C21D4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0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случае, 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C21D4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</w:t>
      </w: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>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</w:t>
      </w:r>
      <w:r w:rsidR="00C21D46">
        <w:rPr>
          <w:rFonts w:ascii="Times New Roman" w:eastAsia="Calibri" w:hAnsi="Times New Roman" w:cs="Times New Roman"/>
          <w:sz w:val="24"/>
          <w:szCs w:val="24"/>
        </w:rPr>
        <w:t>ся дата личной явки заявителя 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:rsidR="0046075F" w:rsidRPr="0046075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2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Специалист </w:t>
      </w:r>
      <w:r w:rsidR="00C21D4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9E3588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1003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7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B76CC0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4.1. Предоставление муниципальной услуги включает в себя следующие административные процедуры: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:rsidR="00BD2CE6" w:rsidRPr="00B76CC0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B76CC0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:rsidR="006110AC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76CC0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A3AA3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</w:t>
      </w:r>
      <w:r w:rsidR="00DA3AA3" w:rsidRPr="00B76CC0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3" w:history="1">
        <w:r w:rsidRPr="00B76CC0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B76CC0">
          <w:rPr>
            <w:rFonts w:ascii="Times New Roman" w:hAnsi="Times New Roman" w:cs="Times New Roman"/>
            <w:sz w:val="24"/>
            <w:szCs w:val="24"/>
          </w:rPr>
          <w:t>е</w:t>
        </w:r>
        <w:r w:rsidRPr="00B76CC0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</w:t>
      </w:r>
      <w:r w:rsidR="00DA3AA3" w:rsidRPr="00B7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B76CC0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4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B76CC0">
        <w:rPr>
          <w:rFonts w:ascii="Times New Roman" w:hAnsi="Times New Roman" w:cs="Times New Roman"/>
          <w:sz w:val="24"/>
          <w:szCs w:val="24"/>
        </w:rPr>
        <w:t xml:space="preserve">6. </w:t>
      </w:r>
      <w:r w:rsidRPr="00B76CC0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:rsidR="00BD2CE6" w:rsidRPr="00B76CC0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B76CC0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B76CC0">
        <w:rPr>
          <w:rFonts w:ascii="Times New Roman" w:hAnsi="Times New Roman" w:cs="Times New Roman"/>
          <w:sz w:val="24"/>
          <w:szCs w:val="24"/>
        </w:rPr>
        <w:t>Подготовка документов (выписку из домовой книги, выписку из похозяйственной книги, справки и иные документы).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B76CC0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 составляется на бланке 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Срок исполнения данной административной процедуры составляет не более 1 часа.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 xml:space="preserve">5.1. 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21D46" w:rsidRPr="006B5D06" w:rsidRDefault="006B18DC" w:rsidP="00C2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Контроль за предоставлением муниципальной услуги осуществляет </w:t>
      </w:r>
      <w:r w:rsidR="00C21D46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должностное лицо 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C21D4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BE31A6">
        <w:rPr>
          <w:rFonts w:ascii="Times New Roman" w:eastAsia="Calibri" w:hAnsi="Times New Roman" w:cs="Times New Roman"/>
          <w:sz w:val="24"/>
          <w:szCs w:val="24"/>
          <w:lang w:eastAsia="ru-RU"/>
        </w:rPr>
        <w:t>Пчевское сельское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поселение Киришского муниципального района </w:t>
      </w:r>
      <w:r w:rsidR="00C21D4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C21D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  <w:lang/>
        </w:rPr>
        <w:t>, регулирующих вопросы предоставления муниципальной услуги.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5.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при предоставлении муниципальной услуги несут персональную ответственность: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Должностные лица, виновные в неисполнении или ненадлежащем исполнении требований настоящего 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Административного р</w:t>
      </w: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егламента, привлекаются к ответственности в порядке, установленном действующим законодательством РФ.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B76CC0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6. 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B7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E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603E2" w:rsidRPr="001B64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6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Par1"/>
      <w:bookmarkEnd w:id="8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9E3588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1B64E5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Ленинградская область, Киришский район, </w:t>
      </w:r>
      <w:r w:rsidR="00B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д.Пчева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</w:t>
      </w:r>
      <w:r w:rsidR="00BE31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</w:t>
      </w:r>
      <w:r w:rsidR="001B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ефоны Администрации: 881368 </w:t>
      </w:r>
      <w:r w:rsidR="00BE31A6">
        <w:rPr>
          <w:rFonts w:ascii="Times New Roman" w:eastAsia="Times New Roman" w:hAnsi="Times New Roman" w:cs="Times New Roman"/>
          <w:sz w:val="28"/>
          <w:szCs w:val="28"/>
          <w:lang w:eastAsia="ru-RU"/>
        </w:rPr>
        <w:t>72-210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1B64E5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Факс:881368</w:t>
      </w:r>
      <w:r w:rsidR="00BE31A6">
        <w:rPr>
          <w:rFonts w:ascii="Times New Roman" w:eastAsia="Times New Roman" w:hAnsi="Times New Roman" w:cs="Times New Roman"/>
          <w:sz w:val="28"/>
          <w:szCs w:val="28"/>
          <w:lang w:eastAsia="ru-RU"/>
        </w:rPr>
        <w:t>72239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BE31A6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1B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 Администрации: </w:t>
      </w:r>
      <w:hyperlink r:id="rId15" w:history="1">
        <w:r w:rsidR="00BE31A6" w:rsidRPr="0054532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72286@</w:t>
        </w:r>
        <w:r w:rsidR="00BE31A6" w:rsidRPr="0054532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BE31A6" w:rsidRPr="0054532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E31A6" w:rsidRPr="0054532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E31A6" w:rsidRPr="00B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1B64E5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до 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13.00 до 14.00</w:t>
            </w:r>
          </w:p>
        </w:tc>
      </w:tr>
      <w:tr w:rsidR="00FB6349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1B64E5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перерыв с 13.00 до 14.00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1B64E5" w:rsidRPr="00FB6349" w:rsidTr="001B64E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4E5" w:rsidRPr="00FB6349" w:rsidRDefault="001B64E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4E5" w:rsidRPr="00FB6349" w:rsidRDefault="001B64E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до 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13.00 до14.00</w:t>
            </w:r>
          </w:p>
        </w:tc>
      </w:tr>
      <w:tr w:rsidR="001B64E5" w:rsidRPr="00FB6349" w:rsidTr="001B64E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5" w:rsidRPr="00FB6349" w:rsidRDefault="001B64E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1B64E5" w:rsidRPr="00FB6349" w:rsidRDefault="001B64E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5" w:rsidRPr="00FB6349" w:rsidRDefault="001B64E5" w:rsidP="001A2753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перерыв с 13.00 до 14.00</w:t>
            </w:r>
          </w:p>
          <w:p w:rsidR="001B64E5" w:rsidRPr="00FB6349" w:rsidRDefault="001B64E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месте на</w:t>
      </w:r>
      <w:r w:rsidR="00C41D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хождения и графике работы специалиста администрации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B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д.Пчева</w:t>
      </w:r>
      <w:r w:rsidR="00C41DF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</w:t>
      </w:r>
      <w:r w:rsidR="00B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</w:t>
      </w:r>
      <w:r w:rsidR="00C41D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телефоны: 881368 7</w:t>
      </w:r>
      <w:r w:rsidR="00BE31A6">
        <w:rPr>
          <w:rFonts w:ascii="Times New Roman" w:eastAsia="Times New Roman" w:hAnsi="Times New Roman" w:cs="Times New Roman"/>
          <w:sz w:val="28"/>
          <w:szCs w:val="28"/>
          <w:lang w:eastAsia="ru-RU"/>
        </w:rPr>
        <w:t>2239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C41DF5">
        <w:rPr>
          <w:rFonts w:ascii="Times New Roman" w:eastAsia="Times New Roman" w:hAnsi="Times New Roman" w:cs="Times New Roman"/>
          <w:sz w:val="28"/>
          <w:szCs w:val="28"/>
          <w:lang w:eastAsia="ru-RU"/>
        </w:rPr>
        <w:t>881368</w:t>
      </w:r>
      <w:r w:rsidR="00BE31A6">
        <w:rPr>
          <w:rFonts w:ascii="Times New Roman" w:eastAsia="Times New Roman" w:hAnsi="Times New Roman" w:cs="Times New Roman"/>
          <w:sz w:val="28"/>
          <w:szCs w:val="28"/>
          <w:lang w:eastAsia="ru-RU"/>
        </w:rPr>
        <w:t>72239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C41DF5" w:rsidRPr="00C4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BE31A6" w:rsidRPr="0054532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72286</w:t>
        </w:r>
        <w:r w:rsidR="00BE31A6" w:rsidRPr="00BE31A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E31A6" w:rsidRPr="0054532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BE31A6" w:rsidRPr="00BE31A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E31A6" w:rsidRPr="0054532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E31A6" w:rsidRPr="00B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B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недели, время работы 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C41DF5" w:rsidRPr="00FB6349" w:rsidTr="00C41D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DF5" w:rsidRDefault="00C41DF5" w:rsidP="00C41D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</w:t>
            </w:r>
          </w:p>
          <w:p w:rsidR="00C41DF5" w:rsidRPr="00FB6349" w:rsidRDefault="00C41DF5" w:rsidP="00C41DF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DF5" w:rsidRDefault="00C41DF5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до 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13.00 до 14.00</w:t>
            </w:r>
          </w:p>
          <w:p w:rsidR="00C41DF5" w:rsidRPr="00FB6349" w:rsidRDefault="00C41DF5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17.15</w:t>
            </w:r>
          </w:p>
        </w:tc>
      </w:tr>
      <w:tr w:rsidR="00C41DF5" w:rsidRPr="00FB6349" w:rsidTr="00C41DF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F5" w:rsidRPr="00FB6349" w:rsidRDefault="00C41DF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C41DF5" w:rsidRPr="00FB6349" w:rsidRDefault="00C41DF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5" w:rsidRPr="00FB6349" w:rsidRDefault="00C41DF5" w:rsidP="001A2753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3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перерыв с 13.00 до 14.00</w:t>
            </w:r>
          </w:p>
          <w:p w:rsidR="00C41DF5" w:rsidRPr="00FB6349" w:rsidRDefault="00C41DF5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603E2" w:rsidRPr="00DF0512" w:rsidRDefault="00B603E2" w:rsidP="00B603E2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«МФЦ»: </w:t>
      </w:r>
      <w:r w:rsidRPr="000521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 (800) 500-00-47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603E2" w:rsidRPr="00DF0512" w:rsidRDefault="00B603E2" w:rsidP="00B603E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B603E2" w:rsidRPr="00DF0512" w:rsidTr="00D77B8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03E2" w:rsidRPr="00DF0512" w:rsidTr="00D77B8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603E2" w:rsidRPr="0095355D" w:rsidTr="00D77B8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ГБУ ЛО «МФЦ» «Тихвинский» - </w:t>
            </w:r>
            <w:bookmarkStart w:id="9" w:name="_GoBack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bookmarkEnd w:id="9"/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95355D" w:rsidTr="00D77B8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603E2" w:rsidRPr="00DF0512" w:rsidTr="00D77B8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603E2" w:rsidRPr="00DF0512" w:rsidTr="00D77B88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.00 до 18.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D77B8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603E2" w:rsidRPr="008E69EC" w:rsidRDefault="00B603E2" w:rsidP="00D77B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D77B8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603E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603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95355D" w:rsidTr="00D77B8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603E2" w:rsidRPr="00DF0512" w:rsidTr="00D77B88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D77B8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95355D" w:rsidTr="00D77B8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603E2" w:rsidRPr="00DF0512" w:rsidTr="00D77B8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D77B8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D77B8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603E2" w:rsidRPr="008E69EC" w:rsidRDefault="00B603E2" w:rsidP="00D77B8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603E2" w:rsidRPr="00DF0512" w:rsidTr="00D77B8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95355D" w:rsidTr="00D77B8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603E2" w:rsidRPr="00DF0512" w:rsidTr="00D77B8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603E2" w:rsidRPr="00DF0512" w:rsidTr="00D77B8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D77B8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603E2" w:rsidRPr="008E69EC" w:rsidRDefault="00B603E2" w:rsidP="00B603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D77B8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603E2" w:rsidRPr="00DF0512" w:rsidTr="00D77B8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D77B8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03E2" w:rsidRPr="00DF0512" w:rsidTr="00D77B88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603E2" w:rsidRPr="008E69EC" w:rsidRDefault="00B603E2" w:rsidP="00D77B8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603E2" w:rsidRPr="008E69EC" w:rsidRDefault="00B603E2" w:rsidP="00D77B8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603E2" w:rsidRPr="008E69EC" w:rsidRDefault="00B603E2" w:rsidP="00D77B8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B603E2" w:rsidRPr="00DF0512" w:rsidTr="00D77B8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603E2" w:rsidRPr="00DF0512" w:rsidTr="00D77B8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603E2" w:rsidRPr="008E69EC" w:rsidRDefault="00B603E2" w:rsidP="00D77B8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603E2" w:rsidRPr="008E69EC" w:rsidRDefault="00B603E2" w:rsidP="00D77B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603E2" w:rsidRPr="008E69EC" w:rsidRDefault="00B603E2" w:rsidP="00D77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603E2" w:rsidRPr="008E69EC" w:rsidRDefault="00B603E2" w:rsidP="00D77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603E2" w:rsidRPr="008E69EC" w:rsidRDefault="00B603E2" w:rsidP="00D77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:rsidR="00B603E2" w:rsidRPr="008E69EC" w:rsidRDefault="00B603E2" w:rsidP="00D77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603E2" w:rsidRPr="008E69EC" w:rsidRDefault="00B603E2" w:rsidP="00D77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603E2" w:rsidRPr="008E69EC" w:rsidRDefault="00B603E2" w:rsidP="00D77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603E2" w:rsidRPr="008E69EC" w:rsidRDefault="00B603E2" w:rsidP="00D77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8E69E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603E2" w:rsidRPr="008E69EC" w:rsidRDefault="00B603E2" w:rsidP="00D77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603E2" w:rsidRPr="008E69EC" w:rsidRDefault="00B603E2" w:rsidP="00D77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603E2" w:rsidRPr="008E69EC" w:rsidRDefault="00B603E2" w:rsidP="00D77B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603E2" w:rsidRPr="008E69EC" w:rsidRDefault="00B603E2" w:rsidP="00D77B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603E2" w:rsidRPr="008E69EC" w:rsidRDefault="00B603E2" w:rsidP="00D77B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603E2" w:rsidRPr="008E69EC" w:rsidRDefault="00B603E2" w:rsidP="00D77B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603E2" w:rsidRPr="008E69EC" w:rsidRDefault="00B603E2" w:rsidP="00D77B8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603E2" w:rsidRPr="008E69EC" w:rsidRDefault="00B603E2" w:rsidP="00D77B8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603E2" w:rsidRPr="008E69EC" w:rsidRDefault="00B603E2" w:rsidP="00D77B8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B603E2" w:rsidRPr="00DF0512" w:rsidRDefault="00B603E2" w:rsidP="00B603E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E2" w:rsidRDefault="00B603E2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603E2" w:rsidRDefault="00B603E2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6B5D06">
          <w:headerReference w:type="default" r:id="rId18"/>
          <w:pgSz w:w="11906" w:h="16838"/>
          <w:pgMar w:top="851" w:right="567" w:bottom="851" w:left="851" w:header="709" w:footer="709" w:gutter="0"/>
          <w:cols w:space="708"/>
          <w:titlePg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76CC0" w:rsidRPr="00B76CC0" w:rsidTr="00D77B8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B76CC0" w:rsidTr="00D77B8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:rsidTr="00D77B8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:rsidTr="00D77B8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E05A0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2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984C0C" w:rsidRDefault="00E05A0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E05A0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E05A0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E05A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E05A0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E05A0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E05A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7A" w:rsidRDefault="00C24E7A" w:rsidP="009E3588">
      <w:pPr>
        <w:spacing w:after="0" w:line="240" w:lineRule="auto"/>
      </w:pPr>
      <w:r>
        <w:separator/>
      </w:r>
    </w:p>
  </w:endnote>
  <w:endnote w:type="continuationSeparator" w:id="0">
    <w:p w:rsidR="00C24E7A" w:rsidRDefault="00C24E7A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7A" w:rsidRDefault="00C24E7A" w:rsidP="009E3588">
      <w:pPr>
        <w:spacing w:after="0" w:line="240" w:lineRule="auto"/>
      </w:pPr>
      <w:r>
        <w:separator/>
      </w:r>
    </w:p>
  </w:footnote>
  <w:footnote w:type="continuationSeparator" w:id="0">
    <w:p w:rsidR="00C24E7A" w:rsidRDefault="00C24E7A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5E" w:rsidRDefault="0006695E">
    <w:pPr>
      <w:pStyle w:val="af0"/>
      <w:jc w:val="center"/>
    </w:pPr>
  </w:p>
  <w:p w:rsidR="0006695E" w:rsidRDefault="0006695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2">
    <w:nsid w:val="273D15A0"/>
    <w:multiLevelType w:val="hybridMultilevel"/>
    <w:tmpl w:val="1E74CD84"/>
    <w:lvl w:ilvl="0" w:tplc="C68A47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3E36"/>
    <w:multiLevelType w:val="hybridMultilevel"/>
    <w:tmpl w:val="915C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0BAA"/>
    <w:multiLevelType w:val="hybridMultilevel"/>
    <w:tmpl w:val="6156A8DC"/>
    <w:lvl w:ilvl="0" w:tplc="4DE0E468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7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8965C8"/>
    <w:multiLevelType w:val="hybridMultilevel"/>
    <w:tmpl w:val="1C52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150C"/>
    <w:rsid w:val="00002633"/>
    <w:rsid w:val="00010C96"/>
    <w:rsid w:val="00020022"/>
    <w:rsid w:val="0006695E"/>
    <w:rsid w:val="00081886"/>
    <w:rsid w:val="000833AB"/>
    <w:rsid w:val="000E13CD"/>
    <w:rsid w:val="000E389E"/>
    <w:rsid w:val="000F3A47"/>
    <w:rsid w:val="000F4375"/>
    <w:rsid w:val="00102BA0"/>
    <w:rsid w:val="00110D58"/>
    <w:rsid w:val="00124EAE"/>
    <w:rsid w:val="0013119A"/>
    <w:rsid w:val="001A2753"/>
    <w:rsid w:val="001B094B"/>
    <w:rsid w:val="001B64E5"/>
    <w:rsid w:val="001B7862"/>
    <w:rsid w:val="001D150C"/>
    <w:rsid w:val="001F7ED7"/>
    <w:rsid w:val="002229A5"/>
    <w:rsid w:val="00236442"/>
    <w:rsid w:val="002519A5"/>
    <w:rsid w:val="00281AD4"/>
    <w:rsid w:val="0029020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D2219"/>
    <w:rsid w:val="003E0ABF"/>
    <w:rsid w:val="003E22C3"/>
    <w:rsid w:val="003E528D"/>
    <w:rsid w:val="003F47EA"/>
    <w:rsid w:val="00420BE2"/>
    <w:rsid w:val="00420F26"/>
    <w:rsid w:val="004374AD"/>
    <w:rsid w:val="004439CB"/>
    <w:rsid w:val="0046075F"/>
    <w:rsid w:val="004730AC"/>
    <w:rsid w:val="0048059D"/>
    <w:rsid w:val="00487D14"/>
    <w:rsid w:val="004C35AD"/>
    <w:rsid w:val="004D0311"/>
    <w:rsid w:val="004D26C2"/>
    <w:rsid w:val="004F45BD"/>
    <w:rsid w:val="004F5A47"/>
    <w:rsid w:val="005010EE"/>
    <w:rsid w:val="00511F17"/>
    <w:rsid w:val="005578C4"/>
    <w:rsid w:val="005D3B59"/>
    <w:rsid w:val="005D7148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5446"/>
    <w:rsid w:val="006F64FF"/>
    <w:rsid w:val="007066DE"/>
    <w:rsid w:val="00707B9B"/>
    <w:rsid w:val="00710E62"/>
    <w:rsid w:val="007305DC"/>
    <w:rsid w:val="0073482A"/>
    <w:rsid w:val="00740CEF"/>
    <w:rsid w:val="00744858"/>
    <w:rsid w:val="00755466"/>
    <w:rsid w:val="007B49C4"/>
    <w:rsid w:val="007B6C93"/>
    <w:rsid w:val="007F4B03"/>
    <w:rsid w:val="007F5D5E"/>
    <w:rsid w:val="00805C7C"/>
    <w:rsid w:val="00805F06"/>
    <w:rsid w:val="0083177A"/>
    <w:rsid w:val="00847BA7"/>
    <w:rsid w:val="0089310E"/>
    <w:rsid w:val="008A02EB"/>
    <w:rsid w:val="008A1099"/>
    <w:rsid w:val="008C3C1F"/>
    <w:rsid w:val="009249DE"/>
    <w:rsid w:val="0092546F"/>
    <w:rsid w:val="00927CEB"/>
    <w:rsid w:val="00930FF8"/>
    <w:rsid w:val="00950E31"/>
    <w:rsid w:val="00956B41"/>
    <w:rsid w:val="00957B60"/>
    <w:rsid w:val="00962785"/>
    <w:rsid w:val="00963DBF"/>
    <w:rsid w:val="0097321D"/>
    <w:rsid w:val="00984C0C"/>
    <w:rsid w:val="00994F5E"/>
    <w:rsid w:val="009A7793"/>
    <w:rsid w:val="009D5FFB"/>
    <w:rsid w:val="009E3588"/>
    <w:rsid w:val="00A67D89"/>
    <w:rsid w:val="00A7548A"/>
    <w:rsid w:val="00A904C9"/>
    <w:rsid w:val="00A95989"/>
    <w:rsid w:val="00AA2CE6"/>
    <w:rsid w:val="00AC29ED"/>
    <w:rsid w:val="00AD38D9"/>
    <w:rsid w:val="00AF4B58"/>
    <w:rsid w:val="00AF6055"/>
    <w:rsid w:val="00B152AC"/>
    <w:rsid w:val="00B44EAE"/>
    <w:rsid w:val="00B45540"/>
    <w:rsid w:val="00B51F47"/>
    <w:rsid w:val="00B603E2"/>
    <w:rsid w:val="00B76CC0"/>
    <w:rsid w:val="00BB1D20"/>
    <w:rsid w:val="00BC32C7"/>
    <w:rsid w:val="00BD2CE6"/>
    <w:rsid w:val="00BE31A6"/>
    <w:rsid w:val="00BF5D8B"/>
    <w:rsid w:val="00C01DF6"/>
    <w:rsid w:val="00C21D46"/>
    <w:rsid w:val="00C24E7A"/>
    <w:rsid w:val="00C25B22"/>
    <w:rsid w:val="00C41DF5"/>
    <w:rsid w:val="00C71354"/>
    <w:rsid w:val="00C86E95"/>
    <w:rsid w:val="00CC58C4"/>
    <w:rsid w:val="00CD12E2"/>
    <w:rsid w:val="00CE0A76"/>
    <w:rsid w:val="00D270D7"/>
    <w:rsid w:val="00D321FA"/>
    <w:rsid w:val="00D37182"/>
    <w:rsid w:val="00D54E7B"/>
    <w:rsid w:val="00D6359D"/>
    <w:rsid w:val="00D641DD"/>
    <w:rsid w:val="00D77B88"/>
    <w:rsid w:val="00D77EA3"/>
    <w:rsid w:val="00D94256"/>
    <w:rsid w:val="00DA079E"/>
    <w:rsid w:val="00DA3AA3"/>
    <w:rsid w:val="00DE4216"/>
    <w:rsid w:val="00DF40A5"/>
    <w:rsid w:val="00E0162B"/>
    <w:rsid w:val="00E05A07"/>
    <w:rsid w:val="00E11BEF"/>
    <w:rsid w:val="00E17D12"/>
    <w:rsid w:val="00E17D80"/>
    <w:rsid w:val="00E31992"/>
    <w:rsid w:val="00E42293"/>
    <w:rsid w:val="00E97ECC"/>
    <w:rsid w:val="00F01A8C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7"/>
        <o:r id="V:Rule4" type="connector" idref="#Прямая со стрелкой 8"/>
        <o:r id="V:Rule5" type="connector" idref="#Прямая со стрелкой 9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7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06695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aliases w:val="Абзац списка1,мой,Абзац маркированнный,1,UL,List1,List11,List111,List1111,List11111,List111111,Шаг процесса,Table-Normal,RSHB_Table-Normal,Предусловия,Bullet List,FooterText,numbered,Bullet Number,Индексы,Num Bullet 1,Indention_list,Абзац 1"/>
    <w:basedOn w:val="a"/>
    <w:link w:val="a4"/>
    <w:uiPriority w:val="34"/>
    <w:qFormat/>
    <w:rsid w:val="00BD2CE6"/>
    <w:pPr>
      <w:ind w:left="720"/>
      <w:contextualSpacing/>
    </w:pPr>
  </w:style>
  <w:style w:type="table" w:styleId="a5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F0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F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F0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3588"/>
  </w:style>
  <w:style w:type="paragraph" w:styleId="af2">
    <w:name w:val="footer"/>
    <w:basedOn w:val="a"/>
    <w:link w:val="af3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3588"/>
  </w:style>
  <w:style w:type="paragraph" w:styleId="af4">
    <w:name w:val="Normal (Web)"/>
    <w:basedOn w:val="a"/>
    <w:unhideWhenUsed/>
    <w:rsid w:val="00D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DF40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qFormat/>
    <w:rsid w:val="000669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6">
    <w:name w:val="No Spacing"/>
    <w:link w:val="af7"/>
    <w:uiPriority w:val="1"/>
    <w:qFormat/>
    <w:rsid w:val="000669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06695E"/>
    <w:rPr>
      <w:rFonts w:ascii="Calibri" w:eastAsia="Times New Roman" w:hAnsi="Calibri" w:cs="Times New Roman"/>
    </w:rPr>
  </w:style>
  <w:style w:type="paragraph" w:styleId="af8">
    <w:name w:val="Body Text"/>
    <w:basedOn w:val="a"/>
    <w:link w:val="af9"/>
    <w:rsid w:val="0006695E"/>
    <w:pPr>
      <w:framePr w:w="4689" w:h="574" w:hRule="exact" w:hSpace="142" w:wrap="around" w:vAnchor="page" w:hAnchor="page" w:x="2010" w:y="4753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06695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1 Знак,мой Знак,Абзац маркированнный Знак,1 Знак,UL Знак,List1 Знак,List11 Знак,List111 Знак,List1111 Знак,List11111 Знак,List111111 Знак,Шаг процесса Знак,Table-Normal Знак,RSHB_Table-Normal Знак,Предусловия Знак"/>
    <w:link w:val="a3"/>
    <w:uiPriority w:val="34"/>
    <w:qFormat/>
    <w:locked/>
    <w:rsid w:val="0006695E"/>
  </w:style>
  <w:style w:type="paragraph" w:customStyle="1" w:styleId="ConsPlusTitle">
    <w:name w:val="ConsPlusTitle"/>
    <w:rsid w:val="0006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E31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92CA3E47FD09C003CC66CBA72F315E255122AE37343741145F2B24474137E85DE7466B38B0F23DC8743573e1L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72286@li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chevsko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72286@list.ru" TargetMode="External"/><Relationship Id="rId10" Type="http://schemas.openxmlformats.org/officeDocument/2006/relationships/hyperlink" Target="http://pchevskoe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DD8C-D1A2-40C0-B498-48C3C8F1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9969</Words>
  <Characters>56824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2022-06-02T07:45:00Z</cp:lastPrinted>
  <dcterms:created xsi:type="dcterms:W3CDTF">2022-09-02T11:13:00Z</dcterms:created>
  <dcterms:modified xsi:type="dcterms:W3CDTF">2022-09-02T11:13:00Z</dcterms:modified>
</cp:coreProperties>
</file>