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D" w:rsidRDefault="0022305D" w:rsidP="0022305D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5D" w:rsidRDefault="0022305D" w:rsidP="0022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22305D" w:rsidRDefault="0022305D" w:rsidP="0022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</w:p>
    <w:p w:rsidR="0022305D" w:rsidRDefault="0022305D" w:rsidP="0022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22305D" w:rsidRDefault="0022305D" w:rsidP="0022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22305D" w:rsidRDefault="0022305D" w:rsidP="0022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22305D" w:rsidRDefault="0022305D" w:rsidP="0022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22305D" w:rsidRDefault="0022305D" w:rsidP="0022305D">
      <w:pPr>
        <w:rPr>
          <w:sz w:val="24"/>
          <w:szCs w:val="24"/>
        </w:rPr>
      </w:pPr>
    </w:p>
    <w:p w:rsidR="0022305D" w:rsidRDefault="0022305D" w:rsidP="0022305D">
      <w:pPr>
        <w:jc w:val="center"/>
        <w:rPr>
          <w:sz w:val="24"/>
          <w:szCs w:val="24"/>
        </w:rPr>
      </w:pPr>
    </w:p>
    <w:p w:rsidR="0022305D" w:rsidRDefault="0022305D" w:rsidP="00223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2305D" w:rsidRDefault="0022305D" w:rsidP="0022305D">
      <w:pPr>
        <w:pStyle w:val="a5"/>
        <w:jc w:val="center"/>
        <w:rPr>
          <w:kern w:val="36"/>
          <w:sz w:val="28"/>
          <w:szCs w:val="28"/>
        </w:rPr>
      </w:pPr>
    </w:p>
    <w:p w:rsidR="0022305D" w:rsidRDefault="0022305D" w:rsidP="0022305D">
      <w:pPr>
        <w:pStyle w:val="a5"/>
        <w:jc w:val="center"/>
        <w:rPr>
          <w:kern w:val="36"/>
          <w:sz w:val="28"/>
          <w:szCs w:val="28"/>
        </w:rPr>
      </w:pPr>
    </w:p>
    <w:p w:rsidR="0022305D" w:rsidRDefault="0022305D" w:rsidP="0022305D">
      <w:pPr>
        <w:pStyle w:val="a5"/>
        <w:jc w:val="center"/>
        <w:rPr>
          <w:kern w:val="36"/>
          <w:sz w:val="28"/>
          <w:szCs w:val="28"/>
        </w:rPr>
      </w:pPr>
    </w:p>
    <w:p w:rsidR="0022305D" w:rsidRDefault="00C5755E" w:rsidP="0022305D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11 июня </w:t>
      </w:r>
      <w:r w:rsidR="0022305D">
        <w:rPr>
          <w:kern w:val="36"/>
          <w:sz w:val="28"/>
          <w:szCs w:val="28"/>
        </w:rPr>
        <w:t xml:space="preserve">2015 года                                                                                 №  </w:t>
      </w:r>
      <w:r>
        <w:rPr>
          <w:kern w:val="36"/>
          <w:sz w:val="28"/>
          <w:szCs w:val="28"/>
        </w:rPr>
        <w:t>13/81</w:t>
      </w:r>
    </w:p>
    <w:p w:rsidR="0022305D" w:rsidRDefault="0022305D" w:rsidP="0022305D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22305D" w:rsidRDefault="0022305D" w:rsidP="0022305D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954"/>
        <w:gridCol w:w="3406"/>
      </w:tblGrid>
      <w:tr w:rsidR="0022305D" w:rsidTr="0022305D">
        <w:trPr>
          <w:trHeight w:val="3333"/>
        </w:trPr>
        <w:tc>
          <w:tcPr>
            <w:tcW w:w="5954" w:type="dxa"/>
          </w:tcPr>
          <w:p w:rsidR="0022305D" w:rsidRDefault="0022305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отмене решения совета депутатов</w:t>
            </w:r>
          </w:p>
          <w:p w:rsidR="0022305D" w:rsidRDefault="0022305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22"/>
                <w:szCs w:val="22"/>
              </w:rPr>
              <w:t>Пчевское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22305D" w:rsidRDefault="0022305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сельское поселение </w:t>
            </w:r>
            <w:r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05.04.2012 № 39/180</w:t>
            </w:r>
          </w:p>
          <w:p w:rsidR="0022305D" w:rsidRDefault="0022305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«Об утверждении Порядка проведения </w:t>
            </w:r>
            <w:proofErr w:type="spellStart"/>
            <w:r>
              <w:rPr>
                <w:b w:val="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мониторинга</w:t>
            </w:r>
          </w:p>
          <w:p w:rsidR="0022305D" w:rsidRDefault="0022305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на территории </w:t>
            </w:r>
            <w:proofErr w:type="gramStart"/>
            <w:r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22305D" w:rsidRDefault="0022305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Пчевское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сельское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22305D" w:rsidRDefault="0022305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b w:val="0"/>
                <w:sz w:val="24"/>
                <w:szCs w:val="24"/>
              </w:rPr>
              <w:t>Киришского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22305D" w:rsidRDefault="0022305D">
            <w:pPr>
              <w:pStyle w:val="1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района Ленинградской области»</w:t>
            </w:r>
          </w:p>
          <w:p w:rsidR="0022305D" w:rsidRDefault="0022305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</w:tcPr>
          <w:p w:rsidR="0022305D" w:rsidRDefault="0022305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305D" w:rsidRDefault="0022305D" w:rsidP="0022305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 целью приведения нормативных правовых актов в соответствие с нормами действующего законодательства,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22305D" w:rsidRDefault="0022305D" w:rsidP="0022305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2305D" w:rsidRPr="0022305D" w:rsidRDefault="0022305D" w:rsidP="0022305D">
      <w:pPr>
        <w:pStyle w:val="1"/>
        <w:spacing w:before="0" w:beforeAutospacing="0" w:after="0" w:afterAutospacing="0" w:line="240" w:lineRule="atLeast"/>
        <w:ind w:firstLine="708"/>
        <w:jc w:val="both"/>
        <w:rPr>
          <w:b w:val="0"/>
          <w:sz w:val="28"/>
          <w:szCs w:val="28"/>
        </w:rPr>
      </w:pPr>
      <w:r w:rsidRPr="0022305D">
        <w:rPr>
          <w:b w:val="0"/>
          <w:sz w:val="28"/>
          <w:szCs w:val="28"/>
        </w:rPr>
        <w:t xml:space="preserve">1. Считать утратившим силу решение совета от  05.04.2012 № 39/180 «Об утверждении Порядка проведения </w:t>
      </w:r>
      <w:proofErr w:type="spellStart"/>
      <w:r w:rsidRPr="0022305D">
        <w:rPr>
          <w:b w:val="0"/>
          <w:sz w:val="28"/>
          <w:szCs w:val="28"/>
        </w:rPr>
        <w:t>антикоррупционного</w:t>
      </w:r>
      <w:proofErr w:type="spellEnd"/>
      <w:r w:rsidRPr="0022305D">
        <w:rPr>
          <w:b w:val="0"/>
          <w:sz w:val="28"/>
          <w:szCs w:val="28"/>
        </w:rPr>
        <w:t xml:space="preserve"> мониторинга  на территории муниципального образования </w:t>
      </w:r>
      <w:proofErr w:type="spellStart"/>
      <w:r w:rsidRPr="0022305D">
        <w:rPr>
          <w:b w:val="0"/>
          <w:sz w:val="28"/>
          <w:szCs w:val="28"/>
        </w:rPr>
        <w:t>Пчевское</w:t>
      </w:r>
      <w:proofErr w:type="spellEnd"/>
      <w:r w:rsidRPr="0022305D">
        <w:rPr>
          <w:b w:val="0"/>
          <w:sz w:val="28"/>
          <w:szCs w:val="28"/>
        </w:rPr>
        <w:t xml:space="preserve"> сельское поселение </w:t>
      </w:r>
      <w:proofErr w:type="spellStart"/>
      <w:r w:rsidRPr="0022305D">
        <w:rPr>
          <w:b w:val="0"/>
          <w:sz w:val="28"/>
          <w:szCs w:val="28"/>
        </w:rPr>
        <w:t>Киришского</w:t>
      </w:r>
      <w:proofErr w:type="spellEnd"/>
      <w:r w:rsidRPr="0022305D">
        <w:rPr>
          <w:b w:val="0"/>
          <w:sz w:val="28"/>
          <w:szCs w:val="28"/>
        </w:rPr>
        <w:t xml:space="preserve"> муниципального района Ленинградской области».</w:t>
      </w:r>
    </w:p>
    <w:p w:rsidR="0022305D" w:rsidRDefault="0022305D" w:rsidP="00223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администрации.</w:t>
      </w:r>
    </w:p>
    <w:p w:rsidR="0022305D" w:rsidRDefault="0022305D" w:rsidP="0022305D">
      <w:pPr>
        <w:pStyle w:val="a3"/>
        <w:rPr>
          <w:sz w:val="28"/>
          <w:szCs w:val="28"/>
        </w:rPr>
      </w:pPr>
    </w:p>
    <w:p w:rsidR="0022305D" w:rsidRDefault="0022305D" w:rsidP="0022305D">
      <w:pPr>
        <w:pStyle w:val="a3"/>
        <w:rPr>
          <w:sz w:val="28"/>
          <w:szCs w:val="28"/>
        </w:rPr>
      </w:pPr>
    </w:p>
    <w:p w:rsidR="0022305D" w:rsidRDefault="0022305D" w:rsidP="0022305D">
      <w:pPr>
        <w:pStyle w:val="a3"/>
        <w:rPr>
          <w:sz w:val="28"/>
          <w:szCs w:val="28"/>
        </w:rPr>
      </w:pPr>
    </w:p>
    <w:p w:rsidR="0022305D" w:rsidRDefault="0022305D" w:rsidP="0022305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305D" w:rsidRDefault="0022305D" w:rsidP="002230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 сельское поселение</w:t>
      </w:r>
    </w:p>
    <w:p w:rsidR="0022305D" w:rsidRDefault="0022305D" w:rsidP="0022305D">
      <w:pPr>
        <w:rPr>
          <w:sz w:val="24"/>
        </w:rPr>
      </w:pP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Е.М. Платонов </w:t>
      </w:r>
    </w:p>
    <w:p w:rsidR="0022305D" w:rsidRDefault="0022305D" w:rsidP="0022305D"/>
    <w:p w:rsidR="00B67757" w:rsidRDefault="00B67757"/>
    <w:sectPr w:rsidR="00B67757" w:rsidSect="0022305D">
      <w:pgSz w:w="11906" w:h="16838"/>
      <w:pgMar w:top="113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5D"/>
    <w:rsid w:val="0022305D"/>
    <w:rsid w:val="008D24AE"/>
    <w:rsid w:val="00B67757"/>
    <w:rsid w:val="00C5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230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22305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23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2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2015-06-10T08:07:00Z</cp:lastPrinted>
  <dcterms:created xsi:type="dcterms:W3CDTF">2015-06-10T08:00:00Z</dcterms:created>
  <dcterms:modified xsi:type="dcterms:W3CDTF">2015-06-11T07:37:00Z</dcterms:modified>
</cp:coreProperties>
</file>