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163302" w:rsidRDefault="00B37D0F" w:rsidP="00CB48BF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4825" cy="59549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7" cy="5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92700D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700D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92700D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700D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92700D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700D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9270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9270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92700D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700D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92700D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9270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92700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92700D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700D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  <w:r w:rsidR="00187B89" w:rsidRPr="009270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87B89" w:rsidRPr="0092700D" w:rsidRDefault="00187B89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4632" w:rsidRPr="0092700D" w:rsidRDefault="00AA2A2B" w:rsidP="00AA2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00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92700D" w:rsidRDefault="00187B89" w:rsidP="0092700D">
      <w:pPr>
        <w:tabs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8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</w:p>
    <w:p w:rsidR="00187B89" w:rsidRPr="0092700D" w:rsidRDefault="00187B89" w:rsidP="0092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C0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187B89" w:rsidRPr="00AA2A2B" w:rsidRDefault="00187B89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03" w:type="dxa"/>
        <w:tblInd w:w="108" w:type="dxa"/>
        <w:tblLayout w:type="fixed"/>
        <w:tblLook w:val="0000"/>
      </w:tblPr>
      <w:tblGrid>
        <w:gridCol w:w="5103"/>
      </w:tblGrid>
      <w:tr w:rsidR="00AA2A2B" w:rsidRPr="00AA2A2B" w:rsidTr="0092700D">
        <w:trPr>
          <w:trHeight w:val="456"/>
        </w:trPr>
        <w:tc>
          <w:tcPr>
            <w:tcW w:w="5103" w:type="dxa"/>
          </w:tcPr>
          <w:p w:rsidR="00AA2A2B" w:rsidRPr="0092700D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700D" w:rsidRPr="009270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«Стимулирование экономического развития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151</w:t>
            </w:r>
          </w:p>
        </w:tc>
      </w:tr>
    </w:tbl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A2B" w:rsidRPr="0092700D" w:rsidRDefault="00AA2A2B" w:rsidP="0092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</w:t>
      </w:r>
      <w:r w:rsidR="00187B89"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89"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2015 года № 110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92700D" w:rsidRPr="0092700D" w:rsidRDefault="0092700D" w:rsidP="009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1. Внести в муниципальную программу «Стимулирование экономического развития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151 следующие изменения:</w:t>
      </w:r>
    </w:p>
    <w:p w:rsidR="0092700D" w:rsidRDefault="0092700D" w:rsidP="009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«Стимулирование экономического развития муниципального образования Пчевское сельское поселение» изложить в редакции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D35BAB" w:rsidRPr="007419A6" w:rsidRDefault="00D35BAB" w:rsidP="00D35BAB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98E">
        <w:rPr>
          <w:rFonts w:ascii="Times New Roman" w:hAnsi="Times New Roman" w:cs="Times New Roman"/>
          <w:sz w:val="28"/>
          <w:szCs w:val="28"/>
        </w:rPr>
        <w:t xml:space="preserve">Абзац 7 раздела 2 «Цели, задачи, показатели (индикаторы) </w:t>
      </w:r>
      <w:r w:rsidRPr="007419A6">
        <w:rPr>
          <w:rFonts w:ascii="Times New Roman" w:hAnsi="Times New Roman" w:cs="Times New Roman"/>
          <w:color w:val="000000" w:themeColor="text1"/>
          <w:sz w:val="28"/>
          <w:szCs w:val="28"/>
        </w:rPr>
        <w:t>конечные результаты, сроки и этапы реализации муниципальной программы» изложить в следующей редакции:</w:t>
      </w:r>
    </w:p>
    <w:p w:rsidR="00D35BAB" w:rsidRPr="007419A6" w:rsidRDefault="00D35BAB" w:rsidP="00D3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D35BAB" w:rsidRPr="003402DF" w:rsidRDefault="00D35BAB" w:rsidP="00D35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BAB" w:rsidRPr="007419A6" w:rsidRDefault="00D35BAB" w:rsidP="007419A6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3 «Прогноз конечных результатов муниципальной программы» </w:t>
      </w:r>
      <w:r w:rsidRPr="007419A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35BAB" w:rsidRPr="007419A6" w:rsidRDefault="00163302" w:rsidP="0016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35BAB" w:rsidRPr="0074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выполнения мероприятий муниципальной программы планируется следующее:</w:t>
      </w:r>
    </w:p>
    <w:p w:rsidR="00D35BAB" w:rsidRPr="007419A6" w:rsidRDefault="00D35BAB" w:rsidP="00D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обеспечение доли населения Пчевского сельского поселения, пользующегося услугами общественной бани, к концу 202</w:t>
      </w:r>
      <w:r w:rsidR="007419A6"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25%</w:t>
      </w:r>
      <w:r w:rsidR="004A24DB"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5BAB" w:rsidRPr="007419A6" w:rsidRDefault="00D35BAB" w:rsidP="00D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повышение качества предоставления на</w:t>
      </w:r>
      <w:r w:rsidR="004A24DB"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селению услуг общественной бани;</w:t>
      </w:r>
    </w:p>
    <w:p w:rsidR="004A24DB" w:rsidRPr="007419A6" w:rsidRDefault="004A24DB" w:rsidP="00D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обеспечение документами территориального планирования, отвечающим требованиям действующего законодательства к концу 202</w:t>
      </w:r>
      <w:r w:rsidR="007419A6"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100%;</w:t>
      </w:r>
    </w:p>
    <w:p w:rsidR="004A24DB" w:rsidRPr="007419A6" w:rsidRDefault="004A24DB" w:rsidP="00D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обеспечение доли поставленных на государственный кадастровый учет границ населенных пунктов и (или) границ территориальных зон к концу 202</w:t>
      </w:r>
      <w:r w:rsidR="007419A6"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100%</w:t>
      </w:r>
      <w:r w:rsidR="001633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419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700D" w:rsidRPr="0092700D" w:rsidRDefault="0092700D" w:rsidP="009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1.</w:t>
      </w:r>
      <w:r w:rsidR="004A24DB">
        <w:rPr>
          <w:rFonts w:ascii="Times New Roman" w:hAnsi="Times New Roman" w:cs="Times New Roman"/>
          <w:sz w:val="28"/>
          <w:szCs w:val="28"/>
        </w:rPr>
        <w:t>4</w:t>
      </w:r>
      <w:r w:rsidRPr="0092700D">
        <w:rPr>
          <w:rFonts w:ascii="Times New Roman" w:hAnsi="Times New Roman" w:cs="Times New Roman"/>
          <w:sz w:val="28"/>
          <w:szCs w:val="28"/>
        </w:rPr>
        <w:t>.</w:t>
      </w:r>
      <w:r w:rsidRPr="0092700D">
        <w:rPr>
          <w:rFonts w:ascii="Times New Roman" w:hAnsi="Times New Roman" w:cs="Times New Roman"/>
        </w:rPr>
        <w:t xml:space="preserve"> </w:t>
      </w:r>
      <w:r w:rsidRPr="0092700D">
        <w:rPr>
          <w:rFonts w:ascii="Times New Roman" w:hAnsi="Times New Roman" w:cs="Times New Roman"/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 средств, предусмотренных на реализацию программы в 2018-2024 годах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составляет: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40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404,03 тыс. рублей, в том числе: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404,03  тыс. рублей;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1905,74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1905,74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176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48,19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163302" w:rsidRPr="002B0BF1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3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6E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3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6E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 – 3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9,3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рублей, в том числе: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3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 тыс. рублей;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 – 3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 тыс. рублей, в том числе: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3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9,3</w:t>
      </w:r>
      <w:r w:rsidR="006E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рублей;</w:t>
      </w:r>
    </w:p>
    <w:p w:rsidR="00163302" w:rsidRPr="00163302" w:rsidRDefault="00163302" w:rsidP="00163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год – 369,13  тыс. рублей, в том числе:</w:t>
      </w:r>
    </w:p>
    <w:p w:rsidR="00163302" w:rsidRDefault="00163302" w:rsidP="0016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369,13  тыс. рублей.</w:t>
      </w:r>
    </w:p>
    <w:p w:rsidR="004A24DB" w:rsidRDefault="004A24DB" w:rsidP="0016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 w:rsidR="0016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F8B" w:rsidRPr="004A1A1B" w:rsidRDefault="00FB6F8B" w:rsidP="00FB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6F8B" w:rsidRDefault="00FB6F8B" w:rsidP="00FB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="004345A4"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6F8B" w:rsidRPr="00237188" w:rsidRDefault="00FB6F8B" w:rsidP="00FB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5A4" w:rsidRPr="0092700D">
        <w:rPr>
          <w:rFonts w:ascii="Times New Roman" w:hAnsi="Times New Roman" w:cs="Times New Roman"/>
          <w:sz w:val="28"/>
          <w:szCs w:val="28"/>
        </w:rPr>
        <w:t>Стимулирование экономического развития муниципального образования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700D" w:rsidRPr="0092700D" w:rsidRDefault="0092700D" w:rsidP="009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92700D" w:rsidRPr="0092700D" w:rsidRDefault="0092700D" w:rsidP="00927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92700D" w:rsidRPr="0092700D" w:rsidRDefault="0092700D" w:rsidP="00927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2A2B" w:rsidRDefault="00AA2A2B" w:rsidP="00AA2A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E" w:rsidRPr="00187B89" w:rsidRDefault="00F0405E" w:rsidP="00AA2A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2B" w:rsidRDefault="00AA2A2B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Левашов </w:t>
      </w: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A6" w:rsidRDefault="007419A6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A6" w:rsidRDefault="007419A6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A6" w:rsidRDefault="007419A6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A6" w:rsidRDefault="007419A6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0D" w:rsidRDefault="0092700D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DA0" w:rsidRPr="00AA2A2B" w:rsidRDefault="007E0DA0" w:rsidP="007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Default="00AA2A2B" w:rsidP="002B0B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Комитет финансов Киришского муниципального района, КСП, прокуратура, газета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419A6" w:rsidRPr="002B0BF1" w:rsidRDefault="007419A6" w:rsidP="002B0B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0C0" w:rsidRPr="003402DF" w:rsidRDefault="00E250C0" w:rsidP="00E250C0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50C0" w:rsidRPr="003402DF" w:rsidRDefault="006E3390" w:rsidP="00E250C0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CB48B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B48BF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250C0"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2B6873" w:rsidRDefault="002B6873" w:rsidP="002B68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2A2B" w:rsidRPr="002B0BF1" w:rsidRDefault="00AA2A2B" w:rsidP="00AA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A2A2B" w:rsidRPr="002B0BF1" w:rsidRDefault="00AA2A2B" w:rsidP="00AA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A2A2B" w:rsidRPr="002B0BF1" w:rsidRDefault="00AA2A2B" w:rsidP="00AA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«Стимулирование экономическо</w:t>
      </w:r>
      <w:r w:rsidR="00E25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</w:t>
      </w:r>
      <w:r w:rsidRPr="002B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AA2A2B" w:rsidRPr="002B0BF1" w:rsidTr="00907F2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E2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«Стимулирование экономическо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развития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Пчевское сельское поселение»</w:t>
            </w:r>
          </w:p>
        </w:tc>
      </w:tr>
      <w:tr w:rsidR="00AA2A2B" w:rsidRPr="002B0BF1" w:rsidTr="00907F2A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AA2A2B" w:rsidRPr="002B0BF1" w:rsidTr="00907F2A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AA2A2B" w:rsidRPr="002B0BF1" w:rsidTr="00907F2A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2A2B" w:rsidRPr="002B0BF1" w:rsidTr="00907F2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Создание условий для обеспечения населения муниципального образования Пчевское сельское поселение Киришского муниципального района Ленинградской области услугами общественной бани.</w:t>
            </w:r>
          </w:p>
          <w:p w:rsidR="00E250C0" w:rsidRPr="00E250C0" w:rsidRDefault="00E250C0" w:rsidP="00E2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0C0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проектов документов территориального планирования для последующего планирования для последующего внесения изменений в генеральные планы и правила землепользования и застройки.</w:t>
            </w:r>
          </w:p>
          <w:p w:rsidR="00E250C0" w:rsidRPr="002B0BF1" w:rsidRDefault="00E250C0" w:rsidP="00E2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250C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кадастровых работ по установлению границ населенных пунктов и (или) границ территориальных зон для последующей постановки на государственный кадастровый учет.</w:t>
            </w:r>
          </w:p>
        </w:tc>
      </w:tr>
      <w:tr w:rsidR="00AA2A2B" w:rsidRPr="002B0BF1" w:rsidTr="00907F2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организаций, оказывающих банные услуги, в рамках повышения качества предоставления населению услуг общественной бани.</w:t>
            </w:r>
          </w:p>
          <w:p w:rsidR="00E250C0" w:rsidRPr="00E250C0" w:rsidRDefault="00E250C0" w:rsidP="00E2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0C0">
              <w:rPr>
                <w:rFonts w:ascii="Times New Roman" w:hAnsi="Times New Roman" w:cs="Times New Roman"/>
                <w:sz w:val="28"/>
                <w:szCs w:val="28"/>
              </w:rPr>
              <w:t>Обеспечение документами территориального планирования, отвечающими требованиям действующего законодательства.</w:t>
            </w:r>
          </w:p>
          <w:p w:rsidR="00E250C0" w:rsidRPr="00E250C0" w:rsidRDefault="00E250C0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0C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границ населенных пунктов </w:t>
            </w:r>
            <w:r w:rsidRPr="00E250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(или) границ территориальных зон для последующей постановки на 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сударственный кадастровый учет.</w:t>
            </w:r>
          </w:p>
        </w:tc>
      </w:tr>
      <w:tr w:rsidR="00AA2A2B" w:rsidRPr="002B0BF1" w:rsidTr="00907F2A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7419A6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2018-202</w:t>
            </w:r>
            <w:r w:rsidR="00E250C0" w:rsidRPr="007419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AA2A2B" w:rsidRPr="002B0BF1" w:rsidTr="00907F2A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в 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т.ч. по источникам финансирования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финансовых средств, предусмотренных на реализацию программы в 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2018-202</w:t>
            </w:r>
            <w:r w:rsidR="00E250C0"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годах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составляет:</w:t>
            </w:r>
          </w:p>
          <w:p w:rsidR="00AA2A2B" w:rsidRPr="00163302" w:rsidRDefault="00163302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  <w:r w:rsidR="00AA2A2B"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A2A2B" w:rsidRPr="00163302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163302"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65,02</w:t>
            </w:r>
            <w:r w:rsidR="00163302"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ыс. рублей;</w:t>
            </w:r>
          </w:p>
          <w:p w:rsidR="00AA2A2B" w:rsidRPr="00163302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1703E"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404,03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1703E"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404,03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1905,74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1905,74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 w:rsidR="0001703E"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AA2A2B" w:rsidRPr="00176415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Пчевское сельское поселение Киришского муниципального района Ленинградской области – </w:t>
            </w:r>
            <w:r w:rsidR="00176415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50C0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48,19</w:t>
            </w:r>
            <w:r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рублей.</w:t>
            </w:r>
          </w:p>
          <w:p w:rsidR="00AA2A2B" w:rsidRPr="002B0BF1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250C0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3390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50C0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="006E3390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415"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AA2A2B" w:rsidRPr="00163302" w:rsidRDefault="00AA2A2B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3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="006E3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0C0" w:rsidRPr="00163302" w:rsidRDefault="00E250C0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 – 3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E250C0" w:rsidRPr="00163302" w:rsidRDefault="00E250C0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9,3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тыс. рублей;</w:t>
            </w:r>
          </w:p>
          <w:p w:rsidR="00E250C0" w:rsidRPr="00163302" w:rsidRDefault="00E250C0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 – 3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E250C0" w:rsidRPr="00163302" w:rsidRDefault="00E250C0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</w:t>
            </w:r>
            <w:r w:rsidR="006E3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тыс. рублей;</w:t>
            </w:r>
          </w:p>
          <w:p w:rsidR="00E250C0" w:rsidRPr="00163302" w:rsidRDefault="00E250C0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 – 369,13  тыс. рублей, в том числе:</w:t>
            </w:r>
          </w:p>
          <w:p w:rsidR="00E250C0" w:rsidRPr="002B0BF1" w:rsidRDefault="00E250C0" w:rsidP="00163302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369,13  тыс. рублей.</w:t>
            </w:r>
          </w:p>
        </w:tc>
      </w:tr>
      <w:tr w:rsidR="00AA2A2B" w:rsidRPr="002B0BF1" w:rsidTr="00907F2A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2B0BF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163302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доли населения Пчевского сельского поселения, пользующегося услугами общественной бани, к концу 202</w:t>
            </w:r>
            <w:r w:rsidR="007419A6"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на уровне </w:t>
            </w:r>
            <w:r w:rsidR="00F01FA6"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  <w:p w:rsidR="00AA2A2B" w:rsidRPr="00163302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качества предоставления </w:t>
            </w:r>
            <w:r w:rsidRPr="001633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населению услуг общественной бани.</w:t>
            </w:r>
          </w:p>
          <w:p w:rsidR="00907F2A" w:rsidRPr="00163302" w:rsidRDefault="00907F2A" w:rsidP="0090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3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документами территориального планирования, отвечающими требованиям действующего законодательства.</w:t>
            </w:r>
          </w:p>
          <w:p w:rsidR="00907F2A" w:rsidRPr="002B0BF1" w:rsidRDefault="00907F2A" w:rsidP="0090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330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Постановка на государственный кадастровый учет</w:t>
            </w:r>
            <w:r w:rsidRPr="001633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границ населенных пунктов </w:t>
            </w:r>
            <w:r w:rsidRPr="0016330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 (или) границ территориальных зон.</w:t>
            </w:r>
          </w:p>
        </w:tc>
      </w:tr>
    </w:tbl>
    <w:p w:rsidR="00AA2A2B" w:rsidRPr="002B0BF1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2B" w:rsidRPr="00AA2A2B" w:rsidRDefault="00AA2A2B" w:rsidP="00AA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A2B" w:rsidRPr="00AA2A2B" w:rsidSect="00187B8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345A4" w:rsidRDefault="004345A4" w:rsidP="004345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345A4" w:rsidRDefault="004345A4" w:rsidP="004345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345A4" w:rsidRPr="003402DF" w:rsidRDefault="008A1E64" w:rsidP="004345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45A4" w:rsidRPr="003402DF" w:rsidRDefault="00CF5C3C" w:rsidP="004345A4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B48B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B48BF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345A4"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«Стимулирование экономическо</w:t>
      </w:r>
      <w:r w:rsidR="0074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развития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4140"/>
        <w:gridCol w:w="3969"/>
      </w:tblGrid>
      <w:tr w:rsidR="00AA2A2B" w:rsidRPr="00AA2A2B" w:rsidTr="004345A4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AA2A2B" w:rsidRPr="00AA2A2B" w:rsidTr="004345A4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140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A2B" w:rsidRPr="00AA2A2B" w:rsidTr="004345A4">
        <w:trPr>
          <w:trHeight w:val="223"/>
        </w:trPr>
        <w:tc>
          <w:tcPr>
            <w:tcW w:w="486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A2A2B" w:rsidRPr="00AA2A2B" w:rsidTr="004345A4">
        <w:trPr>
          <w:trHeight w:val="223"/>
        </w:trPr>
        <w:tc>
          <w:tcPr>
            <w:tcW w:w="486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функционирования общественной бани</w:t>
            </w:r>
          </w:p>
        </w:tc>
        <w:tc>
          <w:tcPr>
            <w:tcW w:w="1620" w:type="dxa"/>
            <w:shd w:val="clear" w:color="auto" w:fill="auto"/>
          </w:tcPr>
          <w:p w:rsidR="00AA2A2B" w:rsidRPr="00AA2A2B" w:rsidRDefault="00AA2A2B" w:rsidP="00586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AA2A2B" w:rsidRPr="007419A6" w:rsidRDefault="00AA2A2B" w:rsidP="008A1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A1E64"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AA2A2B" w:rsidRPr="007419A6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Неудовлетворенность населения качеством оказания банных услуг.</w:t>
            </w:r>
          </w:p>
          <w:p w:rsidR="00AA2A2B" w:rsidRPr="007419A6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Падение спроса на услуги бань.</w:t>
            </w:r>
          </w:p>
          <w:p w:rsidR="00AA2A2B" w:rsidRPr="007419A6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угрозы закрытия существующих общественных бань в поселении.</w:t>
            </w:r>
          </w:p>
        </w:tc>
        <w:tc>
          <w:tcPr>
            <w:tcW w:w="3969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населения Пчевского сельского поселения, пользующегося услугами общественной бани.</w:t>
            </w:r>
          </w:p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предоставления услуг общественной бани.</w:t>
            </w:r>
          </w:p>
        </w:tc>
      </w:tr>
      <w:tr w:rsidR="008A1E64" w:rsidRPr="00AA2A2B" w:rsidTr="004345A4">
        <w:trPr>
          <w:trHeight w:val="223"/>
        </w:trPr>
        <w:tc>
          <w:tcPr>
            <w:tcW w:w="486" w:type="dxa"/>
            <w:shd w:val="clear" w:color="auto" w:fill="auto"/>
          </w:tcPr>
          <w:p w:rsidR="008A1E64" w:rsidRPr="00AA2A2B" w:rsidRDefault="008A1E64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8A1E64" w:rsidRPr="00AA2A2B" w:rsidRDefault="008A1E64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620" w:type="dxa"/>
            <w:shd w:val="clear" w:color="auto" w:fill="auto"/>
          </w:tcPr>
          <w:p w:rsidR="008A1E64" w:rsidRPr="00AA2A2B" w:rsidRDefault="008A1E64" w:rsidP="00AB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8A1E64" w:rsidRPr="00AA2A2B" w:rsidRDefault="008A1E64" w:rsidP="008A1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A1E64" w:rsidRPr="008A1E64" w:rsidRDefault="008A1E64" w:rsidP="008A1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E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40" w:type="dxa"/>
            <w:shd w:val="clear" w:color="auto" w:fill="auto"/>
          </w:tcPr>
          <w:p w:rsidR="008A1E64" w:rsidRPr="00AA2A2B" w:rsidRDefault="008A1E64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внесенные сведения о местоположении границ населенных пунктов, территориальных зон в единый государственный реестр недвижимости.</w:t>
            </w:r>
          </w:p>
        </w:tc>
        <w:tc>
          <w:tcPr>
            <w:tcW w:w="3969" w:type="dxa"/>
            <w:shd w:val="clear" w:color="auto" w:fill="auto"/>
          </w:tcPr>
          <w:p w:rsidR="008A1E64" w:rsidRPr="00AA2A2B" w:rsidRDefault="008A1E64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внесенных сведений о местоположении границ населенных пунктов, территориальных зон в единый государственный реестр недвижимости.</w:t>
            </w:r>
          </w:p>
        </w:tc>
      </w:tr>
    </w:tbl>
    <w:p w:rsidR="00AA2A2B" w:rsidRPr="00AA2A2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E64" w:rsidRPr="008A1E64" w:rsidRDefault="008A1E64" w:rsidP="008A1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A2A2B" w:rsidRPr="008A1E64" w:rsidRDefault="008A1E64" w:rsidP="008A1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CB48BF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B48B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CF5C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8A1E64" w:rsidRPr="00AA2A2B" w:rsidRDefault="008A1E64" w:rsidP="008A1E6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«Стимулирование экономическо</w:t>
      </w:r>
      <w:r w:rsidR="0074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развития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сельское поселение» и их </w:t>
      </w:r>
      <w:proofErr w:type="gramStart"/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552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3042"/>
        <w:gridCol w:w="1134"/>
        <w:gridCol w:w="1701"/>
        <w:gridCol w:w="1134"/>
        <w:gridCol w:w="1134"/>
        <w:gridCol w:w="1276"/>
        <w:gridCol w:w="1418"/>
        <w:gridCol w:w="1418"/>
        <w:gridCol w:w="1418"/>
        <w:gridCol w:w="1418"/>
      </w:tblGrid>
      <w:tr w:rsidR="008A1E64" w:rsidRPr="00AA2A2B" w:rsidTr="009B7986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AA2A2B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8A1E64" w:rsidRPr="00AA2A2B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AA2A2B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8A1E64" w:rsidRPr="00AA2A2B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AA2A2B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AA2A2B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7419A6" w:rsidRPr="007419A6" w:rsidTr="008A1E64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период</w:t>
            </w:r>
          </w:p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8A1E64">
            <w:pPr>
              <w:jc w:val="center"/>
              <w:rPr>
                <w:color w:val="000000" w:themeColor="text1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8A1E64">
            <w:pPr>
              <w:jc w:val="center"/>
              <w:rPr>
                <w:color w:val="000000" w:themeColor="text1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8A1E64">
            <w:pPr>
              <w:jc w:val="center"/>
              <w:rPr>
                <w:color w:val="000000" w:themeColor="text1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</w:tr>
      <w:tr w:rsidR="007419A6" w:rsidRPr="007419A6" w:rsidTr="005C1741">
        <w:trPr>
          <w:trHeight w:val="70"/>
          <w:tblCellSpacing w:w="5" w:type="nil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Pr="007419A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419A6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Обеспечение функционирования общественной бани</w:t>
            </w:r>
          </w:p>
        </w:tc>
      </w:tr>
      <w:tr w:rsidR="007419A6" w:rsidRPr="007419A6" w:rsidTr="008A1E64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586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населения Пчевского сельского поселения, пользующегося услугами общественной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8A1E64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7419A6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7419A6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4" w:rsidRPr="007419A6" w:rsidRDefault="007419A6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7419A6" w:rsidRPr="007419A6" w:rsidTr="008A1E64">
        <w:trPr>
          <w:trHeight w:val="839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Удовлетворенность населения качеством предоставления услуг общественной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419A6" w:rsidRPr="007419A6" w:rsidTr="000F0F9C">
        <w:trPr>
          <w:trHeight w:val="323"/>
          <w:tblCellSpacing w:w="5" w:type="nil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2. </w:t>
            </w:r>
            <w:r w:rsidRPr="007419A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419A6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</w:tr>
      <w:tr w:rsidR="007419A6" w:rsidRPr="007419A6" w:rsidTr="008A1E64">
        <w:trPr>
          <w:trHeight w:val="839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обеспеченности документами территориального планирования, отвечающим требованиям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D" w:rsidRPr="007419A6" w:rsidRDefault="009757DD" w:rsidP="00975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419A6" w:rsidRPr="007419A6" w:rsidTr="008A1E64">
        <w:trPr>
          <w:trHeight w:val="839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975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</w:t>
            </w:r>
            <w:r w:rsidR="009757DD" w:rsidRPr="007419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поставленных на государственный кадастровый учет  границ населенных пунктов и (или) границ территориальных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9757DD" w:rsidP="000F0F9C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C" w:rsidRPr="007419A6" w:rsidRDefault="000F0F9C" w:rsidP="000F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19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AA2A2B" w:rsidRPr="007419A6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9757DD" w:rsidRDefault="009757DD" w:rsidP="0097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BF" w:rsidRDefault="00CB48BF" w:rsidP="0097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DD" w:rsidRPr="008A1E64" w:rsidRDefault="009757DD" w:rsidP="0097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757DD" w:rsidRPr="008A1E64" w:rsidRDefault="009757DD" w:rsidP="0097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CB48BF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B48B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CF5C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A1E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«Стимулирование экономическо</w:t>
      </w:r>
      <w:r w:rsidR="0074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развития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295"/>
        <w:gridCol w:w="1721"/>
        <w:gridCol w:w="1275"/>
        <w:gridCol w:w="1276"/>
        <w:gridCol w:w="1276"/>
        <w:gridCol w:w="1417"/>
        <w:gridCol w:w="1418"/>
        <w:gridCol w:w="1559"/>
        <w:gridCol w:w="1418"/>
        <w:gridCol w:w="1275"/>
      </w:tblGrid>
      <w:tr w:rsidR="00AA2A2B" w:rsidRPr="00AA2A2B" w:rsidTr="008A4AC7">
        <w:tc>
          <w:tcPr>
            <w:tcW w:w="487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1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1" w:type="dxa"/>
            <w:gridSpan w:val="2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AA2A2B" w:rsidRPr="00AA2A2B" w:rsidTr="008A4AC7">
        <w:trPr>
          <w:trHeight w:val="226"/>
        </w:trPr>
        <w:tc>
          <w:tcPr>
            <w:tcW w:w="487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27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A2A2B" w:rsidRPr="00AA2A2B" w:rsidTr="008A4AC7">
        <w:trPr>
          <w:trHeight w:val="225"/>
        </w:trPr>
        <w:tc>
          <w:tcPr>
            <w:tcW w:w="487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418" w:type="dxa"/>
          </w:tcPr>
          <w:p w:rsidR="00AA2A2B" w:rsidRPr="00AA2A2B" w:rsidRDefault="00AA2A2B" w:rsidP="00FB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75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AA2A2B" w:rsidRPr="00AA2A2B" w:rsidTr="008A4AC7">
        <w:trPr>
          <w:trHeight w:val="225"/>
        </w:trPr>
        <w:tc>
          <w:tcPr>
            <w:tcW w:w="487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 w:val="restart"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 w:val="restart"/>
          </w:tcPr>
          <w:p w:rsidR="00CF5C3C" w:rsidRPr="00AA2A2B" w:rsidRDefault="00CF5C3C" w:rsidP="00FB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«Стимулирование экономической активности муниципального образования Пчевское сельское поселение»</w:t>
            </w:r>
          </w:p>
        </w:tc>
        <w:tc>
          <w:tcPr>
            <w:tcW w:w="1275" w:type="dxa"/>
            <w:vMerge w:val="restart"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CF5C3C" w:rsidRPr="00163302" w:rsidRDefault="00CF5C3C" w:rsidP="003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404,03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404,03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1905,74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1905,74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248,19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248,19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F5C3C" w:rsidRPr="00163302" w:rsidRDefault="00CF5C3C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F5C3C" w:rsidRPr="00163302" w:rsidRDefault="00CF5C3C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CF5C3C" w:rsidRPr="00163302" w:rsidRDefault="00CF5C3C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2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5C3C" w:rsidRPr="00AA2A2B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3C" w:rsidRPr="00163302" w:rsidRDefault="00CF5C3C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369,13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90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369,13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5C3C" w:rsidRPr="00AA2A2B" w:rsidTr="008A4AC7">
        <w:trPr>
          <w:trHeight w:val="225"/>
        </w:trPr>
        <w:tc>
          <w:tcPr>
            <w:tcW w:w="487" w:type="dxa"/>
            <w:vMerge/>
          </w:tcPr>
          <w:p w:rsidR="00CF5C3C" w:rsidRPr="00AA2A2B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5"/>
          </w:tcPr>
          <w:p w:rsidR="00CF5C3C" w:rsidRPr="00163302" w:rsidRDefault="00CF5C3C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CF5C3C" w:rsidRPr="00163302" w:rsidRDefault="00CF5C3C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5C3C" w:rsidRPr="00163302" w:rsidRDefault="00CF5C3C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65</w:t>
            </w: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275" w:type="dxa"/>
          </w:tcPr>
          <w:p w:rsidR="00CF5C3C" w:rsidRPr="00163302" w:rsidRDefault="00CF5C3C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B444A" w:rsidRPr="00AA2A2B" w:rsidTr="008A4AC7">
        <w:tc>
          <w:tcPr>
            <w:tcW w:w="487" w:type="dxa"/>
            <w:vMerge w:val="restart"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vMerge w:val="restart"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функционирования общественной бани</w:t>
            </w:r>
          </w:p>
        </w:tc>
        <w:tc>
          <w:tcPr>
            <w:tcW w:w="1721" w:type="dxa"/>
            <w:vMerge w:val="restart"/>
          </w:tcPr>
          <w:p w:rsidR="00CB444A" w:rsidRPr="00AA2A2B" w:rsidRDefault="00CB444A" w:rsidP="00BE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5" w:type="dxa"/>
            <w:vMerge w:val="restart"/>
          </w:tcPr>
          <w:p w:rsidR="00CB444A" w:rsidRPr="00AA2A2B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CB444A" w:rsidRPr="00163302" w:rsidRDefault="00CB444A" w:rsidP="00C2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404,03</w:t>
            </w:r>
          </w:p>
        </w:tc>
        <w:tc>
          <w:tcPr>
            <w:tcW w:w="1418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B444A" w:rsidRPr="00163302" w:rsidRDefault="00CB444A" w:rsidP="0069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404,03</w:t>
            </w:r>
          </w:p>
        </w:tc>
        <w:tc>
          <w:tcPr>
            <w:tcW w:w="1275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B444A" w:rsidRPr="00AA2A2B" w:rsidTr="008A4AC7">
        <w:tc>
          <w:tcPr>
            <w:tcW w:w="487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CB444A" w:rsidRPr="00AA2A2B" w:rsidRDefault="00CB444A" w:rsidP="00AA2A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B444A" w:rsidRPr="00AA2A2B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B444A" w:rsidRPr="00AA2A2B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337,49</w:t>
            </w:r>
          </w:p>
        </w:tc>
        <w:tc>
          <w:tcPr>
            <w:tcW w:w="1418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B444A" w:rsidRPr="00163302" w:rsidRDefault="00CB444A" w:rsidP="0069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337,49</w:t>
            </w:r>
          </w:p>
        </w:tc>
        <w:tc>
          <w:tcPr>
            <w:tcW w:w="1275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B444A" w:rsidRPr="00AA2A2B" w:rsidTr="008A4AC7">
        <w:tc>
          <w:tcPr>
            <w:tcW w:w="487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B444A" w:rsidRPr="00AA2A2B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248,19</w:t>
            </w:r>
          </w:p>
        </w:tc>
        <w:tc>
          <w:tcPr>
            <w:tcW w:w="1418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B444A" w:rsidRPr="00163302" w:rsidRDefault="00CB444A" w:rsidP="0069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248,19</w:t>
            </w:r>
          </w:p>
        </w:tc>
        <w:tc>
          <w:tcPr>
            <w:tcW w:w="1275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B444A" w:rsidRPr="00AA2A2B" w:rsidTr="008A4AC7">
        <w:tc>
          <w:tcPr>
            <w:tcW w:w="487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CB444A" w:rsidRPr="00AA2A2B" w:rsidRDefault="00CB444A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B444A" w:rsidRPr="00AA2A2B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444A" w:rsidRPr="00163302" w:rsidRDefault="00CB444A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B444A" w:rsidRPr="00163302" w:rsidRDefault="00CB444A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B444A" w:rsidRPr="00163302" w:rsidRDefault="00CB444A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B444A" w:rsidRPr="00163302" w:rsidRDefault="00CB444A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7419A6" w:rsidRPr="00AA2A2B" w:rsidTr="008A4AC7">
        <w:tc>
          <w:tcPr>
            <w:tcW w:w="487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419A6" w:rsidRPr="00AA2A2B" w:rsidRDefault="007419A6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419A6" w:rsidRPr="00163302" w:rsidRDefault="007419A6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19A6" w:rsidRPr="00163302" w:rsidRDefault="007419A6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419A6" w:rsidRPr="00163302" w:rsidRDefault="007419A6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419A6" w:rsidRPr="00163302" w:rsidRDefault="007419A6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7419A6" w:rsidRPr="00AA2A2B" w:rsidTr="008A4AC7">
        <w:tc>
          <w:tcPr>
            <w:tcW w:w="487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419A6" w:rsidRPr="00AA2A2B" w:rsidRDefault="007419A6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419A6" w:rsidRPr="00163302" w:rsidRDefault="007419A6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19A6" w:rsidRPr="00163302" w:rsidRDefault="007419A6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7419A6" w:rsidRPr="00163302" w:rsidRDefault="007419A6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419A6" w:rsidRPr="00163302" w:rsidRDefault="007419A6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</w:t>
            </w:r>
            <w:r w:rsidR="00CF5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7419A6" w:rsidRPr="00AA2A2B" w:rsidTr="008A4AC7">
        <w:tc>
          <w:tcPr>
            <w:tcW w:w="487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</w:tcPr>
          <w:p w:rsidR="007419A6" w:rsidRPr="00AA2A2B" w:rsidRDefault="007419A6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419A6" w:rsidRPr="00AA2A2B" w:rsidRDefault="007419A6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419A6" w:rsidRPr="00163302" w:rsidRDefault="007419A6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19A6" w:rsidRPr="00163302" w:rsidRDefault="007419A6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</w:tcPr>
          <w:p w:rsidR="007419A6" w:rsidRPr="00163302" w:rsidRDefault="007419A6" w:rsidP="00430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369,13</w:t>
            </w:r>
          </w:p>
        </w:tc>
        <w:tc>
          <w:tcPr>
            <w:tcW w:w="1418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419A6" w:rsidRPr="00163302" w:rsidRDefault="007419A6" w:rsidP="00430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369,13</w:t>
            </w:r>
          </w:p>
        </w:tc>
        <w:tc>
          <w:tcPr>
            <w:tcW w:w="1275" w:type="dxa"/>
          </w:tcPr>
          <w:p w:rsidR="007419A6" w:rsidRPr="00163302" w:rsidRDefault="007419A6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21221" w:rsidRPr="00AA2A2B" w:rsidTr="008A4AC7">
        <w:tc>
          <w:tcPr>
            <w:tcW w:w="487" w:type="dxa"/>
            <w:vMerge/>
          </w:tcPr>
          <w:p w:rsidR="00C21221" w:rsidRPr="00AA2A2B" w:rsidRDefault="00C21221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5"/>
          </w:tcPr>
          <w:p w:rsidR="00C21221" w:rsidRPr="00163302" w:rsidRDefault="00C21221" w:rsidP="00C2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21221" w:rsidRPr="00163302" w:rsidRDefault="003445B2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CF5C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96</w:t>
            </w: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F5C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C21221" w:rsidRPr="00163302" w:rsidRDefault="003445B2" w:rsidP="00CF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F65F5"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F5C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96</w:t>
            </w: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F5C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21221" w:rsidRPr="00AA2A2B" w:rsidTr="008A4AC7">
        <w:tc>
          <w:tcPr>
            <w:tcW w:w="487" w:type="dxa"/>
            <w:vMerge w:val="restart"/>
          </w:tcPr>
          <w:p w:rsidR="00C21221" w:rsidRPr="00AA2A2B" w:rsidRDefault="00C21221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</w:tcPr>
          <w:p w:rsidR="00C21221" w:rsidRPr="00AA2A2B" w:rsidRDefault="00C21221" w:rsidP="00C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21" w:type="dxa"/>
          </w:tcPr>
          <w:p w:rsidR="00C21221" w:rsidRPr="00AA2A2B" w:rsidRDefault="00C21221" w:rsidP="00A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5" w:type="dxa"/>
          </w:tcPr>
          <w:p w:rsidR="00C21221" w:rsidRPr="00AA2A2B" w:rsidRDefault="00C21221" w:rsidP="00C2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C21221" w:rsidRPr="00163302" w:rsidRDefault="00C21221" w:rsidP="00C2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C21221" w:rsidRPr="00163302" w:rsidRDefault="00C2122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1568,25</w:t>
            </w:r>
          </w:p>
        </w:tc>
        <w:tc>
          <w:tcPr>
            <w:tcW w:w="1418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1568,25</w:t>
            </w:r>
          </w:p>
        </w:tc>
        <w:tc>
          <w:tcPr>
            <w:tcW w:w="1275" w:type="dxa"/>
          </w:tcPr>
          <w:p w:rsidR="00C21221" w:rsidRPr="00163302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21221" w:rsidRPr="00AA2A2B" w:rsidTr="008A4AC7">
        <w:tc>
          <w:tcPr>
            <w:tcW w:w="487" w:type="dxa"/>
            <w:vMerge/>
          </w:tcPr>
          <w:p w:rsidR="00C21221" w:rsidRPr="00AA2A2B" w:rsidRDefault="00C21221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5"/>
          </w:tcPr>
          <w:p w:rsidR="00C21221" w:rsidRPr="00AA2A2B" w:rsidRDefault="00C21221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21221" w:rsidRPr="00C21221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1568,25</w:t>
            </w:r>
          </w:p>
        </w:tc>
        <w:tc>
          <w:tcPr>
            <w:tcW w:w="1418" w:type="dxa"/>
          </w:tcPr>
          <w:p w:rsidR="00C21221" w:rsidRPr="00C21221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21221" w:rsidRPr="00C21221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21221" w:rsidRPr="00C21221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1568,25</w:t>
            </w:r>
          </w:p>
        </w:tc>
        <w:tc>
          <w:tcPr>
            <w:tcW w:w="1275" w:type="dxa"/>
          </w:tcPr>
          <w:p w:rsidR="00C21221" w:rsidRPr="00C21221" w:rsidRDefault="00C2122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AA2A2B" w:rsidRPr="00AA2A2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2A2B" w:rsidRPr="00AA2A2B" w:rsidRDefault="00AA2A2B" w:rsidP="00AA2A2B">
      <w:pPr>
        <w:tabs>
          <w:tab w:val="left" w:pos="1219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23" w:rsidRDefault="00DE0823" w:rsidP="00341C7D">
      <w:pPr>
        <w:spacing w:after="0" w:line="240" w:lineRule="auto"/>
      </w:pPr>
      <w:r>
        <w:separator/>
      </w:r>
    </w:p>
  </w:endnote>
  <w:endnote w:type="continuationSeparator" w:id="0">
    <w:p w:rsidR="00DE0823" w:rsidRDefault="00DE0823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23" w:rsidRDefault="00DE0823" w:rsidP="00341C7D">
      <w:pPr>
        <w:spacing w:after="0" w:line="240" w:lineRule="auto"/>
      </w:pPr>
      <w:r>
        <w:separator/>
      </w:r>
    </w:p>
  </w:footnote>
  <w:footnote w:type="continuationSeparator" w:id="0">
    <w:p w:rsidR="00DE0823" w:rsidRDefault="00DE0823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1703E"/>
    <w:rsid w:val="00026AFA"/>
    <w:rsid w:val="000320F2"/>
    <w:rsid w:val="000333FD"/>
    <w:rsid w:val="00044981"/>
    <w:rsid w:val="000717A2"/>
    <w:rsid w:val="000754C2"/>
    <w:rsid w:val="00077524"/>
    <w:rsid w:val="00082F21"/>
    <w:rsid w:val="000A5580"/>
    <w:rsid w:val="000A7346"/>
    <w:rsid w:val="000C5BE0"/>
    <w:rsid w:val="000F0F9C"/>
    <w:rsid w:val="000F2444"/>
    <w:rsid w:val="000F42D3"/>
    <w:rsid w:val="0010193C"/>
    <w:rsid w:val="00104808"/>
    <w:rsid w:val="00106504"/>
    <w:rsid w:val="00114673"/>
    <w:rsid w:val="00134399"/>
    <w:rsid w:val="00163302"/>
    <w:rsid w:val="00176415"/>
    <w:rsid w:val="00180278"/>
    <w:rsid w:val="00183AFB"/>
    <w:rsid w:val="00187B89"/>
    <w:rsid w:val="001D3AC8"/>
    <w:rsid w:val="00203E74"/>
    <w:rsid w:val="00205AA4"/>
    <w:rsid w:val="00217244"/>
    <w:rsid w:val="002315D1"/>
    <w:rsid w:val="0023602A"/>
    <w:rsid w:val="002537DF"/>
    <w:rsid w:val="00263CBB"/>
    <w:rsid w:val="00271C80"/>
    <w:rsid w:val="0027709C"/>
    <w:rsid w:val="0028712C"/>
    <w:rsid w:val="00294A89"/>
    <w:rsid w:val="002A125D"/>
    <w:rsid w:val="002B0BF1"/>
    <w:rsid w:val="002B6873"/>
    <w:rsid w:val="002F5C15"/>
    <w:rsid w:val="00306EAA"/>
    <w:rsid w:val="00324971"/>
    <w:rsid w:val="00341C7D"/>
    <w:rsid w:val="00342B07"/>
    <w:rsid w:val="003445B2"/>
    <w:rsid w:val="003474A0"/>
    <w:rsid w:val="00366AC2"/>
    <w:rsid w:val="00370318"/>
    <w:rsid w:val="00397879"/>
    <w:rsid w:val="003D1DF6"/>
    <w:rsid w:val="003D563B"/>
    <w:rsid w:val="003D64B6"/>
    <w:rsid w:val="004103DF"/>
    <w:rsid w:val="0041040D"/>
    <w:rsid w:val="00415249"/>
    <w:rsid w:val="00427D55"/>
    <w:rsid w:val="004345A4"/>
    <w:rsid w:val="00441BC7"/>
    <w:rsid w:val="00451AF1"/>
    <w:rsid w:val="00462AB5"/>
    <w:rsid w:val="00487505"/>
    <w:rsid w:val="004A24DB"/>
    <w:rsid w:val="004A5E41"/>
    <w:rsid w:val="004A606E"/>
    <w:rsid w:val="004B16B2"/>
    <w:rsid w:val="00501AD8"/>
    <w:rsid w:val="00505F6B"/>
    <w:rsid w:val="00511694"/>
    <w:rsid w:val="005138F8"/>
    <w:rsid w:val="0053410D"/>
    <w:rsid w:val="005667AC"/>
    <w:rsid w:val="00572191"/>
    <w:rsid w:val="00586176"/>
    <w:rsid w:val="005A12A6"/>
    <w:rsid w:val="005B46FE"/>
    <w:rsid w:val="005D0D72"/>
    <w:rsid w:val="005D0FB1"/>
    <w:rsid w:val="005E2004"/>
    <w:rsid w:val="005F7FE4"/>
    <w:rsid w:val="006059F5"/>
    <w:rsid w:val="006110E8"/>
    <w:rsid w:val="00612ACE"/>
    <w:rsid w:val="006266FD"/>
    <w:rsid w:val="00630C43"/>
    <w:rsid w:val="00633630"/>
    <w:rsid w:val="00663F6E"/>
    <w:rsid w:val="006647A9"/>
    <w:rsid w:val="0066569D"/>
    <w:rsid w:val="006A6E76"/>
    <w:rsid w:val="006B226C"/>
    <w:rsid w:val="006B22FC"/>
    <w:rsid w:val="006D179C"/>
    <w:rsid w:val="006D53AB"/>
    <w:rsid w:val="006E3390"/>
    <w:rsid w:val="006F6226"/>
    <w:rsid w:val="007200DC"/>
    <w:rsid w:val="00720A39"/>
    <w:rsid w:val="007223DB"/>
    <w:rsid w:val="007419A6"/>
    <w:rsid w:val="00751F8D"/>
    <w:rsid w:val="007718D3"/>
    <w:rsid w:val="007740F7"/>
    <w:rsid w:val="0078274C"/>
    <w:rsid w:val="00797BC9"/>
    <w:rsid w:val="007B1596"/>
    <w:rsid w:val="007D60CF"/>
    <w:rsid w:val="007E0DA0"/>
    <w:rsid w:val="007E4D1C"/>
    <w:rsid w:val="007F4612"/>
    <w:rsid w:val="007F50E9"/>
    <w:rsid w:val="0080767D"/>
    <w:rsid w:val="008253B3"/>
    <w:rsid w:val="00827148"/>
    <w:rsid w:val="00844649"/>
    <w:rsid w:val="00881D28"/>
    <w:rsid w:val="008A1E64"/>
    <w:rsid w:val="008A4AC7"/>
    <w:rsid w:val="008A73DF"/>
    <w:rsid w:val="008C0C61"/>
    <w:rsid w:val="008C3C2D"/>
    <w:rsid w:val="008C5351"/>
    <w:rsid w:val="008C7310"/>
    <w:rsid w:val="008D28B8"/>
    <w:rsid w:val="008F2E44"/>
    <w:rsid w:val="008F3702"/>
    <w:rsid w:val="0090023E"/>
    <w:rsid w:val="00907F2A"/>
    <w:rsid w:val="0091750D"/>
    <w:rsid w:val="0092700D"/>
    <w:rsid w:val="00963B31"/>
    <w:rsid w:val="009757DD"/>
    <w:rsid w:val="00983C1B"/>
    <w:rsid w:val="009D0652"/>
    <w:rsid w:val="009D1390"/>
    <w:rsid w:val="00A06ADC"/>
    <w:rsid w:val="00A160B7"/>
    <w:rsid w:val="00A54116"/>
    <w:rsid w:val="00A61FFC"/>
    <w:rsid w:val="00A956C3"/>
    <w:rsid w:val="00AA2249"/>
    <w:rsid w:val="00AA2A2B"/>
    <w:rsid w:val="00AA331F"/>
    <w:rsid w:val="00AE5517"/>
    <w:rsid w:val="00B20E9A"/>
    <w:rsid w:val="00B316B9"/>
    <w:rsid w:val="00B37D0F"/>
    <w:rsid w:val="00B55645"/>
    <w:rsid w:val="00B64632"/>
    <w:rsid w:val="00B805B5"/>
    <w:rsid w:val="00B92320"/>
    <w:rsid w:val="00BA2E1C"/>
    <w:rsid w:val="00BE29D5"/>
    <w:rsid w:val="00BF7A57"/>
    <w:rsid w:val="00C00E46"/>
    <w:rsid w:val="00C03E0F"/>
    <w:rsid w:val="00C16452"/>
    <w:rsid w:val="00C21221"/>
    <w:rsid w:val="00C46926"/>
    <w:rsid w:val="00C509AA"/>
    <w:rsid w:val="00C62A13"/>
    <w:rsid w:val="00C65AAC"/>
    <w:rsid w:val="00C9061F"/>
    <w:rsid w:val="00C97677"/>
    <w:rsid w:val="00CA338C"/>
    <w:rsid w:val="00CB444A"/>
    <w:rsid w:val="00CB48BF"/>
    <w:rsid w:val="00CD00D3"/>
    <w:rsid w:val="00CD4EFB"/>
    <w:rsid w:val="00CF5C3C"/>
    <w:rsid w:val="00CF65F5"/>
    <w:rsid w:val="00D35517"/>
    <w:rsid w:val="00D35BAB"/>
    <w:rsid w:val="00D50BA2"/>
    <w:rsid w:val="00D54DD8"/>
    <w:rsid w:val="00D66CDC"/>
    <w:rsid w:val="00D83D59"/>
    <w:rsid w:val="00D91D6A"/>
    <w:rsid w:val="00D96F43"/>
    <w:rsid w:val="00DB4300"/>
    <w:rsid w:val="00DB53E4"/>
    <w:rsid w:val="00DE0823"/>
    <w:rsid w:val="00DF3305"/>
    <w:rsid w:val="00DF5013"/>
    <w:rsid w:val="00E17908"/>
    <w:rsid w:val="00E250C0"/>
    <w:rsid w:val="00E3755C"/>
    <w:rsid w:val="00E45DFE"/>
    <w:rsid w:val="00E61653"/>
    <w:rsid w:val="00E63D03"/>
    <w:rsid w:val="00E762D1"/>
    <w:rsid w:val="00E9045F"/>
    <w:rsid w:val="00E94516"/>
    <w:rsid w:val="00EA156B"/>
    <w:rsid w:val="00EB0AF3"/>
    <w:rsid w:val="00EC59DC"/>
    <w:rsid w:val="00EC713C"/>
    <w:rsid w:val="00EE1D5B"/>
    <w:rsid w:val="00EE238C"/>
    <w:rsid w:val="00EE5735"/>
    <w:rsid w:val="00F01FA6"/>
    <w:rsid w:val="00F0405E"/>
    <w:rsid w:val="00F04243"/>
    <w:rsid w:val="00F12F80"/>
    <w:rsid w:val="00F22957"/>
    <w:rsid w:val="00F3238B"/>
    <w:rsid w:val="00F36E96"/>
    <w:rsid w:val="00F518E0"/>
    <w:rsid w:val="00F5272E"/>
    <w:rsid w:val="00F6243E"/>
    <w:rsid w:val="00F624D5"/>
    <w:rsid w:val="00F702A8"/>
    <w:rsid w:val="00F90083"/>
    <w:rsid w:val="00FA5A5A"/>
    <w:rsid w:val="00FA7CB1"/>
    <w:rsid w:val="00FB23B9"/>
    <w:rsid w:val="00FB36D6"/>
    <w:rsid w:val="00FB6F8B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75C0-2E03-4D6C-B7CD-C959658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2020-12-01T08:51:00Z</cp:lastPrinted>
  <dcterms:created xsi:type="dcterms:W3CDTF">2020-12-02T07:06:00Z</dcterms:created>
  <dcterms:modified xsi:type="dcterms:W3CDTF">2020-12-02T07:06:00Z</dcterms:modified>
</cp:coreProperties>
</file>