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AC" w:rsidRDefault="006F3CAC" w:rsidP="006F3CAC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AC" w:rsidRDefault="006F3CAC" w:rsidP="006F3CAC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6F3CAC" w:rsidRDefault="006F3CAC" w:rsidP="006F3C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6F3CAC" w:rsidRDefault="006F3CAC" w:rsidP="006F3C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F3CAC" w:rsidRDefault="006F3CAC" w:rsidP="006F3C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6F3CAC" w:rsidRDefault="006F3CAC" w:rsidP="006F3CA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КИРИШСК</w:t>
      </w:r>
      <w:r>
        <w:rPr>
          <w:rFonts w:ascii="Times New Roman" w:hAnsi="Times New Roman"/>
          <w:i w:val="0"/>
          <w:sz w:val="24"/>
          <w:szCs w:val="24"/>
          <w:lang w:val="ru-RU"/>
        </w:rPr>
        <w:t>ОГО</w:t>
      </w:r>
      <w:r>
        <w:rPr>
          <w:rFonts w:ascii="Times New Roman" w:hAnsi="Times New Roman"/>
          <w:i w:val="0"/>
          <w:sz w:val="24"/>
          <w:szCs w:val="24"/>
        </w:rPr>
        <w:t xml:space="preserve"> МУНИЦИПАЛЬН</w:t>
      </w:r>
      <w:r>
        <w:rPr>
          <w:rFonts w:ascii="Times New Roman" w:hAnsi="Times New Roman"/>
          <w:i w:val="0"/>
          <w:sz w:val="24"/>
          <w:szCs w:val="24"/>
          <w:lang w:val="ru-RU"/>
        </w:rPr>
        <w:t>ОГО</w:t>
      </w:r>
      <w:r>
        <w:rPr>
          <w:rFonts w:ascii="Times New Roman" w:hAnsi="Times New Roman"/>
          <w:i w:val="0"/>
          <w:sz w:val="24"/>
          <w:szCs w:val="24"/>
        </w:rPr>
        <w:t xml:space="preserve"> РАЙОН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</w:p>
    <w:p w:rsidR="006F3CAC" w:rsidRDefault="006F3CAC" w:rsidP="006F3CA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6F3CAC" w:rsidRDefault="006F3CAC" w:rsidP="006F3CAC">
      <w:pPr>
        <w:jc w:val="center"/>
        <w:rPr>
          <w:sz w:val="24"/>
          <w:szCs w:val="24"/>
        </w:rPr>
      </w:pPr>
    </w:p>
    <w:p w:rsidR="006F3CAC" w:rsidRDefault="006F3CAC" w:rsidP="006F3CA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F3CAC" w:rsidRDefault="006F3CAC" w:rsidP="006F3CAC">
      <w:pPr>
        <w:rPr>
          <w:sz w:val="28"/>
          <w:szCs w:val="28"/>
        </w:rPr>
      </w:pPr>
    </w:p>
    <w:p w:rsidR="006F3CAC" w:rsidRDefault="006F3CAC" w:rsidP="006F3CAC">
      <w:pPr>
        <w:rPr>
          <w:sz w:val="28"/>
          <w:szCs w:val="28"/>
        </w:rPr>
      </w:pPr>
    </w:p>
    <w:p w:rsidR="006F3CAC" w:rsidRDefault="006F3CAC" w:rsidP="006F3CAC">
      <w:pPr>
        <w:rPr>
          <w:sz w:val="28"/>
          <w:szCs w:val="28"/>
        </w:rPr>
      </w:pPr>
      <w:r>
        <w:rPr>
          <w:sz w:val="28"/>
          <w:szCs w:val="28"/>
        </w:rPr>
        <w:t>11  апреля 2016 года                                                                                        № 38</w:t>
      </w:r>
    </w:p>
    <w:p w:rsidR="006F3CAC" w:rsidRDefault="006F3CAC" w:rsidP="006F3CAC">
      <w:pPr>
        <w:jc w:val="center"/>
        <w:rPr>
          <w:sz w:val="28"/>
          <w:szCs w:val="28"/>
        </w:rPr>
      </w:pPr>
    </w:p>
    <w:p w:rsidR="006F3CAC" w:rsidRDefault="006F3CAC" w:rsidP="006F3CAC">
      <w:pPr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4.5pt;width:220.4pt;height:107.65pt;z-index:251658240" filled="f" stroked="f">
            <v:textbox style="mso-next-textbox:#_x0000_s1026">
              <w:txbxContent>
                <w:p w:rsidR="006F3CAC" w:rsidRDefault="006F3CAC" w:rsidP="006F3CA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 проведении месячника по благоустройству         и улучшению санитарного состояния территории муниципального образования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Пчевское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Ленинградской области</w:t>
                  </w:r>
                </w:p>
              </w:txbxContent>
            </v:textbox>
          </v:shape>
        </w:pict>
      </w:r>
    </w:p>
    <w:p w:rsidR="006F3CAC" w:rsidRDefault="006F3CAC" w:rsidP="006F3C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улучшения экологической обстановки и санитарного состояния населенных пунктов, проведения экологического воспитания среди подрастающего поколения, повышения уровня экологической культуры граждан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в соответствии с постановлением Администрации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от 07.04.2016 № 797, Администрация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ПОСТАНОВЛЯЕТ:</w:t>
      </w:r>
    </w:p>
    <w:p w:rsidR="006F3CAC" w:rsidRDefault="006F3CAC" w:rsidP="006F3CA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с 20 апреля по 20 мая 2016 года проведение месячника по благоустройству и улучшению санитарного состояния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6F3CAC" w:rsidRDefault="006F3CAC" w:rsidP="006F3CA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месячника по благоустройству и улучшению санитарного состояния территории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организовать проведение Всероссийского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Весна-2016».</w:t>
      </w:r>
    </w:p>
    <w:p w:rsidR="006F3CAC" w:rsidRDefault="006F3CAC" w:rsidP="006F3CAC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штаб по проведению Всероссийского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Весна-2016» и месячника благоустройства согласно приложению № 1.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Штабу предусмотреть обеспечение всех желающих местами для проведения уборки территории, осуществлять оперативное взаимодействие организаций, задействованных в проведении Всероссийского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Весна-2016» и месячника по благоустройству и улучшению санитарного благосостояния.</w:t>
      </w:r>
    </w:p>
    <w:p w:rsidR="006F3CAC" w:rsidRDefault="006F3CAC" w:rsidP="006F3CAC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Утвердить план мероприятий по проведению месячника по благоустройству   и улучшению санитарного состояния территории населенных пунктов согласно приложению № 2.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 xml:space="preserve">В рамках проведения Всероссийского экологического субботника «Зеленая Весна» на территории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закрепить уборку земельных участков за организациями, учреждениями и предприятиями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согласно приложению № 3. 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Рекомендовать руководителям организаций всех форм собственности, расположенных на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поселение, индивидуальным предпринимателям: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 xml:space="preserve">Обеспечить проведение месячника по благоустройству, улучшению санитарного благосостояния территорий и эстетическому оформлению выделенных земельных участков и прилегающих территорий. 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Привлечь работников организаций к участию в мероприятиях Всероссийского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Весна-2016». 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Организовать санитарную уборку выделенных земельных участков                            и прилегающих территорий.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Восстановить объекты благоустройства, нарушенные или некачественно восстановленные при проведении земляных работ в осенне-зимний период.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МОУ «</w:t>
      </w:r>
      <w:proofErr w:type="spellStart"/>
      <w:r>
        <w:rPr>
          <w:sz w:val="24"/>
          <w:szCs w:val="24"/>
        </w:rPr>
        <w:t>Пчевская</w:t>
      </w:r>
      <w:proofErr w:type="spellEnd"/>
      <w:r>
        <w:rPr>
          <w:sz w:val="24"/>
          <w:szCs w:val="24"/>
        </w:rPr>
        <w:t xml:space="preserve"> СОШ» организовать проведение весенних работ                            по благоустройству и уборке территорий подведомственного учреждения и прилегающих территорий с привлечением школьников.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Зюхиной</w:t>
      </w:r>
      <w:proofErr w:type="spellEnd"/>
      <w:r>
        <w:rPr>
          <w:sz w:val="24"/>
          <w:szCs w:val="24"/>
        </w:rPr>
        <w:t xml:space="preserve"> О.Н., заместителю главы администрации довести информацию о проведении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Весна-2016» и месячника благоустройства до организаций, индивидуальных предпринимателей, учебных заведений и населения.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Колобовой Н.С., специалисту 1 категории: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Обеспечить рекламную кампанию экологического субботника «Зеленая Весна-2016» и месячника благоустройства, организовать освещение хода месячника на официальном сайте администрации </w:t>
      </w:r>
      <w:proofErr w:type="spellStart"/>
      <w:r>
        <w:rPr>
          <w:sz w:val="24"/>
          <w:szCs w:val="24"/>
        </w:rPr>
        <w:t>Певского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3CAC" w:rsidRDefault="006F3CAC" w:rsidP="006F3CA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z w:val="24"/>
          <w:szCs w:val="24"/>
        </w:rPr>
        <w:tab/>
        <w:t>Опубликовать данное постановление в газетах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F3CAC" w:rsidRDefault="006F3CAC" w:rsidP="006F3CAC">
      <w:pPr>
        <w:spacing w:line="276" w:lineRule="auto"/>
        <w:rPr>
          <w:sz w:val="24"/>
          <w:szCs w:val="24"/>
        </w:rPr>
      </w:pPr>
    </w:p>
    <w:p w:rsidR="006F3CAC" w:rsidRDefault="006F3CAC" w:rsidP="006F3CAC">
      <w:pPr>
        <w:spacing w:line="276" w:lineRule="auto"/>
        <w:rPr>
          <w:sz w:val="24"/>
          <w:szCs w:val="24"/>
        </w:rPr>
      </w:pPr>
    </w:p>
    <w:p w:rsidR="006F3CAC" w:rsidRDefault="006F3CAC" w:rsidP="006F3C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Д.Н.Левашов</w:t>
      </w:r>
    </w:p>
    <w:p w:rsidR="006F3CAC" w:rsidRDefault="006F3CAC" w:rsidP="006F3CAC">
      <w:pPr>
        <w:spacing w:line="276" w:lineRule="auto"/>
        <w:rPr>
          <w:sz w:val="24"/>
          <w:szCs w:val="24"/>
        </w:rPr>
      </w:pPr>
    </w:p>
    <w:p w:rsidR="006F3CAC" w:rsidRDefault="006F3CAC" w:rsidP="006F3CAC">
      <w:pPr>
        <w:spacing w:line="276" w:lineRule="auto"/>
        <w:rPr>
          <w:sz w:val="24"/>
          <w:szCs w:val="24"/>
        </w:rPr>
      </w:pPr>
    </w:p>
    <w:p w:rsidR="006F3CAC" w:rsidRDefault="006F3CAC" w:rsidP="006F3CAC">
      <w:pPr>
        <w:spacing w:line="276" w:lineRule="auto"/>
        <w:rPr>
          <w:sz w:val="24"/>
          <w:szCs w:val="24"/>
        </w:rPr>
      </w:pPr>
    </w:p>
    <w:p w:rsidR="006F3CAC" w:rsidRDefault="006F3CAC" w:rsidP="006F3CAC">
      <w:pPr>
        <w:spacing w:line="276" w:lineRule="auto"/>
        <w:rPr>
          <w:sz w:val="24"/>
          <w:szCs w:val="24"/>
        </w:rPr>
      </w:pPr>
    </w:p>
    <w:p w:rsidR="006F3CAC" w:rsidRDefault="006F3CAC" w:rsidP="006F3CAC">
      <w:pPr>
        <w:jc w:val="both"/>
        <w:rPr>
          <w:sz w:val="16"/>
          <w:szCs w:val="16"/>
        </w:rPr>
      </w:pPr>
      <w:r>
        <w:t>Разослано:</w:t>
      </w:r>
      <w:r>
        <w:rPr>
          <w:sz w:val="16"/>
          <w:szCs w:val="16"/>
        </w:rPr>
        <w:t xml:space="preserve">  в дело-2, прокуратура,  </w:t>
      </w:r>
      <w:proofErr w:type="spellStart"/>
      <w:r>
        <w:rPr>
          <w:sz w:val="16"/>
          <w:szCs w:val="16"/>
        </w:rPr>
        <w:t>Рендакову</w:t>
      </w:r>
      <w:proofErr w:type="spellEnd"/>
      <w:r>
        <w:rPr>
          <w:sz w:val="16"/>
          <w:szCs w:val="16"/>
        </w:rPr>
        <w:t xml:space="preserve"> Н.И.,, МП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ККП», МДОУ «Детский сад № 15», МОУ «</w:t>
      </w:r>
      <w:proofErr w:type="spellStart"/>
      <w:r>
        <w:rPr>
          <w:sz w:val="16"/>
          <w:szCs w:val="16"/>
        </w:rPr>
        <w:t>Пчевская</w:t>
      </w:r>
      <w:proofErr w:type="spellEnd"/>
      <w:r>
        <w:rPr>
          <w:sz w:val="16"/>
          <w:szCs w:val="16"/>
        </w:rPr>
        <w:t xml:space="preserve"> СОШ», ДК </w:t>
      </w:r>
      <w:proofErr w:type="spellStart"/>
      <w:r>
        <w:rPr>
          <w:sz w:val="16"/>
          <w:szCs w:val="16"/>
        </w:rPr>
        <w:t>д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чева</w:t>
      </w:r>
      <w:proofErr w:type="spellEnd"/>
      <w:r>
        <w:rPr>
          <w:sz w:val="16"/>
          <w:szCs w:val="16"/>
        </w:rPr>
        <w:t xml:space="preserve">, клуб д.Мотохово, котельная </w:t>
      </w:r>
      <w:proofErr w:type="spellStart"/>
      <w:r>
        <w:rPr>
          <w:sz w:val="16"/>
          <w:szCs w:val="16"/>
        </w:rPr>
        <w:t>д.Пчева</w:t>
      </w:r>
      <w:proofErr w:type="spellEnd"/>
      <w:r>
        <w:rPr>
          <w:sz w:val="16"/>
          <w:szCs w:val="16"/>
        </w:rPr>
        <w:t xml:space="preserve">, МП «УВКХ»,ИП Краснова Н.В., ООО «АВС», Ветеринарный участок </w:t>
      </w:r>
      <w:proofErr w:type="spellStart"/>
      <w:r>
        <w:rPr>
          <w:sz w:val="16"/>
          <w:szCs w:val="16"/>
        </w:rPr>
        <w:t>д.Пчева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Пчевская</w:t>
      </w:r>
      <w:proofErr w:type="spellEnd"/>
      <w:r>
        <w:rPr>
          <w:sz w:val="16"/>
          <w:szCs w:val="16"/>
        </w:rPr>
        <w:t xml:space="preserve"> СВА, </w:t>
      </w:r>
      <w:proofErr w:type="spellStart"/>
      <w:r>
        <w:rPr>
          <w:sz w:val="16"/>
          <w:szCs w:val="16"/>
        </w:rPr>
        <w:t>ФАПы</w:t>
      </w:r>
      <w:proofErr w:type="spellEnd"/>
      <w:r>
        <w:rPr>
          <w:sz w:val="16"/>
          <w:szCs w:val="16"/>
        </w:rPr>
        <w:t xml:space="preserve"> -2, Комитет жилищно-коммунального хозяйства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</w:t>
      </w:r>
      <w:proofErr w:type="spellStart"/>
      <w:r>
        <w:rPr>
          <w:sz w:val="16"/>
          <w:szCs w:val="16"/>
        </w:rPr>
        <w:t>Рзаеву</w:t>
      </w:r>
      <w:proofErr w:type="spellEnd"/>
      <w:r>
        <w:rPr>
          <w:sz w:val="16"/>
          <w:szCs w:val="16"/>
        </w:rPr>
        <w:t xml:space="preserve"> Д.Г.</w:t>
      </w:r>
    </w:p>
    <w:p w:rsidR="006F3CAC" w:rsidRDefault="006F3CAC" w:rsidP="006F3CAC">
      <w:pPr>
        <w:jc w:val="both"/>
        <w:rPr>
          <w:sz w:val="16"/>
          <w:szCs w:val="16"/>
        </w:rPr>
      </w:pPr>
    </w:p>
    <w:p w:rsidR="006F3CAC" w:rsidRDefault="006F3CAC" w:rsidP="006F3CAC"/>
    <w:p w:rsidR="006F3CAC" w:rsidRDefault="006F3CAC" w:rsidP="006F3CAC">
      <w:pPr>
        <w:spacing w:line="276" w:lineRule="auto"/>
      </w:pPr>
    </w:p>
    <w:p w:rsidR="006F3CAC" w:rsidRDefault="006F3CAC" w:rsidP="006F3CAC">
      <w:pPr>
        <w:spacing w:line="276" w:lineRule="auto"/>
      </w:pPr>
    </w:p>
    <w:p w:rsidR="006F3CAC" w:rsidRDefault="006F3CAC" w:rsidP="006F3CAC">
      <w:pPr>
        <w:spacing w:line="276" w:lineRule="auto"/>
      </w:pPr>
    </w:p>
    <w:p w:rsidR="006F3CAC" w:rsidRDefault="006F3CAC" w:rsidP="006F3CAC">
      <w:pPr>
        <w:spacing w:line="276" w:lineRule="auto"/>
      </w:pPr>
    </w:p>
    <w:p w:rsidR="006F3CAC" w:rsidRDefault="006F3CAC" w:rsidP="006F3CAC">
      <w:pPr>
        <w:spacing w:line="276" w:lineRule="auto"/>
      </w:pPr>
    </w:p>
    <w:p w:rsidR="006F3CAC" w:rsidRDefault="006F3CAC" w:rsidP="006F3CAC">
      <w:pPr>
        <w:spacing w:line="276" w:lineRule="auto"/>
      </w:pPr>
    </w:p>
    <w:p w:rsidR="006F3CAC" w:rsidRDefault="006F3CAC" w:rsidP="006F3CAC">
      <w:pPr>
        <w:spacing w:line="276" w:lineRule="auto"/>
        <w:rPr>
          <w:sz w:val="16"/>
          <w:szCs w:val="16"/>
        </w:rPr>
      </w:pPr>
    </w:p>
    <w:p w:rsidR="006F3CAC" w:rsidRDefault="006F3CAC" w:rsidP="006F3CAC">
      <w:pPr>
        <w:spacing w:line="276" w:lineRule="auto"/>
        <w:rPr>
          <w:sz w:val="16"/>
          <w:szCs w:val="16"/>
        </w:rPr>
      </w:pPr>
    </w:p>
    <w:p w:rsidR="006F3CAC" w:rsidRDefault="006F3CAC" w:rsidP="006F3CAC">
      <w:pPr>
        <w:spacing w:line="276" w:lineRule="auto"/>
        <w:rPr>
          <w:sz w:val="16"/>
          <w:szCs w:val="16"/>
        </w:rPr>
      </w:pPr>
    </w:p>
    <w:p w:rsidR="006F3CAC" w:rsidRDefault="006F3CAC" w:rsidP="006F3CAC">
      <w:pPr>
        <w:jc w:val="right"/>
      </w:pPr>
      <w:r>
        <w:t>Приложение  № 1</w:t>
      </w:r>
    </w:p>
    <w:p w:rsidR="006F3CAC" w:rsidRDefault="006F3CAC" w:rsidP="006F3CAC">
      <w:pPr>
        <w:jc w:val="right"/>
      </w:pPr>
      <w:r>
        <w:t>к постановлению от 11.04.2016 № 38</w:t>
      </w:r>
    </w:p>
    <w:p w:rsidR="006F3CAC" w:rsidRDefault="006F3CAC" w:rsidP="006F3CAC">
      <w:pPr>
        <w:jc w:val="right"/>
      </w:pPr>
    </w:p>
    <w:p w:rsidR="006F3CAC" w:rsidRDefault="006F3CAC" w:rsidP="006F3C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ШТАБ</w:t>
      </w:r>
    </w:p>
    <w:p w:rsidR="006F3CAC" w:rsidRDefault="006F3CAC" w:rsidP="006F3C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и улучшению санитарного состояния территории</w:t>
      </w:r>
    </w:p>
    <w:p w:rsidR="006F3CAC" w:rsidRDefault="006F3CAC" w:rsidP="006F3C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6F3CAC" w:rsidRDefault="006F3CAC" w:rsidP="006F3CAC">
      <w:pPr>
        <w:jc w:val="center"/>
        <w:rPr>
          <w:b/>
          <w:sz w:val="24"/>
          <w:szCs w:val="24"/>
        </w:rPr>
      </w:pPr>
    </w:p>
    <w:p w:rsidR="006F3CAC" w:rsidRDefault="006F3CAC" w:rsidP="006F3CAC">
      <w:pPr>
        <w:jc w:val="center"/>
        <w:rPr>
          <w:b/>
          <w:sz w:val="24"/>
          <w:szCs w:val="24"/>
        </w:rPr>
      </w:pPr>
    </w:p>
    <w:p w:rsidR="006F3CAC" w:rsidRDefault="006F3CAC" w:rsidP="006F3C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Начальник штаба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Левашов Дмитрий Николаевич    - глава администрации муниципального   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Заместитель начальника штаба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Зюхина</w:t>
      </w:r>
      <w:proofErr w:type="spellEnd"/>
      <w:r>
        <w:rPr>
          <w:sz w:val="24"/>
          <w:szCs w:val="24"/>
        </w:rPr>
        <w:t xml:space="preserve"> Ольга Николаевна</w:t>
      </w:r>
      <w:r>
        <w:rPr>
          <w:sz w:val="24"/>
          <w:szCs w:val="24"/>
        </w:rPr>
        <w:tab/>
        <w:t>- заместитель главы администрации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6F3CAC" w:rsidRDefault="006F3CAC" w:rsidP="006F3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 штаба: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Гусева Мария Сергеевна</w:t>
      </w:r>
      <w:proofErr w:type="gramStart"/>
      <w:r>
        <w:rPr>
          <w:sz w:val="24"/>
          <w:szCs w:val="24"/>
        </w:rPr>
        <w:tab/>
        <w:t>-</w:t>
      </w:r>
      <w:proofErr w:type="gramEnd"/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Дома культуры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Зернова Антонина Николаевна</w:t>
      </w:r>
      <w:r>
        <w:rPr>
          <w:sz w:val="24"/>
          <w:szCs w:val="24"/>
        </w:rPr>
        <w:tab/>
        <w:t>- староста 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ородище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Абросимова Светлана Николаевна </w:t>
      </w:r>
      <w:r>
        <w:rPr>
          <w:sz w:val="24"/>
          <w:szCs w:val="24"/>
        </w:rPr>
        <w:tab/>
        <w:t>- заведующая МДОУ «Детский сад № 15»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Николаевна                   - директор  МОУ «</w:t>
      </w:r>
      <w:proofErr w:type="spellStart"/>
      <w:r>
        <w:rPr>
          <w:sz w:val="24"/>
          <w:szCs w:val="24"/>
        </w:rPr>
        <w:t>Пчевская</w:t>
      </w:r>
      <w:proofErr w:type="spellEnd"/>
      <w:r>
        <w:rPr>
          <w:sz w:val="24"/>
          <w:szCs w:val="24"/>
        </w:rPr>
        <w:t xml:space="preserve"> СОШ»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Миронов Владимир Григорьевич          - начальник котельной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чева</w:t>
      </w:r>
      <w:proofErr w:type="spellEnd"/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Яшина Галина Михайловна            - староста  дер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отохово, заведующая клубом д.Мотохово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Куликова Елена Васильевна</w:t>
      </w:r>
      <w:r>
        <w:rPr>
          <w:sz w:val="24"/>
          <w:szCs w:val="24"/>
        </w:rPr>
        <w:tab/>
        <w:t xml:space="preserve"> - староста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уняково</w:t>
      </w:r>
      <w:proofErr w:type="spellEnd"/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Колтунова</w:t>
      </w:r>
      <w:proofErr w:type="spellEnd"/>
      <w:r>
        <w:rPr>
          <w:sz w:val="24"/>
          <w:szCs w:val="24"/>
        </w:rPr>
        <w:t xml:space="preserve"> Ольга Михайловна                 - староста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коново</w:t>
      </w:r>
      <w:proofErr w:type="spellEnd"/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Егорова Вера Петровна        </w:t>
      </w:r>
      <w:r>
        <w:rPr>
          <w:sz w:val="24"/>
          <w:szCs w:val="24"/>
        </w:rPr>
        <w:tab/>
        <w:t xml:space="preserve">- староста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убняги</w:t>
      </w:r>
      <w:proofErr w:type="spellEnd"/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Мананков Василий Васильевич</w:t>
      </w:r>
      <w:r>
        <w:rPr>
          <w:sz w:val="24"/>
          <w:szCs w:val="24"/>
        </w:rPr>
        <w:tab/>
        <w:t>- житель дер. Витка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Павлова Татьяна Васильевна</w:t>
      </w:r>
      <w:r>
        <w:rPr>
          <w:sz w:val="24"/>
          <w:szCs w:val="24"/>
        </w:rPr>
        <w:tab/>
        <w:t xml:space="preserve">   - староста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ирково</w:t>
      </w:r>
      <w:proofErr w:type="spellEnd"/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Перелешина</w:t>
      </w:r>
      <w:proofErr w:type="spellEnd"/>
      <w:r>
        <w:rPr>
          <w:sz w:val="24"/>
          <w:szCs w:val="24"/>
        </w:rPr>
        <w:t xml:space="preserve"> Татьяна Юрьевна</w:t>
      </w:r>
      <w:r>
        <w:rPr>
          <w:sz w:val="24"/>
          <w:szCs w:val="24"/>
        </w:rPr>
        <w:tab/>
        <w:t xml:space="preserve">   - директор МП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ККП»</w:t>
      </w: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Шувалова Ольга Александровна                - староста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чева</w:t>
      </w:r>
      <w:proofErr w:type="spellEnd"/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Смирнова Ирина Евгеньевна</w:t>
      </w:r>
      <w:r>
        <w:rPr>
          <w:sz w:val="24"/>
          <w:szCs w:val="24"/>
        </w:rPr>
        <w:tab/>
        <w:t xml:space="preserve">   - староста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чева</w:t>
      </w:r>
      <w:proofErr w:type="spellEnd"/>
    </w:p>
    <w:p w:rsidR="006F3CAC" w:rsidRDefault="006F3CAC" w:rsidP="006F3CAC">
      <w:pPr>
        <w:ind w:left="4248" w:hanging="4245"/>
        <w:jc w:val="both"/>
        <w:rPr>
          <w:sz w:val="24"/>
          <w:szCs w:val="24"/>
        </w:rPr>
      </w:pPr>
    </w:p>
    <w:p w:rsidR="006F3CAC" w:rsidRDefault="006F3CAC" w:rsidP="006F3C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Рендаков</w:t>
      </w:r>
      <w:proofErr w:type="spellEnd"/>
      <w:r>
        <w:rPr>
          <w:sz w:val="24"/>
          <w:szCs w:val="24"/>
        </w:rPr>
        <w:t xml:space="preserve"> Николай Иванович       -  руководитель сельскохозяйственного       предприятия</w:t>
      </w:r>
    </w:p>
    <w:p w:rsidR="006F3CAC" w:rsidRDefault="006F3CAC" w:rsidP="006F3CAC">
      <w:pPr>
        <w:rPr>
          <w:sz w:val="24"/>
          <w:szCs w:val="24"/>
        </w:rPr>
      </w:pP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right"/>
      </w:pPr>
      <w:r>
        <w:t>Приложение № 2</w:t>
      </w:r>
    </w:p>
    <w:p w:rsidR="006F3CAC" w:rsidRDefault="006F3CAC" w:rsidP="006F3CAC">
      <w:pPr>
        <w:ind w:left="4248" w:hanging="4245"/>
        <w:jc w:val="right"/>
      </w:pPr>
      <w:r>
        <w:t xml:space="preserve">к постановлению от 11.04.2016 г № 38 </w:t>
      </w: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right"/>
      </w:pPr>
    </w:p>
    <w:p w:rsidR="006F3CAC" w:rsidRDefault="006F3CAC" w:rsidP="006F3CAC">
      <w:pPr>
        <w:ind w:left="4248" w:hanging="4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6F3CAC" w:rsidRDefault="006F3CAC" w:rsidP="006F3CAC">
      <w:pPr>
        <w:ind w:left="4248" w:hanging="4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и повышения  санитарного состояния населенных пунктов</w:t>
      </w:r>
    </w:p>
    <w:p w:rsidR="006F3CAC" w:rsidRDefault="006F3CAC" w:rsidP="006F3CAC">
      <w:pPr>
        <w:ind w:left="4248" w:hanging="4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107"/>
        <w:gridCol w:w="2573"/>
      </w:tblGrid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jc w:val="center"/>
            </w:pPr>
            <w:r>
              <w:t>Наименования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jc w:val="center"/>
            </w:pPr>
            <w:r>
              <w:t>Сроки проведения мероприятия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jc w:val="center"/>
            </w:pPr>
            <w:r>
              <w:t>Ответственные лица за проведение мероприятия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 xml:space="preserve">Проведение месячника по благоустройству и повышения санитарного состояния населенных пунктов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с 20.04.2016</w:t>
            </w:r>
          </w:p>
          <w:p w:rsidR="006F3CAC" w:rsidRDefault="006F3CAC">
            <w:r>
              <w:t xml:space="preserve"> по 20.05.2016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Левашов Д.Н.</w:t>
            </w:r>
          </w:p>
          <w:p w:rsidR="006F3CAC" w:rsidRDefault="006F3CAC">
            <w:proofErr w:type="spellStart"/>
            <w:r>
              <w:t>Зюхина</w:t>
            </w:r>
            <w:proofErr w:type="spellEnd"/>
            <w:r>
              <w:t xml:space="preserve"> О.Н.</w:t>
            </w:r>
          </w:p>
          <w:p w:rsidR="006F3CAC" w:rsidRDefault="006F3CAC"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Проведение субботника в населенных пунктах муниципального образования с привлечением общественности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с 20.04.2016</w:t>
            </w:r>
          </w:p>
          <w:p w:rsidR="006F3CAC" w:rsidRDefault="006F3CAC">
            <w:r>
              <w:t xml:space="preserve"> по 20.05.2016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Левашов Д.Н.</w:t>
            </w:r>
          </w:p>
          <w:p w:rsidR="006F3CAC" w:rsidRDefault="006F3CAC">
            <w:proofErr w:type="spellStart"/>
            <w:r>
              <w:t>Зюхина</w:t>
            </w:r>
            <w:proofErr w:type="spellEnd"/>
            <w:r>
              <w:t xml:space="preserve"> О.Н.</w:t>
            </w:r>
          </w:p>
          <w:p w:rsidR="006F3CAC" w:rsidRDefault="006F3CAC">
            <w:proofErr w:type="spellStart"/>
            <w:r>
              <w:t>ПерелешинаТ.Ю</w:t>
            </w:r>
            <w:proofErr w:type="spellEnd"/>
            <w:r>
              <w:t>.</w:t>
            </w:r>
          </w:p>
          <w:p w:rsidR="006F3CAC" w:rsidRDefault="006F3CAC">
            <w:r>
              <w:t>Старосты  населенных пунктов.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Наведение санитарного порядка на гражданских кладбищах, территорий прилегающих к домам муниципального жилого фонда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 xml:space="preserve">до 01.05.2016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Наведение санитарного порядка на воинских захоронениях: дер</w:t>
            </w:r>
            <w:proofErr w:type="gramStart"/>
            <w:r>
              <w:t>.Г</w:t>
            </w:r>
            <w:proofErr w:type="gramEnd"/>
            <w:r>
              <w:t xml:space="preserve">ородище </w:t>
            </w:r>
          </w:p>
          <w:p w:rsidR="006F3CAC" w:rsidRDefault="006F3CAC">
            <w:r>
              <w:t>дер</w:t>
            </w:r>
            <w:proofErr w:type="gramStart"/>
            <w:r>
              <w:t>.М</w:t>
            </w:r>
            <w:proofErr w:type="gramEnd"/>
            <w:r>
              <w:t>отохово</w:t>
            </w:r>
          </w:p>
          <w:p w:rsidR="006F3CAC" w:rsidRDefault="006F3CAC"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чева</w:t>
            </w:r>
            <w:proofErr w:type="spellEnd"/>
          </w:p>
          <w:p w:rsidR="006F3CAC" w:rsidRDefault="006F3CAC">
            <w:proofErr w:type="spellStart"/>
            <w:r>
              <w:t>дер</w:t>
            </w:r>
            <w:proofErr w:type="gramStart"/>
            <w:r>
              <w:t>.Ч</w:t>
            </w:r>
            <w:proofErr w:type="gramEnd"/>
            <w:r>
              <w:t>ирково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до 01.05.2016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МОУ «</w:t>
            </w:r>
            <w:proofErr w:type="spellStart"/>
            <w:r>
              <w:t>Пчевская</w:t>
            </w:r>
            <w:proofErr w:type="spellEnd"/>
            <w:r>
              <w:t xml:space="preserve"> СОШ»</w:t>
            </w:r>
          </w:p>
          <w:p w:rsidR="006F3CAC" w:rsidRDefault="006F3CAC">
            <w:r>
              <w:t>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до 01.05.2016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Левашов Д.Н.</w:t>
            </w:r>
          </w:p>
          <w:p w:rsidR="006F3CAC" w:rsidRDefault="006F3CAC">
            <w:proofErr w:type="spellStart"/>
            <w:r>
              <w:t>Зюхина</w:t>
            </w:r>
            <w:proofErr w:type="spellEnd"/>
            <w:r>
              <w:t xml:space="preserve"> О.Н.</w:t>
            </w:r>
          </w:p>
          <w:p w:rsidR="006F3CAC" w:rsidRDefault="006F3CAC"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Посадка, подрезка деревьев, кустарников, цветов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до 20.05.2016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Установка и ремонт детских площадок, скамеек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до 20.05.2016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Проведение благоустройства и наведение порядка на ведомственных территориях предприятий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до 01.05.2016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 xml:space="preserve">Ответственные лица </w:t>
            </w:r>
            <w:proofErr w:type="gramStart"/>
            <w:r>
              <w:t>согласно перечня</w:t>
            </w:r>
            <w:proofErr w:type="gramEnd"/>
            <w:r>
              <w:t xml:space="preserve"> закрепленных территорий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Произвести подрезку кустарников и аварийных деревьев угрожающих жизни людей на территории муниципального жилого фонда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до 20.05.2016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</w:tr>
      <w:tr w:rsidR="006F3CAC" w:rsidTr="006F3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 xml:space="preserve">Проведение благоустройства и наведение порядка на месте массового отдыха людей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чева</w:t>
            </w:r>
            <w:proofErr w:type="spellEnd"/>
            <w:r>
              <w:t xml:space="preserve"> (пляж)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r>
              <w:t>До 20.05.2016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roofErr w:type="spellStart"/>
            <w:r>
              <w:t>Перелешина</w:t>
            </w:r>
            <w:proofErr w:type="spellEnd"/>
            <w:r>
              <w:t xml:space="preserve"> Т.Ю.</w:t>
            </w:r>
          </w:p>
        </w:tc>
      </w:tr>
    </w:tbl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/>
    <w:p w:rsidR="006F3CAC" w:rsidRDefault="006F3CAC" w:rsidP="006F3CAC">
      <w:pPr>
        <w:jc w:val="right"/>
      </w:pPr>
      <w:r>
        <w:t>Приложение № 3</w:t>
      </w:r>
    </w:p>
    <w:p w:rsidR="006F3CAC" w:rsidRDefault="006F3CAC" w:rsidP="006F3CAC">
      <w:pPr>
        <w:jc w:val="right"/>
      </w:pPr>
      <w:r>
        <w:t>к постановлению  от 11.04.2016 г.   № 38</w:t>
      </w:r>
    </w:p>
    <w:p w:rsidR="006F3CAC" w:rsidRDefault="006F3CAC" w:rsidP="006F3CAC">
      <w:pPr>
        <w:jc w:val="right"/>
      </w:pPr>
    </w:p>
    <w:p w:rsidR="006F3CAC" w:rsidRDefault="006F3CAC" w:rsidP="006F3CAC">
      <w:pPr>
        <w:jc w:val="center"/>
        <w:rPr>
          <w:b/>
          <w:sz w:val="24"/>
          <w:szCs w:val="24"/>
        </w:rPr>
      </w:pPr>
    </w:p>
    <w:p w:rsidR="006F3CAC" w:rsidRDefault="006F3CAC" w:rsidP="006F3C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Подведомственные территории, закрепленные за учреждениями,</w:t>
      </w:r>
    </w:p>
    <w:p w:rsidR="006F3CAC" w:rsidRDefault="006F3CAC" w:rsidP="006F3C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организациями, предприятиями для проведения работ по благоустройству и уборке</w:t>
      </w:r>
    </w:p>
    <w:p w:rsidR="006F3CAC" w:rsidRDefault="006F3CAC" w:rsidP="006F3CAC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3"/>
      </w:tblGrid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вокруг административного здания, около ведомственного гаража и дома № 8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 до автодороги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Дома культуры, территория, прилегающая к муниципальным жилым домам, территория за домами №№2,3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 до автобусной остановки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ККП»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административного здания, производственных зданий и сооружений, территория, прилегающая к служебным жилым домам, территория вдоль дороги у столовой и общежития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предприятие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школы, за забором до дороги от Дома культуры до дома № 21 по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ероев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Пчевская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 Дома культуры до спуска на улицу Набережная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детского сада, вокруг забора и асфальтированной дорожки у детского сада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15»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амбулатории;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Пчевская</w:t>
            </w:r>
            <w:proofErr w:type="spellEnd"/>
            <w:r>
              <w:rPr>
                <w:sz w:val="24"/>
                <w:szCs w:val="24"/>
              </w:rPr>
              <w:t xml:space="preserve"> сельская врачебная амбулатория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отохово  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участка и вокруг забора до дороги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Ветеринарный участок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чева</w:t>
            </w:r>
            <w:proofErr w:type="spellEnd"/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котельной и под теплотрассами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чева</w:t>
            </w:r>
            <w:proofErr w:type="spellEnd"/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у магазина и  вдоль дороги совместно  ОАО </w:t>
            </w:r>
            <w:proofErr w:type="spellStart"/>
            <w:r>
              <w:rPr>
                <w:sz w:val="24"/>
                <w:szCs w:val="24"/>
              </w:rPr>
              <w:t>Киришский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«АВС»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магазина дер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Краснова Н.В.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участка УВКХ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«УВКХ» </w:t>
            </w:r>
          </w:p>
        </w:tc>
      </w:tr>
      <w:tr w:rsidR="006F3CAC" w:rsidTr="006F3C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магазина «ПУМА»</w:t>
            </w:r>
          </w:p>
          <w:p w:rsidR="006F3CAC" w:rsidRDefault="006F3C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AC" w:rsidRDefault="006F3C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«АГАТ»</w:t>
            </w:r>
          </w:p>
        </w:tc>
      </w:tr>
    </w:tbl>
    <w:p w:rsidR="006F3CAC" w:rsidRDefault="006F3CAC" w:rsidP="006F3CAC">
      <w:pPr>
        <w:spacing w:line="276" w:lineRule="auto"/>
        <w:jc w:val="both"/>
        <w:rPr>
          <w:sz w:val="24"/>
          <w:szCs w:val="24"/>
        </w:rPr>
      </w:pPr>
    </w:p>
    <w:p w:rsidR="006F3CAC" w:rsidRDefault="006F3CAC" w:rsidP="006F3CA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всем населенным пунктам владельцы частных жилых домов, гаражей, хозяйственных построек, огородов проводят уборку территорий строений и участков до дороги.</w:t>
      </w:r>
    </w:p>
    <w:p w:rsidR="00D209C7" w:rsidRDefault="00D209C7"/>
    <w:sectPr w:rsidR="00D209C7" w:rsidSect="00D2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5BF"/>
    <w:multiLevelType w:val="hybridMultilevel"/>
    <w:tmpl w:val="049AFFE4"/>
    <w:lvl w:ilvl="0" w:tplc="2C8E8F8A">
      <w:start w:val="1"/>
      <w:numFmt w:val="decimal"/>
      <w:lvlText w:val="%1."/>
      <w:lvlJc w:val="left"/>
      <w:pPr>
        <w:ind w:left="170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AC"/>
    <w:rsid w:val="006B4B33"/>
    <w:rsid w:val="006F3CAC"/>
    <w:rsid w:val="00D2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C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6F3C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CA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6F3CAC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Title"/>
    <w:basedOn w:val="a"/>
    <w:link w:val="a4"/>
    <w:qFormat/>
    <w:rsid w:val="006F3CA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F3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2016-04-26T07:01:00Z</dcterms:created>
  <dcterms:modified xsi:type="dcterms:W3CDTF">2016-04-26T07:02:00Z</dcterms:modified>
</cp:coreProperties>
</file>