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3D" w:rsidRDefault="0040463D" w:rsidP="0040463D"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УЧРЕЖДЕНИЕ</w:t>
      </w: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«СОВЕТ ДЕПУТАТОВ</w:t>
      </w: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ПОСЕЛЕНИЕ»</w:t>
      </w: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КИРИШСКОГО МУНИЦИПАЛЬНОГО РАЙОНА </w:t>
      </w: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40463D" w:rsidRDefault="0040463D" w:rsidP="0040463D">
      <w:pPr>
        <w:rPr>
          <w:sz w:val="24"/>
          <w:szCs w:val="24"/>
        </w:rPr>
      </w:pPr>
    </w:p>
    <w:p w:rsidR="0040463D" w:rsidRDefault="0040463D" w:rsidP="0040463D">
      <w:pPr>
        <w:jc w:val="center"/>
        <w:rPr>
          <w:sz w:val="24"/>
          <w:szCs w:val="24"/>
        </w:rPr>
      </w:pP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0463D" w:rsidRDefault="0040463D" w:rsidP="0040463D">
      <w:pPr>
        <w:pStyle w:val="a5"/>
        <w:jc w:val="center"/>
        <w:rPr>
          <w:kern w:val="36"/>
          <w:sz w:val="28"/>
          <w:szCs w:val="28"/>
        </w:rPr>
      </w:pPr>
    </w:p>
    <w:p w:rsidR="00B6486C" w:rsidRPr="00B6486C" w:rsidRDefault="00B6486C" w:rsidP="00B6486C">
      <w:pPr>
        <w:pStyle w:val="a5"/>
        <w:rPr>
          <w:kern w:val="36"/>
        </w:rPr>
      </w:pPr>
      <w:r w:rsidRPr="00B6486C">
        <w:rPr>
          <w:kern w:val="36"/>
        </w:rPr>
        <w:t xml:space="preserve">От 06 апреля 2017 года                                                      </w:t>
      </w:r>
      <w:r>
        <w:rPr>
          <w:kern w:val="36"/>
        </w:rPr>
        <w:t xml:space="preserve">                        № 29/153</w:t>
      </w:r>
    </w:p>
    <w:p w:rsidR="0040463D" w:rsidRPr="0040463D" w:rsidRDefault="0040463D" w:rsidP="0040463D">
      <w:pPr>
        <w:pStyle w:val="a5"/>
        <w:rPr>
          <w:kern w:val="36"/>
        </w:rPr>
      </w:pPr>
      <w:proofErr w:type="spellStart"/>
      <w:r w:rsidRPr="0040463D">
        <w:rPr>
          <w:kern w:val="36"/>
        </w:rPr>
        <w:t>д</w:t>
      </w:r>
      <w:proofErr w:type="gramStart"/>
      <w:r w:rsidRPr="0040463D">
        <w:rPr>
          <w:kern w:val="36"/>
        </w:rPr>
        <w:t>.П</w:t>
      </w:r>
      <w:proofErr w:type="gramEnd"/>
      <w:r w:rsidRPr="0040463D">
        <w:rPr>
          <w:kern w:val="36"/>
        </w:rPr>
        <w:t>чева</w:t>
      </w:r>
      <w:proofErr w:type="spellEnd"/>
    </w:p>
    <w:p w:rsidR="0040463D" w:rsidRDefault="0040463D" w:rsidP="0040463D">
      <w:pPr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5249"/>
      </w:tblGrid>
      <w:tr w:rsidR="0040463D" w:rsidTr="0040463D">
        <w:trPr>
          <w:trHeight w:val="3333"/>
        </w:trPr>
        <w:tc>
          <w:tcPr>
            <w:tcW w:w="4111" w:type="dxa"/>
          </w:tcPr>
          <w:p w:rsidR="0040463D" w:rsidRPr="0040463D" w:rsidRDefault="0040463D" w:rsidP="00C64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0463D">
              <w:rPr>
                <w:bCs/>
                <w:sz w:val="24"/>
                <w:szCs w:val="24"/>
              </w:rPr>
              <w:t>Об отмене решения совета депутатов</w:t>
            </w:r>
          </w:p>
          <w:p w:rsidR="0040463D" w:rsidRPr="0040463D" w:rsidRDefault="0040463D" w:rsidP="0040463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0463D">
              <w:rPr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40463D">
              <w:rPr>
                <w:bCs/>
                <w:sz w:val="24"/>
                <w:szCs w:val="24"/>
              </w:rPr>
              <w:t>Пчевское</w:t>
            </w:r>
            <w:proofErr w:type="spellEnd"/>
            <w:r w:rsidRPr="0040463D">
              <w:rPr>
                <w:bCs/>
                <w:sz w:val="24"/>
                <w:szCs w:val="24"/>
              </w:rPr>
              <w:t xml:space="preserve"> </w:t>
            </w:r>
            <w:r w:rsidRPr="0040463D">
              <w:rPr>
                <w:sz w:val="24"/>
                <w:szCs w:val="24"/>
              </w:rPr>
              <w:t>сельское поселение</w:t>
            </w:r>
            <w:r>
              <w:rPr>
                <w:sz w:val="22"/>
                <w:szCs w:val="22"/>
              </w:rPr>
              <w:t xml:space="preserve"> </w:t>
            </w:r>
            <w:r w:rsidRPr="0040463D">
              <w:rPr>
                <w:bCs/>
                <w:sz w:val="24"/>
                <w:szCs w:val="24"/>
              </w:rPr>
              <w:t>от 17.09.2015 № 14/85 «</w:t>
            </w:r>
            <w:r w:rsidRPr="0040463D">
              <w:rPr>
                <w:color w:val="000000"/>
                <w:sz w:val="24"/>
                <w:szCs w:val="24"/>
              </w:rPr>
              <w:t xml:space="preserve">Об утверждении Порядка признания безнадежной к взысканию и списания задолженности организации и физических лиц перед бюджетом муниципального образования </w:t>
            </w:r>
            <w:proofErr w:type="spellStart"/>
            <w:r w:rsidRPr="0040463D">
              <w:rPr>
                <w:color w:val="000000"/>
                <w:sz w:val="24"/>
                <w:szCs w:val="24"/>
              </w:rPr>
              <w:t>Пчевское</w:t>
            </w:r>
            <w:proofErr w:type="spellEnd"/>
            <w:r w:rsidRPr="0040463D"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40463D">
              <w:rPr>
                <w:color w:val="000000"/>
                <w:sz w:val="24"/>
                <w:szCs w:val="24"/>
              </w:rPr>
              <w:t>Киришского</w:t>
            </w:r>
            <w:proofErr w:type="spellEnd"/>
            <w:r w:rsidRPr="0040463D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r w:rsidRPr="0040463D">
              <w:rPr>
                <w:bCs/>
                <w:color w:val="000000"/>
                <w:sz w:val="24"/>
                <w:szCs w:val="24"/>
              </w:rPr>
              <w:t xml:space="preserve">Ленинградской </w:t>
            </w:r>
            <w:r w:rsidRPr="0040463D">
              <w:rPr>
                <w:color w:val="000000"/>
                <w:sz w:val="24"/>
                <w:szCs w:val="24"/>
              </w:rPr>
              <w:t>области по неналоговым доходам, пеням и штрафам, которая в соответствии с законодательством Российской Федерации должна быть признана погашенной»</w:t>
            </w:r>
            <w:proofErr w:type="gramEnd"/>
          </w:p>
          <w:p w:rsidR="0040463D" w:rsidRDefault="0040463D" w:rsidP="00C64FA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9" w:type="dxa"/>
          </w:tcPr>
          <w:p w:rsidR="0040463D" w:rsidRDefault="0040463D" w:rsidP="00C64FA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0463D" w:rsidRPr="0040463D" w:rsidRDefault="0040463D" w:rsidP="0040463D">
      <w:pPr>
        <w:jc w:val="both"/>
        <w:rPr>
          <w:sz w:val="24"/>
          <w:szCs w:val="24"/>
        </w:rPr>
      </w:pPr>
      <w:r>
        <w:tab/>
      </w:r>
      <w:r w:rsidRPr="0040463D">
        <w:rPr>
          <w:sz w:val="24"/>
          <w:szCs w:val="24"/>
        </w:rPr>
        <w:t xml:space="preserve">С целью приведения нормативных правовых актов в соответствие с нормами действующего законодательства, Совет депутатов муниципального образования </w:t>
      </w:r>
      <w:proofErr w:type="spellStart"/>
      <w:r w:rsidRPr="0040463D">
        <w:rPr>
          <w:sz w:val="24"/>
          <w:szCs w:val="24"/>
        </w:rPr>
        <w:t>Пчевское</w:t>
      </w:r>
      <w:proofErr w:type="spellEnd"/>
      <w:r w:rsidRPr="0040463D">
        <w:rPr>
          <w:sz w:val="24"/>
          <w:szCs w:val="24"/>
        </w:rPr>
        <w:t xml:space="preserve"> сельское поселение </w:t>
      </w:r>
      <w:proofErr w:type="spellStart"/>
      <w:r w:rsidRPr="0040463D">
        <w:rPr>
          <w:sz w:val="24"/>
          <w:szCs w:val="24"/>
        </w:rPr>
        <w:t>Киришского</w:t>
      </w:r>
      <w:proofErr w:type="spellEnd"/>
      <w:r w:rsidRPr="0040463D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Pr="0040463D">
        <w:rPr>
          <w:sz w:val="24"/>
          <w:szCs w:val="24"/>
        </w:rPr>
        <w:t>РЕШИЛ:</w:t>
      </w:r>
    </w:p>
    <w:p w:rsidR="0040463D" w:rsidRPr="0040463D" w:rsidRDefault="0040463D" w:rsidP="0040463D">
      <w:pPr>
        <w:ind w:firstLine="708"/>
        <w:jc w:val="both"/>
        <w:rPr>
          <w:b/>
          <w:sz w:val="24"/>
          <w:szCs w:val="24"/>
        </w:rPr>
      </w:pPr>
      <w:r w:rsidRPr="0040463D">
        <w:rPr>
          <w:sz w:val="24"/>
          <w:szCs w:val="24"/>
        </w:rPr>
        <w:t xml:space="preserve">1. </w:t>
      </w:r>
      <w:proofErr w:type="gramStart"/>
      <w:r w:rsidRPr="0040463D">
        <w:rPr>
          <w:sz w:val="24"/>
          <w:szCs w:val="24"/>
        </w:rPr>
        <w:t xml:space="preserve">Считать утратившим силу решение совета </w:t>
      </w:r>
      <w:r w:rsidRPr="0040463D">
        <w:rPr>
          <w:bCs/>
          <w:sz w:val="24"/>
          <w:szCs w:val="24"/>
        </w:rPr>
        <w:t>от 17.09.2015 № 14/85 «</w:t>
      </w:r>
      <w:r w:rsidRPr="0040463D">
        <w:rPr>
          <w:color w:val="000000"/>
          <w:sz w:val="24"/>
          <w:szCs w:val="24"/>
        </w:rPr>
        <w:t xml:space="preserve">Об утверждении Порядка признания безнадежной к взысканию и списания задолженности организации и физических лиц перед бюджетом муниципального образования </w:t>
      </w:r>
      <w:proofErr w:type="spellStart"/>
      <w:r w:rsidRPr="0040463D">
        <w:rPr>
          <w:color w:val="000000"/>
          <w:sz w:val="24"/>
          <w:szCs w:val="24"/>
        </w:rPr>
        <w:t>Пчевское</w:t>
      </w:r>
      <w:proofErr w:type="spellEnd"/>
      <w:r w:rsidRPr="0040463D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Pr="0040463D">
        <w:rPr>
          <w:color w:val="000000"/>
          <w:sz w:val="24"/>
          <w:szCs w:val="24"/>
        </w:rPr>
        <w:t>Киришского</w:t>
      </w:r>
      <w:proofErr w:type="spellEnd"/>
      <w:r w:rsidRPr="0040463D">
        <w:rPr>
          <w:color w:val="000000"/>
          <w:sz w:val="24"/>
          <w:szCs w:val="24"/>
        </w:rPr>
        <w:t xml:space="preserve"> муниципального района </w:t>
      </w:r>
      <w:r w:rsidRPr="0040463D">
        <w:rPr>
          <w:bCs/>
          <w:color w:val="000000"/>
          <w:sz w:val="24"/>
          <w:szCs w:val="24"/>
        </w:rPr>
        <w:t xml:space="preserve">Ленинградской </w:t>
      </w:r>
      <w:r w:rsidRPr="0040463D">
        <w:rPr>
          <w:color w:val="000000"/>
          <w:sz w:val="24"/>
          <w:szCs w:val="24"/>
        </w:rPr>
        <w:t>области по неналоговым доходам, пеням и штрафам, которая в соответствии с законодательством Российской Федерации должна быть признана погашенной»</w:t>
      </w:r>
      <w:r w:rsidRPr="0040463D">
        <w:rPr>
          <w:sz w:val="24"/>
          <w:szCs w:val="24"/>
        </w:rPr>
        <w:t>.</w:t>
      </w:r>
      <w:proofErr w:type="gramEnd"/>
    </w:p>
    <w:p w:rsidR="0040463D" w:rsidRPr="0040463D" w:rsidRDefault="0040463D" w:rsidP="0040463D">
      <w:pPr>
        <w:ind w:firstLine="720"/>
        <w:jc w:val="both"/>
        <w:rPr>
          <w:sz w:val="24"/>
          <w:szCs w:val="24"/>
        </w:rPr>
      </w:pPr>
      <w:r w:rsidRPr="0040463D">
        <w:rPr>
          <w:sz w:val="24"/>
          <w:szCs w:val="24"/>
        </w:rPr>
        <w:t>2. Опубликовать настоящее решение в газете «</w:t>
      </w:r>
      <w:proofErr w:type="spellStart"/>
      <w:r w:rsidRPr="0040463D">
        <w:rPr>
          <w:sz w:val="24"/>
          <w:szCs w:val="24"/>
        </w:rPr>
        <w:t>Пчевский</w:t>
      </w:r>
      <w:proofErr w:type="spellEnd"/>
      <w:r w:rsidRPr="0040463D">
        <w:rPr>
          <w:sz w:val="24"/>
          <w:szCs w:val="24"/>
        </w:rPr>
        <w:t xml:space="preserve"> вестник» и разместить на официальном сайте администрации.</w:t>
      </w:r>
    </w:p>
    <w:p w:rsidR="0040463D" w:rsidRPr="0040463D" w:rsidRDefault="0040463D" w:rsidP="0040463D">
      <w:pPr>
        <w:pStyle w:val="a3"/>
        <w:rPr>
          <w:szCs w:val="24"/>
        </w:rPr>
      </w:pPr>
    </w:p>
    <w:p w:rsidR="0040463D" w:rsidRPr="0040463D" w:rsidRDefault="0040463D" w:rsidP="0040463D">
      <w:pPr>
        <w:pStyle w:val="a3"/>
        <w:rPr>
          <w:szCs w:val="24"/>
        </w:rPr>
      </w:pPr>
    </w:p>
    <w:p w:rsidR="0040463D" w:rsidRPr="0040463D" w:rsidRDefault="0040463D" w:rsidP="0040463D">
      <w:pPr>
        <w:pStyle w:val="a3"/>
        <w:rPr>
          <w:szCs w:val="24"/>
        </w:rPr>
      </w:pPr>
    </w:p>
    <w:p w:rsidR="0040463D" w:rsidRPr="0040463D" w:rsidRDefault="0040463D" w:rsidP="0040463D">
      <w:pPr>
        <w:rPr>
          <w:sz w:val="24"/>
          <w:szCs w:val="24"/>
        </w:rPr>
      </w:pPr>
      <w:r w:rsidRPr="0040463D">
        <w:rPr>
          <w:sz w:val="24"/>
          <w:szCs w:val="24"/>
        </w:rPr>
        <w:t>Глава муниципального образования</w:t>
      </w:r>
    </w:p>
    <w:p w:rsidR="0040463D" w:rsidRPr="0040463D" w:rsidRDefault="0040463D" w:rsidP="0040463D">
      <w:pPr>
        <w:rPr>
          <w:sz w:val="24"/>
          <w:szCs w:val="24"/>
        </w:rPr>
      </w:pPr>
      <w:proofErr w:type="spellStart"/>
      <w:r w:rsidRPr="0040463D">
        <w:rPr>
          <w:sz w:val="24"/>
          <w:szCs w:val="24"/>
        </w:rPr>
        <w:t>Пчевское</w:t>
      </w:r>
      <w:proofErr w:type="spellEnd"/>
      <w:r w:rsidRPr="0040463D">
        <w:rPr>
          <w:sz w:val="24"/>
          <w:szCs w:val="24"/>
        </w:rPr>
        <w:t xml:space="preserve">  сельское поселение</w:t>
      </w:r>
    </w:p>
    <w:p w:rsidR="0061054B" w:rsidRDefault="0040463D">
      <w:proofErr w:type="spellStart"/>
      <w:r w:rsidRPr="0040463D">
        <w:rPr>
          <w:sz w:val="24"/>
          <w:szCs w:val="24"/>
        </w:rPr>
        <w:t>Киришского</w:t>
      </w:r>
      <w:proofErr w:type="spellEnd"/>
      <w:r w:rsidRPr="0040463D">
        <w:rPr>
          <w:sz w:val="24"/>
          <w:szCs w:val="24"/>
        </w:rPr>
        <w:t xml:space="preserve"> муниципального района                                                   Е.М. Платонов</w:t>
      </w:r>
      <w:r>
        <w:rPr>
          <w:sz w:val="28"/>
          <w:szCs w:val="28"/>
        </w:rPr>
        <w:t xml:space="preserve"> </w:t>
      </w:r>
    </w:p>
    <w:sectPr w:rsidR="0061054B" w:rsidSect="0022305D">
      <w:pgSz w:w="11906" w:h="16838"/>
      <w:pgMar w:top="1134" w:right="62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63D"/>
    <w:rsid w:val="0000628B"/>
    <w:rsid w:val="0040463D"/>
    <w:rsid w:val="0061054B"/>
    <w:rsid w:val="00B6486C"/>
    <w:rsid w:val="00B8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046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semiHidden/>
    <w:unhideWhenUsed/>
    <w:rsid w:val="0040463D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046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0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6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2017-04-06T09:21:00Z</cp:lastPrinted>
  <dcterms:created xsi:type="dcterms:W3CDTF">2017-03-23T07:44:00Z</dcterms:created>
  <dcterms:modified xsi:type="dcterms:W3CDTF">2017-04-06T09:21:00Z</dcterms:modified>
</cp:coreProperties>
</file>