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E3" w:rsidRPr="003C73F6" w:rsidRDefault="008321E3" w:rsidP="008321E3">
      <w:pPr>
        <w:spacing w:after="0" w:line="240" w:lineRule="auto"/>
        <w:ind w:firstLine="709"/>
        <w:jc w:val="center"/>
        <w:rPr>
          <w:rFonts w:ascii="Times New Roman" w:hAnsi="Times New Roman" w:cs="Times New Roman"/>
          <w:sz w:val="24"/>
          <w:szCs w:val="24"/>
        </w:rPr>
      </w:pPr>
      <w:bookmarkStart w:id="0" w:name="_GoBack"/>
      <w:bookmarkEnd w:id="0"/>
      <w:r w:rsidRPr="003C73F6">
        <w:rPr>
          <w:rFonts w:ascii="Times New Roman" w:eastAsia="Batang" w:hAnsi="Times New Roman" w:cs="Times New Roman"/>
          <w:b/>
          <w:sz w:val="24"/>
          <w:szCs w:val="24"/>
          <w:lang w:eastAsia="zh-CN"/>
        </w:rPr>
        <w:t>ЭКСТРЕННОЕ</w:t>
      </w:r>
      <w:r w:rsidRPr="003C73F6">
        <w:rPr>
          <w:rFonts w:ascii="Times New Roman" w:eastAsia="Batang" w:hAnsi="Times New Roman" w:cs="Times New Roman"/>
          <w:b/>
          <w:sz w:val="24"/>
          <w:szCs w:val="24"/>
        </w:rPr>
        <w:t xml:space="preserve"> ПРЕДУПРЕЖДЕНИЕ </w:t>
      </w:r>
    </w:p>
    <w:p w:rsidR="008321E3" w:rsidRDefault="008321E3" w:rsidP="008321E3">
      <w:pPr>
        <w:spacing w:after="0" w:line="240" w:lineRule="auto"/>
        <w:ind w:firstLine="709"/>
        <w:jc w:val="center"/>
        <w:rPr>
          <w:rFonts w:ascii="Times New Roman" w:eastAsia="Batang" w:hAnsi="Times New Roman" w:cs="Times New Roman"/>
          <w:b/>
          <w:sz w:val="24"/>
          <w:szCs w:val="24"/>
          <w:lang w:eastAsia="zh-CN"/>
        </w:rPr>
      </w:pPr>
      <w:r w:rsidRPr="003C73F6">
        <w:rPr>
          <w:rFonts w:ascii="Times New Roman" w:eastAsia="Batang" w:hAnsi="Times New Roman" w:cs="Times New Roman"/>
          <w:b/>
          <w:sz w:val="24"/>
          <w:szCs w:val="24"/>
          <w:lang w:eastAsia="zh-CN"/>
        </w:rPr>
        <w:t>ПО ТЕРРИТОРИИ ЛЕНИНГРАДСКОЙ ОБЛАСТИ</w:t>
      </w:r>
    </w:p>
    <w:p w:rsidR="008321E3" w:rsidRDefault="008321E3" w:rsidP="008321E3">
      <w:pPr>
        <w:spacing w:after="0" w:line="240" w:lineRule="auto"/>
        <w:ind w:firstLine="709"/>
        <w:jc w:val="both"/>
        <w:rPr>
          <w:rFonts w:ascii="Times New Roman" w:eastAsia="Calibri" w:hAnsi="Times New Roman" w:cs="Times New Roman"/>
          <w:sz w:val="24"/>
          <w:szCs w:val="24"/>
          <w:highlight w:val="white"/>
          <w:lang w:eastAsia="en-US"/>
        </w:rPr>
      </w:pPr>
    </w:p>
    <w:p w:rsidR="008321E3" w:rsidRPr="00617BF0" w:rsidRDefault="008321E3" w:rsidP="008321E3">
      <w:pPr>
        <w:spacing w:after="0" w:line="240" w:lineRule="auto"/>
        <w:ind w:firstLine="709"/>
        <w:jc w:val="both"/>
        <w:rPr>
          <w:rFonts w:ascii="Times New Roman" w:hAnsi="Times New Roman" w:cs="Times New Roman"/>
          <w:sz w:val="24"/>
          <w:szCs w:val="24"/>
        </w:rPr>
      </w:pPr>
      <w:r w:rsidRPr="00617BF0">
        <w:rPr>
          <w:rFonts w:ascii="Times New Roman" w:eastAsia="Calibri" w:hAnsi="Times New Roman" w:cs="Times New Roman"/>
          <w:sz w:val="24"/>
          <w:szCs w:val="24"/>
          <w:highlight w:val="white"/>
          <w:lang w:eastAsia="en-US"/>
        </w:rPr>
        <w:t>Согласно предупреждениям о неблагоприятных явлениях №</w:t>
      </w:r>
      <w:r>
        <w:rPr>
          <w:rFonts w:ascii="Times New Roman" w:eastAsia="Calibri" w:hAnsi="Times New Roman" w:cs="Times New Roman"/>
          <w:sz w:val="24"/>
          <w:szCs w:val="24"/>
          <w:highlight w:val="white"/>
          <w:lang w:eastAsia="en-US"/>
        </w:rPr>
        <w:t xml:space="preserve"> 10/0</w:t>
      </w:r>
      <w:r w:rsidRPr="00617BF0">
        <w:rPr>
          <w:rFonts w:ascii="Times New Roman" w:eastAsia="Calibri" w:hAnsi="Times New Roman" w:cs="Times New Roman"/>
          <w:sz w:val="24"/>
          <w:szCs w:val="24"/>
          <w:highlight w:val="white"/>
          <w:lang w:eastAsia="en-US"/>
        </w:rPr>
        <w:t>1</w:t>
      </w:r>
      <w:r>
        <w:rPr>
          <w:rFonts w:ascii="Times New Roman" w:eastAsia="Calibri" w:hAnsi="Times New Roman" w:cs="Times New Roman"/>
          <w:sz w:val="24"/>
          <w:szCs w:val="24"/>
          <w:highlight w:val="white"/>
          <w:lang w:eastAsia="en-US"/>
        </w:rPr>
        <w:t xml:space="preserve"> и 11/01</w:t>
      </w:r>
      <w:r w:rsidRPr="00617BF0">
        <w:rPr>
          <w:rFonts w:ascii="Times New Roman" w:eastAsia="Calibri" w:hAnsi="Times New Roman" w:cs="Times New Roman"/>
          <w:sz w:val="24"/>
          <w:szCs w:val="24"/>
          <w:highlight w:val="white"/>
          <w:lang w:eastAsia="en-US"/>
        </w:rPr>
        <w:t xml:space="preserve">; ФГБУ "Северо-Западное УГМС" от </w:t>
      </w:r>
      <w:r>
        <w:rPr>
          <w:rFonts w:ascii="Times New Roman" w:eastAsia="Calibri" w:hAnsi="Times New Roman" w:cs="Times New Roman"/>
          <w:sz w:val="24"/>
          <w:szCs w:val="24"/>
          <w:highlight w:val="white"/>
          <w:lang w:eastAsia="en-US"/>
        </w:rPr>
        <w:t>11.01.2022</w:t>
      </w:r>
      <w:r w:rsidRPr="00617BF0">
        <w:rPr>
          <w:rFonts w:ascii="Times New Roman" w:eastAsia="Calibri" w:hAnsi="Times New Roman" w:cs="Times New Roman"/>
          <w:sz w:val="24"/>
          <w:szCs w:val="24"/>
          <w:highlight w:val="white"/>
          <w:lang w:eastAsia="en-US"/>
        </w:rPr>
        <w:t xml:space="preserve">: </w:t>
      </w:r>
    </w:p>
    <w:p w:rsidR="008321E3" w:rsidRDefault="008321E3" w:rsidP="008321E3">
      <w:pPr>
        <w:spacing w:after="0" w:line="240" w:lineRule="auto"/>
        <w:ind w:firstLine="709"/>
        <w:jc w:val="both"/>
        <w:rPr>
          <w:rFonts w:ascii="Times New Roman" w:hAnsi="Times New Roman" w:cs="Times New Roman"/>
          <w:b/>
          <w:bCs/>
          <w:color w:val="000000"/>
          <w:sz w:val="24"/>
          <w:szCs w:val="24"/>
        </w:rPr>
      </w:pPr>
      <w:r w:rsidRPr="00BC311D">
        <w:rPr>
          <w:rFonts w:ascii="Times New Roman" w:hAnsi="Times New Roman" w:cs="Times New Roman"/>
          <w:b/>
          <w:bCs/>
          <w:color w:val="000000"/>
          <w:sz w:val="24"/>
          <w:szCs w:val="24"/>
        </w:rPr>
        <w:t xml:space="preserve">Ночью и утром 12.01 местами в Ленинградской области ожидается туман при видимости 500 метров и менее, температура воздуха до -25 градусов и ниже. </w:t>
      </w:r>
    </w:p>
    <w:p w:rsidR="00995201" w:rsidRPr="00995201" w:rsidRDefault="00995201" w:rsidP="00995201">
      <w:pPr>
        <w:spacing w:after="0" w:line="240" w:lineRule="auto"/>
        <w:jc w:val="center"/>
        <w:rPr>
          <w:rFonts w:ascii="Times New Roman" w:hAnsi="Times New Roman" w:cs="Times New Roman"/>
          <w:sz w:val="24"/>
          <w:szCs w:val="24"/>
        </w:rPr>
      </w:pPr>
    </w:p>
    <w:p w:rsidR="00A77817" w:rsidRPr="00A77817" w:rsidRDefault="00A77817" w:rsidP="00A77817">
      <w:pPr>
        <w:widowControl w:val="0"/>
        <w:tabs>
          <w:tab w:val="left" w:pos="284"/>
        </w:tabs>
        <w:overflowPunct w:val="0"/>
        <w:autoSpaceDE w:val="0"/>
        <w:snapToGrid w:val="0"/>
        <w:spacing w:after="0" w:line="240" w:lineRule="auto"/>
        <w:ind w:firstLine="567"/>
        <w:jc w:val="both"/>
        <w:textAlignment w:val="baseline"/>
        <w:rPr>
          <w:rFonts w:ascii="Times New Roman" w:eastAsia="Calibri" w:hAnsi="Times New Roman" w:cs="Times New Roman"/>
          <w:color w:val="000000"/>
          <w:sz w:val="24"/>
          <w:szCs w:val="24"/>
          <w:highlight w:val="white"/>
          <w:lang w:eastAsia="en-US"/>
        </w:rPr>
      </w:pPr>
      <w:r w:rsidRPr="00A77817">
        <w:rPr>
          <w:rFonts w:ascii="Times New Roman" w:eastAsia="Calibri" w:hAnsi="Times New Roman" w:cs="Times New Roman"/>
          <w:color w:val="000000"/>
          <w:sz w:val="24"/>
          <w:szCs w:val="24"/>
          <w:highlight w:val="white"/>
          <w:lang w:eastAsia="en-US"/>
        </w:rPr>
        <w:t xml:space="preserve">Согласно ежедневному прогнозу ФГБУ "Северо-Западное УГМС" от 11.01.2022: </w:t>
      </w:r>
    </w:p>
    <w:p w:rsidR="00A77817" w:rsidRPr="00A77817" w:rsidRDefault="00A77817" w:rsidP="00A77817">
      <w:pPr>
        <w:widowControl w:val="0"/>
        <w:tabs>
          <w:tab w:val="left" w:pos="284"/>
        </w:tabs>
        <w:overflowPunct w:val="0"/>
        <w:autoSpaceDE w:val="0"/>
        <w:snapToGrid w:val="0"/>
        <w:spacing w:after="0" w:line="240" w:lineRule="auto"/>
        <w:ind w:firstLine="567"/>
        <w:jc w:val="both"/>
        <w:textAlignment w:val="baseline"/>
        <w:rPr>
          <w:rFonts w:ascii="Times New Roman" w:eastAsia="Calibri" w:hAnsi="Times New Roman" w:cs="Times New Roman"/>
          <w:color w:val="000000"/>
          <w:sz w:val="24"/>
          <w:szCs w:val="24"/>
          <w:highlight w:val="white"/>
          <w:lang w:eastAsia="en-US"/>
        </w:rPr>
      </w:pPr>
      <w:r w:rsidRPr="00A77817">
        <w:rPr>
          <w:rFonts w:ascii="Times New Roman" w:eastAsia="Calibri" w:hAnsi="Times New Roman" w:cs="Times New Roman"/>
          <w:b/>
          <w:bCs/>
          <w:color w:val="000000"/>
          <w:sz w:val="24"/>
          <w:szCs w:val="24"/>
          <w:highlight w:val="white"/>
          <w:lang w:eastAsia="en-US"/>
        </w:rPr>
        <w:t>- 12 января на территории Ленинградской области местами ожидается изморозь, в отдельных районах туман. Ночью местами температура воздуха до -27 гр. На дорогах гололедица.</w:t>
      </w:r>
    </w:p>
    <w:p w:rsidR="00A77817" w:rsidRPr="00A77817" w:rsidRDefault="00A77817" w:rsidP="00A77817">
      <w:pPr>
        <w:widowControl w:val="0"/>
        <w:tabs>
          <w:tab w:val="left" w:pos="284"/>
        </w:tabs>
        <w:overflowPunct w:val="0"/>
        <w:autoSpaceDE w:val="0"/>
        <w:snapToGrid w:val="0"/>
        <w:spacing w:after="0" w:line="240" w:lineRule="auto"/>
        <w:ind w:firstLine="567"/>
        <w:jc w:val="both"/>
        <w:textAlignment w:val="baseline"/>
        <w:rPr>
          <w:rFonts w:ascii="Times New Roman" w:eastAsia="Calibri" w:hAnsi="Times New Roman" w:cs="Times New Roman"/>
          <w:color w:val="000000"/>
          <w:sz w:val="24"/>
          <w:szCs w:val="24"/>
          <w:highlight w:val="white"/>
          <w:lang w:eastAsia="en-US"/>
        </w:rPr>
      </w:pPr>
      <w:r w:rsidRPr="00A77817">
        <w:rPr>
          <w:rFonts w:ascii="Times New Roman" w:eastAsia="Calibri" w:hAnsi="Times New Roman" w:cs="Times New Roman"/>
          <w:b/>
          <w:bCs/>
          <w:color w:val="000000"/>
          <w:sz w:val="24"/>
          <w:szCs w:val="24"/>
          <w:highlight w:val="white"/>
          <w:lang w:eastAsia="en-US"/>
        </w:rPr>
        <w:t>- 13 января на территории Ленинградской области местами ожидаются гололед, порывы ветра 15-20 м/с, метель. На дорогах гололедица.</w:t>
      </w:r>
    </w:p>
    <w:p w:rsidR="00A77817" w:rsidRPr="00A77817" w:rsidRDefault="00A77817" w:rsidP="00A77817">
      <w:pPr>
        <w:widowControl w:val="0"/>
        <w:tabs>
          <w:tab w:val="left" w:pos="284"/>
        </w:tabs>
        <w:overflowPunct w:val="0"/>
        <w:autoSpaceDE w:val="0"/>
        <w:snapToGrid w:val="0"/>
        <w:spacing w:after="0" w:line="240" w:lineRule="auto"/>
        <w:ind w:firstLine="567"/>
        <w:jc w:val="both"/>
        <w:textAlignment w:val="baseline"/>
        <w:rPr>
          <w:rFonts w:ascii="Times New Roman" w:eastAsia="Calibri" w:hAnsi="Times New Roman" w:cs="Times New Roman"/>
          <w:color w:val="000000"/>
          <w:sz w:val="24"/>
          <w:szCs w:val="24"/>
          <w:highlight w:val="white"/>
          <w:lang w:eastAsia="en-US"/>
        </w:rPr>
      </w:pPr>
      <w:r w:rsidRPr="00A77817">
        <w:rPr>
          <w:rFonts w:ascii="Times New Roman" w:eastAsia="Calibri" w:hAnsi="Times New Roman" w:cs="Times New Roman"/>
          <w:b/>
          <w:bCs/>
          <w:color w:val="000000"/>
          <w:sz w:val="24"/>
          <w:szCs w:val="24"/>
          <w:highlight w:val="white"/>
          <w:lang w:eastAsia="en-US"/>
        </w:rPr>
        <w:t>- 14 января на территории Ленинградской области местами ожидаются порывы ветра 15-20 м/с. На дорогах гололедица.</w:t>
      </w:r>
    </w:p>
    <w:p w:rsidR="00A77817" w:rsidRPr="00A77817" w:rsidRDefault="00A77817" w:rsidP="00A77817">
      <w:pPr>
        <w:widowControl w:val="0"/>
        <w:tabs>
          <w:tab w:val="left" w:pos="284"/>
        </w:tabs>
        <w:overflowPunct w:val="0"/>
        <w:autoSpaceDE w:val="0"/>
        <w:snapToGrid w:val="0"/>
        <w:spacing w:after="0" w:line="240" w:lineRule="auto"/>
        <w:ind w:firstLine="567"/>
        <w:jc w:val="both"/>
        <w:textAlignment w:val="baseline"/>
        <w:rPr>
          <w:rFonts w:ascii="Times New Roman" w:eastAsia="Calibri" w:hAnsi="Times New Roman" w:cs="Times New Roman"/>
          <w:color w:val="000000"/>
          <w:sz w:val="24"/>
          <w:szCs w:val="24"/>
          <w:highlight w:val="white"/>
          <w:lang w:eastAsia="en-US"/>
        </w:rPr>
      </w:pPr>
      <w:r w:rsidRPr="00A77817">
        <w:rPr>
          <w:rFonts w:ascii="Times New Roman" w:eastAsia="Calibri" w:hAnsi="Times New Roman" w:cs="Times New Roman"/>
          <w:color w:val="000000"/>
          <w:sz w:val="24"/>
          <w:szCs w:val="24"/>
          <w:highlight w:val="white"/>
          <w:lang w:eastAsia="en-US"/>
        </w:rPr>
        <w:t>В связи со сложившейся гидрометеорологической обстановкой:</w:t>
      </w:r>
    </w:p>
    <w:p w:rsidR="00A77817" w:rsidRPr="00A77817" w:rsidRDefault="00A77817" w:rsidP="00A77817">
      <w:pPr>
        <w:widowControl w:val="0"/>
        <w:tabs>
          <w:tab w:val="left" w:pos="284"/>
        </w:tabs>
        <w:overflowPunct w:val="0"/>
        <w:autoSpaceDE w:val="0"/>
        <w:snapToGrid w:val="0"/>
        <w:spacing w:after="0" w:line="240" w:lineRule="auto"/>
        <w:ind w:firstLine="567"/>
        <w:jc w:val="both"/>
        <w:textAlignment w:val="baseline"/>
        <w:rPr>
          <w:rFonts w:ascii="Times New Roman" w:eastAsia="Calibri" w:hAnsi="Times New Roman" w:cs="Times New Roman"/>
          <w:color w:val="000000"/>
          <w:sz w:val="24"/>
          <w:szCs w:val="24"/>
          <w:highlight w:val="white"/>
          <w:lang w:eastAsia="en-US"/>
        </w:rPr>
      </w:pPr>
      <w:r w:rsidRPr="00A77817">
        <w:rPr>
          <w:rFonts w:ascii="Times New Roman" w:eastAsia="Calibri" w:hAnsi="Times New Roman" w:cs="Times New Roman"/>
          <w:b/>
          <w:bCs/>
          <w:color w:val="000000"/>
          <w:sz w:val="24"/>
          <w:szCs w:val="24"/>
          <w:highlight w:val="white"/>
          <w:lang w:eastAsia="en-US"/>
        </w:rPr>
        <w:t>-  12 января — 14 января</w:t>
      </w:r>
      <w:r w:rsidRPr="00A77817">
        <w:rPr>
          <w:rFonts w:ascii="Times New Roman" w:eastAsia="Calibri" w:hAnsi="Times New Roman" w:cs="Times New Roman"/>
          <w:b/>
          <w:color w:val="000000"/>
          <w:sz w:val="24"/>
          <w:szCs w:val="24"/>
          <w:highlight w:val="white"/>
          <w:lang w:eastAsia="en-US"/>
        </w:rPr>
        <w:t xml:space="preserve"> </w:t>
      </w:r>
      <w:r w:rsidRPr="00A77817">
        <w:rPr>
          <w:rFonts w:ascii="Times New Roman" w:eastAsia="Calibri" w:hAnsi="Times New Roman" w:cs="Times New Roman"/>
          <w:color w:val="000000"/>
          <w:sz w:val="24"/>
          <w:szCs w:val="24"/>
          <w:highlight w:val="white"/>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A77817">
        <w:rPr>
          <w:rFonts w:ascii="Times New Roman" w:eastAsia="Calibri" w:hAnsi="Times New Roman" w:cs="Times New Roman"/>
          <w:b/>
          <w:color w:val="000000"/>
          <w:sz w:val="24"/>
          <w:szCs w:val="24"/>
          <w:highlight w:val="white"/>
          <w:lang w:eastAsia="en-US"/>
        </w:rPr>
        <w:t xml:space="preserve"> (Источник – загруженность автотрасс, низкое качество дорожного полотна</w:t>
      </w:r>
      <w:r w:rsidRPr="00A77817">
        <w:rPr>
          <w:rFonts w:ascii="Times New Roman" w:eastAsia="Calibri" w:hAnsi="Times New Roman" w:cs="Times New Roman"/>
          <w:b/>
          <w:bCs/>
          <w:color w:val="000000"/>
          <w:sz w:val="24"/>
          <w:szCs w:val="24"/>
          <w:highlight w:val="white"/>
          <w:lang w:eastAsia="en-US"/>
        </w:rPr>
        <w:t>, изморозь, гололед, порывы ветра, гололедица, туман, метель);</w:t>
      </w:r>
    </w:p>
    <w:p w:rsidR="00A77817" w:rsidRPr="00A77817" w:rsidRDefault="00A77817" w:rsidP="00A77817">
      <w:pPr>
        <w:widowControl w:val="0"/>
        <w:tabs>
          <w:tab w:val="left" w:pos="284"/>
        </w:tabs>
        <w:overflowPunct w:val="0"/>
        <w:autoSpaceDE w:val="0"/>
        <w:snapToGrid w:val="0"/>
        <w:spacing w:after="0" w:line="240" w:lineRule="auto"/>
        <w:ind w:firstLine="567"/>
        <w:jc w:val="both"/>
        <w:textAlignment w:val="baseline"/>
        <w:rPr>
          <w:rFonts w:ascii="Times New Roman" w:eastAsia="Calibri" w:hAnsi="Times New Roman" w:cs="Times New Roman"/>
          <w:color w:val="000000"/>
          <w:sz w:val="24"/>
          <w:szCs w:val="24"/>
          <w:highlight w:val="white"/>
          <w:lang w:eastAsia="en-US"/>
        </w:rPr>
      </w:pPr>
      <w:r w:rsidRPr="00A77817">
        <w:rPr>
          <w:rFonts w:ascii="Times New Roman" w:eastAsia="Calibri" w:hAnsi="Times New Roman" w:cs="Times New Roman"/>
          <w:b/>
          <w:bCs/>
          <w:color w:val="000000"/>
          <w:sz w:val="24"/>
          <w:szCs w:val="24"/>
          <w:highlight w:val="white"/>
          <w:lang w:eastAsia="en-US"/>
        </w:rPr>
        <w:t xml:space="preserve">-  12 января и 14 января </w:t>
      </w:r>
      <w:r w:rsidRPr="00A77817">
        <w:rPr>
          <w:rFonts w:ascii="Times New Roman" w:eastAsia="Calibri" w:hAnsi="Times New Roman" w:cs="Times New Roman"/>
          <w:color w:val="000000"/>
          <w:sz w:val="24"/>
          <w:szCs w:val="24"/>
          <w:highlight w:val="white"/>
          <w:lang w:eastAsia="en-US"/>
        </w:rPr>
        <w:t xml:space="preserve">повышается вероятность возникновения происшествий на акваториях Ленинградской области </w:t>
      </w:r>
      <w:r w:rsidRPr="00A77817">
        <w:rPr>
          <w:rFonts w:ascii="Times New Roman" w:eastAsia="Calibri" w:hAnsi="Times New Roman" w:cs="Times New Roman"/>
          <w:b/>
          <w:bCs/>
          <w:color w:val="000000"/>
          <w:sz w:val="24"/>
          <w:szCs w:val="24"/>
          <w:highlight w:val="white"/>
          <w:lang w:eastAsia="en-US"/>
        </w:rPr>
        <w:t>(Источник – нарушения мер безопасности на воде, гололед, порывы ветра, изморозь, туман, гололедица, метель);</w:t>
      </w:r>
    </w:p>
    <w:p w:rsidR="00A77817" w:rsidRPr="00A77817" w:rsidRDefault="00A77817" w:rsidP="00A77817">
      <w:pPr>
        <w:widowControl w:val="0"/>
        <w:tabs>
          <w:tab w:val="left" w:pos="284"/>
        </w:tabs>
        <w:overflowPunct w:val="0"/>
        <w:autoSpaceDE w:val="0"/>
        <w:snapToGrid w:val="0"/>
        <w:spacing w:after="0" w:line="240" w:lineRule="auto"/>
        <w:ind w:firstLine="567"/>
        <w:jc w:val="both"/>
        <w:textAlignment w:val="baseline"/>
        <w:rPr>
          <w:rFonts w:ascii="Times New Roman" w:eastAsia="Calibri" w:hAnsi="Times New Roman" w:cs="Times New Roman"/>
          <w:color w:val="000000"/>
          <w:sz w:val="24"/>
          <w:szCs w:val="24"/>
          <w:highlight w:val="white"/>
          <w:lang w:eastAsia="en-US"/>
        </w:rPr>
      </w:pPr>
      <w:r w:rsidRPr="00A77817">
        <w:rPr>
          <w:rFonts w:ascii="Times New Roman" w:eastAsia="Calibri" w:hAnsi="Times New Roman" w:cs="Times New Roman"/>
          <w:b/>
          <w:bCs/>
          <w:color w:val="000000"/>
          <w:sz w:val="24"/>
          <w:szCs w:val="24"/>
          <w:highlight w:val="white"/>
          <w:lang w:eastAsia="en-US"/>
        </w:rPr>
        <w:t xml:space="preserve">- 12 января — 14 января </w:t>
      </w:r>
      <w:r w:rsidRPr="00A77817">
        <w:rPr>
          <w:rFonts w:ascii="Times New Roman" w:eastAsia="Calibri" w:hAnsi="Times New Roman" w:cs="Times New Roman"/>
          <w:color w:val="000000"/>
          <w:sz w:val="24"/>
          <w:szCs w:val="24"/>
          <w:highlight w:val="white"/>
          <w:lang w:eastAsia="en-US"/>
        </w:rPr>
        <w:t xml:space="preserve">повышается вероятность происшествий и аварий на железнодорожном транспорте на территории Ленинградской области </w:t>
      </w:r>
      <w:r w:rsidRPr="00A77817">
        <w:rPr>
          <w:rFonts w:ascii="Times New Roman" w:eastAsia="Calibri" w:hAnsi="Times New Roman" w:cs="Times New Roman"/>
          <w:b/>
          <w:color w:val="000000"/>
          <w:sz w:val="24"/>
          <w:szCs w:val="24"/>
          <w:highlight w:val="white"/>
          <w:lang w:eastAsia="en-US"/>
        </w:rPr>
        <w:t>(Источник - нарушение правил эксплуатации железнодорожного транспорта, неисправность путей, дефекты оборудования</w:t>
      </w:r>
      <w:r w:rsidRPr="00A77817">
        <w:rPr>
          <w:rFonts w:ascii="Times New Roman" w:eastAsia="Calibri" w:hAnsi="Times New Roman" w:cs="Times New Roman"/>
          <w:b/>
          <w:bCs/>
          <w:color w:val="000000"/>
          <w:sz w:val="24"/>
          <w:szCs w:val="24"/>
          <w:highlight w:val="white"/>
          <w:lang w:eastAsia="en-US"/>
        </w:rPr>
        <w:t>, гололед, порывы ветра, гололедица, туман, изморозь, метель);</w:t>
      </w:r>
    </w:p>
    <w:p w:rsidR="00A77817" w:rsidRPr="00A77817" w:rsidRDefault="00A77817" w:rsidP="00A77817">
      <w:pPr>
        <w:widowControl w:val="0"/>
        <w:tabs>
          <w:tab w:val="left" w:pos="284"/>
        </w:tabs>
        <w:overflowPunct w:val="0"/>
        <w:autoSpaceDE w:val="0"/>
        <w:snapToGrid w:val="0"/>
        <w:spacing w:after="0" w:line="240" w:lineRule="auto"/>
        <w:ind w:firstLine="567"/>
        <w:jc w:val="both"/>
        <w:textAlignment w:val="baseline"/>
        <w:rPr>
          <w:rFonts w:ascii="Times New Roman" w:eastAsia="Calibri" w:hAnsi="Times New Roman" w:cs="Times New Roman"/>
          <w:color w:val="000000"/>
          <w:sz w:val="24"/>
          <w:szCs w:val="24"/>
          <w:highlight w:val="white"/>
          <w:lang w:eastAsia="en-US"/>
        </w:rPr>
      </w:pPr>
      <w:r w:rsidRPr="00A77817">
        <w:rPr>
          <w:rFonts w:ascii="Times New Roman" w:eastAsia="Calibri" w:hAnsi="Times New Roman" w:cs="Times New Roman"/>
          <w:b/>
          <w:bCs/>
          <w:color w:val="000000"/>
          <w:sz w:val="24"/>
          <w:szCs w:val="24"/>
          <w:highlight w:val="white"/>
          <w:lang w:eastAsia="en-US"/>
        </w:rPr>
        <w:t xml:space="preserve">- 12 января и 14 января </w:t>
      </w:r>
      <w:r w:rsidRPr="00A77817">
        <w:rPr>
          <w:rFonts w:ascii="Times New Roman" w:eastAsia="Calibri" w:hAnsi="Times New Roman" w:cs="Times New Roman"/>
          <w:color w:val="000000"/>
          <w:sz w:val="24"/>
          <w:szCs w:val="24"/>
          <w:highlight w:val="white"/>
          <w:lang w:eastAsia="en-US"/>
        </w:rPr>
        <w:t xml:space="preserve">повышается вероятность авиапроисшествий, изменения в расписании движения воздушных судов на территории Ленинградской области </w:t>
      </w:r>
      <w:r w:rsidRPr="00A77817">
        <w:rPr>
          <w:rFonts w:ascii="Times New Roman" w:eastAsia="Calibri" w:hAnsi="Times New Roman" w:cs="Times New Roman"/>
          <w:b/>
          <w:color w:val="000000"/>
          <w:sz w:val="24"/>
          <w:szCs w:val="24"/>
          <w:highlight w:val="white"/>
          <w:lang w:eastAsia="en-US"/>
        </w:rPr>
        <w:t>(Источник – технические неисправности,</w:t>
      </w:r>
      <w:r w:rsidRPr="00A77817">
        <w:rPr>
          <w:rFonts w:ascii="Times New Roman" w:eastAsia="Calibri" w:hAnsi="Times New Roman" w:cs="Times New Roman"/>
          <w:b/>
          <w:bCs/>
          <w:color w:val="000000"/>
          <w:sz w:val="24"/>
          <w:szCs w:val="24"/>
          <w:highlight w:val="white"/>
          <w:lang w:eastAsia="en-US"/>
        </w:rPr>
        <w:t xml:space="preserve"> гололед, порывы ветра, туман, изморозь, метель);</w:t>
      </w:r>
    </w:p>
    <w:p w:rsidR="00A77817" w:rsidRPr="00A77817" w:rsidRDefault="00A77817" w:rsidP="00A77817">
      <w:pPr>
        <w:widowControl w:val="0"/>
        <w:tabs>
          <w:tab w:val="left" w:pos="284"/>
        </w:tabs>
        <w:overflowPunct w:val="0"/>
        <w:autoSpaceDE w:val="0"/>
        <w:snapToGrid w:val="0"/>
        <w:spacing w:after="0" w:line="240" w:lineRule="auto"/>
        <w:ind w:firstLine="567"/>
        <w:jc w:val="both"/>
        <w:textAlignment w:val="baseline"/>
        <w:rPr>
          <w:rFonts w:ascii="Times New Roman" w:eastAsia="Calibri" w:hAnsi="Times New Roman" w:cs="Times New Roman"/>
          <w:color w:val="000000"/>
          <w:sz w:val="24"/>
          <w:szCs w:val="24"/>
          <w:highlight w:val="white"/>
          <w:lang w:eastAsia="en-US"/>
        </w:rPr>
      </w:pPr>
      <w:r w:rsidRPr="00A77817">
        <w:rPr>
          <w:rFonts w:ascii="Times New Roman" w:eastAsia="Calibri" w:hAnsi="Times New Roman" w:cs="Times New Roman"/>
          <w:b/>
          <w:bCs/>
          <w:color w:val="000000"/>
          <w:sz w:val="24"/>
          <w:szCs w:val="24"/>
          <w:highlight w:val="white"/>
          <w:lang w:eastAsia="en-US"/>
        </w:rPr>
        <w:t xml:space="preserve">- 12 января - 14 января </w:t>
      </w:r>
      <w:r w:rsidRPr="00A77817">
        <w:rPr>
          <w:rFonts w:ascii="Times New Roman" w:eastAsia="Calibri" w:hAnsi="Times New Roman" w:cs="Times New Roman"/>
          <w:color w:val="000000"/>
          <w:sz w:val="24"/>
          <w:szCs w:val="24"/>
          <w:highlight w:val="white"/>
          <w:lang w:eastAsia="en-US"/>
        </w:rPr>
        <w:t xml:space="preserve">повышается </w:t>
      </w:r>
      <w:r w:rsidRPr="00A77817">
        <w:rPr>
          <w:rFonts w:ascii="Times New Roman" w:eastAsia="Calibri" w:hAnsi="Times New Roman" w:cs="Times New Roman"/>
          <w:bCs/>
          <w:color w:val="000000"/>
          <w:sz w:val="24"/>
          <w:szCs w:val="24"/>
          <w:highlight w:val="white"/>
          <w:lang w:eastAsia="en-US"/>
        </w:rPr>
        <w:t xml:space="preserve">вероятность 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слабоукрепленных конструкций. Возможны нарушения жизнеобеспечения населения в связи с авариями на объектах электроснабжения </w:t>
      </w:r>
      <w:r w:rsidRPr="00A77817">
        <w:rPr>
          <w:rFonts w:ascii="Times New Roman" w:eastAsia="Calibri" w:hAnsi="Times New Roman" w:cs="Times New Roman"/>
          <w:b/>
          <w:bCs/>
          <w:color w:val="000000"/>
          <w:sz w:val="24"/>
          <w:szCs w:val="24"/>
          <w:highlight w:val="white"/>
          <w:lang w:eastAsia="en-US"/>
        </w:rPr>
        <w:t>(Источник – изношенность сетей, гололед, порывы ветра, изморозь, метель, низкие температуры);</w:t>
      </w:r>
    </w:p>
    <w:p w:rsidR="00A77817" w:rsidRPr="00A77817" w:rsidRDefault="00A77817" w:rsidP="00A77817">
      <w:pPr>
        <w:widowControl w:val="0"/>
        <w:tabs>
          <w:tab w:val="left" w:pos="284"/>
        </w:tabs>
        <w:overflowPunct w:val="0"/>
        <w:autoSpaceDE w:val="0"/>
        <w:snapToGrid w:val="0"/>
        <w:spacing w:after="0" w:line="240" w:lineRule="auto"/>
        <w:ind w:firstLine="567"/>
        <w:jc w:val="both"/>
        <w:textAlignment w:val="baseline"/>
        <w:rPr>
          <w:rFonts w:ascii="Times New Roman" w:eastAsia="Calibri" w:hAnsi="Times New Roman" w:cs="Times New Roman"/>
          <w:color w:val="000000"/>
          <w:sz w:val="24"/>
          <w:szCs w:val="24"/>
          <w:highlight w:val="white"/>
          <w:lang w:eastAsia="en-US"/>
        </w:rPr>
      </w:pPr>
      <w:r w:rsidRPr="00A77817">
        <w:rPr>
          <w:rFonts w:ascii="Times New Roman" w:eastAsia="Calibri" w:hAnsi="Times New Roman" w:cs="Times New Roman"/>
          <w:b/>
          <w:bCs/>
          <w:color w:val="000000"/>
          <w:sz w:val="24"/>
          <w:szCs w:val="24"/>
          <w:highlight w:val="white"/>
          <w:lang w:eastAsia="en-US"/>
        </w:rPr>
        <w:t xml:space="preserve">- 12 января - 14 января </w:t>
      </w:r>
      <w:r w:rsidRPr="00A77817">
        <w:rPr>
          <w:rFonts w:ascii="Times New Roman" w:eastAsia="Calibri" w:hAnsi="Times New Roman" w:cs="Times New Roman"/>
          <w:color w:val="000000"/>
          <w:sz w:val="24"/>
          <w:szCs w:val="24"/>
          <w:highlight w:val="white"/>
          <w:lang w:eastAsia="en-US"/>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A77817">
        <w:rPr>
          <w:rFonts w:ascii="Times New Roman" w:eastAsia="Calibri" w:hAnsi="Times New Roman" w:cs="Times New Roman"/>
          <w:b/>
          <w:bCs/>
          <w:color w:val="000000"/>
          <w:sz w:val="24"/>
          <w:szCs w:val="24"/>
          <w:highlight w:val="white"/>
          <w:lang w:eastAsia="en-US"/>
        </w:rPr>
        <w:t xml:space="preserve"> (Источник – изношенность сетей, перегрузки в связи с интенсивным использованием отопительных приборов, гололед, порывы ветра, метель, низкие температуры);</w:t>
      </w:r>
    </w:p>
    <w:p w:rsidR="00A77817" w:rsidRPr="00A77817" w:rsidRDefault="00A77817" w:rsidP="00A77817">
      <w:pPr>
        <w:widowControl w:val="0"/>
        <w:tabs>
          <w:tab w:val="left" w:pos="284"/>
        </w:tabs>
        <w:overflowPunct w:val="0"/>
        <w:autoSpaceDE w:val="0"/>
        <w:snapToGrid w:val="0"/>
        <w:spacing w:after="0" w:line="240" w:lineRule="auto"/>
        <w:ind w:firstLine="567"/>
        <w:jc w:val="both"/>
        <w:textAlignment w:val="baseline"/>
        <w:rPr>
          <w:rFonts w:ascii="Times New Roman" w:eastAsia="Calibri" w:hAnsi="Times New Roman" w:cs="Times New Roman"/>
          <w:color w:val="000000"/>
          <w:sz w:val="24"/>
          <w:szCs w:val="24"/>
          <w:highlight w:val="white"/>
          <w:lang w:eastAsia="en-US"/>
        </w:rPr>
      </w:pPr>
      <w:r w:rsidRPr="00A77817">
        <w:rPr>
          <w:rFonts w:ascii="Times New Roman" w:eastAsia="Calibri" w:hAnsi="Times New Roman" w:cs="Times New Roman"/>
          <w:b/>
          <w:color w:val="000000"/>
          <w:sz w:val="24"/>
          <w:szCs w:val="24"/>
          <w:highlight w:val="white"/>
          <w:lang w:eastAsia="en-US"/>
        </w:rPr>
        <w:t xml:space="preserve">- </w:t>
      </w:r>
      <w:r w:rsidRPr="00A77817">
        <w:rPr>
          <w:rFonts w:ascii="Times New Roman" w:eastAsia="Calibri" w:hAnsi="Times New Roman" w:cs="Times New Roman"/>
          <w:color w:val="000000"/>
          <w:sz w:val="24"/>
          <w:szCs w:val="24"/>
          <w:highlight w:val="white"/>
          <w:lang w:eastAsia="en-US"/>
        </w:rPr>
        <w:t>повышается вероятность происшествий, связанных с травматизмом людей в связи с гололедно-изморозевыми явлениями, а также переохлаждением и обморожениями, особенно среди социально незащищенных слоев населения</w:t>
      </w:r>
      <w:r w:rsidRPr="00A77817">
        <w:rPr>
          <w:rFonts w:ascii="Times New Roman" w:eastAsia="Calibri" w:hAnsi="Times New Roman" w:cs="Times New Roman"/>
          <w:b/>
          <w:color w:val="000000"/>
          <w:sz w:val="24"/>
          <w:szCs w:val="24"/>
          <w:highlight w:val="white"/>
          <w:lang w:eastAsia="en-US"/>
        </w:rPr>
        <w:t xml:space="preserve"> (Источник – сложившаяся метеообстановка, гололед, гололедица</w:t>
      </w:r>
      <w:r w:rsidRPr="00A77817">
        <w:rPr>
          <w:rFonts w:ascii="Times New Roman" w:eastAsia="Calibri" w:hAnsi="Times New Roman" w:cs="Times New Roman"/>
          <w:b/>
          <w:bCs/>
          <w:color w:val="000000"/>
          <w:sz w:val="24"/>
          <w:szCs w:val="24"/>
          <w:highlight w:val="white"/>
          <w:lang w:eastAsia="en-US"/>
        </w:rPr>
        <w:t>);</w:t>
      </w:r>
    </w:p>
    <w:p w:rsidR="00A77817" w:rsidRPr="00A77817" w:rsidRDefault="00A77817" w:rsidP="00A77817">
      <w:pPr>
        <w:widowControl w:val="0"/>
        <w:tabs>
          <w:tab w:val="left" w:pos="284"/>
        </w:tabs>
        <w:overflowPunct w:val="0"/>
        <w:autoSpaceDE w:val="0"/>
        <w:snapToGrid w:val="0"/>
        <w:spacing w:after="0" w:line="240" w:lineRule="auto"/>
        <w:ind w:firstLine="567"/>
        <w:jc w:val="both"/>
        <w:textAlignment w:val="baseline"/>
        <w:rPr>
          <w:rFonts w:ascii="Times New Roman" w:eastAsia="Calibri" w:hAnsi="Times New Roman" w:cs="Times New Roman"/>
          <w:color w:val="000000"/>
          <w:sz w:val="24"/>
          <w:szCs w:val="24"/>
          <w:highlight w:val="white"/>
          <w:lang w:eastAsia="en-US"/>
        </w:rPr>
      </w:pPr>
      <w:r w:rsidRPr="00A77817">
        <w:rPr>
          <w:rFonts w:ascii="Times New Roman" w:eastAsia="Calibri" w:hAnsi="Times New Roman" w:cs="Times New Roman"/>
          <w:color w:val="000000"/>
          <w:sz w:val="24"/>
          <w:szCs w:val="24"/>
          <w:highlight w:val="white"/>
          <w:lang w:eastAsia="en-US"/>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w:t>
      </w:r>
      <w:r w:rsidRPr="00A77817">
        <w:rPr>
          <w:rFonts w:ascii="Times New Roman" w:eastAsia="Calibri" w:hAnsi="Times New Roman" w:cs="Times New Roman"/>
          <w:b/>
          <w:bCs/>
          <w:color w:val="000000"/>
          <w:sz w:val="24"/>
          <w:szCs w:val="24"/>
          <w:highlight w:val="white"/>
          <w:lang w:eastAsia="en-US"/>
        </w:rPr>
        <w:t xml:space="preserve"> (Источник – ледообразование на водоёмах области).</w:t>
      </w:r>
    </w:p>
    <w:p w:rsidR="000D74DA" w:rsidRPr="00A335A5" w:rsidRDefault="000D74DA" w:rsidP="000D74DA">
      <w:pPr>
        <w:widowControl w:val="0"/>
        <w:tabs>
          <w:tab w:val="left" w:pos="284"/>
        </w:tabs>
        <w:overflowPunct w:val="0"/>
        <w:autoSpaceDE w:val="0"/>
        <w:snapToGrid w:val="0"/>
        <w:spacing w:after="0" w:line="240" w:lineRule="auto"/>
        <w:ind w:firstLine="567"/>
        <w:jc w:val="both"/>
        <w:textAlignment w:val="baseline"/>
        <w:rPr>
          <w:rFonts w:ascii="Times New Roman" w:eastAsia="Times New Roman" w:hAnsi="Times New Roman" w:cs="Times New Roman"/>
          <w:color w:val="0000FF"/>
          <w:sz w:val="24"/>
          <w:szCs w:val="24"/>
          <w:lang w:eastAsia="zh-CN"/>
        </w:rPr>
      </w:pPr>
    </w:p>
    <w:p w:rsidR="008D328D" w:rsidRPr="004307B2" w:rsidRDefault="002140E5" w:rsidP="00515ABD">
      <w:pPr>
        <w:spacing w:after="0" w:line="240" w:lineRule="auto"/>
        <w:jc w:val="center"/>
        <w:rPr>
          <w:rFonts w:ascii="Times New Roman" w:hAnsi="Times New Roman" w:cs="Times New Roman"/>
          <w:b/>
          <w:bCs/>
          <w:sz w:val="24"/>
          <w:szCs w:val="24"/>
        </w:rPr>
      </w:pPr>
      <w:r w:rsidRPr="004307B2">
        <w:rPr>
          <w:rFonts w:ascii="Times New Roman" w:hAnsi="Times New Roman" w:cs="Times New Roman"/>
          <w:b/>
          <w:bCs/>
          <w:sz w:val="24"/>
          <w:szCs w:val="24"/>
        </w:rPr>
        <w:lastRenderedPageBreak/>
        <w:t>РЕКОМЕНДАЦИИ ДЛЯ НАСЕЛЕНИЯ:</w:t>
      </w:r>
    </w:p>
    <w:p w:rsidR="00B95CB3" w:rsidRPr="004307B2" w:rsidRDefault="00B95CB3" w:rsidP="00515ABD">
      <w:pPr>
        <w:spacing w:after="0" w:line="240" w:lineRule="auto"/>
        <w:jc w:val="center"/>
        <w:rPr>
          <w:rFonts w:ascii="Times New Roman" w:hAnsi="Times New Roman"/>
          <w:b/>
          <w:color w:val="FF0000"/>
          <w:sz w:val="24"/>
          <w:szCs w:val="24"/>
        </w:rPr>
      </w:pPr>
      <w:r w:rsidRPr="004307B2">
        <w:rPr>
          <w:rFonts w:ascii="Times New Roman" w:hAnsi="Times New Roman"/>
          <w:b/>
          <w:color w:val="FF0000"/>
          <w:sz w:val="24"/>
          <w:szCs w:val="24"/>
        </w:rPr>
        <w:t xml:space="preserve">В СВЯЗИ С ПРОГНОЗИРУЕМОЙ МЕТЕООБСТАНОВКОЙ </w:t>
      </w:r>
    </w:p>
    <w:p w:rsidR="00B95CB3" w:rsidRDefault="00B6200A" w:rsidP="00515ABD">
      <w:pPr>
        <w:spacing w:after="0" w:line="240" w:lineRule="auto"/>
        <w:jc w:val="center"/>
        <w:rPr>
          <w:rFonts w:ascii="Times New Roman" w:hAnsi="Times New Roman"/>
          <w:b/>
          <w:color w:val="FF0000"/>
          <w:sz w:val="24"/>
          <w:szCs w:val="24"/>
        </w:rPr>
      </w:pPr>
      <w:r w:rsidRPr="004307B2">
        <w:rPr>
          <w:rFonts w:ascii="Times New Roman" w:hAnsi="Times New Roman"/>
          <w:b/>
          <w:color w:val="FF0000"/>
          <w:sz w:val="24"/>
          <w:szCs w:val="24"/>
        </w:rPr>
        <w:t>ВОЗДЕРЖИТЕСЬ ОТ</w:t>
      </w:r>
      <w:r w:rsidR="00B95CB3" w:rsidRPr="004307B2">
        <w:rPr>
          <w:rFonts w:ascii="Times New Roman" w:hAnsi="Times New Roman"/>
          <w:b/>
          <w:color w:val="FF0000"/>
          <w:sz w:val="24"/>
          <w:szCs w:val="24"/>
        </w:rPr>
        <w:t xml:space="preserve"> ВЫХОДА НА ВОДУ</w:t>
      </w:r>
      <w:r w:rsidR="00515ABD" w:rsidRPr="004307B2">
        <w:rPr>
          <w:rFonts w:ascii="Times New Roman" w:hAnsi="Times New Roman"/>
          <w:b/>
          <w:color w:val="FF0000"/>
          <w:sz w:val="24"/>
          <w:szCs w:val="24"/>
        </w:rPr>
        <w:t xml:space="preserve"> И НА ЛЕД</w:t>
      </w:r>
      <w:r w:rsidR="003F076E">
        <w:rPr>
          <w:rFonts w:ascii="Times New Roman" w:hAnsi="Times New Roman"/>
          <w:b/>
          <w:color w:val="FF0000"/>
          <w:sz w:val="24"/>
          <w:szCs w:val="24"/>
        </w:rPr>
        <w:t xml:space="preserve"> ВОДОЕМОВ</w:t>
      </w:r>
      <w:r w:rsidR="00515ABD" w:rsidRPr="004307B2">
        <w:rPr>
          <w:rFonts w:ascii="Times New Roman" w:hAnsi="Times New Roman"/>
          <w:b/>
          <w:color w:val="FF0000"/>
          <w:sz w:val="24"/>
          <w:szCs w:val="24"/>
        </w:rPr>
        <w:t>, А ТАКЖЕ</w:t>
      </w:r>
      <w:r w:rsidR="00050C66" w:rsidRPr="004307B2">
        <w:rPr>
          <w:rFonts w:ascii="Times New Roman" w:hAnsi="Times New Roman"/>
          <w:b/>
          <w:color w:val="FF0000"/>
          <w:sz w:val="24"/>
          <w:szCs w:val="24"/>
        </w:rPr>
        <w:t xml:space="preserve"> </w:t>
      </w:r>
      <w:r w:rsidR="00F16F43" w:rsidRPr="004307B2">
        <w:rPr>
          <w:rFonts w:ascii="Times New Roman" w:hAnsi="Times New Roman"/>
          <w:b/>
          <w:color w:val="FF0000"/>
          <w:sz w:val="24"/>
          <w:szCs w:val="24"/>
        </w:rPr>
        <w:t xml:space="preserve">ОТ </w:t>
      </w:r>
      <w:r w:rsidR="00050C66" w:rsidRPr="004307B2">
        <w:rPr>
          <w:rFonts w:ascii="Times New Roman" w:hAnsi="Times New Roman"/>
          <w:b/>
          <w:color w:val="FF0000"/>
          <w:sz w:val="24"/>
          <w:szCs w:val="24"/>
        </w:rPr>
        <w:t>ПОСЕЩЕНИЯ ЛЕСОВ ЛЕНИНГРАДСКОЙ ОБЛАСТИ</w:t>
      </w:r>
      <w:r w:rsidR="00B95CB3" w:rsidRPr="004307B2">
        <w:rPr>
          <w:rFonts w:ascii="Times New Roman" w:hAnsi="Times New Roman"/>
          <w:b/>
          <w:color w:val="FF0000"/>
          <w:sz w:val="24"/>
          <w:szCs w:val="24"/>
        </w:rPr>
        <w:t>!</w:t>
      </w:r>
    </w:p>
    <w:p w:rsidR="003F076E" w:rsidRPr="004307B2" w:rsidRDefault="003F076E" w:rsidP="00515ABD">
      <w:pPr>
        <w:spacing w:after="0" w:line="240" w:lineRule="auto"/>
        <w:jc w:val="center"/>
        <w:rPr>
          <w:rFonts w:ascii="Times New Roman" w:hAnsi="Times New Roman"/>
          <w:b/>
          <w:color w:val="FF0000"/>
          <w:sz w:val="24"/>
          <w:szCs w:val="24"/>
        </w:rPr>
      </w:pPr>
    </w:p>
    <w:p w:rsidR="0005443B" w:rsidRPr="004307B2" w:rsidRDefault="0005443B" w:rsidP="00515ABD">
      <w:pPr>
        <w:spacing w:after="0" w:line="240" w:lineRule="auto"/>
        <w:ind w:firstLine="709"/>
        <w:jc w:val="center"/>
        <w:rPr>
          <w:rFonts w:ascii="Times New Roman" w:eastAsia="Times New Roman" w:hAnsi="Times New Roman" w:cs="Times New Roman"/>
          <w:b/>
          <w:bCs/>
          <w:sz w:val="24"/>
          <w:szCs w:val="24"/>
          <w:lang w:val="x-none" w:eastAsia="zh-CN"/>
        </w:rPr>
      </w:pPr>
      <w:r w:rsidRPr="004307B2">
        <w:rPr>
          <w:rFonts w:ascii="Times New Roman" w:eastAsia="Times New Roman" w:hAnsi="Times New Roman" w:cs="Times New Roman"/>
          <w:b/>
          <w:bCs/>
          <w:sz w:val="24"/>
          <w:szCs w:val="24"/>
          <w:lang w:val="x-none" w:eastAsia="zh-CN"/>
        </w:rPr>
        <w:t>Рекомендации  пешеходам  во время гололеда и гололедицы.</w:t>
      </w:r>
    </w:p>
    <w:p w:rsidR="00515ABD" w:rsidRPr="004307B2" w:rsidRDefault="00515ABD" w:rsidP="00515ABD">
      <w:pPr>
        <w:spacing w:after="0" w:line="240" w:lineRule="auto"/>
        <w:ind w:firstLine="709"/>
        <w:jc w:val="center"/>
        <w:rPr>
          <w:rFonts w:ascii="Times New Roman" w:eastAsia="Times New Roman" w:hAnsi="Times New Roman" w:cs="Times New Roman"/>
          <w:b/>
          <w:bCs/>
          <w:sz w:val="24"/>
          <w:szCs w:val="24"/>
          <w:lang w:val="x-none" w:eastAsia="zh-CN"/>
        </w:rPr>
      </w:pPr>
    </w:p>
    <w:p w:rsidR="0005443B" w:rsidRPr="004307B2" w:rsidRDefault="0005443B" w:rsidP="00515ABD">
      <w:pPr>
        <w:suppressAutoHyphens w:val="0"/>
        <w:spacing w:after="0" w:line="240" w:lineRule="auto"/>
        <w:ind w:firstLine="708"/>
        <w:jc w:val="both"/>
        <w:textAlignment w:val="top"/>
        <w:rPr>
          <w:rFonts w:ascii="Times New Roman" w:eastAsia="Times New Roman" w:hAnsi="Times New Roman" w:cs="Times New Roman"/>
          <w:color w:val="222222"/>
          <w:sz w:val="24"/>
          <w:szCs w:val="24"/>
        </w:rPr>
      </w:pPr>
      <w:r w:rsidRPr="004307B2">
        <w:rPr>
          <w:rFonts w:ascii="Times New Roman" w:eastAsia="Times New Roman" w:hAnsi="Times New Roman" w:cs="Times New Roman"/>
          <w:b/>
          <w:bCs/>
          <w:color w:val="222222"/>
          <w:sz w:val="24"/>
          <w:szCs w:val="24"/>
        </w:rPr>
        <w:t xml:space="preserve">Гололед – </w:t>
      </w:r>
      <w:r w:rsidRPr="004307B2">
        <w:rPr>
          <w:rFonts w:ascii="Times New Roman" w:eastAsia="Times New Roman" w:hAnsi="Times New Roman" w:cs="Times New Roman"/>
          <w:bCs/>
          <w:color w:val="222222"/>
          <w:sz w:val="24"/>
          <w:szCs w:val="24"/>
        </w:rPr>
        <w:t>это слой плотного льда, образовавшийся на поверхности земли, троту</w:t>
      </w:r>
      <w:r w:rsidRPr="004307B2">
        <w:rPr>
          <w:rFonts w:ascii="Times New Roman" w:eastAsia="Times New Roman" w:hAnsi="Times New Roman" w:cs="Times New Roman"/>
          <w:bCs/>
          <w:color w:val="222222"/>
          <w:sz w:val="24"/>
          <w:szCs w:val="24"/>
        </w:rPr>
        <w:t>а</w:t>
      </w:r>
      <w:r w:rsidRPr="004307B2">
        <w:rPr>
          <w:rFonts w:ascii="Times New Roman" w:eastAsia="Times New Roman" w:hAnsi="Times New Roman" w:cs="Times New Roman"/>
          <w:bCs/>
          <w:color w:val="222222"/>
          <w:sz w:val="24"/>
          <w:szCs w:val="24"/>
        </w:rPr>
        <w:t>рах, проезжей части улицы и на предметах (деревьях, проводах и т.д.) при намерзании п</w:t>
      </w:r>
      <w:r w:rsidRPr="004307B2">
        <w:rPr>
          <w:rFonts w:ascii="Times New Roman" w:eastAsia="Times New Roman" w:hAnsi="Times New Roman" w:cs="Times New Roman"/>
          <w:bCs/>
          <w:color w:val="222222"/>
          <w:sz w:val="24"/>
          <w:szCs w:val="24"/>
        </w:rPr>
        <w:t>е</w:t>
      </w:r>
      <w:r w:rsidRPr="004307B2">
        <w:rPr>
          <w:rFonts w:ascii="Times New Roman" w:eastAsia="Times New Roman" w:hAnsi="Times New Roman" w:cs="Times New Roman"/>
          <w:bCs/>
          <w:color w:val="222222"/>
          <w:sz w:val="24"/>
          <w:szCs w:val="24"/>
        </w:rPr>
        <w:t>реохлажденного дождя и мороси (тумана).</w:t>
      </w:r>
      <w:r w:rsidRPr="004307B2">
        <w:rPr>
          <w:rFonts w:ascii="Times New Roman" w:eastAsia="Times New Roman" w:hAnsi="Times New Roman" w:cs="Times New Roman"/>
          <w:color w:val="222222"/>
          <w:sz w:val="24"/>
          <w:szCs w:val="24"/>
        </w:rPr>
        <w:t xml:space="preserve"> Обычно гололед наблюдается при температуре воздуха от 0'С до минус 3'C. Корка намерзшего льда может достигать нескольких сант</w:t>
      </w:r>
      <w:r w:rsidRPr="004307B2">
        <w:rPr>
          <w:rFonts w:ascii="Times New Roman" w:eastAsia="Times New Roman" w:hAnsi="Times New Roman" w:cs="Times New Roman"/>
          <w:color w:val="222222"/>
          <w:sz w:val="24"/>
          <w:szCs w:val="24"/>
        </w:rPr>
        <w:t>и</w:t>
      </w:r>
      <w:r w:rsidRPr="004307B2">
        <w:rPr>
          <w:rFonts w:ascii="Times New Roman" w:eastAsia="Times New Roman" w:hAnsi="Times New Roman" w:cs="Times New Roman"/>
          <w:color w:val="222222"/>
          <w:sz w:val="24"/>
          <w:szCs w:val="24"/>
        </w:rPr>
        <w:t>метров.</w:t>
      </w:r>
    </w:p>
    <w:p w:rsidR="0005443B" w:rsidRPr="004307B2" w:rsidRDefault="0005443B" w:rsidP="00515ABD">
      <w:pPr>
        <w:spacing w:after="0" w:line="240" w:lineRule="auto"/>
        <w:ind w:firstLine="709"/>
        <w:jc w:val="both"/>
        <w:rPr>
          <w:rFonts w:ascii="Times New Roman" w:eastAsia="Times New Roman" w:hAnsi="Times New Roman" w:cs="Times New Roman"/>
          <w:b/>
          <w:bCs/>
          <w:sz w:val="24"/>
          <w:szCs w:val="24"/>
          <w:lang w:val="x-none" w:eastAsia="zh-CN"/>
        </w:rPr>
      </w:pPr>
      <w:r w:rsidRPr="004307B2">
        <w:rPr>
          <w:rFonts w:ascii="Times New Roman" w:eastAsia="Times New Roman" w:hAnsi="Times New Roman" w:cs="Times New Roman"/>
          <w:b/>
          <w:sz w:val="24"/>
          <w:szCs w:val="24"/>
          <w:lang w:val="x-none" w:eastAsia="zh-CN"/>
        </w:rPr>
        <w:t xml:space="preserve">Гололедица </w:t>
      </w:r>
      <w:r w:rsidRPr="004307B2">
        <w:rPr>
          <w:rFonts w:ascii="Times New Roman" w:eastAsia="Times New Roman" w:hAnsi="Times New Roman" w:cs="Times New Roman"/>
          <w:sz w:val="24"/>
          <w:szCs w:val="24"/>
          <w:lang w:val="x-none" w:eastAsia="zh-CN"/>
        </w:rPr>
        <w:t xml:space="preserve">–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 </w:t>
      </w:r>
    </w:p>
    <w:p w:rsidR="0005443B" w:rsidRPr="004307B2" w:rsidRDefault="0005443B" w:rsidP="00515ABD">
      <w:pPr>
        <w:spacing w:after="0" w:line="240" w:lineRule="auto"/>
        <w:ind w:firstLine="709"/>
        <w:jc w:val="both"/>
        <w:rPr>
          <w:rFonts w:ascii="Times New Roman" w:eastAsia="Times New Roman" w:hAnsi="Times New Roman" w:cs="Times New Roman"/>
          <w:sz w:val="24"/>
          <w:szCs w:val="24"/>
          <w:lang w:val="x-none" w:eastAsia="zh-CN"/>
        </w:rPr>
      </w:pPr>
      <w:r w:rsidRPr="004307B2">
        <w:rPr>
          <w:rFonts w:ascii="Times New Roman" w:eastAsia="Times New Roman" w:hAnsi="Times New Roman" w:cs="Times New Roman"/>
          <w:sz w:val="24"/>
          <w:szCs w:val="24"/>
          <w:lang w:val="x-none" w:eastAsia="zh-CN"/>
        </w:rPr>
        <w:t xml:space="preserve">Если в прогнозе погоды дается сообщение о гололеде или гололедице, примите меры для снижения вероятности получения травмы. Подготовьте малоскользящую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w:t>
      </w:r>
    </w:p>
    <w:p w:rsidR="0005443B" w:rsidRPr="004307B2" w:rsidRDefault="0005443B" w:rsidP="00515ABD">
      <w:pPr>
        <w:spacing w:after="0" w:line="240" w:lineRule="auto"/>
        <w:ind w:firstLine="709"/>
        <w:jc w:val="both"/>
        <w:rPr>
          <w:rFonts w:ascii="Times New Roman" w:eastAsia="Times New Roman" w:hAnsi="Times New Roman" w:cs="Times New Roman"/>
          <w:sz w:val="24"/>
          <w:szCs w:val="24"/>
          <w:lang w:val="x-none" w:eastAsia="zh-CN"/>
        </w:rPr>
      </w:pPr>
      <w:r w:rsidRPr="004307B2">
        <w:rPr>
          <w:rFonts w:ascii="Times New Roman" w:eastAsia="Times New Roman" w:hAnsi="Times New Roman" w:cs="Times New Roman"/>
          <w:sz w:val="24"/>
          <w:szCs w:val="24"/>
          <w:lang w:val="x-none" w:eastAsia="zh-CN"/>
        </w:rPr>
        <w:t xml:space="preserve">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w:t>
      </w:r>
    </w:p>
    <w:p w:rsidR="0005443B" w:rsidRPr="004307B2" w:rsidRDefault="0005443B" w:rsidP="00515ABD">
      <w:pPr>
        <w:spacing w:after="0" w:line="240" w:lineRule="auto"/>
        <w:ind w:firstLine="709"/>
        <w:jc w:val="both"/>
        <w:rPr>
          <w:rFonts w:ascii="Times New Roman" w:eastAsia="Times New Roman" w:hAnsi="Times New Roman" w:cs="Times New Roman"/>
          <w:sz w:val="24"/>
          <w:szCs w:val="24"/>
          <w:lang w:eastAsia="zh-CN"/>
        </w:rPr>
      </w:pPr>
      <w:r w:rsidRPr="004307B2">
        <w:rPr>
          <w:rFonts w:ascii="Times New Roman" w:eastAsia="Times New Roman" w:hAnsi="Times New Roman" w:cs="Times New Roman"/>
          <w:sz w:val="24"/>
          <w:szCs w:val="24"/>
          <w:lang w:eastAsia="zh-CN"/>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5443B" w:rsidRPr="004307B2" w:rsidRDefault="0005443B" w:rsidP="00515ABD">
      <w:pPr>
        <w:spacing w:after="0" w:line="240" w:lineRule="auto"/>
        <w:ind w:firstLine="709"/>
        <w:jc w:val="both"/>
        <w:rPr>
          <w:rFonts w:ascii="Times New Roman" w:eastAsia="Times New Roman" w:hAnsi="Times New Roman" w:cs="Times New Roman"/>
          <w:sz w:val="24"/>
          <w:szCs w:val="24"/>
          <w:lang w:val="x-none" w:eastAsia="zh-CN"/>
        </w:rPr>
      </w:pPr>
      <w:r w:rsidRPr="004307B2">
        <w:rPr>
          <w:rFonts w:ascii="Times New Roman" w:eastAsia="Times New Roman" w:hAnsi="Times New Roman" w:cs="Times New Roman"/>
          <w:sz w:val="24"/>
          <w:szCs w:val="24"/>
          <w:lang w:val="x-none" w:eastAsia="zh-CN"/>
        </w:rPr>
        <w:t xml:space="preserve">Водителям рекомендуется использовать покрышки, соответствующие погодным условиям, соблюдать скоростной режим и ПДД. </w:t>
      </w:r>
    </w:p>
    <w:p w:rsidR="0005443B" w:rsidRPr="004307B2" w:rsidRDefault="0005443B" w:rsidP="00515ABD">
      <w:pPr>
        <w:spacing w:after="0" w:line="240" w:lineRule="auto"/>
        <w:ind w:firstLine="709"/>
        <w:rPr>
          <w:rFonts w:ascii="Times New Roman" w:eastAsia="Times New Roman" w:hAnsi="Times New Roman" w:cs="Times New Roman"/>
          <w:b/>
          <w:sz w:val="24"/>
          <w:szCs w:val="24"/>
          <w:lang w:eastAsia="zh-CN"/>
        </w:rPr>
      </w:pPr>
    </w:p>
    <w:p w:rsidR="0005443B" w:rsidRPr="004307B2" w:rsidRDefault="0005443B" w:rsidP="00515ABD">
      <w:pPr>
        <w:spacing w:after="0" w:line="240" w:lineRule="auto"/>
        <w:ind w:firstLine="709"/>
        <w:jc w:val="center"/>
        <w:rPr>
          <w:rFonts w:ascii="Times New Roman" w:eastAsia="Times New Roman" w:hAnsi="Times New Roman" w:cs="Times New Roman"/>
          <w:b/>
          <w:sz w:val="24"/>
          <w:szCs w:val="24"/>
          <w:lang w:eastAsia="zh-CN"/>
        </w:rPr>
      </w:pPr>
      <w:r w:rsidRPr="004307B2">
        <w:rPr>
          <w:rFonts w:ascii="Times New Roman" w:eastAsia="Times New Roman" w:hAnsi="Times New Roman" w:cs="Times New Roman"/>
          <w:b/>
          <w:sz w:val="24"/>
          <w:szCs w:val="24"/>
          <w:lang w:eastAsia="zh-CN"/>
        </w:rPr>
        <w:t>Рекомендации водителям при гололеде и гололедице.</w:t>
      </w:r>
    </w:p>
    <w:p w:rsidR="0005443B" w:rsidRPr="004307B2" w:rsidRDefault="0005443B" w:rsidP="00515ABD">
      <w:pPr>
        <w:spacing w:after="0" w:line="240" w:lineRule="auto"/>
        <w:ind w:firstLine="709"/>
        <w:jc w:val="center"/>
        <w:rPr>
          <w:rFonts w:ascii="Times New Roman" w:eastAsia="Times New Roman" w:hAnsi="Times New Roman" w:cs="Times New Roman"/>
          <w:b/>
          <w:sz w:val="24"/>
          <w:szCs w:val="24"/>
          <w:lang w:eastAsia="zh-CN"/>
        </w:rPr>
      </w:pPr>
    </w:p>
    <w:p w:rsidR="0005443B" w:rsidRPr="004307B2" w:rsidRDefault="0005443B" w:rsidP="00515ABD">
      <w:pPr>
        <w:spacing w:after="0" w:line="240" w:lineRule="auto"/>
        <w:ind w:firstLine="709"/>
        <w:jc w:val="both"/>
        <w:rPr>
          <w:rFonts w:ascii="Times New Roman" w:eastAsia="Times New Roman" w:hAnsi="Times New Roman" w:cs="Times New Roman"/>
          <w:sz w:val="24"/>
          <w:szCs w:val="24"/>
          <w:lang w:eastAsia="zh-CN"/>
        </w:rPr>
      </w:pPr>
      <w:r w:rsidRPr="004307B2">
        <w:rPr>
          <w:rFonts w:ascii="Times New Roman" w:eastAsia="Times New Roman" w:hAnsi="Times New Roman" w:cs="Times New Roman"/>
          <w:sz w:val="24"/>
          <w:szCs w:val="24"/>
          <w:lang w:eastAsia="zh-CN"/>
        </w:rPr>
        <w:t>Резкие перепады температуры с заморозками и снегопадами создают условия для такого опасного синоптического явления как гололедица. Явление в эту пору обычное, но, к сожалению, оно ежегодно сопровождается повышенной аварийностью на дорогах</w:t>
      </w:r>
    </w:p>
    <w:p w:rsidR="0005443B" w:rsidRPr="004307B2" w:rsidRDefault="0005443B" w:rsidP="00515ABD">
      <w:pPr>
        <w:spacing w:after="0" w:line="240" w:lineRule="auto"/>
        <w:ind w:firstLine="709"/>
        <w:jc w:val="both"/>
        <w:rPr>
          <w:rFonts w:ascii="Times New Roman" w:eastAsia="Times New Roman" w:hAnsi="Times New Roman" w:cs="Times New Roman"/>
          <w:sz w:val="24"/>
          <w:szCs w:val="24"/>
          <w:lang w:eastAsia="zh-CN"/>
        </w:rPr>
      </w:pPr>
      <w:r w:rsidRPr="004307B2">
        <w:rPr>
          <w:rFonts w:ascii="Times New Roman" w:eastAsia="Times New Roman" w:hAnsi="Times New Roman" w:cs="Times New Roman"/>
          <w:sz w:val="24"/>
          <w:szCs w:val="24"/>
          <w:lang w:eastAsia="zh-CN"/>
        </w:rPr>
        <w:t>Несколько простых рекомендаций позволят избежать неприятностей в пути.</w:t>
      </w:r>
    </w:p>
    <w:p w:rsidR="0005443B" w:rsidRPr="004307B2" w:rsidRDefault="0005443B" w:rsidP="00515ABD">
      <w:pPr>
        <w:spacing w:after="0" w:line="240" w:lineRule="auto"/>
        <w:ind w:firstLine="709"/>
        <w:jc w:val="both"/>
        <w:rPr>
          <w:rFonts w:ascii="Times New Roman" w:eastAsia="Times New Roman" w:hAnsi="Times New Roman" w:cs="Times New Roman"/>
          <w:sz w:val="24"/>
          <w:szCs w:val="24"/>
          <w:lang w:eastAsia="zh-CN"/>
        </w:rPr>
      </w:pPr>
      <w:r w:rsidRPr="004307B2">
        <w:rPr>
          <w:rFonts w:ascii="Times New Roman" w:eastAsia="Times New Roman" w:hAnsi="Times New Roman" w:cs="Times New Roman"/>
          <w:sz w:val="24"/>
          <w:szCs w:val="24"/>
          <w:lang w:eastAsia="zh-CN"/>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5443B" w:rsidRPr="004307B2" w:rsidRDefault="0005443B" w:rsidP="00515ABD">
      <w:pPr>
        <w:spacing w:after="0" w:line="240" w:lineRule="auto"/>
        <w:ind w:firstLine="709"/>
        <w:jc w:val="both"/>
        <w:rPr>
          <w:rFonts w:ascii="Times New Roman" w:eastAsia="Times New Roman" w:hAnsi="Times New Roman" w:cs="Times New Roman"/>
          <w:sz w:val="24"/>
          <w:szCs w:val="24"/>
          <w:lang w:eastAsia="zh-CN"/>
        </w:rPr>
      </w:pPr>
      <w:r w:rsidRPr="004307B2">
        <w:rPr>
          <w:rFonts w:ascii="Times New Roman" w:eastAsia="Times New Roman" w:hAnsi="Times New Roman" w:cs="Times New Roman"/>
          <w:sz w:val="24"/>
          <w:szCs w:val="24"/>
          <w:lang w:eastAsia="zh-CN"/>
        </w:rPr>
        <w:t>- начинать движение следует плавно, трогаться с места на низкой передаче на малых оборотах;</w:t>
      </w:r>
    </w:p>
    <w:p w:rsidR="0005443B" w:rsidRPr="004307B2" w:rsidRDefault="0005443B" w:rsidP="00515ABD">
      <w:pPr>
        <w:spacing w:after="0" w:line="240" w:lineRule="auto"/>
        <w:ind w:firstLine="709"/>
        <w:jc w:val="both"/>
        <w:rPr>
          <w:rFonts w:ascii="Times New Roman" w:eastAsia="Times New Roman" w:hAnsi="Times New Roman" w:cs="Times New Roman"/>
          <w:sz w:val="24"/>
          <w:szCs w:val="24"/>
          <w:lang w:eastAsia="zh-CN"/>
        </w:rPr>
      </w:pPr>
      <w:r w:rsidRPr="004307B2">
        <w:rPr>
          <w:rFonts w:ascii="Times New Roman" w:eastAsia="Times New Roman" w:hAnsi="Times New Roman" w:cs="Times New Roman"/>
          <w:sz w:val="24"/>
          <w:szCs w:val="24"/>
          <w:lang w:eastAsia="zh-CN"/>
        </w:rPr>
        <w:t>-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5443B" w:rsidRPr="004307B2" w:rsidRDefault="0005443B" w:rsidP="00515ABD">
      <w:pPr>
        <w:spacing w:after="0" w:line="240" w:lineRule="auto"/>
        <w:ind w:firstLine="709"/>
        <w:jc w:val="both"/>
        <w:rPr>
          <w:rFonts w:ascii="Times New Roman" w:eastAsia="Times New Roman" w:hAnsi="Times New Roman" w:cs="Times New Roman"/>
          <w:sz w:val="24"/>
          <w:szCs w:val="24"/>
          <w:lang w:eastAsia="zh-CN"/>
        </w:rPr>
      </w:pPr>
      <w:r w:rsidRPr="004307B2">
        <w:rPr>
          <w:rFonts w:ascii="Times New Roman" w:eastAsia="Times New Roman" w:hAnsi="Times New Roman" w:cs="Times New Roman"/>
          <w:sz w:val="24"/>
          <w:szCs w:val="24"/>
          <w:lang w:eastAsia="zh-CN"/>
        </w:rPr>
        <w:t>-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5443B" w:rsidRPr="004307B2" w:rsidRDefault="0005443B" w:rsidP="00515ABD">
      <w:pPr>
        <w:spacing w:after="0" w:line="240" w:lineRule="auto"/>
        <w:ind w:firstLine="709"/>
        <w:jc w:val="both"/>
        <w:rPr>
          <w:rFonts w:ascii="Times New Roman" w:eastAsia="Times New Roman" w:hAnsi="Times New Roman" w:cs="Times New Roman"/>
          <w:sz w:val="24"/>
          <w:szCs w:val="24"/>
          <w:lang w:eastAsia="zh-CN"/>
        </w:rPr>
      </w:pPr>
      <w:r w:rsidRPr="004307B2">
        <w:rPr>
          <w:rFonts w:ascii="Times New Roman" w:eastAsia="Times New Roman" w:hAnsi="Times New Roman" w:cs="Times New Roman"/>
          <w:sz w:val="24"/>
          <w:szCs w:val="24"/>
          <w:lang w:eastAsia="zh-CN"/>
        </w:rPr>
        <w:t>- следует выбирать путь для правых и левых колес с одинаковой поверхностью дороги;</w:t>
      </w:r>
    </w:p>
    <w:p w:rsidR="0005443B" w:rsidRPr="004307B2" w:rsidRDefault="0005443B" w:rsidP="00515ABD">
      <w:pPr>
        <w:spacing w:after="0" w:line="240" w:lineRule="auto"/>
        <w:ind w:firstLine="709"/>
        <w:jc w:val="both"/>
        <w:rPr>
          <w:rFonts w:ascii="Times New Roman" w:eastAsia="Times New Roman" w:hAnsi="Times New Roman" w:cs="Times New Roman"/>
          <w:sz w:val="24"/>
          <w:szCs w:val="24"/>
          <w:lang w:eastAsia="zh-CN"/>
        </w:rPr>
      </w:pPr>
      <w:r w:rsidRPr="004307B2">
        <w:rPr>
          <w:rFonts w:ascii="Times New Roman" w:eastAsia="Times New Roman" w:hAnsi="Times New Roman" w:cs="Times New Roman"/>
          <w:sz w:val="24"/>
          <w:szCs w:val="24"/>
          <w:lang w:eastAsia="zh-CN"/>
        </w:rPr>
        <w:t>- разгон машины для переключения передачи производить только на прямых участках дороги;</w:t>
      </w:r>
    </w:p>
    <w:p w:rsidR="0005443B" w:rsidRPr="004307B2" w:rsidRDefault="0005443B" w:rsidP="00515ABD">
      <w:pPr>
        <w:spacing w:after="0" w:line="240" w:lineRule="auto"/>
        <w:ind w:firstLine="709"/>
        <w:jc w:val="both"/>
        <w:rPr>
          <w:rFonts w:ascii="Times New Roman" w:eastAsia="Times New Roman" w:hAnsi="Times New Roman" w:cs="Times New Roman"/>
          <w:sz w:val="24"/>
          <w:szCs w:val="24"/>
          <w:lang w:eastAsia="zh-CN"/>
        </w:rPr>
      </w:pPr>
      <w:r w:rsidRPr="004307B2">
        <w:rPr>
          <w:rFonts w:ascii="Times New Roman" w:eastAsia="Times New Roman" w:hAnsi="Times New Roman" w:cs="Times New Roman"/>
          <w:sz w:val="24"/>
          <w:szCs w:val="24"/>
          <w:lang w:eastAsia="zh-CN"/>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4768D5" w:rsidRDefault="0005443B" w:rsidP="004768D5">
      <w:pPr>
        <w:spacing w:after="0" w:line="240" w:lineRule="auto"/>
        <w:ind w:firstLine="709"/>
        <w:jc w:val="both"/>
        <w:rPr>
          <w:rFonts w:ascii="Times New Roman" w:eastAsia="Times New Roman" w:hAnsi="Times New Roman" w:cs="Times New Roman"/>
          <w:sz w:val="24"/>
          <w:szCs w:val="24"/>
          <w:lang w:eastAsia="zh-CN"/>
        </w:rPr>
      </w:pPr>
      <w:r w:rsidRPr="004307B2">
        <w:rPr>
          <w:rFonts w:ascii="Times New Roman" w:eastAsia="Times New Roman" w:hAnsi="Times New Roman" w:cs="Times New Roman"/>
          <w:sz w:val="24"/>
          <w:szCs w:val="24"/>
          <w:lang w:eastAsia="zh-CN"/>
        </w:rPr>
        <w:lastRenderedPageBreak/>
        <w:t>- для остановки автомобиля снизить скорость движения, остановку производить на прямом и ровном участке дороги.</w:t>
      </w:r>
    </w:p>
    <w:p w:rsidR="00465739" w:rsidRPr="0054489D" w:rsidRDefault="00465739" w:rsidP="00465739">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Рекомендации населению при налипании снега на провода.</w:t>
      </w:r>
    </w:p>
    <w:p w:rsidR="00465739" w:rsidRDefault="00465739" w:rsidP="00465739">
      <w:pPr>
        <w:spacing w:after="0" w:line="240" w:lineRule="auto"/>
        <w:ind w:firstLine="708"/>
        <w:rPr>
          <w:rFonts w:ascii="Times New Roman" w:eastAsia="Times New Roman" w:hAnsi="Times New Roman" w:cs="Times New Roman"/>
          <w:sz w:val="24"/>
          <w:szCs w:val="24"/>
        </w:rPr>
      </w:pPr>
      <w:r w:rsidRPr="0054489D">
        <w:rPr>
          <w:rFonts w:ascii="Times New Roman" w:eastAsia="Times New Roman" w:hAnsi="Times New Roman" w:cs="Times New Roman"/>
          <w:sz w:val="24"/>
          <w:szCs w:val="24"/>
        </w:rPr>
        <w:t xml:space="preserve">При получении информации о </w:t>
      </w:r>
      <w:r w:rsidRPr="00D64628">
        <w:rPr>
          <w:rFonts w:ascii="Times New Roman" w:eastAsia="Times New Roman" w:hAnsi="Times New Roman" w:cs="Times New Roman"/>
          <w:bCs/>
          <w:kern w:val="36"/>
          <w:sz w:val="24"/>
          <w:szCs w:val="24"/>
        </w:rPr>
        <w:t>налипании снега на провода</w:t>
      </w:r>
      <w:r w:rsidRPr="0054489D">
        <w:rPr>
          <w:rFonts w:ascii="Times New Roman" w:eastAsia="Times New Roman" w:hAnsi="Times New Roman" w:cs="Times New Roman"/>
          <w:sz w:val="24"/>
          <w:szCs w:val="24"/>
        </w:rPr>
        <w:t xml:space="preserve">: </w:t>
      </w:r>
      <w:r w:rsidRPr="0054489D">
        <w:rPr>
          <w:rFonts w:ascii="Times New Roman" w:eastAsia="Times New Roman" w:hAnsi="Times New Roman" w:cs="Times New Roman"/>
          <w:sz w:val="24"/>
          <w:szCs w:val="24"/>
        </w:rPr>
        <w:br/>
        <w:t xml:space="preserve">- поскольку возможно нарушение энергоснабжения, то приготовьтесь к отключению электроэнергии, закройте газовые краны; </w:t>
      </w:r>
      <w:r w:rsidRPr="0054489D">
        <w:rPr>
          <w:rFonts w:ascii="Times New Roman" w:eastAsia="Times New Roman" w:hAnsi="Times New Roman" w:cs="Times New Roman"/>
          <w:sz w:val="24"/>
          <w:szCs w:val="24"/>
        </w:rPr>
        <w:br/>
        <w:t xml:space="preserve">- машину поставьте в гараж, при отсутствии гаража машину следует парковать вдали от деревьев; </w:t>
      </w:r>
      <w:r w:rsidRPr="0054489D">
        <w:rPr>
          <w:rFonts w:ascii="Times New Roman" w:eastAsia="Times New Roman" w:hAnsi="Times New Roman" w:cs="Times New Roman"/>
          <w:sz w:val="24"/>
          <w:szCs w:val="24"/>
        </w:rPr>
        <w:br/>
        <w:t xml:space="preserve">- научите детей, как действовать во время непогоды; </w:t>
      </w:r>
      <w:r w:rsidRPr="0054489D">
        <w:rPr>
          <w:rFonts w:ascii="Times New Roman" w:eastAsia="Times New Roman" w:hAnsi="Times New Roman" w:cs="Times New Roman"/>
          <w:sz w:val="24"/>
          <w:szCs w:val="24"/>
        </w:rPr>
        <w:br/>
        <w:t xml:space="preserve">- находясь на улице, обходите шаткие строения и дома с неустойчивой кровлей; </w:t>
      </w:r>
      <w:r w:rsidRPr="0054489D">
        <w:rPr>
          <w:rFonts w:ascii="Times New Roman" w:eastAsia="Times New Roman" w:hAnsi="Times New Roman" w:cs="Times New Roman"/>
          <w:sz w:val="24"/>
          <w:szCs w:val="24"/>
        </w:rPr>
        <w:br/>
        <w:t xml:space="preserve">- избегайте деревьев, разнообразных сооружений повышенного риска (мостов, эстакад, трубопроводов, линий электропередач); </w:t>
      </w:r>
      <w:r w:rsidRPr="0054489D">
        <w:rPr>
          <w:rFonts w:ascii="Times New Roman" w:eastAsia="Times New Roman" w:hAnsi="Times New Roman" w:cs="Times New Roman"/>
          <w:sz w:val="24"/>
          <w:szCs w:val="24"/>
        </w:rPr>
        <w:br/>
        <w:t xml:space="preserve">- остерегайтесь частей конструкций и предметов, нависших на строениях, оборванных проводов линий электропередач, разбитого стекла </w:t>
      </w:r>
      <w:r>
        <w:rPr>
          <w:rFonts w:ascii="Times New Roman" w:eastAsia="Times New Roman" w:hAnsi="Times New Roman" w:cs="Times New Roman"/>
          <w:sz w:val="24"/>
          <w:szCs w:val="24"/>
        </w:rPr>
        <w:t xml:space="preserve">и других источников опасности. </w:t>
      </w:r>
    </w:p>
    <w:p w:rsidR="00465739" w:rsidRPr="0054489D" w:rsidRDefault="00465739" w:rsidP="00465739">
      <w:pPr>
        <w:spacing w:after="0" w:line="240" w:lineRule="auto"/>
        <w:ind w:firstLine="708"/>
        <w:rPr>
          <w:rFonts w:ascii="Times New Roman" w:eastAsia="Times New Roman" w:hAnsi="Times New Roman" w:cs="Times New Roman"/>
          <w:sz w:val="24"/>
          <w:szCs w:val="24"/>
        </w:rPr>
      </w:pPr>
      <w:r w:rsidRPr="0054489D">
        <w:rPr>
          <w:rFonts w:ascii="Times New Roman" w:eastAsia="Times New Roman" w:hAnsi="Times New Roman" w:cs="Times New Roman"/>
          <w:sz w:val="24"/>
          <w:szCs w:val="24"/>
        </w:rPr>
        <w:t>При необходимости обращайтесь в Службу спасения по телефонам: «</w:t>
      </w:r>
      <w:r>
        <w:rPr>
          <w:rFonts w:ascii="Times New Roman" w:eastAsia="Times New Roman" w:hAnsi="Times New Roman" w:cs="Times New Roman"/>
          <w:sz w:val="24"/>
          <w:szCs w:val="24"/>
        </w:rPr>
        <w:t>101» и «112».</w:t>
      </w:r>
    </w:p>
    <w:p w:rsidR="00A335A5" w:rsidRPr="00A335A5" w:rsidRDefault="007859EF" w:rsidP="00A335A5">
      <w:pPr>
        <w:pStyle w:val="a5"/>
        <w:jc w:val="center"/>
        <w:rPr>
          <w:rFonts w:ascii="Times New Roman" w:hAnsi="Times New Roman" w:cs="Times New Roman"/>
          <w:sz w:val="24"/>
          <w:szCs w:val="24"/>
        </w:rPr>
      </w:pPr>
      <w:r w:rsidRPr="00A335A5">
        <w:rPr>
          <w:rFonts w:ascii="Times New Roman" w:eastAsia="Times New Roman" w:hAnsi="Times New Roman" w:cs="Times New Roman"/>
          <w:sz w:val="24"/>
          <w:szCs w:val="24"/>
        </w:rPr>
        <w:t xml:space="preserve"> </w:t>
      </w:r>
      <w:r w:rsidR="00A335A5" w:rsidRPr="00A335A5">
        <w:rPr>
          <w:rFonts w:ascii="Times New Roman" w:hAnsi="Times New Roman" w:cs="Times New Roman"/>
          <w:b/>
          <w:bCs/>
          <w:sz w:val="24"/>
          <w:szCs w:val="24"/>
        </w:rPr>
        <w:t>Рекомендации участникам дорожного движения в условиях тумана</w:t>
      </w:r>
    </w:p>
    <w:p w:rsidR="00A335A5" w:rsidRPr="00A335A5" w:rsidRDefault="00A335A5" w:rsidP="00A335A5">
      <w:pPr>
        <w:pStyle w:val="a5"/>
        <w:rPr>
          <w:rFonts w:ascii="Times New Roman" w:hAnsi="Times New Roman" w:cs="Times New Roman"/>
          <w:sz w:val="24"/>
          <w:szCs w:val="24"/>
        </w:rPr>
      </w:pPr>
      <w:r w:rsidRPr="00A335A5">
        <w:rPr>
          <w:rFonts w:ascii="Times New Roman" w:hAnsi="Times New Roman" w:cs="Times New Roman"/>
          <w:sz w:val="24"/>
          <w:szCs w:val="24"/>
        </w:rPr>
        <w:t>Статистика дорожных происшествий указывает на то, что более трети всех самых серьёзных автомобильных аварий происходит именно в условиях резкого снижения видимости, вызванного туманом. В условиях тумана стаж вождения и технические возможности даже самых передовых марок автомобилей сводятся к минимуму.</w:t>
      </w:r>
    </w:p>
    <w:p w:rsidR="00A335A5" w:rsidRPr="00A335A5" w:rsidRDefault="00A335A5" w:rsidP="00A335A5">
      <w:pPr>
        <w:pStyle w:val="a5"/>
        <w:rPr>
          <w:rFonts w:ascii="Times New Roman" w:hAnsi="Times New Roman" w:cs="Times New Roman"/>
          <w:sz w:val="24"/>
          <w:szCs w:val="24"/>
        </w:rPr>
      </w:pPr>
      <w:r w:rsidRPr="00A335A5">
        <w:rPr>
          <w:rFonts w:ascii="Times New Roman" w:hAnsi="Times New Roman" w:cs="Times New Roman"/>
          <w:sz w:val="24"/>
          <w:szCs w:val="24"/>
        </w:rPr>
        <w:t xml:space="preserve">Всё дело в том, что в тумане человеческий глаз теряет способность точно рассчитывать расстояние до впередиидущего автомобиля, а также иного препятствия. Все предметы в тумане воспринимаются расположенными намного дальше, чем это есть на самом деле. </w:t>
      </w:r>
    </w:p>
    <w:p w:rsidR="00A335A5" w:rsidRPr="00A335A5" w:rsidRDefault="00A335A5" w:rsidP="00A335A5">
      <w:pPr>
        <w:pStyle w:val="a5"/>
        <w:rPr>
          <w:rFonts w:ascii="Times New Roman" w:hAnsi="Times New Roman" w:cs="Times New Roman"/>
          <w:sz w:val="24"/>
          <w:szCs w:val="24"/>
        </w:rPr>
      </w:pPr>
      <w:r w:rsidRPr="00A335A5">
        <w:rPr>
          <w:rFonts w:ascii="Times New Roman" w:hAnsi="Times New Roman" w:cs="Times New Roman"/>
          <w:b/>
          <w:bCs/>
          <w:sz w:val="24"/>
          <w:szCs w:val="24"/>
        </w:rPr>
        <w:t>Основные правила для безопасной езды в тумане</w:t>
      </w:r>
    </w:p>
    <w:p w:rsidR="00A335A5" w:rsidRPr="00A335A5" w:rsidRDefault="00A335A5" w:rsidP="00A335A5">
      <w:pPr>
        <w:pStyle w:val="a5"/>
        <w:rPr>
          <w:rFonts w:ascii="Times New Roman" w:hAnsi="Times New Roman" w:cs="Times New Roman"/>
          <w:sz w:val="24"/>
          <w:szCs w:val="24"/>
        </w:rPr>
      </w:pPr>
      <w:r w:rsidRPr="00A335A5">
        <w:rPr>
          <w:rFonts w:ascii="Times New Roman" w:hAnsi="Times New Roman" w:cs="Times New Roman"/>
          <w:sz w:val="24"/>
          <w:szCs w:val="24"/>
        </w:rPr>
        <w:t xml:space="preserve">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 </w:t>
      </w:r>
    </w:p>
    <w:p w:rsidR="00A335A5" w:rsidRPr="00A335A5" w:rsidRDefault="00A335A5" w:rsidP="00A335A5">
      <w:pPr>
        <w:pStyle w:val="a5"/>
        <w:rPr>
          <w:rFonts w:ascii="Times New Roman" w:hAnsi="Times New Roman" w:cs="Times New Roman"/>
          <w:sz w:val="24"/>
          <w:szCs w:val="24"/>
        </w:rPr>
      </w:pPr>
      <w:r w:rsidRPr="00A335A5">
        <w:rPr>
          <w:rFonts w:ascii="Times New Roman" w:hAnsi="Times New Roman" w:cs="Times New Roman"/>
          <w:sz w:val="24"/>
          <w:szCs w:val="24"/>
        </w:rPr>
        <w:t xml:space="preserve">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 </w:t>
      </w:r>
    </w:p>
    <w:p w:rsidR="00A335A5" w:rsidRPr="00A335A5" w:rsidRDefault="00A335A5" w:rsidP="00A335A5">
      <w:pPr>
        <w:pStyle w:val="a5"/>
        <w:rPr>
          <w:rFonts w:ascii="Times New Roman" w:hAnsi="Times New Roman" w:cs="Times New Roman"/>
          <w:sz w:val="24"/>
          <w:szCs w:val="24"/>
        </w:rPr>
      </w:pPr>
      <w:r w:rsidRPr="00A335A5">
        <w:rPr>
          <w:rFonts w:ascii="Times New Roman" w:hAnsi="Times New Roman" w:cs="Times New Roman"/>
          <w:sz w:val="24"/>
          <w:szCs w:val="24"/>
        </w:rPr>
        <w:t xml:space="preserve">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 </w:t>
      </w:r>
    </w:p>
    <w:p w:rsidR="00A335A5" w:rsidRPr="00A335A5" w:rsidRDefault="00A335A5" w:rsidP="00A335A5">
      <w:pPr>
        <w:pStyle w:val="a5"/>
        <w:rPr>
          <w:rFonts w:ascii="Times New Roman" w:hAnsi="Times New Roman" w:cs="Times New Roman"/>
          <w:sz w:val="24"/>
          <w:szCs w:val="24"/>
        </w:rPr>
      </w:pPr>
      <w:r w:rsidRPr="00A335A5">
        <w:rPr>
          <w:rFonts w:ascii="Times New Roman" w:hAnsi="Times New Roman" w:cs="Times New Roman"/>
          <w:sz w:val="24"/>
          <w:szCs w:val="24"/>
        </w:rPr>
        <w:t xml:space="preserve">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 </w:t>
      </w:r>
    </w:p>
    <w:p w:rsidR="00A335A5" w:rsidRPr="00A335A5" w:rsidRDefault="00A335A5" w:rsidP="00A335A5">
      <w:pPr>
        <w:pStyle w:val="a5"/>
        <w:rPr>
          <w:rFonts w:ascii="Times New Roman" w:hAnsi="Times New Roman" w:cs="Times New Roman"/>
          <w:sz w:val="24"/>
          <w:szCs w:val="24"/>
        </w:rPr>
      </w:pPr>
      <w:r w:rsidRPr="00A335A5">
        <w:rPr>
          <w:rFonts w:ascii="Times New Roman" w:hAnsi="Times New Roman" w:cs="Times New Roman"/>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способом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 </w:t>
      </w:r>
    </w:p>
    <w:p w:rsidR="00A335A5" w:rsidRPr="00A335A5" w:rsidRDefault="00A335A5" w:rsidP="00A335A5">
      <w:pPr>
        <w:pStyle w:val="a5"/>
        <w:rPr>
          <w:rFonts w:ascii="Times New Roman" w:hAnsi="Times New Roman" w:cs="Times New Roman"/>
          <w:sz w:val="24"/>
          <w:szCs w:val="24"/>
        </w:rPr>
      </w:pPr>
      <w:r w:rsidRPr="00A335A5">
        <w:rPr>
          <w:rFonts w:ascii="Times New Roman" w:hAnsi="Times New Roman" w:cs="Times New Roman"/>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A335A5" w:rsidRPr="00A335A5" w:rsidRDefault="00A335A5" w:rsidP="00A335A5">
      <w:pPr>
        <w:pStyle w:val="a5"/>
        <w:rPr>
          <w:rFonts w:ascii="Times New Roman" w:hAnsi="Times New Roman" w:cs="Times New Roman"/>
          <w:sz w:val="24"/>
          <w:szCs w:val="24"/>
        </w:rPr>
      </w:pPr>
      <w:r w:rsidRPr="00A335A5">
        <w:rPr>
          <w:rFonts w:ascii="Times New Roman" w:hAnsi="Times New Roman" w:cs="Times New Roman"/>
          <w:sz w:val="24"/>
          <w:szCs w:val="24"/>
        </w:rPr>
        <w:t xml:space="preserve">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 </w:t>
      </w:r>
    </w:p>
    <w:p w:rsidR="00A335A5" w:rsidRPr="00A335A5" w:rsidRDefault="00A335A5" w:rsidP="00A335A5">
      <w:pPr>
        <w:pStyle w:val="a5"/>
        <w:rPr>
          <w:rFonts w:ascii="Times New Roman" w:hAnsi="Times New Roman" w:cs="Times New Roman"/>
          <w:sz w:val="24"/>
          <w:szCs w:val="24"/>
        </w:rPr>
      </w:pPr>
      <w:r w:rsidRPr="00A335A5">
        <w:rPr>
          <w:rFonts w:ascii="Times New Roman" w:hAnsi="Times New Roman" w:cs="Times New Roman"/>
          <w:b/>
          <w:bCs/>
          <w:sz w:val="24"/>
          <w:szCs w:val="24"/>
        </w:rPr>
        <w:t>Дополнительные негативные факторы езды в тумане</w:t>
      </w:r>
    </w:p>
    <w:p w:rsidR="00A335A5" w:rsidRPr="00A335A5" w:rsidRDefault="00A335A5" w:rsidP="00A335A5">
      <w:pPr>
        <w:pStyle w:val="a5"/>
        <w:rPr>
          <w:rFonts w:ascii="Times New Roman" w:hAnsi="Times New Roman" w:cs="Times New Roman"/>
          <w:sz w:val="24"/>
          <w:szCs w:val="24"/>
        </w:rPr>
      </w:pPr>
      <w:r w:rsidRPr="00A335A5">
        <w:rPr>
          <w:rFonts w:ascii="Times New Roman" w:hAnsi="Times New Roman" w:cs="Times New Roman"/>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аквапланирования, который может быть спровоцирован водянистой плёнкой от густого тумана на дорожном покрытии. В таких условиях тормозной путь значительно увеличивается. </w:t>
      </w:r>
    </w:p>
    <w:p w:rsidR="00A335A5" w:rsidRPr="00A335A5" w:rsidRDefault="00A335A5" w:rsidP="00A335A5">
      <w:pPr>
        <w:pStyle w:val="a5"/>
        <w:rPr>
          <w:rFonts w:ascii="Times New Roman" w:hAnsi="Times New Roman" w:cs="Times New Roman"/>
          <w:sz w:val="24"/>
          <w:szCs w:val="24"/>
        </w:rPr>
      </w:pPr>
      <w:r w:rsidRPr="00A335A5">
        <w:rPr>
          <w:rFonts w:ascii="Times New Roman" w:hAnsi="Times New Roman" w:cs="Times New Roman"/>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A335A5" w:rsidRPr="00A335A5" w:rsidRDefault="00A335A5" w:rsidP="00A335A5">
      <w:pPr>
        <w:pStyle w:val="a5"/>
        <w:rPr>
          <w:rFonts w:ascii="Times New Roman" w:hAnsi="Times New Roman" w:cs="Times New Roman"/>
          <w:sz w:val="24"/>
          <w:szCs w:val="24"/>
        </w:rPr>
      </w:pPr>
      <w:r w:rsidRPr="00A335A5">
        <w:rPr>
          <w:rFonts w:ascii="Times New Roman" w:hAnsi="Times New Roman" w:cs="Times New Roman"/>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A335A5" w:rsidRPr="008B1CFD" w:rsidRDefault="00A335A5" w:rsidP="00A335A5">
      <w:pPr>
        <w:spacing w:before="100" w:beforeAutospacing="1" w:after="100" w:afterAutospacing="1" w:line="240" w:lineRule="auto"/>
        <w:jc w:val="center"/>
        <w:outlineLvl w:val="0"/>
        <w:rPr>
          <w:rFonts w:ascii="Times New Roman" w:hAnsi="Times New Roman"/>
          <w:b/>
          <w:bCs/>
          <w:kern w:val="36"/>
          <w:sz w:val="24"/>
          <w:szCs w:val="24"/>
        </w:rPr>
      </w:pPr>
      <w:r w:rsidRPr="008B1CFD">
        <w:rPr>
          <w:rFonts w:ascii="Times New Roman" w:hAnsi="Times New Roman"/>
          <w:b/>
          <w:bCs/>
          <w:kern w:val="36"/>
          <w:sz w:val="24"/>
          <w:szCs w:val="24"/>
        </w:rPr>
        <w:t>Рекомендации населению пр</w:t>
      </w:r>
      <w:r>
        <w:rPr>
          <w:rFonts w:ascii="Times New Roman" w:hAnsi="Times New Roman"/>
          <w:b/>
          <w:bCs/>
          <w:kern w:val="36"/>
          <w:sz w:val="24"/>
          <w:szCs w:val="24"/>
        </w:rPr>
        <w:t>и понижении температуры воздуха</w:t>
      </w:r>
    </w:p>
    <w:p w:rsidR="00A335A5" w:rsidRPr="00984123" w:rsidRDefault="00A335A5" w:rsidP="00A335A5">
      <w:pPr>
        <w:spacing w:after="0" w:line="240" w:lineRule="auto"/>
        <w:rPr>
          <w:rFonts w:ascii="Times New Roman" w:hAnsi="Times New Roman"/>
          <w:sz w:val="24"/>
          <w:szCs w:val="24"/>
        </w:rPr>
      </w:pPr>
      <w:r>
        <w:rPr>
          <w:rFonts w:ascii="Times New Roman" w:hAnsi="Times New Roman"/>
          <w:sz w:val="24"/>
          <w:szCs w:val="24"/>
        </w:rPr>
        <w:t xml:space="preserve">В группе риска – дети, </w:t>
      </w:r>
      <w:r w:rsidRPr="00984123">
        <w:rPr>
          <w:rFonts w:ascii="Times New Roman" w:hAnsi="Times New Roman"/>
          <w:sz w:val="24"/>
          <w:szCs w:val="24"/>
        </w:rPr>
        <w:t>пожилые люди</w:t>
      </w:r>
      <w:r>
        <w:rPr>
          <w:rFonts w:ascii="Times New Roman" w:hAnsi="Times New Roman"/>
          <w:sz w:val="24"/>
          <w:szCs w:val="24"/>
        </w:rPr>
        <w:t xml:space="preserve"> и, особенно, лица без определенного места жительства</w:t>
      </w:r>
      <w:r w:rsidRPr="00984123">
        <w:rPr>
          <w:rFonts w:ascii="Times New Roman" w:hAnsi="Times New Roman"/>
          <w:sz w:val="24"/>
          <w:szCs w:val="24"/>
        </w:rPr>
        <w:t>: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w:t>
      </w:r>
      <w:r>
        <w:rPr>
          <w:rFonts w:ascii="Times New Roman" w:hAnsi="Times New Roman"/>
          <w:sz w:val="24"/>
          <w:szCs w:val="24"/>
        </w:rPr>
        <w:t>, у лиц без определенного места жительства нет возможности согреться дома в виду его отсутствия</w:t>
      </w:r>
      <w:r w:rsidRPr="00984123">
        <w:rPr>
          <w:rFonts w:ascii="Times New Roman" w:hAnsi="Times New Roman"/>
          <w:sz w:val="24"/>
          <w:szCs w:val="24"/>
        </w:rPr>
        <w:t xml:space="preserve">.  </w:t>
      </w:r>
      <w:r w:rsidRPr="00984123">
        <w:rPr>
          <w:rFonts w:ascii="Times New Roman" w:hAnsi="Times New Roman"/>
          <w:sz w:val="24"/>
          <w:szCs w:val="24"/>
        </w:rPr>
        <w:b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холодовые травмы и болезненные ощущения.  </w:t>
      </w:r>
      <w:r w:rsidRPr="00984123">
        <w:rPr>
          <w:rFonts w:ascii="Times New Roman" w:hAnsi="Times New Roman"/>
          <w:sz w:val="24"/>
          <w:szCs w:val="24"/>
        </w:rPr>
        <w:br/>
        <w:t xml:space="preserve">Шансы переохладиться или получить обморожение велики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w:t>
      </w:r>
      <w:r w:rsidRPr="00984123">
        <w:rPr>
          <w:rFonts w:ascii="Times New Roman" w:hAnsi="Times New Roman"/>
          <w:sz w:val="24"/>
          <w:szCs w:val="24"/>
        </w:rPr>
        <w:br/>
        <w:t xml:space="preserve">В случае переохлаждения или обморожения нужно немедленно обратиться за медицинской помощью.  </w:t>
      </w:r>
      <w:r w:rsidRPr="00984123">
        <w:rPr>
          <w:rFonts w:ascii="Times New Roman" w:hAnsi="Times New Roman"/>
          <w:sz w:val="24"/>
          <w:szCs w:val="24"/>
        </w:rPr>
        <w:br/>
        <w:t xml:space="preserve">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w:t>
      </w:r>
      <w:r w:rsidRPr="00984123">
        <w:rPr>
          <w:rFonts w:ascii="Times New Roman" w:hAnsi="Times New Roman"/>
          <w:sz w:val="24"/>
          <w:szCs w:val="24"/>
        </w:rPr>
        <w:br/>
        <w:t>  Спасатели подчеркивают: легче не попадать в неприятные ситуации вовсе, нежели потом бороться с их последствиями.  </w:t>
      </w:r>
    </w:p>
    <w:p w:rsidR="00A335A5" w:rsidRPr="00984123" w:rsidRDefault="00A335A5" w:rsidP="00A335A5">
      <w:pPr>
        <w:spacing w:after="0" w:line="240" w:lineRule="auto"/>
        <w:rPr>
          <w:rFonts w:ascii="Times New Roman" w:hAnsi="Times New Roman"/>
          <w:sz w:val="24"/>
          <w:szCs w:val="24"/>
        </w:rPr>
      </w:pPr>
      <w:r w:rsidRPr="00984123">
        <w:rPr>
          <w:rFonts w:ascii="Times New Roman" w:hAnsi="Times New Roman"/>
          <w:sz w:val="24"/>
          <w:szCs w:val="24"/>
        </w:rPr>
        <w:t xml:space="preserve">Водителям стоит следить за техническим состоянием своих транспортных средств отправляясь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w:t>
      </w:r>
      <w:r>
        <w:rPr>
          <w:rFonts w:ascii="Times New Roman" w:hAnsi="Times New Roman"/>
          <w:sz w:val="24"/>
          <w:szCs w:val="24"/>
        </w:rPr>
        <w:t>Ленинградской области</w:t>
      </w:r>
      <w:r w:rsidRPr="00984123">
        <w:rPr>
          <w:rFonts w:ascii="Times New Roman" w:hAnsi="Times New Roman"/>
          <w:sz w:val="24"/>
          <w:szCs w:val="24"/>
        </w:rPr>
        <w:t xml:space="preserve"> напоминает что на трассах федерального  и местного значений работают пункты обогрева. Сложные участки дороги регулярно проверяют сот</w:t>
      </w:r>
      <w:r>
        <w:rPr>
          <w:rFonts w:ascii="Times New Roman" w:hAnsi="Times New Roman"/>
          <w:sz w:val="24"/>
          <w:szCs w:val="24"/>
        </w:rPr>
        <w:t>рудники МЧС на случай если кому-</w:t>
      </w:r>
      <w:r w:rsidRPr="00984123">
        <w:rPr>
          <w:rFonts w:ascii="Times New Roman" w:hAnsi="Times New Roman"/>
          <w:sz w:val="24"/>
          <w:szCs w:val="24"/>
        </w:rPr>
        <w:t>нибудь потребуется помощь.</w:t>
      </w:r>
    </w:p>
    <w:p w:rsidR="00A335A5" w:rsidRPr="00A335A5" w:rsidRDefault="00A335A5" w:rsidP="00A335A5">
      <w:pPr>
        <w:ind w:firstLine="600"/>
        <w:jc w:val="center"/>
        <w:rPr>
          <w:rFonts w:ascii="Times New Roman" w:hAnsi="Times New Roman" w:cs="Times New Roman"/>
          <w:b/>
          <w:bCs/>
          <w:color w:val="000000" w:themeColor="text1"/>
          <w:sz w:val="24"/>
          <w:szCs w:val="24"/>
        </w:rPr>
      </w:pPr>
      <w:r w:rsidRPr="00A335A5">
        <w:rPr>
          <w:rFonts w:ascii="Times New Roman" w:eastAsia="Times New Roman" w:hAnsi="Times New Roman" w:cs="Times New Roman"/>
          <w:b/>
          <w:bCs/>
          <w:color w:val="000000" w:themeColor="text1"/>
          <w:sz w:val="24"/>
          <w:szCs w:val="24"/>
        </w:rPr>
        <w:t>Рекомендации для населения при сильном ветре.</w:t>
      </w:r>
    </w:p>
    <w:p w:rsidR="00A335A5" w:rsidRPr="00A335A5" w:rsidRDefault="00A335A5" w:rsidP="00A335A5">
      <w:pPr>
        <w:spacing w:after="0" w:line="240" w:lineRule="auto"/>
        <w:ind w:firstLine="601"/>
        <w:jc w:val="both"/>
        <w:rPr>
          <w:rFonts w:ascii="Times New Roman" w:hAnsi="Times New Roman" w:cs="Times New Roman"/>
          <w:color w:val="000000" w:themeColor="text1"/>
          <w:sz w:val="24"/>
          <w:szCs w:val="24"/>
        </w:rPr>
      </w:pPr>
      <w:r w:rsidRPr="00A335A5">
        <w:rPr>
          <w:rFonts w:ascii="Times New Roman" w:hAnsi="Times New Roman" w:cs="Times New Roman"/>
          <w:color w:val="000000" w:themeColor="text1"/>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A335A5" w:rsidRPr="00A335A5" w:rsidRDefault="00A335A5" w:rsidP="00A335A5">
      <w:pPr>
        <w:spacing w:after="0" w:line="240" w:lineRule="auto"/>
        <w:ind w:firstLine="601"/>
        <w:jc w:val="both"/>
        <w:rPr>
          <w:rFonts w:ascii="Times New Roman" w:hAnsi="Times New Roman" w:cs="Times New Roman"/>
          <w:color w:val="000000" w:themeColor="text1"/>
          <w:sz w:val="24"/>
          <w:szCs w:val="24"/>
        </w:rPr>
      </w:pPr>
      <w:r w:rsidRPr="00A335A5">
        <w:rPr>
          <w:rFonts w:ascii="Times New Roman" w:hAnsi="Times New Roman" w:cs="Times New Roman"/>
          <w:color w:val="000000" w:themeColor="text1"/>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A335A5" w:rsidRPr="00A335A5" w:rsidRDefault="00A335A5" w:rsidP="00A335A5">
      <w:pPr>
        <w:spacing w:after="0" w:line="240" w:lineRule="auto"/>
        <w:ind w:firstLine="601"/>
        <w:jc w:val="both"/>
        <w:rPr>
          <w:rFonts w:ascii="Times New Roman" w:hAnsi="Times New Roman" w:cs="Times New Roman"/>
          <w:color w:val="000000" w:themeColor="text1"/>
          <w:sz w:val="24"/>
          <w:szCs w:val="24"/>
        </w:rPr>
      </w:pPr>
      <w:r w:rsidRPr="00A335A5">
        <w:rPr>
          <w:rFonts w:ascii="Times New Roman" w:hAnsi="Times New Roman" w:cs="Times New Roman"/>
          <w:color w:val="000000" w:themeColor="text1"/>
          <w:sz w:val="24"/>
          <w:szCs w:val="24"/>
        </w:rPr>
        <w:t>Находясь на улице, обходите рекламные щиты, шаткие строения и дома с неустойчивой кровлей.</w:t>
      </w:r>
    </w:p>
    <w:p w:rsidR="00A335A5" w:rsidRPr="00A335A5" w:rsidRDefault="00A335A5" w:rsidP="00A335A5">
      <w:pPr>
        <w:spacing w:after="0" w:line="240" w:lineRule="auto"/>
        <w:ind w:firstLine="601"/>
        <w:jc w:val="both"/>
        <w:rPr>
          <w:rFonts w:ascii="Times New Roman" w:hAnsi="Times New Roman" w:cs="Times New Roman"/>
          <w:color w:val="000000" w:themeColor="text1"/>
          <w:sz w:val="24"/>
          <w:szCs w:val="24"/>
        </w:rPr>
      </w:pPr>
      <w:r w:rsidRPr="00A335A5">
        <w:rPr>
          <w:rFonts w:ascii="Times New Roman" w:hAnsi="Times New Roman" w:cs="Times New Roman"/>
          <w:color w:val="000000" w:themeColor="text1"/>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335A5" w:rsidRPr="00A335A5" w:rsidRDefault="00A335A5" w:rsidP="00A335A5">
      <w:pPr>
        <w:spacing w:after="0" w:line="240" w:lineRule="auto"/>
        <w:ind w:firstLine="601"/>
        <w:jc w:val="both"/>
        <w:rPr>
          <w:rFonts w:ascii="Times New Roman" w:hAnsi="Times New Roman" w:cs="Times New Roman"/>
          <w:color w:val="000000" w:themeColor="text1"/>
          <w:sz w:val="24"/>
          <w:szCs w:val="24"/>
        </w:rPr>
      </w:pPr>
      <w:r w:rsidRPr="00A335A5">
        <w:rPr>
          <w:rFonts w:ascii="Times New Roman" w:hAnsi="Times New Roman" w:cs="Times New Roman"/>
          <w:color w:val="000000" w:themeColor="text1"/>
          <w:sz w:val="24"/>
          <w:szCs w:val="24"/>
        </w:rPr>
        <w:t>Категорически опасно нахождение в лесных массивах и на водных объектах! Воздержитесь от походов в лес и выхода на воду!</w:t>
      </w:r>
    </w:p>
    <w:p w:rsidR="001B43AF" w:rsidRPr="004307B2" w:rsidRDefault="001B43AF" w:rsidP="009B087E">
      <w:pPr>
        <w:spacing w:after="0" w:line="240" w:lineRule="auto"/>
        <w:ind w:firstLine="708"/>
        <w:rPr>
          <w:rFonts w:ascii="Times New Roman" w:eastAsia="Times New Roman" w:hAnsi="Times New Roman" w:cs="Times New Roman"/>
          <w:b/>
          <w:bCs/>
          <w:kern w:val="36"/>
          <w:sz w:val="24"/>
          <w:szCs w:val="24"/>
        </w:rPr>
      </w:pPr>
    </w:p>
    <w:p w:rsidR="008D328D" w:rsidRPr="004307B2" w:rsidRDefault="002140E5" w:rsidP="00515ABD">
      <w:pPr>
        <w:pStyle w:val="a5"/>
        <w:spacing w:after="0" w:line="240" w:lineRule="auto"/>
        <w:ind w:firstLine="709"/>
        <w:contextualSpacing/>
        <w:rPr>
          <w:rFonts w:ascii="Times New Roman" w:hAnsi="Times New Roman" w:cs="Times New Roman"/>
          <w:color w:val="auto"/>
          <w:sz w:val="24"/>
          <w:szCs w:val="24"/>
        </w:rPr>
      </w:pPr>
      <w:r w:rsidRPr="004307B2">
        <w:rPr>
          <w:rFonts w:ascii="Times New Roman" w:hAnsi="Times New Roman" w:cs="Times New Roman"/>
          <w:b/>
          <w:bCs/>
          <w:color w:val="auto"/>
          <w:sz w:val="24"/>
          <w:szCs w:val="24"/>
        </w:rPr>
        <w:t xml:space="preserve">Напоминаем: </w:t>
      </w:r>
    </w:p>
    <w:p w:rsidR="008D328D" w:rsidRPr="004307B2" w:rsidRDefault="002140E5" w:rsidP="00515ABD">
      <w:pPr>
        <w:pStyle w:val="a5"/>
        <w:spacing w:after="0" w:line="240" w:lineRule="auto"/>
        <w:ind w:firstLine="709"/>
        <w:contextualSpacing/>
        <w:rPr>
          <w:rFonts w:ascii="Times New Roman" w:hAnsi="Times New Roman" w:cs="Times New Roman"/>
          <w:color w:val="auto"/>
          <w:sz w:val="24"/>
          <w:szCs w:val="24"/>
        </w:rPr>
      </w:pPr>
      <w:r w:rsidRPr="004307B2">
        <w:rPr>
          <w:rFonts w:ascii="Times New Roman" w:hAnsi="Times New Roman" w:cs="Times New Roman"/>
          <w:b/>
          <w:bCs/>
          <w:color w:val="auto"/>
          <w:sz w:val="24"/>
          <w:szCs w:val="24"/>
        </w:rPr>
        <w:t xml:space="preserve">- при возникновении любой чрезвычайной ситуации необходимо срочно звонить в службу спасения по телефону "01". Владельцам мобильных телефонов следует набрать номер "112" или "101"; </w:t>
      </w:r>
    </w:p>
    <w:p w:rsidR="008D328D" w:rsidRPr="00034276" w:rsidRDefault="002140E5" w:rsidP="00515ABD">
      <w:pPr>
        <w:pStyle w:val="a5"/>
        <w:spacing w:after="0" w:line="240" w:lineRule="auto"/>
        <w:ind w:firstLine="709"/>
        <w:contextualSpacing/>
        <w:rPr>
          <w:rFonts w:ascii="Times New Roman" w:hAnsi="Times New Roman" w:cs="Times New Roman"/>
          <w:b/>
          <w:bCs/>
          <w:color w:val="auto"/>
          <w:sz w:val="24"/>
          <w:szCs w:val="24"/>
        </w:rPr>
      </w:pPr>
      <w:r w:rsidRPr="004307B2">
        <w:rPr>
          <w:rFonts w:ascii="Times New Roman" w:hAnsi="Times New Roman" w:cs="Times New Roman"/>
          <w:b/>
          <w:bCs/>
          <w:color w:val="auto"/>
          <w:sz w:val="24"/>
          <w:szCs w:val="24"/>
        </w:rPr>
        <w:t>- в Главном управлении МЧС России по Ленинградской области круглосуточно действует телефон доверия: 8 (812) 579-99-99.</w:t>
      </w:r>
      <w:r w:rsidRPr="00034276">
        <w:rPr>
          <w:rFonts w:ascii="Times New Roman" w:hAnsi="Times New Roman" w:cs="Times New Roman"/>
          <w:b/>
          <w:bCs/>
          <w:color w:val="auto"/>
          <w:sz w:val="24"/>
          <w:szCs w:val="24"/>
        </w:rPr>
        <w:t xml:space="preserve"> </w:t>
      </w:r>
    </w:p>
    <w:p w:rsidR="008D328D" w:rsidRPr="00034276" w:rsidRDefault="008D328D" w:rsidP="00515ABD">
      <w:pPr>
        <w:pStyle w:val="a5"/>
        <w:spacing w:after="0" w:line="240" w:lineRule="auto"/>
        <w:ind w:firstLine="709"/>
        <w:contextualSpacing/>
        <w:rPr>
          <w:rFonts w:ascii="Times New Roman" w:hAnsi="Times New Roman" w:cs="Times New Roman"/>
          <w:sz w:val="24"/>
          <w:szCs w:val="24"/>
        </w:rPr>
      </w:pPr>
    </w:p>
    <w:sectPr w:rsidR="008D328D" w:rsidRPr="00034276">
      <w:pgSz w:w="11906" w:h="16838"/>
      <w:pgMar w:top="1134" w:right="851" w:bottom="426"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Noto Sans">
    <w:charset w:val="00"/>
    <w:family w:val="swiss"/>
    <w:pitch w:val="variable"/>
    <w:sig w:usb0="E00002FF" w:usb1="4000001F" w:usb2="08000029"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8D"/>
    <w:rsid w:val="000320BA"/>
    <w:rsid w:val="00034276"/>
    <w:rsid w:val="00050C66"/>
    <w:rsid w:val="0005443B"/>
    <w:rsid w:val="00070442"/>
    <w:rsid w:val="00070AF4"/>
    <w:rsid w:val="00086605"/>
    <w:rsid w:val="000A5929"/>
    <w:rsid w:val="000C4883"/>
    <w:rsid w:val="000D74DA"/>
    <w:rsid w:val="000E0883"/>
    <w:rsid w:val="000F3701"/>
    <w:rsid w:val="000F69AE"/>
    <w:rsid w:val="00104659"/>
    <w:rsid w:val="001072C1"/>
    <w:rsid w:val="00134B84"/>
    <w:rsid w:val="0016276A"/>
    <w:rsid w:val="001B43AF"/>
    <w:rsid w:val="001C4865"/>
    <w:rsid w:val="001C61AF"/>
    <w:rsid w:val="001D3C94"/>
    <w:rsid w:val="001E0C36"/>
    <w:rsid w:val="001E19BF"/>
    <w:rsid w:val="002140E5"/>
    <w:rsid w:val="00236305"/>
    <w:rsid w:val="002377BB"/>
    <w:rsid w:val="002460A0"/>
    <w:rsid w:val="00277776"/>
    <w:rsid w:val="002A7F0D"/>
    <w:rsid w:val="002B474F"/>
    <w:rsid w:val="002C408D"/>
    <w:rsid w:val="002D1322"/>
    <w:rsid w:val="002D1F2C"/>
    <w:rsid w:val="003469EB"/>
    <w:rsid w:val="00372332"/>
    <w:rsid w:val="00374FEF"/>
    <w:rsid w:val="00381A1A"/>
    <w:rsid w:val="003874AA"/>
    <w:rsid w:val="003A0596"/>
    <w:rsid w:val="003B3C4A"/>
    <w:rsid w:val="003F076E"/>
    <w:rsid w:val="004307B2"/>
    <w:rsid w:val="00432E5E"/>
    <w:rsid w:val="004645AE"/>
    <w:rsid w:val="00465739"/>
    <w:rsid w:val="004768D5"/>
    <w:rsid w:val="00481BDF"/>
    <w:rsid w:val="0049330B"/>
    <w:rsid w:val="004C6964"/>
    <w:rsid w:val="00515ABD"/>
    <w:rsid w:val="0054589F"/>
    <w:rsid w:val="005552F9"/>
    <w:rsid w:val="005B0757"/>
    <w:rsid w:val="005B28A8"/>
    <w:rsid w:val="005D38A8"/>
    <w:rsid w:val="006139E0"/>
    <w:rsid w:val="00615EDA"/>
    <w:rsid w:val="00632554"/>
    <w:rsid w:val="006439B1"/>
    <w:rsid w:val="00654944"/>
    <w:rsid w:val="00676CD1"/>
    <w:rsid w:val="00691DFF"/>
    <w:rsid w:val="00693400"/>
    <w:rsid w:val="006C62BA"/>
    <w:rsid w:val="006E2E8B"/>
    <w:rsid w:val="006E722B"/>
    <w:rsid w:val="00721BD9"/>
    <w:rsid w:val="007233DE"/>
    <w:rsid w:val="0076264A"/>
    <w:rsid w:val="00762E3B"/>
    <w:rsid w:val="007859EF"/>
    <w:rsid w:val="007E1F20"/>
    <w:rsid w:val="00804FB1"/>
    <w:rsid w:val="00806A14"/>
    <w:rsid w:val="0080788B"/>
    <w:rsid w:val="00826282"/>
    <w:rsid w:val="008321E3"/>
    <w:rsid w:val="008347AB"/>
    <w:rsid w:val="0083496E"/>
    <w:rsid w:val="008649FC"/>
    <w:rsid w:val="0086548C"/>
    <w:rsid w:val="00870F93"/>
    <w:rsid w:val="008756E7"/>
    <w:rsid w:val="00881B5B"/>
    <w:rsid w:val="008B45CC"/>
    <w:rsid w:val="008D328D"/>
    <w:rsid w:val="00905570"/>
    <w:rsid w:val="00965B7B"/>
    <w:rsid w:val="00995201"/>
    <w:rsid w:val="009B087E"/>
    <w:rsid w:val="009E41F2"/>
    <w:rsid w:val="00A32D83"/>
    <w:rsid w:val="00A335A5"/>
    <w:rsid w:val="00A45AB4"/>
    <w:rsid w:val="00A60D06"/>
    <w:rsid w:val="00A76CFA"/>
    <w:rsid w:val="00A77817"/>
    <w:rsid w:val="00A90DA7"/>
    <w:rsid w:val="00A973B3"/>
    <w:rsid w:val="00AA60BD"/>
    <w:rsid w:val="00AA6534"/>
    <w:rsid w:val="00AB0120"/>
    <w:rsid w:val="00AB7F8E"/>
    <w:rsid w:val="00AC05F6"/>
    <w:rsid w:val="00AC08C4"/>
    <w:rsid w:val="00AD5CF4"/>
    <w:rsid w:val="00AF7055"/>
    <w:rsid w:val="00B0143D"/>
    <w:rsid w:val="00B014A6"/>
    <w:rsid w:val="00B01C96"/>
    <w:rsid w:val="00B6200A"/>
    <w:rsid w:val="00B769B5"/>
    <w:rsid w:val="00B81392"/>
    <w:rsid w:val="00B95CB3"/>
    <w:rsid w:val="00B972DE"/>
    <w:rsid w:val="00C04D0A"/>
    <w:rsid w:val="00C11BF3"/>
    <w:rsid w:val="00C72FCE"/>
    <w:rsid w:val="00C844D8"/>
    <w:rsid w:val="00CA4668"/>
    <w:rsid w:val="00CB63F0"/>
    <w:rsid w:val="00CD0314"/>
    <w:rsid w:val="00CD0D15"/>
    <w:rsid w:val="00CE113E"/>
    <w:rsid w:val="00CF002D"/>
    <w:rsid w:val="00D550A7"/>
    <w:rsid w:val="00D64E12"/>
    <w:rsid w:val="00D743AD"/>
    <w:rsid w:val="00D8242A"/>
    <w:rsid w:val="00D95B28"/>
    <w:rsid w:val="00DA008B"/>
    <w:rsid w:val="00DB61EB"/>
    <w:rsid w:val="00DB7C78"/>
    <w:rsid w:val="00DF7E22"/>
    <w:rsid w:val="00E25D9F"/>
    <w:rsid w:val="00E33225"/>
    <w:rsid w:val="00E4433B"/>
    <w:rsid w:val="00E841A7"/>
    <w:rsid w:val="00EA0132"/>
    <w:rsid w:val="00EA3CF8"/>
    <w:rsid w:val="00EF1C23"/>
    <w:rsid w:val="00F05C84"/>
    <w:rsid w:val="00F14729"/>
    <w:rsid w:val="00F16F43"/>
    <w:rsid w:val="00F1798C"/>
    <w:rsid w:val="00F17E0C"/>
    <w:rsid w:val="00F25B8D"/>
    <w:rsid w:val="00F306F5"/>
    <w:rsid w:val="00F40D0C"/>
    <w:rsid w:val="00F50C12"/>
    <w:rsid w:val="00F553CE"/>
    <w:rsid w:val="00F814D7"/>
    <w:rsid w:val="00F9035C"/>
    <w:rsid w:val="00F96509"/>
    <w:rsid w:val="00FE5D37"/>
    <w:rsid w:val="00FF2F2B"/>
    <w:rsid w:val="00FF477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3F"/>
    <w:pPr>
      <w:spacing w:after="200" w:line="276" w:lineRule="auto"/>
    </w:pPr>
  </w:style>
  <w:style w:type="paragraph" w:styleId="1">
    <w:name w:val="heading 1"/>
    <w:basedOn w:val="a"/>
    <w:link w:val="10"/>
    <w:uiPriority w:val="9"/>
    <w:qFormat/>
    <w:rsid w:val="002E4817"/>
    <w:pPr>
      <w:spacing w:beforeAutospacing="1" w:afterAutospacing="1" w:line="240" w:lineRule="auto"/>
      <w:outlineLvl w:val="0"/>
    </w:pPr>
    <w:rPr>
      <w:rFonts w:ascii="Times New Roman" w:eastAsia="Times New Roman" w:hAnsi="Times New Roman" w:cs="Times New Roman"/>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E4817"/>
    <w:rPr>
      <w:rFonts w:ascii="Times New Roman" w:eastAsia="Times New Roman" w:hAnsi="Times New Roman" w:cs="Times New Roman"/>
      <w:b/>
      <w:bCs/>
      <w:kern w:val="2"/>
      <w:sz w:val="48"/>
      <w:szCs w:val="48"/>
    </w:rPr>
  </w:style>
  <w:style w:type="character" w:customStyle="1" w:styleId="-">
    <w:name w:val="Интернет-ссылка"/>
    <w:basedOn w:val="a0"/>
    <w:uiPriority w:val="99"/>
    <w:semiHidden/>
    <w:unhideWhenUsed/>
    <w:rsid w:val="002E4817"/>
    <w:rPr>
      <w:color w:val="0000FF"/>
      <w:u w:val="single"/>
    </w:rPr>
  </w:style>
  <w:style w:type="character" w:customStyle="1" w:styleId="a3">
    <w:name w:val="Текст выноски Знак"/>
    <w:basedOn w:val="a0"/>
    <w:uiPriority w:val="99"/>
    <w:semiHidden/>
    <w:qFormat/>
    <w:rsid w:val="002E4817"/>
    <w:rPr>
      <w:rFonts w:ascii="Tahoma" w:hAnsi="Tahoma" w:cs="Tahoma"/>
      <w:sz w:val="16"/>
      <w:szCs w:val="16"/>
    </w:rPr>
  </w:style>
  <w:style w:type="character" w:customStyle="1" w:styleId="a4">
    <w:name w:val="Обычный (веб) Знак"/>
    <w:aliases w:val="Обычный (Web) Знак1,Знак4 Знак2,Знак4 Знак Знак2,Обычный (веб) Знак1 Знак1,Знак4 Знак Знак Знак2,Знак4 Знак Знак Знак Знак Знак2,Знак4 Знак Знак Знак Знак2,Знак4 Знак Знак Знак Знак Знак Знак Знак1,Знак4 Знак Знак Знак Знак Знак Знак1"/>
    <w:link w:val="a5"/>
    <w:qFormat/>
    <w:locked/>
    <w:rsid w:val="006E57B1"/>
    <w:rPr>
      <w:rFonts w:ascii="Times New Roman" w:eastAsia="Times New Roman" w:hAnsi="Times New Roman" w:cs="Times New Roman"/>
      <w:sz w:val="24"/>
      <w:szCs w:val="24"/>
    </w:rPr>
  </w:style>
  <w:style w:type="character" w:customStyle="1" w:styleId="2">
    <w:name w:val="Обычный (веб) Знак2 Знак"/>
    <w:uiPriority w:val="99"/>
    <w:qFormat/>
    <w:locked/>
    <w:rsid w:val="006633D3"/>
    <w:rPr>
      <w:rFonts w:ascii="Arial Unicode MS" w:hAnsi="Arial Unicode MS" w:cs="Arial Unicode MS"/>
      <w:color w:val="222222"/>
      <w:sz w:val="17"/>
      <w:szCs w:val="17"/>
    </w:rPr>
  </w:style>
  <w:style w:type="character" w:styleId="a6">
    <w:name w:val="Strong"/>
    <w:basedOn w:val="a0"/>
    <w:qFormat/>
    <w:rsid w:val="007C3BF5"/>
    <w:rPr>
      <w:b/>
      <w:bCs/>
    </w:rPr>
  </w:style>
  <w:style w:type="character" w:customStyle="1" w:styleId="apple-converted-space">
    <w:name w:val="apple-converted-space"/>
    <w:qFormat/>
    <w:rsid w:val="00362F4A"/>
  </w:style>
  <w:style w:type="character" w:customStyle="1" w:styleId="Normal1">
    <w:name w:val="Normal1 Знак Знак Знак Знак Знак Знак Знак Знак"/>
    <w:link w:val="Normal1"/>
    <w:qFormat/>
    <w:locked/>
    <w:rsid w:val="00A7051F"/>
    <w:rPr>
      <w:rFonts w:ascii="Arial" w:eastAsia="Times New Roman" w:hAnsi="Arial" w:cs="Times New Roman"/>
      <w:sz w:val="24"/>
      <w:szCs w:val="20"/>
    </w:rPr>
  </w:style>
  <w:style w:type="character" w:customStyle="1" w:styleId="a7">
    <w:name w:val="Верхний колонтитул Знак"/>
    <w:basedOn w:val="a0"/>
    <w:uiPriority w:val="99"/>
    <w:qFormat/>
    <w:rsid w:val="009D6F59"/>
    <w:rPr>
      <w:rFonts w:ascii="Times New Roman" w:eastAsia="Times New Roman" w:hAnsi="Times New Roman" w:cs="Times New Roman"/>
      <w:sz w:val="24"/>
      <w:szCs w:val="24"/>
    </w:rPr>
  </w:style>
  <w:style w:type="character" w:customStyle="1" w:styleId="a8">
    <w:name w:val="Без интервала Знак"/>
    <w:uiPriority w:val="99"/>
    <w:qFormat/>
    <w:rsid w:val="00C041E2"/>
    <w:rPr>
      <w:rFonts w:ascii="Calibri" w:eastAsia="Calibri" w:hAnsi="Calibri" w:cs="Times New Roman"/>
      <w:lang w:eastAsia="en-US"/>
    </w:rPr>
  </w:style>
  <w:style w:type="character" w:customStyle="1" w:styleId="a9">
    <w:name w:val="Основной текст с отступом Знак"/>
    <w:basedOn w:val="a0"/>
    <w:qFormat/>
    <w:rsid w:val="00923E27"/>
    <w:rPr>
      <w:rFonts w:ascii="Times New Roman" w:eastAsia="Times New Roman" w:hAnsi="Times New Roman" w:cs="Times New Roman"/>
      <w:b/>
      <w:sz w:val="28"/>
      <w:szCs w:val="32"/>
    </w:rPr>
  </w:style>
  <w:style w:type="character" w:customStyle="1" w:styleId="aa">
    <w:name w:val="Нижний колонтитул Знак"/>
    <w:basedOn w:val="a0"/>
    <w:uiPriority w:val="99"/>
    <w:qFormat/>
    <w:rsid w:val="000C0002"/>
  </w:style>
  <w:style w:type="character" w:customStyle="1" w:styleId="ab">
    <w:name w:val="~абзац Знак"/>
    <w:qFormat/>
    <w:locked/>
    <w:rsid w:val="006C615D"/>
    <w:rPr>
      <w:rFonts w:ascii="Times New Roman" w:eastAsia="Times New Roman" w:hAnsi="Times New Roman" w:cs="Times New Roman"/>
      <w:sz w:val="20"/>
      <w:szCs w:val="20"/>
      <w:shd w:val="clear" w:color="auto" w:fill="FFFFFF"/>
    </w:rPr>
  </w:style>
  <w:style w:type="character" w:customStyle="1" w:styleId="ac">
    <w:name w:val="Основной текст Знак"/>
    <w:basedOn w:val="a0"/>
    <w:uiPriority w:val="99"/>
    <w:semiHidden/>
    <w:qFormat/>
    <w:rsid w:val="00A22FF6"/>
  </w:style>
  <w:style w:type="character" w:customStyle="1" w:styleId="T1">
    <w:name w:val="T1"/>
    <w:qFormat/>
    <w:rsid w:val="001037BD"/>
    <w:rPr>
      <w:sz w:val="24"/>
    </w:rPr>
  </w:style>
  <w:style w:type="character" w:customStyle="1" w:styleId="ad">
    <w:name w:val="Текст концевой сноски Знак"/>
    <w:basedOn w:val="a0"/>
    <w:uiPriority w:val="99"/>
    <w:semiHidden/>
    <w:qFormat/>
    <w:rsid w:val="001037BD"/>
    <w:rPr>
      <w:sz w:val="20"/>
      <w:szCs w:val="20"/>
    </w:rPr>
  </w:style>
  <w:style w:type="character" w:customStyle="1" w:styleId="ae">
    <w:name w:val="Привязка концевой сноски"/>
    <w:rPr>
      <w:vertAlign w:val="superscript"/>
    </w:rPr>
  </w:style>
  <w:style w:type="character" w:customStyle="1" w:styleId="EndnoteCharacters">
    <w:name w:val="Endnote Characters"/>
    <w:basedOn w:val="a0"/>
    <w:uiPriority w:val="99"/>
    <w:semiHidden/>
    <w:unhideWhenUsed/>
    <w:qFormat/>
    <w:rsid w:val="001037BD"/>
    <w:rPr>
      <w:vertAlign w:val="superscript"/>
    </w:rPr>
  </w:style>
  <w:style w:type="character" w:customStyle="1" w:styleId="WW8Num2z1">
    <w:name w:val="WW8Num2z1"/>
    <w:qFormat/>
    <w:rsid w:val="00A21EC9"/>
    <w:rPr>
      <w:rFonts w:ascii="Courier New" w:hAnsi="Courier New" w:cs="Courier New"/>
    </w:rPr>
  </w:style>
  <w:style w:type="character" w:customStyle="1" w:styleId="layout">
    <w:name w:val="layout"/>
    <w:basedOn w:val="a0"/>
    <w:qFormat/>
    <w:rsid w:val="00A132CB"/>
  </w:style>
  <w:style w:type="paragraph" w:styleId="af">
    <w:name w:val="Title"/>
    <w:basedOn w:val="a"/>
    <w:next w:val="af0"/>
    <w:qFormat/>
    <w:pPr>
      <w:keepNext/>
      <w:spacing w:before="240" w:after="120"/>
    </w:pPr>
    <w:rPr>
      <w:rFonts w:ascii="PT Astra Serif" w:eastAsia="Tahoma" w:hAnsi="PT Astra Serif" w:cs="Noto Sans Devanagari"/>
      <w:sz w:val="28"/>
      <w:szCs w:val="28"/>
    </w:rPr>
  </w:style>
  <w:style w:type="paragraph" w:styleId="af0">
    <w:name w:val="Body Text"/>
    <w:basedOn w:val="a"/>
    <w:uiPriority w:val="99"/>
    <w:unhideWhenUsed/>
    <w:rsid w:val="00A22FF6"/>
    <w:pPr>
      <w:spacing w:after="120"/>
    </w:pPr>
  </w:style>
  <w:style w:type="paragraph" w:styleId="af1">
    <w:name w:val="List"/>
    <w:basedOn w:val="a"/>
    <w:rsid w:val="000F2752"/>
    <w:pPr>
      <w:spacing w:after="0" w:line="240" w:lineRule="auto"/>
      <w:ind w:left="283" w:hanging="283"/>
    </w:pPr>
    <w:rPr>
      <w:rFonts w:ascii="Times New Roman" w:eastAsia="Times New Roman" w:hAnsi="Times New Roman" w:cs="Times New Roman"/>
      <w:b/>
      <w:sz w:val="28"/>
      <w:szCs w:val="28"/>
    </w:rPr>
  </w:style>
  <w:style w:type="paragraph" w:styleId="af2">
    <w:name w:val="caption"/>
    <w:basedOn w:val="a"/>
    <w:qFormat/>
    <w:pPr>
      <w:suppressLineNumbers/>
      <w:spacing w:before="120" w:after="120"/>
    </w:pPr>
    <w:rPr>
      <w:rFonts w:ascii="PT Astra Serif" w:hAnsi="PT Astra Serif" w:cs="Noto Sans Devanagari"/>
      <w:i/>
      <w:iCs/>
      <w:sz w:val="24"/>
      <w:szCs w:val="24"/>
    </w:rPr>
  </w:style>
  <w:style w:type="paragraph" w:styleId="af3">
    <w:name w:val="index heading"/>
    <w:basedOn w:val="a"/>
    <w:qFormat/>
    <w:pPr>
      <w:suppressLineNumbers/>
    </w:pPr>
    <w:rPr>
      <w:rFonts w:ascii="PT Astra Serif" w:hAnsi="PT Astra Serif" w:cs="Noto Sans Devanagari"/>
    </w:rPr>
  </w:style>
  <w:style w:type="paragraph" w:styleId="a5">
    <w:name w:val="Normal (Web)"/>
    <w:aliases w:val="Обычный (Web),Знак4,Знак4 Знак,Обычный (веб) Знак1,Знак4 Знак Знак,Знак4 Знак Знак Знак Знак,Знак4 Знак Знак Знак,Знак4 Знак Знак Знак Знак Знак Знак,Знак4 Знак Знак Знак Знак Знак, Знак4, Знак4 Знак, Знак4 Знак Знак"/>
    <w:basedOn w:val="a"/>
    <w:link w:val="a4"/>
    <w:uiPriority w:val="99"/>
    <w:qFormat/>
    <w:pPr>
      <w:ind w:firstLine="300"/>
      <w:jc w:val="both"/>
      <w:textAlignment w:val="top"/>
    </w:pPr>
    <w:rPr>
      <w:rFonts w:ascii="Arial Unicode MS" w:hAnsi="Arial Unicode MS" w:cs="Arial Unicode MS"/>
      <w:color w:val="222222"/>
      <w:sz w:val="17"/>
      <w:szCs w:val="17"/>
    </w:rPr>
  </w:style>
  <w:style w:type="paragraph" w:styleId="af4">
    <w:name w:val="Balloon Text"/>
    <w:basedOn w:val="a"/>
    <w:uiPriority w:val="99"/>
    <w:semiHidden/>
    <w:unhideWhenUsed/>
    <w:qFormat/>
    <w:rsid w:val="002E4817"/>
    <w:pPr>
      <w:spacing w:after="0" w:line="240" w:lineRule="auto"/>
    </w:pPr>
    <w:rPr>
      <w:rFonts w:ascii="Tahoma" w:hAnsi="Tahoma" w:cs="Tahoma"/>
      <w:sz w:val="16"/>
      <w:szCs w:val="16"/>
    </w:rPr>
  </w:style>
  <w:style w:type="paragraph" w:styleId="af5">
    <w:name w:val="List Paragraph"/>
    <w:basedOn w:val="a"/>
    <w:uiPriority w:val="34"/>
    <w:qFormat/>
    <w:rsid w:val="00341415"/>
    <w:pPr>
      <w:ind w:left="720"/>
      <w:contextualSpacing/>
    </w:pPr>
  </w:style>
  <w:style w:type="paragraph" w:customStyle="1" w:styleId="Normal10">
    <w:name w:val="Normal1 Знак Знак Знак Знак Знак Знак Знак"/>
    <w:qFormat/>
    <w:rsid w:val="00A7051F"/>
    <w:rPr>
      <w:rFonts w:ascii="Arial" w:eastAsia="Times New Roman" w:hAnsi="Arial" w:cs="Times New Roman"/>
      <w:sz w:val="24"/>
      <w:szCs w:val="20"/>
    </w:rPr>
  </w:style>
  <w:style w:type="paragraph" w:customStyle="1" w:styleId="af6">
    <w:name w:val="Верхний и нижний колонтитулы"/>
    <w:basedOn w:val="a"/>
    <w:qFormat/>
  </w:style>
  <w:style w:type="paragraph" w:styleId="af7">
    <w:name w:val="header"/>
    <w:basedOn w:val="a"/>
    <w:uiPriority w:val="99"/>
    <w:rsid w:val="009D6F59"/>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11">
    <w:name w:val="Текст примечания1"/>
    <w:basedOn w:val="a"/>
    <w:qFormat/>
    <w:rsid w:val="0011679E"/>
    <w:pPr>
      <w:spacing w:after="0" w:line="240" w:lineRule="auto"/>
      <w:ind w:firstLine="709"/>
      <w:jc w:val="both"/>
    </w:pPr>
    <w:rPr>
      <w:rFonts w:ascii="Arial" w:eastAsia="Times New Roman" w:hAnsi="Arial" w:cs="Arial"/>
      <w:sz w:val="20"/>
      <w:szCs w:val="20"/>
      <w:lang w:eastAsia="zh-CN"/>
    </w:rPr>
  </w:style>
  <w:style w:type="paragraph" w:styleId="af8">
    <w:name w:val="No Spacing"/>
    <w:uiPriority w:val="99"/>
    <w:qFormat/>
    <w:rsid w:val="00C041E2"/>
    <w:rPr>
      <w:rFonts w:eastAsia="Calibri" w:cs="Times New Roman"/>
      <w:lang w:eastAsia="en-US"/>
    </w:rPr>
  </w:style>
  <w:style w:type="paragraph" w:styleId="af9">
    <w:name w:val="Body Text Indent"/>
    <w:basedOn w:val="a"/>
    <w:rsid w:val="00923E27"/>
    <w:pPr>
      <w:spacing w:after="0" w:line="240" w:lineRule="auto"/>
      <w:ind w:firstLine="720"/>
    </w:pPr>
    <w:rPr>
      <w:rFonts w:ascii="Times New Roman" w:eastAsia="Times New Roman" w:hAnsi="Times New Roman" w:cs="Times New Roman"/>
      <w:b/>
      <w:sz w:val="28"/>
      <w:szCs w:val="32"/>
    </w:rPr>
  </w:style>
  <w:style w:type="paragraph" w:customStyle="1" w:styleId="21">
    <w:name w:val="Основной текст с отступом 21"/>
    <w:basedOn w:val="a"/>
    <w:qFormat/>
    <w:rsid w:val="00E160DE"/>
    <w:pPr>
      <w:spacing w:after="0" w:line="240" w:lineRule="auto"/>
      <w:ind w:firstLine="426"/>
    </w:pPr>
    <w:rPr>
      <w:rFonts w:ascii="Times New Roman" w:eastAsia="Times New Roman" w:hAnsi="Times New Roman" w:cs="Times New Roman"/>
      <w:bCs/>
      <w:sz w:val="24"/>
      <w:szCs w:val="20"/>
      <w:lang w:eastAsia="zh-CN"/>
    </w:rPr>
  </w:style>
  <w:style w:type="paragraph" w:customStyle="1" w:styleId="BodyText22">
    <w:name w:val="Body Text 22"/>
    <w:basedOn w:val="a"/>
    <w:qFormat/>
    <w:rsid w:val="008166A5"/>
    <w:pPr>
      <w:widowControl w:val="0"/>
      <w:spacing w:after="0" w:line="240" w:lineRule="auto"/>
      <w:jc w:val="both"/>
      <w:textAlignment w:val="baseline"/>
    </w:pPr>
    <w:rPr>
      <w:rFonts w:ascii="Times New Roman" w:eastAsia="Times New Roman" w:hAnsi="Times New Roman" w:cs="Times New Roman"/>
      <w:color w:val="323232"/>
    </w:rPr>
  </w:style>
  <w:style w:type="paragraph" w:styleId="afa">
    <w:name w:val="footer"/>
    <w:basedOn w:val="a"/>
    <w:uiPriority w:val="99"/>
    <w:unhideWhenUsed/>
    <w:rsid w:val="000C0002"/>
    <w:pPr>
      <w:tabs>
        <w:tab w:val="center" w:pos="4677"/>
        <w:tab w:val="right" w:pos="9355"/>
      </w:tabs>
      <w:spacing w:after="0" w:line="240" w:lineRule="auto"/>
    </w:pPr>
  </w:style>
  <w:style w:type="paragraph" w:customStyle="1" w:styleId="afb">
    <w:name w:val="~абзац"/>
    <w:basedOn w:val="a"/>
    <w:qFormat/>
    <w:rsid w:val="006C615D"/>
    <w:pPr>
      <w:shd w:val="clear" w:color="auto" w:fill="FFFFFF"/>
      <w:tabs>
        <w:tab w:val="left" w:pos="0"/>
      </w:tabs>
      <w:spacing w:after="0" w:line="240" w:lineRule="auto"/>
      <w:ind w:right="-141" w:firstLine="709"/>
      <w:jc w:val="both"/>
    </w:pPr>
    <w:rPr>
      <w:rFonts w:ascii="Times New Roman" w:eastAsia="Times New Roman" w:hAnsi="Times New Roman" w:cs="Times New Roman"/>
      <w:sz w:val="20"/>
      <w:szCs w:val="20"/>
    </w:rPr>
  </w:style>
  <w:style w:type="paragraph" w:styleId="afc">
    <w:name w:val="endnote text"/>
    <w:basedOn w:val="a"/>
    <w:uiPriority w:val="99"/>
    <w:semiHidden/>
    <w:unhideWhenUsed/>
    <w:rsid w:val="001037BD"/>
    <w:pPr>
      <w:spacing w:after="0" w:line="240" w:lineRule="auto"/>
    </w:pPr>
    <w:rPr>
      <w:sz w:val="20"/>
      <w:szCs w:val="20"/>
    </w:rPr>
  </w:style>
  <w:style w:type="paragraph" w:customStyle="1" w:styleId="20">
    <w:name w:val="Обычный2"/>
    <w:qFormat/>
    <w:rsid w:val="000029F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Arial" w:eastAsia="Tahoma" w:hAnsi="Arial" w:cs="Noto Sans"/>
      <w:b/>
      <w:color w:val="000000"/>
      <w:sz w:val="40"/>
      <w:szCs w:val="24"/>
      <w:lang w:eastAsia="zh-CN" w:bidi="hi-IN"/>
    </w:rPr>
  </w:style>
  <w:style w:type="character" w:customStyle="1" w:styleId="22">
    <w:name w:val="Обычный (веб) Знак2"/>
    <w:aliases w:val="Обычный (Web) Знак,Знак4 Знак1,Обычный (веб) Знак Знак,Знак4 Знак Знак1,Обычный (веб) Знак1 Знак,Знак4 Знак Знак Знак1,Знак4 Знак Знак Знак Знак Знак1,Знак4 Знак Знак Знак Знак1,Знак4 Знак Знак Знак Знак Знак Знак Знак, Знак4 Знак1"/>
    <w:uiPriority w:val="99"/>
    <w:locked/>
    <w:rsid w:val="0086548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3F"/>
    <w:pPr>
      <w:spacing w:after="200" w:line="276" w:lineRule="auto"/>
    </w:pPr>
  </w:style>
  <w:style w:type="paragraph" w:styleId="1">
    <w:name w:val="heading 1"/>
    <w:basedOn w:val="a"/>
    <w:link w:val="10"/>
    <w:uiPriority w:val="9"/>
    <w:qFormat/>
    <w:rsid w:val="002E4817"/>
    <w:pPr>
      <w:spacing w:beforeAutospacing="1" w:afterAutospacing="1" w:line="240" w:lineRule="auto"/>
      <w:outlineLvl w:val="0"/>
    </w:pPr>
    <w:rPr>
      <w:rFonts w:ascii="Times New Roman" w:eastAsia="Times New Roman" w:hAnsi="Times New Roman" w:cs="Times New Roman"/>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E4817"/>
    <w:rPr>
      <w:rFonts w:ascii="Times New Roman" w:eastAsia="Times New Roman" w:hAnsi="Times New Roman" w:cs="Times New Roman"/>
      <w:b/>
      <w:bCs/>
      <w:kern w:val="2"/>
      <w:sz w:val="48"/>
      <w:szCs w:val="48"/>
    </w:rPr>
  </w:style>
  <w:style w:type="character" w:customStyle="1" w:styleId="-">
    <w:name w:val="Интернет-ссылка"/>
    <w:basedOn w:val="a0"/>
    <w:uiPriority w:val="99"/>
    <w:semiHidden/>
    <w:unhideWhenUsed/>
    <w:rsid w:val="002E4817"/>
    <w:rPr>
      <w:color w:val="0000FF"/>
      <w:u w:val="single"/>
    </w:rPr>
  </w:style>
  <w:style w:type="character" w:customStyle="1" w:styleId="a3">
    <w:name w:val="Текст выноски Знак"/>
    <w:basedOn w:val="a0"/>
    <w:uiPriority w:val="99"/>
    <w:semiHidden/>
    <w:qFormat/>
    <w:rsid w:val="002E4817"/>
    <w:rPr>
      <w:rFonts w:ascii="Tahoma" w:hAnsi="Tahoma" w:cs="Tahoma"/>
      <w:sz w:val="16"/>
      <w:szCs w:val="16"/>
    </w:rPr>
  </w:style>
  <w:style w:type="character" w:customStyle="1" w:styleId="a4">
    <w:name w:val="Обычный (веб) Знак"/>
    <w:aliases w:val="Обычный (Web) Знак1,Знак4 Знак2,Знак4 Знак Знак2,Обычный (веб) Знак1 Знак1,Знак4 Знак Знак Знак2,Знак4 Знак Знак Знак Знак Знак2,Знак4 Знак Знак Знак Знак2,Знак4 Знак Знак Знак Знак Знак Знак Знак1,Знак4 Знак Знак Знак Знак Знак Знак1"/>
    <w:link w:val="a5"/>
    <w:qFormat/>
    <w:locked/>
    <w:rsid w:val="006E57B1"/>
    <w:rPr>
      <w:rFonts w:ascii="Times New Roman" w:eastAsia="Times New Roman" w:hAnsi="Times New Roman" w:cs="Times New Roman"/>
      <w:sz w:val="24"/>
      <w:szCs w:val="24"/>
    </w:rPr>
  </w:style>
  <w:style w:type="character" w:customStyle="1" w:styleId="2">
    <w:name w:val="Обычный (веб) Знак2 Знак"/>
    <w:uiPriority w:val="99"/>
    <w:qFormat/>
    <w:locked/>
    <w:rsid w:val="006633D3"/>
    <w:rPr>
      <w:rFonts w:ascii="Arial Unicode MS" w:hAnsi="Arial Unicode MS" w:cs="Arial Unicode MS"/>
      <w:color w:val="222222"/>
      <w:sz w:val="17"/>
      <w:szCs w:val="17"/>
    </w:rPr>
  </w:style>
  <w:style w:type="character" w:styleId="a6">
    <w:name w:val="Strong"/>
    <w:basedOn w:val="a0"/>
    <w:qFormat/>
    <w:rsid w:val="007C3BF5"/>
    <w:rPr>
      <w:b/>
      <w:bCs/>
    </w:rPr>
  </w:style>
  <w:style w:type="character" w:customStyle="1" w:styleId="apple-converted-space">
    <w:name w:val="apple-converted-space"/>
    <w:qFormat/>
    <w:rsid w:val="00362F4A"/>
  </w:style>
  <w:style w:type="character" w:customStyle="1" w:styleId="Normal1">
    <w:name w:val="Normal1 Знак Знак Знак Знак Знак Знак Знак Знак"/>
    <w:link w:val="Normal1"/>
    <w:qFormat/>
    <w:locked/>
    <w:rsid w:val="00A7051F"/>
    <w:rPr>
      <w:rFonts w:ascii="Arial" w:eastAsia="Times New Roman" w:hAnsi="Arial" w:cs="Times New Roman"/>
      <w:sz w:val="24"/>
      <w:szCs w:val="20"/>
    </w:rPr>
  </w:style>
  <w:style w:type="character" w:customStyle="1" w:styleId="a7">
    <w:name w:val="Верхний колонтитул Знак"/>
    <w:basedOn w:val="a0"/>
    <w:uiPriority w:val="99"/>
    <w:qFormat/>
    <w:rsid w:val="009D6F59"/>
    <w:rPr>
      <w:rFonts w:ascii="Times New Roman" w:eastAsia="Times New Roman" w:hAnsi="Times New Roman" w:cs="Times New Roman"/>
      <w:sz w:val="24"/>
      <w:szCs w:val="24"/>
    </w:rPr>
  </w:style>
  <w:style w:type="character" w:customStyle="1" w:styleId="a8">
    <w:name w:val="Без интервала Знак"/>
    <w:uiPriority w:val="99"/>
    <w:qFormat/>
    <w:rsid w:val="00C041E2"/>
    <w:rPr>
      <w:rFonts w:ascii="Calibri" w:eastAsia="Calibri" w:hAnsi="Calibri" w:cs="Times New Roman"/>
      <w:lang w:eastAsia="en-US"/>
    </w:rPr>
  </w:style>
  <w:style w:type="character" w:customStyle="1" w:styleId="a9">
    <w:name w:val="Основной текст с отступом Знак"/>
    <w:basedOn w:val="a0"/>
    <w:qFormat/>
    <w:rsid w:val="00923E27"/>
    <w:rPr>
      <w:rFonts w:ascii="Times New Roman" w:eastAsia="Times New Roman" w:hAnsi="Times New Roman" w:cs="Times New Roman"/>
      <w:b/>
      <w:sz w:val="28"/>
      <w:szCs w:val="32"/>
    </w:rPr>
  </w:style>
  <w:style w:type="character" w:customStyle="1" w:styleId="aa">
    <w:name w:val="Нижний колонтитул Знак"/>
    <w:basedOn w:val="a0"/>
    <w:uiPriority w:val="99"/>
    <w:qFormat/>
    <w:rsid w:val="000C0002"/>
  </w:style>
  <w:style w:type="character" w:customStyle="1" w:styleId="ab">
    <w:name w:val="~абзац Знак"/>
    <w:qFormat/>
    <w:locked/>
    <w:rsid w:val="006C615D"/>
    <w:rPr>
      <w:rFonts w:ascii="Times New Roman" w:eastAsia="Times New Roman" w:hAnsi="Times New Roman" w:cs="Times New Roman"/>
      <w:sz w:val="20"/>
      <w:szCs w:val="20"/>
      <w:shd w:val="clear" w:color="auto" w:fill="FFFFFF"/>
    </w:rPr>
  </w:style>
  <w:style w:type="character" w:customStyle="1" w:styleId="ac">
    <w:name w:val="Основной текст Знак"/>
    <w:basedOn w:val="a0"/>
    <w:uiPriority w:val="99"/>
    <w:semiHidden/>
    <w:qFormat/>
    <w:rsid w:val="00A22FF6"/>
  </w:style>
  <w:style w:type="character" w:customStyle="1" w:styleId="T1">
    <w:name w:val="T1"/>
    <w:qFormat/>
    <w:rsid w:val="001037BD"/>
    <w:rPr>
      <w:sz w:val="24"/>
    </w:rPr>
  </w:style>
  <w:style w:type="character" w:customStyle="1" w:styleId="ad">
    <w:name w:val="Текст концевой сноски Знак"/>
    <w:basedOn w:val="a0"/>
    <w:uiPriority w:val="99"/>
    <w:semiHidden/>
    <w:qFormat/>
    <w:rsid w:val="001037BD"/>
    <w:rPr>
      <w:sz w:val="20"/>
      <w:szCs w:val="20"/>
    </w:rPr>
  </w:style>
  <w:style w:type="character" w:customStyle="1" w:styleId="ae">
    <w:name w:val="Привязка концевой сноски"/>
    <w:rPr>
      <w:vertAlign w:val="superscript"/>
    </w:rPr>
  </w:style>
  <w:style w:type="character" w:customStyle="1" w:styleId="EndnoteCharacters">
    <w:name w:val="Endnote Characters"/>
    <w:basedOn w:val="a0"/>
    <w:uiPriority w:val="99"/>
    <w:semiHidden/>
    <w:unhideWhenUsed/>
    <w:qFormat/>
    <w:rsid w:val="001037BD"/>
    <w:rPr>
      <w:vertAlign w:val="superscript"/>
    </w:rPr>
  </w:style>
  <w:style w:type="character" w:customStyle="1" w:styleId="WW8Num2z1">
    <w:name w:val="WW8Num2z1"/>
    <w:qFormat/>
    <w:rsid w:val="00A21EC9"/>
    <w:rPr>
      <w:rFonts w:ascii="Courier New" w:hAnsi="Courier New" w:cs="Courier New"/>
    </w:rPr>
  </w:style>
  <w:style w:type="character" w:customStyle="1" w:styleId="layout">
    <w:name w:val="layout"/>
    <w:basedOn w:val="a0"/>
    <w:qFormat/>
    <w:rsid w:val="00A132CB"/>
  </w:style>
  <w:style w:type="paragraph" w:styleId="af">
    <w:name w:val="Title"/>
    <w:basedOn w:val="a"/>
    <w:next w:val="af0"/>
    <w:qFormat/>
    <w:pPr>
      <w:keepNext/>
      <w:spacing w:before="240" w:after="120"/>
    </w:pPr>
    <w:rPr>
      <w:rFonts w:ascii="PT Astra Serif" w:eastAsia="Tahoma" w:hAnsi="PT Astra Serif" w:cs="Noto Sans Devanagari"/>
      <w:sz w:val="28"/>
      <w:szCs w:val="28"/>
    </w:rPr>
  </w:style>
  <w:style w:type="paragraph" w:styleId="af0">
    <w:name w:val="Body Text"/>
    <w:basedOn w:val="a"/>
    <w:uiPriority w:val="99"/>
    <w:unhideWhenUsed/>
    <w:rsid w:val="00A22FF6"/>
    <w:pPr>
      <w:spacing w:after="120"/>
    </w:pPr>
  </w:style>
  <w:style w:type="paragraph" w:styleId="af1">
    <w:name w:val="List"/>
    <w:basedOn w:val="a"/>
    <w:rsid w:val="000F2752"/>
    <w:pPr>
      <w:spacing w:after="0" w:line="240" w:lineRule="auto"/>
      <w:ind w:left="283" w:hanging="283"/>
    </w:pPr>
    <w:rPr>
      <w:rFonts w:ascii="Times New Roman" w:eastAsia="Times New Roman" w:hAnsi="Times New Roman" w:cs="Times New Roman"/>
      <w:b/>
      <w:sz w:val="28"/>
      <w:szCs w:val="28"/>
    </w:rPr>
  </w:style>
  <w:style w:type="paragraph" w:styleId="af2">
    <w:name w:val="caption"/>
    <w:basedOn w:val="a"/>
    <w:qFormat/>
    <w:pPr>
      <w:suppressLineNumbers/>
      <w:spacing w:before="120" w:after="120"/>
    </w:pPr>
    <w:rPr>
      <w:rFonts w:ascii="PT Astra Serif" w:hAnsi="PT Astra Serif" w:cs="Noto Sans Devanagari"/>
      <w:i/>
      <w:iCs/>
      <w:sz w:val="24"/>
      <w:szCs w:val="24"/>
    </w:rPr>
  </w:style>
  <w:style w:type="paragraph" w:styleId="af3">
    <w:name w:val="index heading"/>
    <w:basedOn w:val="a"/>
    <w:qFormat/>
    <w:pPr>
      <w:suppressLineNumbers/>
    </w:pPr>
    <w:rPr>
      <w:rFonts w:ascii="PT Astra Serif" w:hAnsi="PT Astra Serif" w:cs="Noto Sans Devanagari"/>
    </w:rPr>
  </w:style>
  <w:style w:type="paragraph" w:styleId="a5">
    <w:name w:val="Normal (Web)"/>
    <w:aliases w:val="Обычный (Web),Знак4,Знак4 Знак,Обычный (веб) Знак1,Знак4 Знак Знак,Знак4 Знак Знак Знак Знак,Знак4 Знак Знак Знак,Знак4 Знак Знак Знак Знак Знак Знак,Знак4 Знак Знак Знак Знак Знак, Знак4, Знак4 Знак, Знак4 Знак Знак"/>
    <w:basedOn w:val="a"/>
    <w:link w:val="a4"/>
    <w:uiPriority w:val="99"/>
    <w:qFormat/>
    <w:pPr>
      <w:ind w:firstLine="300"/>
      <w:jc w:val="both"/>
      <w:textAlignment w:val="top"/>
    </w:pPr>
    <w:rPr>
      <w:rFonts w:ascii="Arial Unicode MS" w:hAnsi="Arial Unicode MS" w:cs="Arial Unicode MS"/>
      <w:color w:val="222222"/>
      <w:sz w:val="17"/>
      <w:szCs w:val="17"/>
    </w:rPr>
  </w:style>
  <w:style w:type="paragraph" w:styleId="af4">
    <w:name w:val="Balloon Text"/>
    <w:basedOn w:val="a"/>
    <w:uiPriority w:val="99"/>
    <w:semiHidden/>
    <w:unhideWhenUsed/>
    <w:qFormat/>
    <w:rsid w:val="002E4817"/>
    <w:pPr>
      <w:spacing w:after="0" w:line="240" w:lineRule="auto"/>
    </w:pPr>
    <w:rPr>
      <w:rFonts w:ascii="Tahoma" w:hAnsi="Tahoma" w:cs="Tahoma"/>
      <w:sz w:val="16"/>
      <w:szCs w:val="16"/>
    </w:rPr>
  </w:style>
  <w:style w:type="paragraph" w:styleId="af5">
    <w:name w:val="List Paragraph"/>
    <w:basedOn w:val="a"/>
    <w:uiPriority w:val="34"/>
    <w:qFormat/>
    <w:rsid w:val="00341415"/>
    <w:pPr>
      <w:ind w:left="720"/>
      <w:contextualSpacing/>
    </w:pPr>
  </w:style>
  <w:style w:type="paragraph" w:customStyle="1" w:styleId="Normal10">
    <w:name w:val="Normal1 Знак Знак Знак Знак Знак Знак Знак"/>
    <w:qFormat/>
    <w:rsid w:val="00A7051F"/>
    <w:rPr>
      <w:rFonts w:ascii="Arial" w:eastAsia="Times New Roman" w:hAnsi="Arial" w:cs="Times New Roman"/>
      <w:sz w:val="24"/>
      <w:szCs w:val="20"/>
    </w:rPr>
  </w:style>
  <w:style w:type="paragraph" w:customStyle="1" w:styleId="af6">
    <w:name w:val="Верхний и нижний колонтитулы"/>
    <w:basedOn w:val="a"/>
    <w:qFormat/>
  </w:style>
  <w:style w:type="paragraph" w:styleId="af7">
    <w:name w:val="header"/>
    <w:basedOn w:val="a"/>
    <w:uiPriority w:val="99"/>
    <w:rsid w:val="009D6F59"/>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11">
    <w:name w:val="Текст примечания1"/>
    <w:basedOn w:val="a"/>
    <w:qFormat/>
    <w:rsid w:val="0011679E"/>
    <w:pPr>
      <w:spacing w:after="0" w:line="240" w:lineRule="auto"/>
      <w:ind w:firstLine="709"/>
      <w:jc w:val="both"/>
    </w:pPr>
    <w:rPr>
      <w:rFonts w:ascii="Arial" w:eastAsia="Times New Roman" w:hAnsi="Arial" w:cs="Arial"/>
      <w:sz w:val="20"/>
      <w:szCs w:val="20"/>
      <w:lang w:eastAsia="zh-CN"/>
    </w:rPr>
  </w:style>
  <w:style w:type="paragraph" w:styleId="af8">
    <w:name w:val="No Spacing"/>
    <w:uiPriority w:val="99"/>
    <w:qFormat/>
    <w:rsid w:val="00C041E2"/>
    <w:rPr>
      <w:rFonts w:eastAsia="Calibri" w:cs="Times New Roman"/>
      <w:lang w:eastAsia="en-US"/>
    </w:rPr>
  </w:style>
  <w:style w:type="paragraph" w:styleId="af9">
    <w:name w:val="Body Text Indent"/>
    <w:basedOn w:val="a"/>
    <w:rsid w:val="00923E27"/>
    <w:pPr>
      <w:spacing w:after="0" w:line="240" w:lineRule="auto"/>
      <w:ind w:firstLine="720"/>
    </w:pPr>
    <w:rPr>
      <w:rFonts w:ascii="Times New Roman" w:eastAsia="Times New Roman" w:hAnsi="Times New Roman" w:cs="Times New Roman"/>
      <w:b/>
      <w:sz w:val="28"/>
      <w:szCs w:val="32"/>
    </w:rPr>
  </w:style>
  <w:style w:type="paragraph" w:customStyle="1" w:styleId="21">
    <w:name w:val="Основной текст с отступом 21"/>
    <w:basedOn w:val="a"/>
    <w:qFormat/>
    <w:rsid w:val="00E160DE"/>
    <w:pPr>
      <w:spacing w:after="0" w:line="240" w:lineRule="auto"/>
      <w:ind w:firstLine="426"/>
    </w:pPr>
    <w:rPr>
      <w:rFonts w:ascii="Times New Roman" w:eastAsia="Times New Roman" w:hAnsi="Times New Roman" w:cs="Times New Roman"/>
      <w:bCs/>
      <w:sz w:val="24"/>
      <w:szCs w:val="20"/>
      <w:lang w:eastAsia="zh-CN"/>
    </w:rPr>
  </w:style>
  <w:style w:type="paragraph" w:customStyle="1" w:styleId="BodyText22">
    <w:name w:val="Body Text 22"/>
    <w:basedOn w:val="a"/>
    <w:qFormat/>
    <w:rsid w:val="008166A5"/>
    <w:pPr>
      <w:widowControl w:val="0"/>
      <w:spacing w:after="0" w:line="240" w:lineRule="auto"/>
      <w:jc w:val="both"/>
      <w:textAlignment w:val="baseline"/>
    </w:pPr>
    <w:rPr>
      <w:rFonts w:ascii="Times New Roman" w:eastAsia="Times New Roman" w:hAnsi="Times New Roman" w:cs="Times New Roman"/>
      <w:color w:val="323232"/>
    </w:rPr>
  </w:style>
  <w:style w:type="paragraph" w:styleId="afa">
    <w:name w:val="footer"/>
    <w:basedOn w:val="a"/>
    <w:uiPriority w:val="99"/>
    <w:unhideWhenUsed/>
    <w:rsid w:val="000C0002"/>
    <w:pPr>
      <w:tabs>
        <w:tab w:val="center" w:pos="4677"/>
        <w:tab w:val="right" w:pos="9355"/>
      </w:tabs>
      <w:spacing w:after="0" w:line="240" w:lineRule="auto"/>
    </w:pPr>
  </w:style>
  <w:style w:type="paragraph" w:customStyle="1" w:styleId="afb">
    <w:name w:val="~абзац"/>
    <w:basedOn w:val="a"/>
    <w:qFormat/>
    <w:rsid w:val="006C615D"/>
    <w:pPr>
      <w:shd w:val="clear" w:color="auto" w:fill="FFFFFF"/>
      <w:tabs>
        <w:tab w:val="left" w:pos="0"/>
      </w:tabs>
      <w:spacing w:after="0" w:line="240" w:lineRule="auto"/>
      <w:ind w:right="-141" w:firstLine="709"/>
      <w:jc w:val="both"/>
    </w:pPr>
    <w:rPr>
      <w:rFonts w:ascii="Times New Roman" w:eastAsia="Times New Roman" w:hAnsi="Times New Roman" w:cs="Times New Roman"/>
      <w:sz w:val="20"/>
      <w:szCs w:val="20"/>
    </w:rPr>
  </w:style>
  <w:style w:type="paragraph" w:styleId="afc">
    <w:name w:val="endnote text"/>
    <w:basedOn w:val="a"/>
    <w:uiPriority w:val="99"/>
    <w:semiHidden/>
    <w:unhideWhenUsed/>
    <w:rsid w:val="001037BD"/>
    <w:pPr>
      <w:spacing w:after="0" w:line="240" w:lineRule="auto"/>
    </w:pPr>
    <w:rPr>
      <w:sz w:val="20"/>
      <w:szCs w:val="20"/>
    </w:rPr>
  </w:style>
  <w:style w:type="paragraph" w:customStyle="1" w:styleId="20">
    <w:name w:val="Обычный2"/>
    <w:qFormat/>
    <w:rsid w:val="000029F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Arial" w:eastAsia="Tahoma" w:hAnsi="Arial" w:cs="Noto Sans"/>
      <w:b/>
      <w:color w:val="000000"/>
      <w:sz w:val="40"/>
      <w:szCs w:val="24"/>
      <w:lang w:eastAsia="zh-CN" w:bidi="hi-IN"/>
    </w:rPr>
  </w:style>
  <w:style w:type="character" w:customStyle="1" w:styleId="22">
    <w:name w:val="Обычный (веб) Знак2"/>
    <w:aliases w:val="Обычный (Web) Знак,Знак4 Знак1,Обычный (веб) Знак Знак,Знак4 Знак Знак1,Обычный (веб) Знак1 Знак,Знак4 Знак Знак Знак1,Знак4 Знак Знак Знак Знак Знак1,Знак4 Знак Знак Знак Знак1,Знак4 Знак Знак Знак Знак Знак Знак Знак, Знак4 Знак1"/>
    <w:uiPriority w:val="99"/>
    <w:locked/>
    <w:rsid w:val="008654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918">
      <w:bodyDiv w:val="1"/>
      <w:marLeft w:val="0"/>
      <w:marRight w:val="0"/>
      <w:marTop w:val="0"/>
      <w:marBottom w:val="0"/>
      <w:divBdr>
        <w:top w:val="none" w:sz="0" w:space="0" w:color="auto"/>
        <w:left w:val="none" w:sz="0" w:space="0" w:color="auto"/>
        <w:bottom w:val="none" w:sz="0" w:space="0" w:color="auto"/>
        <w:right w:val="none" w:sz="0" w:space="0" w:color="auto"/>
      </w:divBdr>
    </w:div>
    <w:div w:id="904953308">
      <w:bodyDiv w:val="1"/>
      <w:marLeft w:val="0"/>
      <w:marRight w:val="0"/>
      <w:marTop w:val="0"/>
      <w:marBottom w:val="0"/>
      <w:divBdr>
        <w:top w:val="none" w:sz="0" w:space="0" w:color="auto"/>
        <w:left w:val="none" w:sz="0" w:space="0" w:color="auto"/>
        <w:bottom w:val="none" w:sz="0" w:space="0" w:color="auto"/>
        <w:right w:val="none" w:sz="0" w:space="0" w:color="auto"/>
      </w:divBdr>
    </w:div>
    <w:div w:id="156941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ECCC0-A6DB-49C1-9D0F-D8B5CB2D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2310</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 ГС</dc:creator>
  <cp:lastModifiedBy>Дежурный</cp:lastModifiedBy>
  <cp:revision>2</cp:revision>
  <cp:lastPrinted>2018-09-01T09:13:00Z</cp:lastPrinted>
  <dcterms:created xsi:type="dcterms:W3CDTF">2022-01-11T18:50:00Z</dcterms:created>
  <dcterms:modified xsi:type="dcterms:W3CDTF">2022-01-11T18:50:00Z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