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A" w:rsidRPr="00A324F2" w:rsidRDefault="00F5358A" w:rsidP="0094491C">
      <w:pPr>
        <w:shd w:val="clear" w:color="auto" w:fill="FFFFFF"/>
        <w:tabs>
          <w:tab w:val="left" w:pos="7865"/>
        </w:tabs>
        <w:jc w:val="center"/>
        <w:rPr>
          <w:color w:val="000000"/>
          <w:sz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757D5919" wp14:editId="64D00E5D">
            <wp:extent cx="508172" cy="599440"/>
            <wp:effectExtent l="0" t="0" r="635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7" cy="6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РОССИЙСКАЯ ФЕДЕРАЦИЯ</w:t>
      </w:r>
    </w:p>
    <w:p w:rsidR="00F5358A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ПЧЕВСКОЕ СЕЛЬСКОЕ ПОСЕЛЕНИЕ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КИРИШСК</w:t>
      </w:r>
      <w:r>
        <w:rPr>
          <w:b/>
          <w:color w:val="000000"/>
          <w:sz w:val="24"/>
          <w:szCs w:val="24"/>
        </w:rPr>
        <w:t>ОГО МУНИЦИПАЛЬНОГО</w:t>
      </w:r>
      <w:r w:rsidRPr="007F4612">
        <w:rPr>
          <w:b/>
          <w:color w:val="000000"/>
          <w:sz w:val="24"/>
          <w:szCs w:val="24"/>
        </w:rPr>
        <w:t xml:space="preserve"> РАЙОН</w:t>
      </w:r>
      <w:r>
        <w:rPr>
          <w:b/>
          <w:color w:val="000000"/>
          <w:sz w:val="24"/>
          <w:szCs w:val="24"/>
        </w:rPr>
        <w:t>А</w:t>
      </w:r>
    </w:p>
    <w:p w:rsidR="00F5358A" w:rsidRPr="007F4612" w:rsidRDefault="00F5358A" w:rsidP="004742C7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4"/>
          <w:szCs w:val="24"/>
        </w:rPr>
      </w:pPr>
      <w:r w:rsidRPr="007F4612">
        <w:rPr>
          <w:b/>
          <w:color w:val="000000"/>
          <w:sz w:val="24"/>
          <w:szCs w:val="24"/>
        </w:rPr>
        <w:t>ЛЕНИНГРАДСКОЙ ОБЛАСТИ</w:t>
      </w:r>
    </w:p>
    <w:p w:rsidR="00F5358A" w:rsidRPr="002C3FEF" w:rsidRDefault="00F5358A" w:rsidP="004742C7">
      <w:pPr>
        <w:shd w:val="clear" w:color="auto" w:fill="FFFFFF"/>
        <w:spacing w:before="100" w:beforeAutospacing="1"/>
        <w:jc w:val="center"/>
        <w:rPr>
          <w:b/>
          <w:color w:val="000000"/>
          <w:spacing w:val="-4"/>
          <w:sz w:val="24"/>
          <w:szCs w:val="24"/>
        </w:rPr>
      </w:pPr>
      <w:r w:rsidRPr="002C3FEF">
        <w:rPr>
          <w:b/>
          <w:color w:val="000000"/>
          <w:spacing w:val="-4"/>
          <w:sz w:val="24"/>
          <w:szCs w:val="24"/>
        </w:rPr>
        <w:t>ПОСТАНОВЛЕНИЕ</w:t>
      </w:r>
    </w:p>
    <w:p w:rsidR="00F5358A" w:rsidRPr="00663F6E" w:rsidRDefault="00F5358A" w:rsidP="00F5358A"/>
    <w:p w:rsidR="00F5358A" w:rsidRPr="003F2563" w:rsidRDefault="00F5358A" w:rsidP="00F5358A">
      <w:pPr>
        <w:tabs>
          <w:tab w:val="left" w:pos="8327"/>
        </w:tabs>
        <w:rPr>
          <w:sz w:val="26"/>
          <w:szCs w:val="26"/>
        </w:rPr>
      </w:pPr>
      <w:proofErr w:type="gramStart"/>
      <w:r w:rsidRPr="003F2563">
        <w:rPr>
          <w:sz w:val="26"/>
          <w:szCs w:val="26"/>
        </w:rPr>
        <w:t xml:space="preserve">от  </w:t>
      </w:r>
      <w:r w:rsidR="0094491C">
        <w:rPr>
          <w:sz w:val="26"/>
          <w:szCs w:val="26"/>
        </w:rPr>
        <w:t>28</w:t>
      </w:r>
      <w:proofErr w:type="gramEnd"/>
      <w:r w:rsidRPr="003F2563">
        <w:rPr>
          <w:sz w:val="26"/>
          <w:szCs w:val="26"/>
        </w:rPr>
        <w:t xml:space="preserve"> </w:t>
      </w:r>
      <w:r w:rsidR="007A7B8F">
        <w:rPr>
          <w:sz w:val="26"/>
          <w:szCs w:val="26"/>
        </w:rPr>
        <w:t>декабря</w:t>
      </w:r>
      <w:r w:rsidRPr="003F2563">
        <w:rPr>
          <w:sz w:val="26"/>
          <w:szCs w:val="26"/>
        </w:rPr>
        <w:t xml:space="preserve"> 202</w:t>
      </w:r>
      <w:r w:rsidR="007A7B8F">
        <w:rPr>
          <w:sz w:val="26"/>
          <w:szCs w:val="26"/>
        </w:rPr>
        <w:t>1</w:t>
      </w:r>
      <w:r w:rsidRPr="003F2563">
        <w:rPr>
          <w:sz w:val="26"/>
          <w:szCs w:val="26"/>
        </w:rPr>
        <w:t xml:space="preserve"> года</w:t>
      </w:r>
      <w:r w:rsidRPr="003F2563">
        <w:rPr>
          <w:sz w:val="26"/>
          <w:szCs w:val="26"/>
        </w:rPr>
        <w:tab/>
        <w:t xml:space="preserve">   № </w:t>
      </w:r>
      <w:r w:rsidR="0094491C">
        <w:rPr>
          <w:sz w:val="26"/>
          <w:szCs w:val="26"/>
        </w:rPr>
        <w:t>112</w:t>
      </w:r>
    </w:p>
    <w:p w:rsidR="00F5358A" w:rsidRPr="003F2563" w:rsidRDefault="00F5358A" w:rsidP="00F5358A">
      <w:pPr>
        <w:rPr>
          <w:sz w:val="26"/>
          <w:szCs w:val="26"/>
        </w:rPr>
      </w:pPr>
      <w:r w:rsidRPr="003F2563">
        <w:rPr>
          <w:sz w:val="26"/>
          <w:szCs w:val="26"/>
        </w:rPr>
        <w:t>д.</w:t>
      </w:r>
      <w:r w:rsidR="00761AA5" w:rsidRPr="003F2563">
        <w:rPr>
          <w:sz w:val="26"/>
          <w:szCs w:val="26"/>
        </w:rPr>
        <w:t xml:space="preserve"> </w:t>
      </w:r>
      <w:proofErr w:type="spellStart"/>
      <w:r w:rsidRPr="003F2563">
        <w:rPr>
          <w:sz w:val="26"/>
          <w:szCs w:val="26"/>
        </w:rPr>
        <w:t>Пчева</w:t>
      </w:r>
      <w:proofErr w:type="spellEnd"/>
    </w:p>
    <w:tbl>
      <w:tblPr>
        <w:tblW w:w="496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8"/>
      </w:tblGrid>
      <w:tr w:rsidR="00AC0299" w:rsidRPr="00392E6B" w:rsidTr="004742C7">
        <w:trPr>
          <w:trHeight w:val="468"/>
        </w:trPr>
        <w:tc>
          <w:tcPr>
            <w:tcW w:w="4968" w:type="dxa"/>
          </w:tcPr>
          <w:p w:rsidR="004742C7" w:rsidRDefault="004742C7" w:rsidP="00F23DD2">
            <w:pPr>
              <w:jc w:val="both"/>
              <w:rPr>
                <w:b/>
              </w:rPr>
            </w:pPr>
          </w:p>
          <w:p w:rsidR="00AC0299" w:rsidRPr="00654A4C" w:rsidRDefault="00AC0299" w:rsidP="004742C7">
            <w:pPr>
              <w:jc w:val="both"/>
              <w:rPr>
                <w:b/>
              </w:rPr>
            </w:pPr>
            <w:r w:rsidRPr="00654A4C">
              <w:rPr>
                <w:b/>
              </w:rPr>
              <w:t xml:space="preserve"> </w:t>
            </w:r>
            <w:r w:rsidR="00F5358A" w:rsidRPr="000A364E">
              <w:rPr>
                <w:sz w:val="24"/>
                <w:szCs w:val="24"/>
              </w:rPr>
              <w:t xml:space="preserve">О внесении изменений в муниципальную программу  «Развитие физической культуры и спорта в муниципальном образовании </w:t>
            </w:r>
            <w:proofErr w:type="spellStart"/>
            <w:r w:rsidR="00F5358A" w:rsidRPr="000A364E">
              <w:rPr>
                <w:sz w:val="24"/>
                <w:szCs w:val="24"/>
              </w:rPr>
              <w:t>Пчевское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="00F5358A" w:rsidRPr="000A364E">
              <w:rPr>
                <w:sz w:val="24"/>
                <w:szCs w:val="24"/>
              </w:rPr>
              <w:t>Пчевское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="00F5358A" w:rsidRPr="000A364E">
              <w:rPr>
                <w:sz w:val="24"/>
                <w:szCs w:val="24"/>
              </w:rPr>
              <w:t>Киришского</w:t>
            </w:r>
            <w:proofErr w:type="spellEnd"/>
            <w:r w:rsidR="00F5358A" w:rsidRPr="000A364E">
              <w:rPr>
                <w:sz w:val="24"/>
                <w:szCs w:val="24"/>
              </w:rPr>
              <w:t xml:space="preserve"> муниципального района Ленинградской области от 28.12.2017 г. № 150</w:t>
            </w:r>
          </w:p>
        </w:tc>
      </w:tr>
    </w:tbl>
    <w:p w:rsidR="00AC0299" w:rsidRDefault="00AC0299" w:rsidP="00AC0299"/>
    <w:p w:rsidR="00AC0299" w:rsidRPr="004D42D9" w:rsidRDefault="00654A4C" w:rsidP="004742C7">
      <w:pPr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В соответствии  со ст. 179 </w:t>
      </w:r>
      <w:r w:rsidR="00AC0299" w:rsidRPr="004D42D9">
        <w:rPr>
          <w:sz w:val="27"/>
          <w:szCs w:val="27"/>
        </w:rPr>
        <w:t xml:space="preserve"> Бюджетн</w:t>
      </w:r>
      <w:r w:rsidRPr="004D42D9">
        <w:rPr>
          <w:sz w:val="27"/>
          <w:szCs w:val="27"/>
        </w:rPr>
        <w:t>ого</w:t>
      </w:r>
      <w:r w:rsidR="00AC0299" w:rsidRPr="004D42D9">
        <w:rPr>
          <w:sz w:val="27"/>
          <w:szCs w:val="27"/>
        </w:rPr>
        <w:t xml:space="preserve"> кодекс</w:t>
      </w:r>
      <w:r w:rsidRPr="004D42D9">
        <w:rPr>
          <w:sz w:val="27"/>
          <w:szCs w:val="27"/>
        </w:rPr>
        <w:t>а</w:t>
      </w:r>
      <w:r w:rsidR="00AC0299" w:rsidRPr="004D42D9">
        <w:rPr>
          <w:sz w:val="27"/>
          <w:szCs w:val="27"/>
        </w:rPr>
        <w:t xml:space="preserve">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F5358A" w:rsidRPr="004D42D9">
        <w:rPr>
          <w:sz w:val="27"/>
          <w:szCs w:val="27"/>
        </w:rPr>
        <w:t xml:space="preserve">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="00F5358A" w:rsidRPr="004D42D9">
        <w:rPr>
          <w:sz w:val="27"/>
          <w:szCs w:val="27"/>
        </w:rPr>
        <w:t>Пчевское</w:t>
      </w:r>
      <w:proofErr w:type="spellEnd"/>
      <w:r w:rsidR="00F5358A" w:rsidRPr="004D42D9">
        <w:rPr>
          <w:sz w:val="27"/>
          <w:szCs w:val="27"/>
        </w:rPr>
        <w:t xml:space="preserve"> сельское поселение </w:t>
      </w:r>
      <w:proofErr w:type="spellStart"/>
      <w:r w:rsidR="00F5358A" w:rsidRPr="004D42D9">
        <w:rPr>
          <w:sz w:val="27"/>
          <w:szCs w:val="27"/>
        </w:rPr>
        <w:t>Киришского</w:t>
      </w:r>
      <w:proofErr w:type="spellEnd"/>
      <w:r w:rsidR="00F5358A" w:rsidRPr="004D42D9">
        <w:rPr>
          <w:sz w:val="27"/>
          <w:szCs w:val="27"/>
        </w:rPr>
        <w:t xml:space="preserve"> муниципального района  Ленинградской области, утвержденным постановлением Администрации </w:t>
      </w:r>
      <w:proofErr w:type="spellStart"/>
      <w:r w:rsidR="00F5358A" w:rsidRPr="004D42D9">
        <w:rPr>
          <w:sz w:val="27"/>
          <w:szCs w:val="27"/>
        </w:rPr>
        <w:t>Пчевского</w:t>
      </w:r>
      <w:proofErr w:type="spellEnd"/>
      <w:r w:rsidR="00F5358A" w:rsidRPr="004D42D9">
        <w:rPr>
          <w:sz w:val="27"/>
          <w:szCs w:val="27"/>
        </w:rPr>
        <w:t xml:space="preserve"> сельского поселения от 20 октября 2015 года № 110 </w:t>
      </w:r>
      <w:r w:rsidR="00AC0299" w:rsidRPr="004D42D9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="00AC0299" w:rsidRPr="004D42D9">
        <w:rPr>
          <w:sz w:val="27"/>
          <w:szCs w:val="27"/>
        </w:rPr>
        <w:t>Пчевжинское</w:t>
      </w:r>
      <w:proofErr w:type="spellEnd"/>
      <w:r w:rsidR="00AC0299" w:rsidRPr="004D42D9">
        <w:rPr>
          <w:sz w:val="27"/>
          <w:szCs w:val="27"/>
        </w:rPr>
        <w:t xml:space="preserve"> сельское поселение </w:t>
      </w:r>
      <w:proofErr w:type="spellStart"/>
      <w:r w:rsidR="00AC0299" w:rsidRPr="004D42D9">
        <w:rPr>
          <w:sz w:val="27"/>
          <w:szCs w:val="27"/>
        </w:rPr>
        <w:t>Киришского</w:t>
      </w:r>
      <w:proofErr w:type="spellEnd"/>
      <w:r w:rsidR="00AC0299" w:rsidRPr="004D42D9">
        <w:rPr>
          <w:sz w:val="27"/>
          <w:szCs w:val="27"/>
        </w:rPr>
        <w:t xml:space="preserve"> муниципального района Ленинградской области  ПОСТАНОВЛЯЕТ:</w:t>
      </w:r>
    </w:p>
    <w:p w:rsidR="00AC0299" w:rsidRPr="004D42D9" w:rsidRDefault="00AC0299" w:rsidP="004742C7">
      <w:pPr>
        <w:jc w:val="both"/>
        <w:rPr>
          <w:sz w:val="16"/>
          <w:szCs w:val="16"/>
        </w:rPr>
      </w:pPr>
    </w:p>
    <w:p w:rsidR="00AC0299" w:rsidRPr="004D42D9" w:rsidRDefault="00AC0299" w:rsidP="00F5358A">
      <w:pPr>
        <w:ind w:firstLine="709"/>
        <w:jc w:val="both"/>
        <w:rPr>
          <w:sz w:val="27"/>
          <w:szCs w:val="27"/>
        </w:rPr>
      </w:pPr>
      <w:r w:rsidRPr="004D42D9">
        <w:rPr>
          <w:sz w:val="27"/>
          <w:szCs w:val="27"/>
        </w:rPr>
        <w:t xml:space="preserve">1. </w:t>
      </w:r>
      <w:r w:rsidR="00F5358A" w:rsidRPr="004D42D9">
        <w:rPr>
          <w:sz w:val="27"/>
          <w:szCs w:val="27"/>
        </w:rPr>
        <w:t xml:space="preserve">Внести изменения в муниципальную программу «Развитие физической культуры и спорта в муниципальном образовании </w:t>
      </w:r>
      <w:proofErr w:type="spellStart"/>
      <w:r w:rsidR="00F5358A" w:rsidRPr="004D42D9">
        <w:rPr>
          <w:sz w:val="27"/>
          <w:szCs w:val="27"/>
        </w:rPr>
        <w:t>Пчевское</w:t>
      </w:r>
      <w:proofErr w:type="spellEnd"/>
      <w:r w:rsidR="00F5358A" w:rsidRPr="004D42D9">
        <w:rPr>
          <w:sz w:val="27"/>
          <w:szCs w:val="27"/>
        </w:rPr>
        <w:t xml:space="preserve"> </w:t>
      </w:r>
      <w:r w:rsidR="00F5358A" w:rsidRPr="0094491C">
        <w:rPr>
          <w:sz w:val="27"/>
          <w:szCs w:val="27"/>
        </w:rPr>
        <w:t xml:space="preserve">сельское поселение», утвержденную постановлением администрации муниципального образования </w:t>
      </w:r>
      <w:proofErr w:type="spellStart"/>
      <w:r w:rsidR="00F5358A" w:rsidRPr="0094491C">
        <w:rPr>
          <w:sz w:val="27"/>
          <w:szCs w:val="27"/>
        </w:rPr>
        <w:t>Пчевское</w:t>
      </w:r>
      <w:proofErr w:type="spellEnd"/>
      <w:r w:rsidR="00F5358A" w:rsidRPr="0094491C">
        <w:rPr>
          <w:sz w:val="27"/>
          <w:szCs w:val="27"/>
        </w:rPr>
        <w:t xml:space="preserve"> сельское поселение </w:t>
      </w:r>
      <w:proofErr w:type="spellStart"/>
      <w:r w:rsidR="00F5358A" w:rsidRPr="0094491C">
        <w:rPr>
          <w:sz w:val="27"/>
          <w:szCs w:val="27"/>
        </w:rPr>
        <w:t>Киришского</w:t>
      </w:r>
      <w:proofErr w:type="spellEnd"/>
      <w:r w:rsidR="00F5358A" w:rsidRPr="0094491C">
        <w:rPr>
          <w:sz w:val="27"/>
          <w:szCs w:val="27"/>
        </w:rPr>
        <w:t xml:space="preserve"> муниципального района Ленинградской области от 28.12.2017 г. № 150,</w:t>
      </w:r>
      <w:r w:rsidR="00654A4C" w:rsidRPr="0094491C">
        <w:rPr>
          <w:sz w:val="27"/>
          <w:szCs w:val="27"/>
        </w:rPr>
        <w:t xml:space="preserve"> изложив ее</w:t>
      </w:r>
      <w:r w:rsidRPr="0094491C">
        <w:rPr>
          <w:sz w:val="27"/>
          <w:szCs w:val="27"/>
        </w:rPr>
        <w:t xml:space="preserve"> в новой редакции</w:t>
      </w:r>
      <w:r w:rsidR="00861819" w:rsidRPr="0094491C">
        <w:rPr>
          <w:bCs/>
          <w:sz w:val="27"/>
          <w:szCs w:val="27"/>
        </w:rPr>
        <w:t xml:space="preserve"> согласно </w:t>
      </w:r>
      <w:proofErr w:type="gramStart"/>
      <w:r w:rsidR="00861819" w:rsidRPr="0094491C">
        <w:rPr>
          <w:bCs/>
          <w:sz w:val="27"/>
          <w:szCs w:val="27"/>
        </w:rPr>
        <w:t>приложению</w:t>
      </w:r>
      <w:proofErr w:type="gramEnd"/>
      <w:r w:rsidR="00AC5454" w:rsidRPr="0094491C">
        <w:rPr>
          <w:bCs/>
          <w:sz w:val="27"/>
          <w:szCs w:val="27"/>
        </w:rPr>
        <w:t xml:space="preserve"> </w:t>
      </w:r>
      <w:r w:rsidR="00654A4C" w:rsidRPr="004D42D9">
        <w:rPr>
          <w:bCs/>
          <w:sz w:val="27"/>
          <w:szCs w:val="27"/>
        </w:rPr>
        <w:t>к настоящему постановлению.</w:t>
      </w:r>
    </w:p>
    <w:p w:rsidR="00AC0299" w:rsidRPr="004D42D9" w:rsidRDefault="00AC0299" w:rsidP="00654A4C">
      <w:pPr>
        <w:spacing w:line="276" w:lineRule="auto"/>
        <w:jc w:val="both"/>
        <w:rPr>
          <w:bCs/>
          <w:sz w:val="27"/>
          <w:szCs w:val="27"/>
        </w:rPr>
      </w:pPr>
      <w:r w:rsidRPr="004D42D9">
        <w:rPr>
          <w:sz w:val="27"/>
          <w:szCs w:val="27"/>
        </w:rPr>
        <w:tab/>
      </w:r>
      <w:r w:rsidR="00654A4C" w:rsidRPr="004D42D9">
        <w:rPr>
          <w:sz w:val="27"/>
          <w:szCs w:val="27"/>
        </w:rPr>
        <w:t>2</w:t>
      </w:r>
      <w:r w:rsidRPr="004D42D9">
        <w:rPr>
          <w:sz w:val="27"/>
          <w:szCs w:val="27"/>
        </w:rPr>
        <w:t xml:space="preserve">. </w:t>
      </w:r>
      <w:r w:rsidR="00654A4C" w:rsidRPr="004D42D9">
        <w:rPr>
          <w:bCs/>
          <w:sz w:val="27"/>
          <w:szCs w:val="27"/>
        </w:rPr>
        <w:t>Настоящее постановление вступает в силу с 01 января 2022 года.</w:t>
      </w:r>
    </w:p>
    <w:p w:rsidR="00654A4C" w:rsidRPr="004D42D9" w:rsidRDefault="00654A4C" w:rsidP="00654A4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4D42D9">
        <w:rPr>
          <w:sz w:val="27"/>
          <w:szCs w:val="27"/>
        </w:rPr>
        <w:t>3. Опубликовать нас</w:t>
      </w:r>
      <w:r w:rsidR="00F5358A" w:rsidRPr="004D42D9">
        <w:rPr>
          <w:sz w:val="27"/>
          <w:szCs w:val="27"/>
        </w:rPr>
        <w:t>тоящее постановление в газете «</w:t>
      </w:r>
      <w:proofErr w:type="spellStart"/>
      <w:r w:rsidR="00F5358A" w:rsidRPr="004D42D9">
        <w:rPr>
          <w:sz w:val="27"/>
          <w:szCs w:val="27"/>
        </w:rPr>
        <w:t>Пчевский</w:t>
      </w:r>
      <w:proofErr w:type="spellEnd"/>
      <w:r w:rsidR="00F5358A" w:rsidRPr="004D42D9">
        <w:rPr>
          <w:sz w:val="27"/>
          <w:szCs w:val="27"/>
        </w:rPr>
        <w:t xml:space="preserve"> вестник</w:t>
      </w:r>
      <w:r w:rsidRPr="004D42D9">
        <w:rPr>
          <w:sz w:val="27"/>
          <w:szCs w:val="27"/>
        </w:rPr>
        <w:t>»</w:t>
      </w:r>
      <w:r w:rsidR="00B05BCD" w:rsidRPr="004D42D9">
        <w:rPr>
          <w:sz w:val="27"/>
          <w:szCs w:val="27"/>
        </w:rPr>
        <w:t>,</w:t>
      </w:r>
      <w:r w:rsidR="00B05BCD" w:rsidRPr="004D42D9">
        <w:rPr>
          <w:sz w:val="27"/>
          <w:szCs w:val="27"/>
          <w:lang w:bidi="ru-RU"/>
        </w:rPr>
        <w:t xml:space="preserve"> а также разместить на официальном сайте </w:t>
      </w:r>
      <w:r w:rsidR="004D42D9" w:rsidRPr="004D42D9">
        <w:rPr>
          <w:sz w:val="27"/>
          <w:szCs w:val="27"/>
        </w:rPr>
        <w:t xml:space="preserve">муниципального образования </w:t>
      </w:r>
      <w:proofErr w:type="spellStart"/>
      <w:r w:rsidR="004D42D9" w:rsidRPr="004D42D9">
        <w:rPr>
          <w:sz w:val="27"/>
          <w:szCs w:val="27"/>
        </w:rPr>
        <w:t>Пчевское</w:t>
      </w:r>
      <w:proofErr w:type="spellEnd"/>
      <w:r w:rsidR="004D42D9" w:rsidRPr="004D42D9">
        <w:rPr>
          <w:sz w:val="27"/>
          <w:szCs w:val="27"/>
        </w:rPr>
        <w:t xml:space="preserve"> сельское поселение </w:t>
      </w:r>
      <w:proofErr w:type="spellStart"/>
      <w:r w:rsidR="004D42D9" w:rsidRPr="004D42D9">
        <w:rPr>
          <w:sz w:val="27"/>
          <w:szCs w:val="27"/>
        </w:rPr>
        <w:t>Киришского</w:t>
      </w:r>
      <w:proofErr w:type="spellEnd"/>
      <w:r w:rsidR="004D42D9" w:rsidRPr="004D42D9">
        <w:rPr>
          <w:sz w:val="27"/>
          <w:szCs w:val="27"/>
        </w:rPr>
        <w:t xml:space="preserve"> муниципального района Ленинградской области</w:t>
      </w:r>
      <w:r w:rsidRPr="004D42D9">
        <w:rPr>
          <w:sz w:val="27"/>
          <w:szCs w:val="27"/>
        </w:rPr>
        <w:t>.</w:t>
      </w:r>
    </w:p>
    <w:p w:rsidR="00AC0299" w:rsidRPr="004D42D9" w:rsidRDefault="00AC0299" w:rsidP="00654A4C">
      <w:pPr>
        <w:spacing w:line="276" w:lineRule="auto"/>
        <w:ind w:firstLine="708"/>
        <w:jc w:val="both"/>
        <w:rPr>
          <w:sz w:val="27"/>
          <w:szCs w:val="27"/>
        </w:rPr>
      </w:pPr>
      <w:r w:rsidRPr="004D42D9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4742C7" w:rsidRDefault="004742C7" w:rsidP="004742C7">
      <w:pPr>
        <w:spacing w:line="276" w:lineRule="auto"/>
        <w:rPr>
          <w:sz w:val="27"/>
          <w:szCs w:val="27"/>
        </w:rPr>
      </w:pPr>
    </w:p>
    <w:p w:rsidR="0094491C" w:rsidRPr="004D42D9" w:rsidRDefault="0094491C" w:rsidP="004742C7">
      <w:pPr>
        <w:spacing w:line="276" w:lineRule="auto"/>
        <w:rPr>
          <w:sz w:val="27"/>
          <w:szCs w:val="27"/>
        </w:rPr>
      </w:pPr>
    </w:p>
    <w:p w:rsidR="00AC0299" w:rsidRPr="004D42D9" w:rsidRDefault="00AC0299" w:rsidP="004742C7">
      <w:pPr>
        <w:spacing w:line="276" w:lineRule="auto"/>
        <w:rPr>
          <w:sz w:val="27"/>
          <w:szCs w:val="27"/>
        </w:rPr>
      </w:pPr>
      <w:r w:rsidRPr="004D42D9">
        <w:rPr>
          <w:sz w:val="27"/>
          <w:szCs w:val="27"/>
        </w:rPr>
        <w:t>Глава администрации</w:t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r w:rsidRPr="004D42D9">
        <w:rPr>
          <w:sz w:val="27"/>
          <w:szCs w:val="27"/>
        </w:rPr>
        <w:tab/>
      </w:r>
      <w:proofErr w:type="spellStart"/>
      <w:r w:rsidR="004742C7" w:rsidRPr="004D42D9">
        <w:rPr>
          <w:sz w:val="27"/>
          <w:szCs w:val="27"/>
        </w:rPr>
        <w:t>Д.Н.Левашов</w:t>
      </w:r>
      <w:proofErr w:type="spellEnd"/>
    </w:p>
    <w:p w:rsidR="00AC0299" w:rsidRPr="004D42D9" w:rsidRDefault="00AC0299" w:rsidP="00AC0299">
      <w:pPr>
        <w:jc w:val="center"/>
        <w:rPr>
          <w:sz w:val="27"/>
          <w:szCs w:val="27"/>
        </w:rPr>
      </w:pPr>
    </w:p>
    <w:p w:rsidR="0094491C" w:rsidRDefault="0094491C" w:rsidP="00AC0299">
      <w:pPr>
        <w:pStyle w:val="ConsPlusNonformat"/>
        <w:rPr>
          <w:rFonts w:ascii="Times New Roman" w:hAnsi="Times New Roman" w:cs="Times New Roman"/>
        </w:rPr>
      </w:pPr>
    </w:p>
    <w:p w:rsidR="00AC0299" w:rsidRDefault="00AC0299" w:rsidP="00AC0299">
      <w:pPr>
        <w:pStyle w:val="ConsPlusNonformat"/>
        <w:rPr>
          <w:rFonts w:ascii="Times New Roman" w:hAnsi="Times New Roman" w:cs="Times New Roman"/>
        </w:rPr>
      </w:pPr>
      <w:r w:rsidRPr="0042299F">
        <w:rPr>
          <w:rFonts w:ascii="Times New Roman" w:hAnsi="Times New Roman" w:cs="Times New Roman"/>
        </w:rPr>
        <w:t xml:space="preserve">Разослано: в дело-2, бухгалтерия, </w:t>
      </w:r>
      <w:r w:rsidR="00034358" w:rsidRPr="0042299F">
        <w:rPr>
          <w:rFonts w:ascii="Times New Roman" w:hAnsi="Times New Roman" w:cs="Times New Roman"/>
        </w:rPr>
        <w:t>Комитет</w:t>
      </w:r>
      <w:r w:rsidRPr="0042299F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41343">
        <w:rPr>
          <w:rFonts w:ascii="Times New Roman" w:hAnsi="Times New Roman" w:cs="Times New Roman"/>
        </w:rPr>
        <w:t>Киришского</w:t>
      </w:r>
      <w:proofErr w:type="spellEnd"/>
      <w:r w:rsidRPr="00541343">
        <w:rPr>
          <w:rFonts w:ascii="Times New Roman" w:hAnsi="Times New Roman" w:cs="Times New Roman"/>
        </w:rPr>
        <w:t xml:space="preserve"> муниципального района,</w:t>
      </w:r>
      <w:r w:rsidRPr="0042299F">
        <w:rPr>
          <w:rFonts w:ascii="Times New Roman" w:hAnsi="Times New Roman" w:cs="Times New Roman"/>
        </w:rPr>
        <w:t xml:space="preserve"> КСП, </w:t>
      </w:r>
      <w:r w:rsidR="00861819">
        <w:rPr>
          <w:rFonts w:ascii="Times New Roman" w:hAnsi="Times New Roman" w:cs="Times New Roman"/>
        </w:rPr>
        <w:t xml:space="preserve">официальный </w:t>
      </w:r>
      <w:r w:rsidR="00034358">
        <w:rPr>
          <w:rFonts w:ascii="Times New Roman" w:hAnsi="Times New Roman" w:cs="Times New Roman"/>
        </w:rPr>
        <w:t>сайт</w:t>
      </w:r>
      <w:r w:rsidR="00861819">
        <w:rPr>
          <w:rFonts w:ascii="Times New Roman" w:hAnsi="Times New Roman" w:cs="Times New Roman"/>
        </w:rPr>
        <w:t>,</w:t>
      </w:r>
      <w:r w:rsidR="00034358">
        <w:rPr>
          <w:rFonts w:ascii="Times New Roman" w:hAnsi="Times New Roman" w:cs="Times New Roman"/>
        </w:rPr>
        <w:t xml:space="preserve"> </w:t>
      </w:r>
      <w:r w:rsidRPr="0042299F">
        <w:rPr>
          <w:rFonts w:ascii="Times New Roman" w:hAnsi="Times New Roman" w:cs="Times New Roman"/>
        </w:rPr>
        <w:t>газета «</w:t>
      </w:r>
      <w:proofErr w:type="spellStart"/>
      <w:r w:rsidR="00F5358A">
        <w:rPr>
          <w:rFonts w:ascii="Times New Roman" w:hAnsi="Times New Roman" w:cs="Times New Roman"/>
        </w:rPr>
        <w:t>Пчевский</w:t>
      </w:r>
      <w:proofErr w:type="spellEnd"/>
      <w:r w:rsidR="00F5358A">
        <w:rPr>
          <w:rFonts w:ascii="Times New Roman" w:hAnsi="Times New Roman" w:cs="Times New Roman"/>
        </w:rPr>
        <w:t xml:space="preserve"> вестник</w:t>
      </w:r>
      <w:r>
        <w:rPr>
          <w:rFonts w:ascii="Times New Roman" w:hAnsi="Times New Roman" w:cs="Times New Roman"/>
        </w:rPr>
        <w:t>»</w:t>
      </w:r>
      <w:r w:rsidR="00861819">
        <w:rPr>
          <w:rFonts w:ascii="Times New Roman" w:hAnsi="Times New Roman" w:cs="Times New Roman"/>
        </w:rPr>
        <w:t>.</w:t>
      </w:r>
    </w:p>
    <w:p w:rsidR="00C77FA1" w:rsidRPr="00EA7936" w:rsidRDefault="00C77FA1" w:rsidP="00C77FA1">
      <w:pPr>
        <w:spacing w:line="276" w:lineRule="auto"/>
        <w:ind w:firstLine="697"/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C77FA1" w:rsidRPr="00EA7936" w:rsidRDefault="00C77FA1" w:rsidP="00C77FA1">
      <w:pPr>
        <w:spacing w:line="276" w:lineRule="auto"/>
        <w:ind w:firstLine="697"/>
        <w:jc w:val="right"/>
        <w:rPr>
          <w:rFonts w:eastAsia="Calibri"/>
          <w:b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 xml:space="preserve">к </w:t>
      </w:r>
      <w:hyperlink w:anchor="sub_1000" w:history="1">
        <w:r w:rsidR="00592FBB" w:rsidRPr="00EA7936">
          <w:rPr>
            <w:rFonts w:eastAsia="Calibri"/>
            <w:bCs/>
            <w:sz w:val="24"/>
            <w:szCs w:val="24"/>
            <w:lang w:eastAsia="en-US"/>
          </w:rPr>
          <w:t>постановлению</w:t>
        </w:r>
      </w:hyperlink>
      <w:r w:rsidR="00592FBB" w:rsidRPr="00EA7936">
        <w:rPr>
          <w:rFonts w:eastAsia="Calibri"/>
          <w:bCs/>
          <w:sz w:val="24"/>
          <w:szCs w:val="24"/>
          <w:lang w:eastAsia="en-US"/>
        </w:rPr>
        <w:t xml:space="preserve"> №</w:t>
      </w:r>
      <w:r w:rsidR="0094491C">
        <w:rPr>
          <w:rFonts w:eastAsia="Calibri"/>
          <w:bCs/>
          <w:sz w:val="24"/>
          <w:szCs w:val="24"/>
          <w:lang w:eastAsia="en-US"/>
        </w:rPr>
        <w:t xml:space="preserve"> 112</w:t>
      </w:r>
      <w:r w:rsidR="00592FBB" w:rsidRPr="00EA7936">
        <w:rPr>
          <w:rFonts w:eastAsia="Calibri"/>
          <w:bCs/>
          <w:sz w:val="24"/>
          <w:szCs w:val="24"/>
          <w:lang w:eastAsia="en-US"/>
        </w:rPr>
        <w:t xml:space="preserve"> от </w:t>
      </w:r>
      <w:r w:rsidR="0094491C">
        <w:rPr>
          <w:rFonts w:eastAsia="Calibri"/>
          <w:bCs/>
          <w:sz w:val="24"/>
          <w:szCs w:val="24"/>
          <w:lang w:eastAsia="en-US"/>
        </w:rPr>
        <w:t>28.12.</w:t>
      </w:r>
      <w:r w:rsidR="00592FBB" w:rsidRPr="00EA7936">
        <w:rPr>
          <w:rFonts w:eastAsia="Calibri"/>
          <w:bCs/>
          <w:sz w:val="24"/>
          <w:szCs w:val="24"/>
          <w:lang w:eastAsia="en-US"/>
        </w:rPr>
        <w:t>202</w:t>
      </w:r>
      <w:r w:rsidR="007A7B8F">
        <w:rPr>
          <w:rFonts w:eastAsia="Calibri"/>
          <w:bCs/>
          <w:sz w:val="24"/>
          <w:szCs w:val="24"/>
          <w:lang w:eastAsia="en-US"/>
        </w:rPr>
        <w:t>1</w:t>
      </w:r>
    </w:p>
    <w:p w:rsidR="00C77FA1" w:rsidRPr="00E76518" w:rsidRDefault="00C77FA1" w:rsidP="00C77F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C77FA1" w:rsidRPr="00EA7936" w:rsidRDefault="00C77FA1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A7936">
        <w:rPr>
          <w:b/>
          <w:bCs/>
          <w:sz w:val="24"/>
          <w:szCs w:val="24"/>
        </w:rPr>
        <w:t>Паспорт</w:t>
      </w:r>
      <w:r w:rsidRPr="00EA7936">
        <w:rPr>
          <w:b/>
          <w:bCs/>
          <w:sz w:val="24"/>
          <w:szCs w:val="24"/>
        </w:rPr>
        <w:br/>
        <w:t xml:space="preserve">муниципальной программы </w:t>
      </w:r>
      <w:r w:rsidRPr="00EA7936">
        <w:rPr>
          <w:b/>
          <w:bCs/>
          <w:sz w:val="24"/>
          <w:szCs w:val="24"/>
        </w:rPr>
        <w:br/>
      </w:r>
      <w:r w:rsidR="00547567" w:rsidRPr="00EA7936">
        <w:rPr>
          <w:b/>
          <w:sz w:val="24"/>
          <w:szCs w:val="24"/>
        </w:rPr>
        <w:t xml:space="preserve">«Развитие физической культуры и спорта в муниципальном образовании </w:t>
      </w:r>
      <w:proofErr w:type="spellStart"/>
      <w:r w:rsidR="00547567" w:rsidRPr="00EA7936">
        <w:rPr>
          <w:b/>
          <w:sz w:val="24"/>
          <w:szCs w:val="24"/>
        </w:rPr>
        <w:t>Пчевское</w:t>
      </w:r>
      <w:proofErr w:type="spellEnd"/>
      <w:r w:rsidR="00547567" w:rsidRPr="00EA7936">
        <w:rPr>
          <w:b/>
          <w:sz w:val="24"/>
          <w:szCs w:val="24"/>
        </w:rPr>
        <w:t xml:space="preserve"> сельское поселение»</w:t>
      </w:r>
    </w:p>
    <w:p w:rsidR="00AC64C9" w:rsidRPr="00EA7936" w:rsidRDefault="00AC64C9" w:rsidP="00C77F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C77FA1" w:rsidRPr="00EA7936" w:rsidTr="0094491C">
        <w:trPr>
          <w:trHeight w:val="275"/>
        </w:trPr>
        <w:tc>
          <w:tcPr>
            <w:tcW w:w="4678" w:type="dxa"/>
          </w:tcPr>
          <w:p w:rsidR="00C77FA1" w:rsidRPr="00EA7936" w:rsidRDefault="00C77FA1" w:rsidP="00F23DD2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961" w:type="dxa"/>
          </w:tcPr>
          <w:p w:rsidR="00547567" w:rsidRPr="00EA7936" w:rsidRDefault="00547567" w:rsidP="00547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36">
              <w:rPr>
                <w:rFonts w:ascii="Times New Roman" w:hAnsi="Times New Roman" w:cs="Times New Roman"/>
                <w:sz w:val="24"/>
                <w:szCs w:val="24"/>
              </w:rPr>
              <w:t>2018-2024 гг.</w:t>
            </w:r>
          </w:p>
          <w:p w:rsidR="00C77FA1" w:rsidRPr="00EA7936" w:rsidRDefault="00C77FA1" w:rsidP="00547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77FA1" w:rsidRPr="00EA7936" w:rsidTr="0094491C">
        <w:trPr>
          <w:trHeight w:val="588"/>
        </w:trPr>
        <w:tc>
          <w:tcPr>
            <w:tcW w:w="4678" w:type="dxa"/>
          </w:tcPr>
          <w:p w:rsidR="00C77FA1" w:rsidRPr="00EA7936" w:rsidRDefault="00C77FA1" w:rsidP="00F23DD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961" w:type="dxa"/>
          </w:tcPr>
          <w:p w:rsidR="00C77FA1" w:rsidRPr="00EA7936" w:rsidRDefault="00547567" w:rsidP="002D7E4D">
            <w:pPr>
              <w:pStyle w:val="ConsPlusCell"/>
              <w:jc w:val="both"/>
              <w:rPr>
                <w:sz w:val="24"/>
                <w:szCs w:val="24"/>
              </w:rPr>
            </w:pPr>
            <w:r w:rsidRPr="00EA793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742C7" w:rsidRPr="00EA79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2D7E4D" w:rsidRPr="002D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4D">
              <w:rPr>
                <w:rFonts w:ascii="Times New Roman" w:hAnsi="Times New Roman" w:cs="Times New Roman"/>
                <w:sz w:val="24"/>
                <w:szCs w:val="24"/>
              </w:rPr>
              <w:t>Пчевско</w:t>
            </w:r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D7E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7E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="004742C7" w:rsidRPr="002D7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2D7E4D" w:rsidRPr="00EA7936" w:rsidTr="0094491C">
        <w:trPr>
          <w:trHeight w:val="346"/>
        </w:trPr>
        <w:tc>
          <w:tcPr>
            <w:tcW w:w="4678" w:type="dxa"/>
          </w:tcPr>
          <w:p w:rsidR="002D7E4D" w:rsidRPr="00EA7936" w:rsidRDefault="002D7E4D" w:rsidP="002D7E4D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4961" w:type="dxa"/>
          </w:tcPr>
          <w:p w:rsidR="002D7E4D" w:rsidRPr="002D7E4D" w:rsidRDefault="002D7E4D" w:rsidP="002D7E4D">
            <w:pPr>
              <w:rPr>
                <w:sz w:val="24"/>
                <w:szCs w:val="24"/>
              </w:rPr>
            </w:pPr>
            <w:r w:rsidRPr="002D7E4D">
              <w:rPr>
                <w:sz w:val="24"/>
                <w:szCs w:val="24"/>
              </w:rPr>
              <w:t>Обеспечение возможности гражданам систематически заниматься физической культурой и спортом</w:t>
            </w:r>
          </w:p>
        </w:tc>
      </w:tr>
      <w:tr w:rsidR="002D7E4D" w:rsidRPr="00EA7936" w:rsidTr="0094491C">
        <w:trPr>
          <w:trHeight w:val="350"/>
        </w:trPr>
        <w:tc>
          <w:tcPr>
            <w:tcW w:w="4678" w:type="dxa"/>
          </w:tcPr>
          <w:p w:rsidR="002D7E4D" w:rsidRPr="00EA7936" w:rsidRDefault="002D7E4D" w:rsidP="002D7E4D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961" w:type="dxa"/>
          </w:tcPr>
          <w:p w:rsidR="002D7E4D" w:rsidRPr="002D7E4D" w:rsidRDefault="002D7E4D" w:rsidP="002D7E4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7E4D">
              <w:rPr>
                <w:color w:val="000000"/>
                <w:lang w:bidi="ru-RU"/>
              </w:rPr>
              <w:t>Совершенствование системы физического воспитания различных категорий и групп населения</w:t>
            </w:r>
          </w:p>
          <w:p w:rsidR="002D7E4D" w:rsidRPr="002D7E4D" w:rsidRDefault="002D7E4D" w:rsidP="002D7E4D">
            <w:pPr>
              <w:pStyle w:val="a5"/>
              <w:shd w:val="clear" w:color="auto" w:fill="FFFFFF"/>
              <w:spacing w:before="0" w:beforeAutospacing="0" w:after="0" w:afterAutospacing="0"/>
            </w:pPr>
            <w:r w:rsidRPr="002D7E4D">
              <w:rPr>
                <w:color w:val="000000"/>
              </w:rPr>
              <w:t>Организация и проведение мероприятий, направленных на пропаганду здорового образа жизни.</w:t>
            </w:r>
            <w:r w:rsidRPr="002D7E4D">
              <w:t xml:space="preserve"> </w:t>
            </w:r>
          </w:p>
        </w:tc>
      </w:tr>
      <w:tr w:rsidR="002D7E4D" w:rsidRPr="00EA7936" w:rsidTr="0094491C">
        <w:trPr>
          <w:trHeight w:val="274"/>
        </w:trPr>
        <w:tc>
          <w:tcPr>
            <w:tcW w:w="4678" w:type="dxa"/>
          </w:tcPr>
          <w:p w:rsidR="002D7E4D" w:rsidRPr="00EA7936" w:rsidRDefault="002D7E4D" w:rsidP="002D7E4D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961" w:type="dxa"/>
          </w:tcPr>
          <w:p w:rsidR="002D7E4D" w:rsidRPr="002D7E4D" w:rsidRDefault="002D7E4D" w:rsidP="002D7E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D7E4D">
              <w:rPr>
                <w:color w:val="000000" w:themeColor="text1"/>
                <w:sz w:val="24"/>
                <w:szCs w:val="24"/>
              </w:rPr>
              <w:t xml:space="preserve">Увеличение доли населения, систематически занимающегося физической культурой и спортом </w:t>
            </w:r>
          </w:p>
          <w:p w:rsidR="002D7E4D" w:rsidRPr="002D7E4D" w:rsidRDefault="002D7E4D" w:rsidP="002D7E4D">
            <w:pPr>
              <w:jc w:val="both"/>
              <w:rPr>
                <w:sz w:val="24"/>
                <w:szCs w:val="24"/>
              </w:rPr>
            </w:pPr>
            <w:r w:rsidRPr="002D7E4D">
              <w:rPr>
                <w:rFonts w:eastAsia="Calibri"/>
                <w:sz w:val="24"/>
                <w:szCs w:val="24"/>
              </w:rPr>
              <w:t>Увеличение доли населения, участвующего в физкультурно-оздоровительных, спортивных мероприятиях и соревнованиях</w:t>
            </w:r>
          </w:p>
        </w:tc>
      </w:tr>
      <w:tr w:rsidR="00C77FA1" w:rsidRPr="00EA7936" w:rsidTr="0094491C">
        <w:trPr>
          <w:trHeight w:val="537"/>
        </w:trPr>
        <w:tc>
          <w:tcPr>
            <w:tcW w:w="4678" w:type="dxa"/>
          </w:tcPr>
          <w:p w:rsidR="00C77FA1" w:rsidRPr="00EA7936" w:rsidRDefault="00C77FA1" w:rsidP="00F23DD2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C77FA1" w:rsidRPr="00EA7936" w:rsidRDefault="003E14D5" w:rsidP="002D7E4D">
            <w:pPr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-</w:t>
            </w:r>
          </w:p>
        </w:tc>
      </w:tr>
      <w:tr w:rsidR="00C77FA1" w:rsidRPr="00EA7936" w:rsidTr="0094491C">
        <w:trPr>
          <w:trHeight w:val="376"/>
        </w:trPr>
        <w:tc>
          <w:tcPr>
            <w:tcW w:w="4678" w:type="dxa"/>
          </w:tcPr>
          <w:p w:rsidR="00C77FA1" w:rsidRPr="00EA7936" w:rsidRDefault="00C77FA1" w:rsidP="00F23D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961" w:type="dxa"/>
          </w:tcPr>
          <w:p w:rsidR="00C77FA1" w:rsidRPr="00EA7936" w:rsidRDefault="003E14D5" w:rsidP="00547567">
            <w:pPr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-</w:t>
            </w:r>
          </w:p>
        </w:tc>
      </w:tr>
      <w:tr w:rsidR="00C77FA1" w:rsidRPr="00EA7936" w:rsidTr="0094491C">
        <w:trPr>
          <w:trHeight w:val="574"/>
        </w:trPr>
        <w:tc>
          <w:tcPr>
            <w:tcW w:w="4678" w:type="dxa"/>
          </w:tcPr>
          <w:p w:rsidR="00C77FA1" w:rsidRPr="00EA7936" w:rsidRDefault="00C77FA1" w:rsidP="00F23DD2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Финансовое обеспечение муниципальной программы – всего, в </w:t>
            </w:r>
            <w:proofErr w:type="spellStart"/>
            <w:r w:rsidRPr="00EA7936">
              <w:rPr>
                <w:sz w:val="24"/>
                <w:szCs w:val="24"/>
              </w:rPr>
              <w:t>т.ч</w:t>
            </w:r>
            <w:proofErr w:type="spellEnd"/>
            <w:r w:rsidRPr="00EA7936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4961" w:type="dxa"/>
          </w:tcPr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Общий объем составляет </w:t>
            </w:r>
            <w:r w:rsidR="00391C1C" w:rsidRPr="00EA7936">
              <w:rPr>
                <w:sz w:val="24"/>
                <w:szCs w:val="24"/>
              </w:rPr>
              <w:t>6</w:t>
            </w:r>
            <w:r w:rsidR="002D7E4D">
              <w:rPr>
                <w:sz w:val="24"/>
                <w:szCs w:val="24"/>
              </w:rPr>
              <w:t>37</w:t>
            </w:r>
            <w:r w:rsidR="003E14D5" w:rsidRPr="00EA7936">
              <w:rPr>
                <w:sz w:val="24"/>
                <w:szCs w:val="24"/>
              </w:rPr>
              <w:t>,</w:t>
            </w:r>
            <w:r w:rsidR="002D7E4D">
              <w:rPr>
                <w:sz w:val="24"/>
                <w:szCs w:val="24"/>
              </w:rPr>
              <w:t>50</w:t>
            </w:r>
            <w:r w:rsidR="003E14D5" w:rsidRPr="00EA7936">
              <w:rPr>
                <w:sz w:val="24"/>
                <w:szCs w:val="24"/>
              </w:rPr>
              <w:t xml:space="preserve"> </w:t>
            </w:r>
            <w:r w:rsidRPr="00EA7936">
              <w:rPr>
                <w:sz w:val="24"/>
                <w:szCs w:val="24"/>
              </w:rPr>
              <w:t xml:space="preserve">тыс. рублей, в том числе: </w:t>
            </w:r>
          </w:p>
          <w:p w:rsidR="00654A4C" w:rsidRPr="00EA7936" w:rsidRDefault="00391C1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2018 г – 104</w:t>
            </w:r>
            <w:r w:rsidR="003E14D5" w:rsidRPr="00EA7936">
              <w:rPr>
                <w:sz w:val="24"/>
                <w:szCs w:val="24"/>
              </w:rPr>
              <w:t>,</w:t>
            </w:r>
            <w:r w:rsidRPr="00EA7936">
              <w:rPr>
                <w:sz w:val="24"/>
                <w:szCs w:val="24"/>
              </w:rPr>
              <w:t>2</w:t>
            </w:r>
            <w:r w:rsidR="003E14D5" w:rsidRPr="00EA7936">
              <w:rPr>
                <w:sz w:val="24"/>
                <w:szCs w:val="24"/>
              </w:rPr>
              <w:t>0</w:t>
            </w:r>
            <w:r w:rsidR="00654A4C" w:rsidRPr="00EA7936">
              <w:rPr>
                <w:sz w:val="24"/>
                <w:szCs w:val="24"/>
              </w:rPr>
              <w:t xml:space="preserve"> </w:t>
            </w:r>
            <w:proofErr w:type="spellStart"/>
            <w:r w:rsidR="00654A4C" w:rsidRPr="00EA7936">
              <w:rPr>
                <w:sz w:val="24"/>
                <w:szCs w:val="24"/>
              </w:rPr>
              <w:t>тыс.руб</w:t>
            </w:r>
            <w:proofErr w:type="spellEnd"/>
            <w:r w:rsidRPr="00EA7936">
              <w:rPr>
                <w:sz w:val="24"/>
                <w:szCs w:val="24"/>
              </w:rPr>
              <w:t>.</w:t>
            </w:r>
          </w:p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2019 г – </w:t>
            </w:r>
            <w:r w:rsidR="00391C1C" w:rsidRPr="00EA7936">
              <w:rPr>
                <w:sz w:val="24"/>
                <w:szCs w:val="24"/>
              </w:rPr>
              <w:t>52,1</w:t>
            </w:r>
            <w:r w:rsidR="003E14D5" w:rsidRPr="00EA7936">
              <w:rPr>
                <w:sz w:val="24"/>
                <w:szCs w:val="24"/>
              </w:rPr>
              <w:t>0</w:t>
            </w:r>
            <w:r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2020 г – </w:t>
            </w:r>
            <w:r w:rsidR="00391C1C" w:rsidRPr="00EA7936">
              <w:rPr>
                <w:sz w:val="24"/>
                <w:szCs w:val="24"/>
              </w:rPr>
              <w:t>43,56</w:t>
            </w:r>
            <w:r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2021 г – </w:t>
            </w:r>
            <w:r w:rsidR="002D7E4D">
              <w:rPr>
                <w:sz w:val="24"/>
                <w:szCs w:val="24"/>
              </w:rPr>
              <w:t>83,36</w:t>
            </w:r>
            <w:r w:rsidR="00391C1C"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2022 г – </w:t>
            </w:r>
            <w:r w:rsidR="003E14D5" w:rsidRPr="00EA7936">
              <w:rPr>
                <w:sz w:val="24"/>
                <w:szCs w:val="24"/>
              </w:rPr>
              <w:t>1</w:t>
            </w:r>
            <w:r w:rsidR="002D7E4D">
              <w:rPr>
                <w:sz w:val="24"/>
                <w:szCs w:val="24"/>
              </w:rPr>
              <w:t>04</w:t>
            </w:r>
            <w:r w:rsidR="003E14D5" w:rsidRPr="00EA7936">
              <w:rPr>
                <w:sz w:val="24"/>
                <w:szCs w:val="24"/>
              </w:rPr>
              <w:t>,</w:t>
            </w:r>
            <w:r w:rsidR="002D7E4D">
              <w:rPr>
                <w:sz w:val="24"/>
                <w:szCs w:val="24"/>
              </w:rPr>
              <w:t>20</w:t>
            </w:r>
            <w:r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  <w:p w:rsidR="00654A4C" w:rsidRPr="00EA7936" w:rsidRDefault="00654A4C" w:rsidP="00654A4C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2023 г – </w:t>
            </w:r>
            <w:r w:rsidR="003E14D5" w:rsidRPr="00EA7936">
              <w:rPr>
                <w:sz w:val="24"/>
                <w:szCs w:val="24"/>
              </w:rPr>
              <w:t>1</w:t>
            </w:r>
            <w:r w:rsidR="00391C1C" w:rsidRPr="00EA7936">
              <w:rPr>
                <w:sz w:val="24"/>
                <w:szCs w:val="24"/>
              </w:rPr>
              <w:t>25</w:t>
            </w:r>
            <w:r w:rsidR="003E14D5" w:rsidRPr="00EA7936">
              <w:rPr>
                <w:sz w:val="24"/>
                <w:szCs w:val="24"/>
              </w:rPr>
              <w:t>,0</w:t>
            </w:r>
            <w:r w:rsidR="00391C1C" w:rsidRPr="00EA7936">
              <w:rPr>
                <w:sz w:val="24"/>
                <w:szCs w:val="24"/>
              </w:rPr>
              <w:t>4</w:t>
            </w:r>
            <w:r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  <w:p w:rsidR="00C77FA1" w:rsidRPr="00EA7936" w:rsidRDefault="00654A4C" w:rsidP="00391C1C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2024 г – </w:t>
            </w:r>
            <w:r w:rsidR="003E14D5" w:rsidRPr="00EA7936">
              <w:rPr>
                <w:sz w:val="24"/>
                <w:szCs w:val="24"/>
              </w:rPr>
              <w:t>1</w:t>
            </w:r>
            <w:r w:rsidR="00391C1C" w:rsidRPr="00EA7936">
              <w:rPr>
                <w:sz w:val="24"/>
                <w:szCs w:val="24"/>
              </w:rPr>
              <w:t>25</w:t>
            </w:r>
            <w:r w:rsidR="003E14D5" w:rsidRPr="00EA7936">
              <w:rPr>
                <w:sz w:val="24"/>
                <w:szCs w:val="24"/>
              </w:rPr>
              <w:t>,0</w:t>
            </w:r>
            <w:r w:rsidR="00391C1C" w:rsidRPr="00EA7936">
              <w:rPr>
                <w:sz w:val="24"/>
                <w:szCs w:val="24"/>
              </w:rPr>
              <w:t>4</w:t>
            </w:r>
            <w:r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sz w:val="24"/>
                <w:szCs w:val="24"/>
              </w:rPr>
              <w:t>тыс.руб</w:t>
            </w:r>
            <w:proofErr w:type="spellEnd"/>
            <w:r w:rsidR="00391C1C" w:rsidRPr="00EA7936">
              <w:rPr>
                <w:sz w:val="24"/>
                <w:szCs w:val="24"/>
              </w:rPr>
              <w:t>.</w:t>
            </w:r>
          </w:p>
        </w:tc>
      </w:tr>
      <w:tr w:rsidR="00C77FA1" w:rsidRPr="00EA7936" w:rsidTr="0094491C">
        <w:trPr>
          <w:trHeight w:val="1150"/>
        </w:trPr>
        <w:tc>
          <w:tcPr>
            <w:tcW w:w="4678" w:type="dxa"/>
          </w:tcPr>
          <w:p w:rsidR="00C77FA1" w:rsidRPr="00EA7936" w:rsidRDefault="00C77FA1" w:rsidP="00F23DD2">
            <w:pPr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961" w:type="dxa"/>
          </w:tcPr>
          <w:p w:rsidR="00C77FA1" w:rsidRPr="00EA7936" w:rsidRDefault="003E14D5" w:rsidP="003E14D5">
            <w:pPr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-</w:t>
            </w:r>
          </w:p>
        </w:tc>
      </w:tr>
    </w:tbl>
    <w:p w:rsidR="003E14D5" w:rsidRPr="00EA7936" w:rsidRDefault="003E14D5" w:rsidP="003E14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06077" w:rsidRDefault="00706077" w:rsidP="005018B7">
      <w:pPr>
        <w:ind w:firstLine="708"/>
        <w:rPr>
          <w:b/>
          <w:sz w:val="24"/>
          <w:szCs w:val="24"/>
        </w:rPr>
      </w:pPr>
      <w:r w:rsidRPr="003F2563">
        <w:rPr>
          <w:b/>
          <w:sz w:val="24"/>
          <w:szCs w:val="24"/>
        </w:rPr>
        <w:t xml:space="preserve">1. Общая характеристика, основные проблемы и прогноз сферы физической культуры и спорта в </w:t>
      </w:r>
      <w:proofErr w:type="spellStart"/>
      <w:r w:rsidRPr="003F2563">
        <w:rPr>
          <w:b/>
          <w:sz w:val="24"/>
          <w:szCs w:val="24"/>
        </w:rPr>
        <w:t>Пчевском</w:t>
      </w:r>
      <w:proofErr w:type="spellEnd"/>
      <w:r w:rsidRPr="003F2563">
        <w:rPr>
          <w:b/>
          <w:sz w:val="24"/>
          <w:szCs w:val="24"/>
        </w:rPr>
        <w:t xml:space="preserve"> сельском поселении</w:t>
      </w:r>
    </w:p>
    <w:p w:rsidR="0094491C" w:rsidRPr="003F2563" w:rsidRDefault="0094491C" w:rsidP="005018B7">
      <w:pPr>
        <w:ind w:firstLine="708"/>
        <w:rPr>
          <w:b/>
          <w:sz w:val="24"/>
          <w:szCs w:val="24"/>
          <w:highlight w:val="yellow"/>
        </w:rPr>
      </w:pPr>
    </w:p>
    <w:p w:rsidR="002D7E4D" w:rsidRPr="003F2563" w:rsidRDefault="002D7E4D" w:rsidP="002D7E4D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Цели государственной политики в сфере физической культуры и спорта предусматривают создание условий для ведения гражданами здорового образа жизни, развития массового спорта, создания современной спортивной инфраструктуры. </w:t>
      </w:r>
    </w:p>
    <w:p w:rsidR="002D7E4D" w:rsidRPr="003F2563" w:rsidRDefault="002D7E4D" w:rsidP="002D7E4D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lastRenderedPageBreak/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</w:p>
    <w:p w:rsidR="002D7E4D" w:rsidRPr="003F2563" w:rsidRDefault="002D7E4D" w:rsidP="002D7E4D">
      <w:pPr>
        <w:widowControl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муниципального образования на </w:t>
      </w:r>
      <w:proofErr w:type="spellStart"/>
      <w:r w:rsidRPr="003F2563">
        <w:rPr>
          <w:sz w:val="24"/>
          <w:szCs w:val="24"/>
        </w:rPr>
        <w:t>межпоселенческих</w:t>
      </w:r>
      <w:proofErr w:type="spellEnd"/>
      <w:r w:rsidRPr="003F2563">
        <w:rPr>
          <w:sz w:val="24"/>
          <w:szCs w:val="24"/>
        </w:rPr>
        <w:t xml:space="preserve"> и районных спортивных соревнованиях. </w:t>
      </w:r>
    </w:p>
    <w:p w:rsidR="002D7E4D" w:rsidRPr="003F2563" w:rsidRDefault="002D7E4D" w:rsidP="002D7E4D">
      <w:pPr>
        <w:widowControl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В Программе определены основные направления муниципальной политики по созданию условий для укрепления здоровья населения, увеличению продолжительности здоровой жизни и обеспечению доступности сферы физической культуры и спорта </w:t>
      </w:r>
    </w:p>
    <w:p w:rsidR="002D7E4D" w:rsidRPr="003F2563" w:rsidRDefault="002D7E4D" w:rsidP="002D7E4D">
      <w:pPr>
        <w:widowControl w:val="0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в поселении. Основной целью Программы является обеспечение возможности гражданам систематически заниматься физической культурой и спортом.</w:t>
      </w:r>
    </w:p>
    <w:p w:rsidR="002D7E4D" w:rsidRPr="003F2563" w:rsidRDefault="002D7E4D" w:rsidP="002D7E4D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Реализация комплекса мероприятий Программы позволит в полной мере решать задачу по увеличению доли граждан, систематически занимающихся физической культурой и спортом.</w:t>
      </w:r>
    </w:p>
    <w:p w:rsidR="002D7E4D" w:rsidRPr="003F2563" w:rsidRDefault="002D7E4D" w:rsidP="002D7E4D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Вместе с тем, исходя из задач по повышению вклада физической культуры и спорта в социально-экономическое развитие страны, необходимо существенно увеличить число граждан, ведущих активный и здоровый образ жизни.</w:t>
      </w:r>
    </w:p>
    <w:p w:rsidR="00706077" w:rsidRPr="003F2563" w:rsidRDefault="00706077" w:rsidP="00706077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В муниципальном образовании </w:t>
      </w:r>
      <w:proofErr w:type="spellStart"/>
      <w:r w:rsidRPr="003F2563">
        <w:rPr>
          <w:sz w:val="24"/>
          <w:szCs w:val="24"/>
        </w:rPr>
        <w:t>Пчевское</w:t>
      </w:r>
      <w:proofErr w:type="spellEnd"/>
      <w:r w:rsidRPr="003F2563">
        <w:rPr>
          <w:sz w:val="24"/>
          <w:szCs w:val="24"/>
        </w:rPr>
        <w:t xml:space="preserve"> сельское поселение функционирует спортивн</w:t>
      </w:r>
      <w:r w:rsidR="00F30F65" w:rsidRPr="003F2563">
        <w:rPr>
          <w:sz w:val="24"/>
          <w:szCs w:val="24"/>
        </w:rPr>
        <w:t xml:space="preserve">ая секция </w:t>
      </w:r>
      <w:r w:rsidR="001A52F0" w:rsidRPr="003F2563">
        <w:rPr>
          <w:sz w:val="24"/>
          <w:szCs w:val="24"/>
        </w:rPr>
        <w:t xml:space="preserve">по </w:t>
      </w:r>
      <w:r w:rsidR="00F30F65" w:rsidRPr="003F2563">
        <w:rPr>
          <w:sz w:val="24"/>
          <w:szCs w:val="24"/>
        </w:rPr>
        <w:t>волейбол</w:t>
      </w:r>
      <w:r w:rsidR="001A52F0" w:rsidRPr="003F2563">
        <w:rPr>
          <w:sz w:val="24"/>
          <w:szCs w:val="24"/>
        </w:rPr>
        <w:t>у</w:t>
      </w:r>
      <w:r w:rsidRPr="003F2563">
        <w:rPr>
          <w:sz w:val="24"/>
          <w:szCs w:val="24"/>
        </w:rPr>
        <w:t xml:space="preserve"> на базе Дома культуры</w:t>
      </w:r>
      <w:r w:rsidR="001A52F0" w:rsidRPr="003F2563">
        <w:rPr>
          <w:sz w:val="24"/>
          <w:szCs w:val="24"/>
        </w:rPr>
        <w:t xml:space="preserve"> д. </w:t>
      </w:r>
      <w:proofErr w:type="spellStart"/>
      <w:r w:rsidR="001A52F0" w:rsidRPr="003F2563">
        <w:rPr>
          <w:sz w:val="24"/>
          <w:szCs w:val="24"/>
        </w:rPr>
        <w:t>Пчева</w:t>
      </w:r>
      <w:proofErr w:type="spellEnd"/>
      <w:r w:rsidRPr="003F2563">
        <w:rPr>
          <w:sz w:val="24"/>
          <w:szCs w:val="24"/>
        </w:rPr>
        <w:t xml:space="preserve">. </w:t>
      </w:r>
      <w:r w:rsidR="001A52F0" w:rsidRPr="003F2563">
        <w:rPr>
          <w:sz w:val="24"/>
          <w:szCs w:val="24"/>
        </w:rPr>
        <w:t>Также н</w:t>
      </w:r>
      <w:r w:rsidRPr="003F2563">
        <w:rPr>
          <w:sz w:val="24"/>
          <w:szCs w:val="24"/>
        </w:rPr>
        <w:t xml:space="preserve">а базе </w:t>
      </w:r>
      <w:r w:rsidR="001A52F0" w:rsidRPr="003F2563">
        <w:rPr>
          <w:sz w:val="24"/>
          <w:szCs w:val="24"/>
        </w:rPr>
        <w:t xml:space="preserve">Дома культуры д. </w:t>
      </w:r>
      <w:proofErr w:type="spellStart"/>
      <w:r w:rsidR="001A52F0" w:rsidRPr="003F2563">
        <w:rPr>
          <w:sz w:val="24"/>
          <w:szCs w:val="24"/>
        </w:rPr>
        <w:t>Пчева</w:t>
      </w:r>
      <w:proofErr w:type="spellEnd"/>
      <w:r w:rsidRPr="003F2563">
        <w:rPr>
          <w:sz w:val="24"/>
          <w:szCs w:val="24"/>
        </w:rPr>
        <w:t xml:space="preserve"> проводятся спортивные </w:t>
      </w:r>
      <w:r w:rsidR="001A52F0" w:rsidRPr="003F2563">
        <w:rPr>
          <w:sz w:val="24"/>
          <w:szCs w:val="24"/>
        </w:rPr>
        <w:t>соревнования и мероприятия.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В настоящее время имеется проблемы, влияющих на развитие физической культуры и спорта, и требующих оперативного решения:</w:t>
      </w:r>
    </w:p>
    <w:p w:rsidR="002D7E4D" w:rsidRPr="003F2563" w:rsidRDefault="002D7E4D" w:rsidP="002D7E4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563">
        <w:rPr>
          <w:rFonts w:ascii="Times New Roman" w:hAnsi="Times New Roman"/>
          <w:sz w:val="24"/>
          <w:szCs w:val="24"/>
        </w:rPr>
        <w:t>- недостаточное привлечение населения к регулярным занятиям физической культурой;</w:t>
      </w:r>
    </w:p>
    <w:p w:rsidR="002D7E4D" w:rsidRPr="003F2563" w:rsidRDefault="002D7E4D" w:rsidP="002D7E4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2563">
        <w:rPr>
          <w:rFonts w:ascii="Times New Roman" w:hAnsi="Times New Roman"/>
          <w:sz w:val="24"/>
          <w:szCs w:val="24"/>
        </w:rPr>
        <w:t>- недостаточное количество население участвующих в физкультурно-оздоровительных, спортивных мероприятиях и соревнованиях.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Эти проблемы вызывают ряд рисков, таких как ухудшение физического развития и здоровья населения; снижение количества населения, регулярно занимающегося спортом и физической культурой.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Задачи Программы направлены на совершенствование системы физического воспитания различных категорий и групп населения.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Решение задач Программы обеспечивается посредством планирования значений показателей (индикаторов) Программы по годам реализации, где базовым периодом является 2016 год. По состоянию на 1 января 2017 года доля населения, систематически занимающегося физической культурой и спортом в </w:t>
      </w:r>
      <w:proofErr w:type="spellStart"/>
      <w:r w:rsidRPr="003F2563">
        <w:rPr>
          <w:sz w:val="24"/>
          <w:szCs w:val="24"/>
        </w:rPr>
        <w:t>Пческом</w:t>
      </w:r>
      <w:proofErr w:type="spellEnd"/>
      <w:r w:rsidRPr="003F2563">
        <w:rPr>
          <w:sz w:val="24"/>
          <w:szCs w:val="24"/>
        </w:rPr>
        <w:t xml:space="preserve"> сельском поселении составила 20 %. </w:t>
      </w:r>
    </w:p>
    <w:p w:rsidR="005018B7" w:rsidRPr="003F2563" w:rsidRDefault="005018B7" w:rsidP="005018B7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5018B7" w:rsidRDefault="005018B7" w:rsidP="005018B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3F2563">
        <w:rPr>
          <w:b/>
          <w:sz w:val="24"/>
          <w:szCs w:val="24"/>
        </w:rPr>
        <w:t xml:space="preserve">2. Приоритеты и цели органов местного самоуправления в сфере реализации муниципальной программы </w:t>
      </w:r>
    </w:p>
    <w:p w:rsidR="0094491C" w:rsidRPr="003F2563" w:rsidRDefault="0094491C" w:rsidP="005018B7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</w:p>
    <w:p w:rsidR="002D7E4D" w:rsidRPr="003F2563" w:rsidRDefault="002D7E4D" w:rsidP="002D7E4D">
      <w:pPr>
        <w:pStyle w:val="a8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F2563">
        <w:rPr>
          <w:rFonts w:ascii="Times New Roman" w:hAnsi="Times New Roman"/>
          <w:sz w:val="24"/>
          <w:szCs w:val="24"/>
        </w:rPr>
        <w:t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</w:t>
      </w:r>
      <w:r w:rsidRPr="003F25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2563">
        <w:rPr>
          <w:rFonts w:ascii="Times New Roman" w:hAnsi="Times New Roman"/>
          <w:sz w:val="24"/>
          <w:szCs w:val="24"/>
        </w:rPr>
        <w:t>от 21 июля 2020 года № 474 «О национальных целях развития Российской Федерации на период до 2030 года».  Одна из важнейших национальных целей - сохранение населения, здоровье и благополучие граждан Российской Федерации.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Приоритетными направлениями муниципальной политики в сфере реализации Программы по развитию физической культуры и спорта в </w:t>
      </w:r>
      <w:proofErr w:type="spellStart"/>
      <w:r w:rsidRPr="003F2563">
        <w:rPr>
          <w:sz w:val="24"/>
          <w:szCs w:val="24"/>
        </w:rPr>
        <w:t>Пчевском</w:t>
      </w:r>
      <w:proofErr w:type="spellEnd"/>
      <w:r w:rsidRPr="003F2563">
        <w:rPr>
          <w:sz w:val="24"/>
          <w:szCs w:val="24"/>
        </w:rPr>
        <w:t xml:space="preserve"> сельском поселении являются укрепление здоровья населения, формирование здорового образа жизни, увеличение ожидаемой продолжительности здоровой жизни.</w:t>
      </w:r>
      <w:r w:rsidRPr="003F2563">
        <w:rPr>
          <w:color w:val="FF0000"/>
          <w:sz w:val="24"/>
          <w:szCs w:val="24"/>
        </w:rPr>
        <w:t xml:space="preserve"> </w:t>
      </w:r>
      <w:r w:rsidRPr="003F2563">
        <w:rPr>
          <w:sz w:val="24"/>
          <w:szCs w:val="24"/>
        </w:rPr>
        <w:t xml:space="preserve">Данные приоритеты определены в Стратегии социально-экономического развития </w:t>
      </w:r>
      <w:proofErr w:type="spellStart"/>
      <w:r w:rsidRPr="003F2563">
        <w:rPr>
          <w:sz w:val="24"/>
          <w:szCs w:val="24"/>
        </w:rPr>
        <w:t>Киришского</w:t>
      </w:r>
      <w:proofErr w:type="spellEnd"/>
      <w:r w:rsidRPr="003F2563">
        <w:rPr>
          <w:sz w:val="24"/>
          <w:szCs w:val="24"/>
        </w:rPr>
        <w:t xml:space="preserve"> муниципального района на 2016-2030 гг. Комплекс мероприятий Программы включает работу по следующим направлениям: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2563">
        <w:rPr>
          <w:sz w:val="24"/>
          <w:szCs w:val="24"/>
        </w:rPr>
        <w:lastRenderedPageBreak/>
        <w:t>- организация пропаганды здорового образа жизни, систематических занятий физической культурой и спортом;</w:t>
      </w:r>
    </w:p>
    <w:p w:rsidR="002D7E4D" w:rsidRPr="003F2563" w:rsidRDefault="002D7E4D" w:rsidP="002D7E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-  проведение массовых спортивных мероприятий и соревнований на территории поселения и участие в районных соревнованиях;</w:t>
      </w:r>
    </w:p>
    <w:p w:rsidR="002D7E4D" w:rsidRPr="003F2563" w:rsidRDefault="002D7E4D" w:rsidP="002D7E4D">
      <w:pPr>
        <w:ind w:left="707" w:firstLine="709"/>
        <w:jc w:val="both"/>
        <w:rPr>
          <w:sz w:val="24"/>
          <w:szCs w:val="24"/>
        </w:rPr>
      </w:pPr>
      <w:r w:rsidRPr="003F2563">
        <w:rPr>
          <w:sz w:val="24"/>
          <w:szCs w:val="24"/>
        </w:rPr>
        <w:t>Ожидаемые результаты Программы:</w:t>
      </w:r>
    </w:p>
    <w:p w:rsidR="002D7E4D" w:rsidRPr="003F2563" w:rsidRDefault="002D7E4D" w:rsidP="007A7B8F">
      <w:pPr>
        <w:ind w:firstLine="707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1. Увеличение доли населения, систематически занимающегося физической культурой </w:t>
      </w:r>
    </w:p>
    <w:p w:rsidR="002D7E4D" w:rsidRPr="003F2563" w:rsidRDefault="002D7E4D" w:rsidP="007A7B8F">
      <w:pPr>
        <w:jc w:val="both"/>
        <w:rPr>
          <w:sz w:val="24"/>
          <w:szCs w:val="24"/>
        </w:rPr>
      </w:pPr>
      <w:r w:rsidRPr="003F2563">
        <w:rPr>
          <w:sz w:val="24"/>
          <w:szCs w:val="24"/>
        </w:rPr>
        <w:t>и спортом.</w:t>
      </w:r>
    </w:p>
    <w:p w:rsidR="002D7E4D" w:rsidRPr="003F2563" w:rsidRDefault="002D7E4D" w:rsidP="007A7B8F">
      <w:pPr>
        <w:ind w:firstLine="709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2. </w:t>
      </w:r>
      <w:r w:rsidRPr="003F2563">
        <w:rPr>
          <w:rFonts w:eastAsia="Calibri"/>
          <w:sz w:val="24"/>
          <w:szCs w:val="24"/>
        </w:rPr>
        <w:t>Увеличение доли населения, участвующего в физкультурно-оздоровительных, спортивных мероприятиях и соревнованиях</w:t>
      </w:r>
      <w:r w:rsidRPr="003F2563">
        <w:rPr>
          <w:sz w:val="24"/>
          <w:szCs w:val="24"/>
        </w:rPr>
        <w:t>.</w:t>
      </w:r>
    </w:p>
    <w:p w:rsidR="002D7E4D" w:rsidRPr="003F2563" w:rsidRDefault="002D7E4D" w:rsidP="007A7B8F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Перечень мероприятий Программы представлен в приложении 1 к Программе. </w:t>
      </w:r>
    </w:p>
    <w:p w:rsidR="002D7E4D" w:rsidRPr="003F2563" w:rsidRDefault="002D7E4D" w:rsidP="007A7B8F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Сведения о показателях (индикаторах) муниципальной программы и их значениях представлены в приложении 2 к Программе. </w:t>
      </w:r>
    </w:p>
    <w:p w:rsidR="002D7E4D" w:rsidRPr="003F2563" w:rsidRDefault="002D7E4D" w:rsidP="007A7B8F">
      <w:pPr>
        <w:ind w:firstLine="708"/>
        <w:jc w:val="both"/>
        <w:rPr>
          <w:sz w:val="24"/>
          <w:szCs w:val="24"/>
        </w:rPr>
      </w:pPr>
      <w:r w:rsidRPr="003F2563">
        <w:rPr>
          <w:sz w:val="24"/>
          <w:szCs w:val="24"/>
        </w:rPr>
        <w:t xml:space="preserve">Сведения о порядке сбора информации и методики расчета показателя (индикатора) муниципальной программы представлены в приложении 3 к Программе. </w:t>
      </w:r>
    </w:p>
    <w:p w:rsidR="002D7E4D" w:rsidRPr="003F2563" w:rsidRDefault="002D7E4D" w:rsidP="007A7B8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F2563">
        <w:rPr>
          <w:rFonts w:eastAsia="Calibri"/>
          <w:sz w:val="24"/>
          <w:szCs w:val="24"/>
          <w:lang w:eastAsia="en-US"/>
        </w:rPr>
        <w:t xml:space="preserve">Сведения о налоговых расходах, направленных на достижение цели муниципальной программы </w:t>
      </w:r>
      <w:r w:rsidRPr="003F2563">
        <w:rPr>
          <w:sz w:val="24"/>
          <w:szCs w:val="24"/>
        </w:rPr>
        <w:t xml:space="preserve">«Развитие физической культуры и спорта в муниципальном образовании </w:t>
      </w:r>
      <w:proofErr w:type="spellStart"/>
      <w:r w:rsidRPr="003F2563">
        <w:rPr>
          <w:sz w:val="24"/>
          <w:szCs w:val="24"/>
        </w:rPr>
        <w:t>Пчевское</w:t>
      </w:r>
      <w:proofErr w:type="spellEnd"/>
      <w:r w:rsidRPr="003F2563">
        <w:rPr>
          <w:sz w:val="24"/>
          <w:szCs w:val="24"/>
        </w:rPr>
        <w:t xml:space="preserve"> сельское поселение» - не предусмотрены</w:t>
      </w:r>
      <w:r w:rsidR="00722CE2">
        <w:rPr>
          <w:sz w:val="24"/>
          <w:szCs w:val="24"/>
        </w:rPr>
        <w:t>.</w:t>
      </w:r>
    </w:p>
    <w:p w:rsidR="002D7E4D" w:rsidRPr="003F2563" w:rsidRDefault="002D7E4D" w:rsidP="007A7B8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bidi="ru-RU"/>
        </w:rPr>
      </w:pPr>
      <w:r w:rsidRPr="003F2563">
        <w:rPr>
          <w:sz w:val="24"/>
          <w:szCs w:val="24"/>
        </w:rPr>
        <w:t>План реализации Программы в разрезе мероприятий и источников финансирования представлен в приложении 4 к Программе.</w:t>
      </w:r>
    </w:p>
    <w:p w:rsidR="002D7E4D" w:rsidRPr="003F2563" w:rsidRDefault="002D7E4D" w:rsidP="007A7B8F">
      <w:pPr>
        <w:ind w:firstLine="708"/>
        <w:jc w:val="both"/>
        <w:rPr>
          <w:b/>
          <w:sz w:val="24"/>
          <w:szCs w:val="24"/>
        </w:rPr>
      </w:pPr>
      <w:r w:rsidRPr="003F2563">
        <w:rPr>
          <w:sz w:val="24"/>
          <w:szCs w:val="24"/>
        </w:rPr>
        <w:t>Сроки реализации Программы: 2018-2024 годы</w:t>
      </w:r>
      <w:r w:rsidR="00722CE2">
        <w:rPr>
          <w:sz w:val="24"/>
          <w:szCs w:val="24"/>
        </w:rPr>
        <w:t>.</w:t>
      </w:r>
    </w:p>
    <w:p w:rsidR="00706077" w:rsidRPr="003F2563" w:rsidRDefault="00706077" w:rsidP="00C77FA1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706077" w:rsidRPr="003F2563" w:rsidRDefault="00706077" w:rsidP="00C77FA1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846EEE" w:rsidRPr="003F2563" w:rsidRDefault="00846EEE" w:rsidP="00127AF6">
      <w:pPr>
        <w:rPr>
          <w:rFonts w:eastAsia="Calibri"/>
          <w:bCs/>
          <w:sz w:val="24"/>
          <w:szCs w:val="24"/>
          <w:lang w:eastAsia="en-US"/>
        </w:rPr>
        <w:sectPr w:rsidR="00846EEE" w:rsidRPr="003F2563" w:rsidSect="0094491C">
          <w:headerReference w:type="default" r:id="rId9"/>
          <w:pgSz w:w="11906" w:h="16838"/>
          <w:pgMar w:top="567" w:right="707" w:bottom="567" w:left="1560" w:header="709" w:footer="709" w:gutter="0"/>
          <w:pgNumType w:start="1"/>
          <w:cols w:space="720"/>
          <w:titlePg/>
          <w:docGrid w:linePitch="381"/>
        </w:sectPr>
      </w:pPr>
    </w:p>
    <w:p w:rsidR="00EA7936" w:rsidRDefault="00EA7936" w:rsidP="00127AF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EA7936" w:rsidRDefault="00EA7936" w:rsidP="00127AF6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EA7936" w:rsidRDefault="00C77FA1" w:rsidP="00127AF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EA7936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EA7936">
        <w:rPr>
          <w:rFonts w:eastAsia="Calibri"/>
          <w:bCs/>
          <w:sz w:val="24"/>
          <w:szCs w:val="24"/>
          <w:lang w:eastAsia="en-US"/>
        </w:rPr>
        <w:t>1</w:t>
      </w:r>
    </w:p>
    <w:p w:rsidR="00977E91" w:rsidRDefault="00256F4A" w:rsidP="00256F4A">
      <w:pPr>
        <w:jc w:val="right"/>
        <w:rPr>
          <w:sz w:val="24"/>
          <w:szCs w:val="24"/>
        </w:rPr>
      </w:pPr>
      <w:r w:rsidRPr="00EA7936">
        <w:rPr>
          <w:sz w:val="24"/>
          <w:szCs w:val="24"/>
        </w:rPr>
        <w:t>к муниципальной программе</w:t>
      </w:r>
      <w:r w:rsidR="005F4366">
        <w:rPr>
          <w:sz w:val="24"/>
          <w:szCs w:val="24"/>
        </w:rPr>
        <w:t xml:space="preserve"> </w:t>
      </w:r>
      <w:r w:rsidR="005F4366" w:rsidRPr="005F4366">
        <w:rPr>
          <w:sz w:val="24"/>
          <w:szCs w:val="24"/>
        </w:rPr>
        <w:t>«Развитие физической культуры и спорта</w:t>
      </w:r>
    </w:p>
    <w:p w:rsidR="00256F4A" w:rsidRPr="00EA7936" w:rsidRDefault="005F4366" w:rsidP="00256F4A">
      <w:pPr>
        <w:jc w:val="right"/>
        <w:rPr>
          <w:sz w:val="24"/>
          <w:szCs w:val="24"/>
        </w:rPr>
      </w:pPr>
      <w:r w:rsidRPr="005F4366">
        <w:rPr>
          <w:sz w:val="24"/>
          <w:szCs w:val="24"/>
        </w:rPr>
        <w:t xml:space="preserve"> в </w:t>
      </w:r>
      <w:proofErr w:type="gramStart"/>
      <w:r w:rsidRPr="005F4366">
        <w:rPr>
          <w:sz w:val="24"/>
          <w:szCs w:val="24"/>
        </w:rPr>
        <w:t>муниципальном</w:t>
      </w:r>
      <w:r w:rsidR="00977E91">
        <w:rPr>
          <w:sz w:val="24"/>
          <w:szCs w:val="24"/>
        </w:rPr>
        <w:t xml:space="preserve"> </w:t>
      </w:r>
      <w:r w:rsidRPr="005F4366">
        <w:rPr>
          <w:sz w:val="24"/>
          <w:szCs w:val="24"/>
        </w:rPr>
        <w:t xml:space="preserve"> образовании</w:t>
      </w:r>
      <w:proofErr w:type="gramEnd"/>
      <w:r w:rsidRPr="005F4366">
        <w:rPr>
          <w:sz w:val="24"/>
          <w:szCs w:val="24"/>
        </w:rPr>
        <w:t xml:space="preserve"> </w:t>
      </w:r>
      <w:proofErr w:type="spellStart"/>
      <w:r w:rsidRPr="005F4366">
        <w:rPr>
          <w:sz w:val="24"/>
          <w:szCs w:val="24"/>
        </w:rPr>
        <w:t>Пчевское</w:t>
      </w:r>
      <w:proofErr w:type="spellEnd"/>
      <w:r w:rsidRPr="005F4366">
        <w:rPr>
          <w:sz w:val="24"/>
          <w:szCs w:val="24"/>
        </w:rPr>
        <w:t xml:space="preserve"> сельское поселение»</w:t>
      </w:r>
      <w:r w:rsidR="00256F4A" w:rsidRPr="00EA7936">
        <w:rPr>
          <w:sz w:val="24"/>
          <w:szCs w:val="24"/>
        </w:rPr>
        <w:t xml:space="preserve"> </w:t>
      </w:r>
    </w:p>
    <w:p w:rsidR="00256F4A" w:rsidRPr="00EA7936" w:rsidRDefault="00256F4A" w:rsidP="00C77FA1">
      <w:pPr>
        <w:ind w:firstLine="698"/>
        <w:jc w:val="right"/>
        <w:rPr>
          <w:rFonts w:eastAsia="Calibri"/>
          <w:sz w:val="24"/>
          <w:szCs w:val="24"/>
          <w:lang w:eastAsia="en-US"/>
        </w:rPr>
      </w:pPr>
    </w:p>
    <w:p w:rsidR="00C77FA1" w:rsidRPr="00EA7936" w:rsidRDefault="00C77FA1" w:rsidP="00C77FA1">
      <w:pPr>
        <w:ind w:firstLine="720"/>
        <w:jc w:val="right"/>
        <w:rPr>
          <w:rFonts w:eastAsia="Calibri"/>
          <w:bCs/>
          <w:sz w:val="24"/>
          <w:szCs w:val="24"/>
          <w:lang w:eastAsia="en-US"/>
        </w:rPr>
      </w:pPr>
    </w:p>
    <w:p w:rsidR="00AC5454" w:rsidRDefault="00C77FA1" w:rsidP="00AC5454">
      <w:pPr>
        <w:jc w:val="center"/>
        <w:rPr>
          <w:b/>
          <w:sz w:val="24"/>
          <w:szCs w:val="24"/>
        </w:rPr>
      </w:pPr>
      <w:r w:rsidRPr="00EA7936">
        <w:rPr>
          <w:rFonts w:eastAsia="Calibri"/>
          <w:b/>
          <w:sz w:val="24"/>
          <w:szCs w:val="24"/>
          <w:lang w:eastAsia="en-US"/>
        </w:rPr>
        <w:t xml:space="preserve">Перечень </w:t>
      </w:r>
      <w:r w:rsidR="00861819">
        <w:rPr>
          <w:rFonts w:eastAsia="Calibri"/>
          <w:b/>
          <w:sz w:val="24"/>
          <w:szCs w:val="24"/>
          <w:lang w:eastAsia="en-US"/>
        </w:rPr>
        <w:t xml:space="preserve">проектов и </w:t>
      </w:r>
      <w:r w:rsidRPr="00EA7936">
        <w:rPr>
          <w:rFonts w:eastAsia="Calibri"/>
          <w:b/>
          <w:sz w:val="24"/>
          <w:szCs w:val="24"/>
          <w:lang w:eastAsia="en-US"/>
        </w:rPr>
        <w:t>мероприятий муниципальной программы</w:t>
      </w:r>
      <w:r w:rsidR="00846EEE" w:rsidRPr="00EA7936">
        <w:rPr>
          <w:rFonts w:eastAsia="Calibri"/>
          <w:b/>
          <w:sz w:val="24"/>
          <w:szCs w:val="24"/>
          <w:lang w:eastAsia="en-US"/>
        </w:rPr>
        <w:t xml:space="preserve"> </w:t>
      </w:r>
      <w:r w:rsidR="00706077" w:rsidRPr="00EA7936">
        <w:rPr>
          <w:sz w:val="24"/>
          <w:szCs w:val="24"/>
        </w:rPr>
        <w:t>«</w:t>
      </w:r>
      <w:r w:rsidR="00706077" w:rsidRPr="00EA7936">
        <w:rPr>
          <w:b/>
          <w:sz w:val="24"/>
          <w:szCs w:val="24"/>
        </w:rPr>
        <w:t xml:space="preserve">Развитие физической культуры и спорта </w:t>
      </w:r>
    </w:p>
    <w:p w:rsidR="00C77FA1" w:rsidRDefault="00706077" w:rsidP="00AC5454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EA7936">
        <w:rPr>
          <w:b/>
          <w:sz w:val="24"/>
          <w:szCs w:val="24"/>
        </w:rPr>
        <w:t>Пчевское</w:t>
      </w:r>
      <w:proofErr w:type="spellEnd"/>
      <w:r w:rsidRPr="00EA7936">
        <w:rPr>
          <w:b/>
          <w:sz w:val="24"/>
          <w:szCs w:val="24"/>
        </w:rPr>
        <w:t xml:space="preserve"> сельское поселение»</w:t>
      </w:r>
    </w:p>
    <w:p w:rsidR="00AC5454" w:rsidRPr="00EA7936" w:rsidRDefault="00AC5454" w:rsidP="00AC5454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50"/>
        <w:gridCol w:w="1388"/>
        <w:gridCol w:w="2972"/>
        <w:gridCol w:w="3677"/>
        <w:gridCol w:w="2237"/>
      </w:tblGrid>
      <w:tr w:rsidR="00C77FA1" w:rsidRPr="00EA7936" w:rsidTr="002D7E4D">
        <w:trPr>
          <w:trHeight w:val="476"/>
        </w:trPr>
        <w:tc>
          <w:tcPr>
            <w:tcW w:w="540" w:type="dxa"/>
            <w:vMerge w:val="restart"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№</w:t>
            </w:r>
          </w:p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750" w:type="dxa"/>
            <w:vMerge w:val="restart"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Наименование проекта, мероприятия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Сроки реализации</w:t>
            </w:r>
          </w:p>
        </w:tc>
        <w:tc>
          <w:tcPr>
            <w:tcW w:w="2972" w:type="dxa"/>
            <w:vMerge w:val="restart"/>
            <w:shd w:val="clear" w:color="auto" w:fill="auto"/>
          </w:tcPr>
          <w:p w:rsidR="00C77FA1" w:rsidRPr="00EA7936" w:rsidRDefault="00C77FA1" w:rsidP="00861819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Цель </w:t>
            </w:r>
            <w:r w:rsidR="00861819">
              <w:rPr>
                <w:sz w:val="24"/>
                <w:szCs w:val="24"/>
              </w:rPr>
              <w:t>проекта</w:t>
            </w:r>
          </w:p>
        </w:tc>
        <w:tc>
          <w:tcPr>
            <w:tcW w:w="3677" w:type="dxa"/>
            <w:vMerge w:val="restart"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Показатели </w:t>
            </w:r>
          </w:p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муниципальной </w:t>
            </w:r>
          </w:p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2237" w:type="dxa"/>
            <w:vMerge w:val="restart"/>
            <w:shd w:val="clear" w:color="auto" w:fill="auto"/>
          </w:tcPr>
          <w:p w:rsidR="00C77FA1" w:rsidRDefault="00C77FA1" w:rsidP="00846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Задачи муниципальной программы </w:t>
            </w:r>
          </w:p>
          <w:p w:rsidR="00861819" w:rsidRPr="00EA7936" w:rsidRDefault="00861819" w:rsidP="00846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(подпрограммы)</w:t>
            </w:r>
          </w:p>
        </w:tc>
      </w:tr>
      <w:tr w:rsidR="00C77FA1" w:rsidRPr="00EA7936" w:rsidTr="002D7E4D">
        <w:trPr>
          <w:trHeight w:val="385"/>
        </w:trPr>
        <w:tc>
          <w:tcPr>
            <w:tcW w:w="540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50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auto"/>
          </w:tcPr>
          <w:p w:rsidR="00C77FA1" w:rsidRPr="00EA7936" w:rsidRDefault="00C77FA1" w:rsidP="00F23DD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74915" w:rsidRPr="00EA7936" w:rsidTr="00F74915">
        <w:trPr>
          <w:trHeight w:val="382"/>
        </w:trPr>
        <w:tc>
          <w:tcPr>
            <w:tcW w:w="15564" w:type="dxa"/>
            <w:gridSpan w:val="6"/>
            <w:shd w:val="clear" w:color="auto" w:fill="auto"/>
          </w:tcPr>
          <w:p w:rsidR="00F74915" w:rsidRPr="00F74915" w:rsidRDefault="00F74915" w:rsidP="00F74915">
            <w:pPr>
              <w:jc w:val="center"/>
              <w:rPr>
                <w:sz w:val="22"/>
                <w:szCs w:val="22"/>
              </w:rPr>
            </w:pPr>
            <w:r w:rsidRPr="00F74915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2D7E4D" w:rsidRPr="00EA7936" w:rsidTr="002D7E4D">
        <w:trPr>
          <w:trHeight w:val="2084"/>
        </w:trPr>
        <w:tc>
          <w:tcPr>
            <w:tcW w:w="540" w:type="dxa"/>
            <w:shd w:val="clear" w:color="auto" w:fill="auto"/>
          </w:tcPr>
          <w:p w:rsidR="002D7E4D" w:rsidRPr="00EA7936" w:rsidRDefault="002D7E4D" w:rsidP="002D7E4D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750" w:type="dxa"/>
            <w:shd w:val="clear" w:color="auto" w:fill="auto"/>
          </w:tcPr>
          <w:p w:rsidR="002D7E4D" w:rsidRPr="002D7E4D" w:rsidRDefault="002D7E4D" w:rsidP="002D7E4D">
            <w:pPr>
              <w:rPr>
                <w:b/>
                <w:color w:val="FF0000"/>
                <w:sz w:val="24"/>
                <w:szCs w:val="24"/>
              </w:rPr>
            </w:pPr>
            <w:r w:rsidRPr="002D7E4D">
              <w:rPr>
                <w:sz w:val="24"/>
                <w:szCs w:val="24"/>
              </w:rPr>
              <w:t>Комплекс процессных мероприятий " Мероприятия, направленные на создание условий для занятий физической культурой и спортом»</w:t>
            </w:r>
          </w:p>
          <w:p w:rsidR="002D7E4D" w:rsidRPr="002D7E4D" w:rsidRDefault="002D7E4D" w:rsidP="002D7E4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D7E4D" w:rsidRPr="002D7E4D" w:rsidRDefault="002D7E4D" w:rsidP="002D7E4D">
            <w:pPr>
              <w:jc w:val="center"/>
              <w:rPr>
                <w:rFonts w:eastAsia="Calibri"/>
                <w:sz w:val="24"/>
                <w:szCs w:val="24"/>
              </w:rPr>
            </w:pPr>
            <w:r w:rsidRPr="002D7E4D">
              <w:rPr>
                <w:rFonts w:eastAsia="Calibri"/>
                <w:sz w:val="24"/>
                <w:szCs w:val="24"/>
              </w:rPr>
              <w:t>2022-2024</w:t>
            </w:r>
          </w:p>
        </w:tc>
        <w:tc>
          <w:tcPr>
            <w:tcW w:w="2972" w:type="dxa"/>
            <w:shd w:val="clear" w:color="auto" w:fill="auto"/>
          </w:tcPr>
          <w:p w:rsidR="002D7E4D" w:rsidRPr="002D7E4D" w:rsidRDefault="002D7E4D" w:rsidP="002D7E4D">
            <w:pPr>
              <w:jc w:val="center"/>
              <w:rPr>
                <w:sz w:val="24"/>
                <w:szCs w:val="24"/>
              </w:rPr>
            </w:pPr>
            <w:r w:rsidRPr="002D7E4D">
              <w:rPr>
                <w:sz w:val="24"/>
                <w:szCs w:val="24"/>
              </w:rPr>
              <w:t>-</w:t>
            </w:r>
          </w:p>
          <w:p w:rsidR="002D7E4D" w:rsidRPr="002D7E4D" w:rsidRDefault="002D7E4D" w:rsidP="002D7E4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  <w:shd w:val="clear" w:color="auto" w:fill="auto"/>
          </w:tcPr>
          <w:p w:rsidR="002D7E4D" w:rsidRPr="002D7E4D" w:rsidRDefault="002D7E4D" w:rsidP="002D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E4D">
              <w:rPr>
                <w:sz w:val="24"/>
                <w:szCs w:val="24"/>
              </w:rPr>
              <w:t xml:space="preserve">Увеличение доля населения, систематически занимающегося физической культурой и спортом </w:t>
            </w:r>
          </w:p>
          <w:p w:rsidR="002D7E4D" w:rsidRPr="002D7E4D" w:rsidRDefault="002D7E4D" w:rsidP="002D7E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7E4D">
              <w:rPr>
                <w:rFonts w:eastAsia="Calibri"/>
                <w:sz w:val="24"/>
                <w:szCs w:val="24"/>
              </w:rPr>
              <w:t>Увеличение доли населения, участвующего в физкультурно-оздоровительных, спортивных мероприятиях и соревнованиях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237" w:type="dxa"/>
            <w:shd w:val="clear" w:color="auto" w:fill="auto"/>
          </w:tcPr>
          <w:p w:rsidR="002D7E4D" w:rsidRPr="002D7E4D" w:rsidRDefault="002D7E4D" w:rsidP="00722CE2">
            <w:pPr>
              <w:jc w:val="center"/>
              <w:rPr>
                <w:sz w:val="24"/>
                <w:szCs w:val="24"/>
              </w:rPr>
            </w:pPr>
            <w:r w:rsidRPr="002D7E4D">
              <w:rPr>
                <w:sz w:val="24"/>
                <w:szCs w:val="24"/>
              </w:rPr>
              <w:t>Организация и проведение мероприятий, направленных на пропаганду здорового образа жизни.</w:t>
            </w:r>
          </w:p>
        </w:tc>
      </w:tr>
    </w:tbl>
    <w:p w:rsidR="002A47B1" w:rsidRPr="00EA7936" w:rsidRDefault="002A47B1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A847C8" w:rsidRPr="00EA7936" w:rsidRDefault="00A847C8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A847C8" w:rsidRDefault="00A847C8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EA7936" w:rsidRDefault="00EA7936" w:rsidP="002A47B1">
      <w:pPr>
        <w:jc w:val="right"/>
        <w:rPr>
          <w:rFonts w:eastAsia="Calibri"/>
          <w:b/>
          <w:bCs/>
          <w:color w:val="000080"/>
          <w:sz w:val="24"/>
          <w:szCs w:val="24"/>
          <w:lang w:eastAsia="en-US"/>
        </w:rPr>
      </w:pPr>
    </w:p>
    <w:p w:rsidR="0094491C" w:rsidRDefault="0094491C" w:rsidP="002A47B1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256F4A" w:rsidRPr="00EA7936" w:rsidRDefault="00C77FA1" w:rsidP="002A47B1">
      <w:pPr>
        <w:jc w:val="right"/>
        <w:rPr>
          <w:sz w:val="24"/>
          <w:szCs w:val="24"/>
        </w:rPr>
      </w:pPr>
      <w:r w:rsidRPr="00EA7936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256F4A" w:rsidRPr="00EA7936">
        <w:rPr>
          <w:rFonts w:eastAsia="Calibri"/>
          <w:bCs/>
          <w:sz w:val="24"/>
          <w:szCs w:val="24"/>
          <w:lang w:eastAsia="en-US"/>
        </w:rPr>
        <w:t>2</w:t>
      </w:r>
      <w:r w:rsidR="00256F4A" w:rsidRPr="00EA7936">
        <w:rPr>
          <w:sz w:val="24"/>
          <w:szCs w:val="24"/>
        </w:rPr>
        <w:t xml:space="preserve"> </w:t>
      </w:r>
    </w:p>
    <w:p w:rsidR="00977E91" w:rsidRDefault="00977E91" w:rsidP="00977E91">
      <w:pPr>
        <w:jc w:val="right"/>
        <w:rPr>
          <w:sz w:val="24"/>
          <w:szCs w:val="24"/>
        </w:rPr>
      </w:pPr>
      <w:r w:rsidRPr="00EA793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F4366">
        <w:rPr>
          <w:sz w:val="24"/>
          <w:szCs w:val="24"/>
        </w:rPr>
        <w:t>«Развитие физической культуры и спорта</w:t>
      </w:r>
    </w:p>
    <w:p w:rsidR="00977E91" w:rsidRPr="00EA7936" w:rsidRDefault="00977E91" w:rsidP="00977E91">
      <w:pPr>
        <w:jc w:val="right"/>
        <w:rPr>
          <w:sz w:val="24"/>
          <w:szCs w:val="24"/>
        </w:rPr>
      </w:pPr>
      <w:r w:rsidRPr="005F4366">
        <w:rPr>
          <w:sz w:val="24"/>
          <w:szCs w:val="24"/>
        </w:rPr>
        <w:t xml:space="preserve"> в </w:t>
      </w:r>
      <w:proofErr w:type="gramStart"/>
      <w:r w:rsidRPr="005F4366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5F4366">
        <w:rPr>
          <w:sz w:val="24"/>
          <w:szCs w:val="24"/>
        </w:rPr>
        <w:t xml:space="preserve"> образовании</w:t>
      </w:r>
      <w:proofErr w:type="gramEnd"/>
      <w:r w:rsidRPr="005F4366">
        <w:rPr>
          <w:sz w:val="24"/>
          <w:szCs w:val="24"/>
        </w:rPr>
        <w:t xml:space="preserve"> </w:t>
      </w:r>
      <w:proofErr w:type="spellStart"/>
      <w:r w:rsidRPr="005F4366">
        <w:rPr>
          <w:sz w:val="24"/>
          <w:szCs w:val="24"/>
        </w:rPr>
        <w:t>Пчевское</w:t>
      </w:r>
      <w:proofErr w:type="spellEnd"/>
      <w:r w:rsidRPr="005F4366">
        <w:rPr>
          <w:sz w:val="24"/>
          <w:szCs w:val="24"/>
        </w:rPr>
        <w:t xml:space="preserve"> сельское поселение»</w:t>
      </w:r>
      <w:r w:rsidRPr="00EA7936">
        <w:rPr>
          <w:sz w:val="24"/>
          <w:szCs w:val="24"/>
        </w:rPr>
        <w:t xml:space="preserve"> </w:t>
      </w:r>
    </w:p>
    <w:p w:rsidR="00C77FA1" w:rsidRPr="00EA7936" w:rsidRDefault="00C77FA1" w:rsidP="00C77FA1">
      <w:pPr>
        <w:spacing w:after="200" w:line="276" w:lineRule="auto"/>
        <w:jc w:val="right"/>
        <w:rPr>
          <w:rFonts w:eastAsia="Calibri"/>
          <w:bCs/>
          <w:color w:val="000080"/>
          <w:sz w:val="24"/>
          <w:szCs w:val="24"/>
          <w:lang w:eastAsia="en-US"/>
        </w:rPr>
      </w:pPr>
    </w:p>
    <w:p w:rsidR="00C77FA1" w:rsidRPr="00EA7936" w:rsidRDefault="00C77FA1" w:rsidP="00C77FA1">
      <w:pPr>
        <w:spacing w:line="276" w:lineRule="auto"/>
        <w:ind w:firstLine="720"/>
        <w:jc w:val="right"/>
        <w:rPr>
          <w:rFonts w:eastAsia="Calibri"/>
          <w:b/>
          <w:sz w:val="24"/>
          <w:szCs w:val="24"/>
          <w:lang w:eastAsia="en-US"/>
        </w:rPr>
      </w:pPr>
    </w:p>
    <w:p w:rsidR="00AC5454" w:rsidRDefault="00C77FA1" w:rsidP="00AC5454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 xml:space="preserve">Сведения о показателях (индикаторах) муниципальной программы </w:t>
      </w:r>
      <w:r w:rsidR="00A847C8" w:rsidRPr="00EA7936">
        <w:rPr>
          <w:sz w:val="24"/>
          <w:szCs w:val="24"/>
        </w:rPr>
        <w:t>«</w:t>
      </w:r>
      <w:r w:rsidR="00A847C8" w:rsidRPr="00EA7936">
        <w:rPr>
          <w:b/>
          <w:sz w:val="24"/>
          <w:szCs w:val="24"/>
        </w:rPr>
        <w:t>Развитие физической культуры и спорта</w:t>
      </w:r>
    </w:p>
    <w:p w:rsidR="00BE2206" w:rsidRDefault="00A847C8" w:rsidP="00AC5454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EA7936">
        <w:rPr>
          <w:b/>
          <w:sz w:val="24"/>
          <w:szCs w:val="24"/>
        </w:rPr>
        <w:t>Пчевское</w:t>
      </w:r>
      <w:proofErr w:type="spellEnd"/>
      <w:r w:rsidRPr="00EA7936">
        <w:rPr>
          <w:b/>
          <w:sz w:val="24"/>
          <w:szCs w:val="24"/>
        </w:rPr>
        <w:t xml:space="preserve"> сельское поселение» </w:t>
      </w:r>
      <w:r w:rsidR="00C77FA1" w:rsidRPr="00EA7936">
        <w:rPr>
          <w:b/>
          <w:sz w:val="24"/>
          <w:szCs w:val="24"/>
        </w:rPr>
        <w:t>и их значениях</w:t>
      </w:r>
    </w:p>
    <w:p w:rsidR="00AC5454" w:rsidRPr="00EA7936" w:rsidRDefault="00AC5454" w:rsidP="00AC5454">
      <w:pPr>
        <w:jc w:val="center"/>
        <w:rPr>
          <w:sz w:val="24"/>
          <w:szCs w:val="24"/>
        </w:rPr>
      </w:pPr>
    </w:p>
    <w:tbl>
      <w:tblPr>
        <w:tblW w:w="154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1294"/>
        <w:gridCol w:w="1406"/>
        <w:gridCol w:w="1220"/>
        <w:gridCol w:w="1236"/>
        <w:gridCol w:w="1287"/>
        <w:gridCol w:w="1142"/>
        <w:gridCol w:w="1141"/>
        <w:gridCol w:w="1141"/>
        <w:gridCol w:w="1296"/>
      </w:tblGrid>
      <w:tr w:rsidR="00BE2206" w:rsidRPr="00EA7936" w:rsidTr="00EA7936">
        <w:trPr>
          <w:trHeight w:val="4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Показатель (индикатор)</w:t>
            </w:r>
          </w:p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869" w:type="dxa"/>
            <w:gridSpan w:val="8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BE2206" w:rsidRPr="00EA7936" w:rsidTr="00EA7936">
        <w:trPr>
          <w:trHeight w:val="826"/>
        </w:trPr>
        <w:tc>
          <w:tcPr>
            <w:tcW w:w="567" w:type="dxa"/>
            <w:vMerge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Базовый период</w:t>
            </w:r>
          </w:p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(2016 год)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2018 год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2019 год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2020 год</w:t>
            </w:r>
          </w:p>
        </w:tc>
        <w:tc>
          <w:tcPr>
            <w:tcW w:w="1142" w:type="dxa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2021 год</w:t>
            </w:r>
          </w:p>
        </w:tc>
        <w:tc>
          <w:tcPr>
            <w:tcW w:w="1141" w:type="dxa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2022 год</w:t>
            </w:r>
          </w:p>
        </w:tc>
        <w:tc>
          <w:tcPr>
            <w:tcW w:w="1141" w:type="dxa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2023 год</w:t>
            </w:r>
          </w:p>
        </w:tc>
        <w:tc>
          <w:tcPr>
            <w:tcW w:w="1296" w:type="dxa"/>
            <w:vAlign w:val="center"/>
          </w:tcPr>
          <w:p w:rsidR="00BE2206" w:rsidRPr="00EA7936" w:rsidRDefault="00BE2206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2024 год</w:t>
            </w:r>
          </w:p>
        </w:tc>
      </w:tr>
      <w:tr w:rsidR="00BE2206" w:rsidRPr="00EA7936" w:rsidTr="00EA7936">
        <w:tc>
          <w:tcPr>
            <w:tcW w:w="567" w:type="dxa"/>
            <w:shd w:val="clear" w:color="auto" w:fill="auto"/>
            <w:vAlign w:val="center"/>
          </w:tcPr>
          <w:p w:rsidR="00BE2206" w:rsidRPr="00EA7936" w:rsidRDefault="00BE2206" w:rsidP="00BE2206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BE2206" w:rsidRPr="00EA7936" w:rsidRDefault="00BE2206" w:rsidP="00A84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936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 физической культурой и спортом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E2206" w:rsidRPr="007C08B0" w:rsidRDefault="00BE2206" w:rsidP="00BE2206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%</w:t>
            </w:r>
          </w:p>
        </w:tc>
        <w:tc>
          <w:tcPr>
            <w:tcW w:w="1406" w:type="dxa"/>
            <w:shd w:val="clear" w:color="auto" w:fill="auto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shd w:val="clear" w:color="auto" w:fill="auto"/>
          </w:tcPr>
          <w:p w:rsidR="00BE2206" w:rsidRPr="007C08B0" w:rsidRDefault="00BE2206" w:rsidP="007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8B0"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BE2206" w:rsidRPr="007C08B0" w:rsidRDefault="00BE2206" w:rsidP="007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8B0" w:rsidRPr="007C0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5</w:t>
            </w:r>
          </w:p>
        </w:tc>
      </w:tr>
      <w:tr w:rsidR="00BE2206" w:rsidRPr="00EA7936" w:rsidTr="00EA7936">
        <w:tc>
          <w:tcPr>
            <w:tcW w:w="567" w:type="dxa"/>
            <w:shd w:val="clear" w:color="auto" w:fill="auto"/>
            <w:vAlign w:val="center"/>
          </w:tcPr>
          <w:p w:rsidR="00BE2206" w:rsidRPr="00EA7936" w:rsidRDefault="00BE2206" w:rsidP="00BE2206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BE2206" w:rsidRPr="00EA7936" w:rsidRDefault="00BE2206" w:rsidP="00A847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7936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E2206" w:rsidRPr="007C08B0" w:rsidRDefault="00BE2206" w:rsidP="00BE2206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%</w:t>
            </w:r>
          </w:p>
        </w:tc>
        <w:tc>
          <w:tcPr>
            <w:tcW w:w="1406" w:type="dxa"/>
            <w:shd w:val="clear" w:color="auto" w:fill="auto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8B0" w:rsidRPr="007C0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BE2206" w:rsidRPr="007C08B0" w:rsidRDefault="00BE2206" w:rsidP="007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8B0"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BE2206" w:rsidRPr="007C08B0" w:rsidRDefault="00BE2206" w:rsidP="007C0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8B0" w:rsidRPr="007C0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BE2206" w:rsidRPr="007C08B0" w:rsidRDefault="00BE2206" w:rsidP="00BE2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E2206" w:rsidRPr="007C08B0" w:rsidRDefault="00BE2206" w:rsidP="007C08B0">
            <w:pPr>
              <w:widowControl w:val="0"/>
              <w:jc w:val="center"/>
              <w:rPr>
                <w:sz w:val="24"/>
                <w:szCs w:val="24"/>
              </w:rPr>
            </w:pPr>
            <w:r w:rsidRPr="007C08B0">
              <w:rPr>
                <w:sz w:val="24"/>
                <w:szCs w:val="24"/>
              </w:rPr>
              <w:t>3</w:t>
            </w:r>
            <w:r w:rsidR="007C08B0" w:rsidRPr="007C08B0">
              <w:rPr>
                <w:sz w:val="24"/>
                <w:szCs w:val="24"/>
              </w:rPr>
              <w:t>5</w:t>
            </w:r>
          </w:p>
        </w:tc>
      </w:tr>
    </w:tbl>
    <w:p w:rsidR="00C77FA1" w:rsidRPr="00EA7936" w:rsidRDefault="00C77FA1" w:rsidP="00043A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43A4C" w:rsidRPr="00EA7936" w:rsidRDefault="00043A4C" w:rsidP="00043A4C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C77FA1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EA7936" w:rsidRPr="00EA7936" w:rsidRDefault="00EA7936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C77FA1" w:rsidRPr="00EA7936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r w:rsidRPr="00EA7936">
        <w:rPr>
          <w:rFonts w:eastAsia="Calibri"/>
          <w:sz w:val="24"/>
          <w:szCs w:val="24"/>
          <w:lang w:eastAsia="en-US"/>
        </w:rPr>
        <w:t xml:space="preserve">Приложение </w:t>
      </w:r>
      <w:r w:rsidR="00256F4A" w:rsidRPr="00EA7936">
        <w:rPr>
          <w:rFonts w:eastAsia="Calibri"/>
          <w:sz w:val="24"/>
          <w:szCs w:val="24"/>
          <w:lang w:eastAsia="en-US"/>
        </w:rPr>
        <w:t>3</w:t>
      </w:r>
    </w:p>
    <w:p w:rsidR="00977E91" w:rsidRDefault="00977E91" w:rsidP="006A74D7">
      <w:pPr>
        <w:jc w:val="right"/>
        <w:rPr>
          <w:sz w:val="24"/>
          <w:szCs w:val="24"/>
        </w:rPr>
      </w:pPr>
      <w:r w:rsidRPr="00EA7936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F4366">
        <w:rPr>
          <w:sz w:val="24"/>
          <w:szCs w:val="24"/>
        </w:rPr>
        <w:t>«Развитие физической культуры и спорта</w:t>
      </w:r>
    </w:p>
    <w:p w:rsidR="00977E91" w:rsidRPr="00EA7936" w:rsidRDefault="00977E91" w:rsidP="006A74D7">
      <w:pPr>
        <w:jc w:val="right"/>
        <w:rPr>
          <w:sz w:val="24"/>
          <w:szCs w:val="24"/>
        </w:rPr>
      </w:pPr>
      <w:r w:rsidRPr="005F4366">
        <w:rPr>
          <w:sz w:val="24"/>
          <w:szCs w:val="24"/>
        </w:rPr>
        <w:t xml:space="preserve"> в </w:t>
      </w:r>
      <w:proofErr w:type="gramStart"/>
      <w:r w:rsidRPr="005F4366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</w:t>
      </w:r>
      <w:r w:rsidRPr="005F4366">
        <w:rPr>
          <w:sz w:val="24"/>
          <w:szCs w:val="24"/>
        </w:rPr>
        <w:t xml:space="preserve"> образовании</w:t>
      </w:r>
      <w:proofErr w:type="gramEnd"/>
      <w:r w:rsidRPr="005F4366">
        <w:rPr>
          <w:sz w:val="24"/>
          <w:szCs w:val="24"/>
        </w:rPr>
        <w:t xml:space="preserve"> </w:t>
      </w:r>
      <w:proofErr w:type="spellStart"/>
      <w:r w:rsidRPr="005F4366">
        <w:rPr>
          <w:sz w:val="24"/>
          <w:szCs w:val="24"/>
        </w:rPr>
        <w:t>Пчевское</w:t>
      </w:r>
      <w:proofErr w:type="spellEnd"/>
      <w:r w:rsidRPr="005F4366">
        <w:rPr>
          <w:sz w:val="24"/>
          <w:szCs w:val="24"/>
        </w:rPr>
        <w:t xml:space="preserve"> сельское поселение»</w:t>
      </w:r>
      <w:r w:rsidRPr="00EA7936">
        <w:rPr>
          <w:sz w:val="24"/>
          <w:szCs w:val="24"/>
        </w:rPr>
        <w:t xml:space="preserve"> </w:t>
      </w:r>
    </w:p>
    <w:p w:rsidR="00C77FA1" w:rsidRPr="00EA7936" w:rsidRDefault="00C77FA1" w:rsidP="00C77FA1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C5454" w:rsidRDefault="00265C87" w:rsidP="00AC5454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>Сведения о порядке сбора информации и методики расчета показателя (индикатора) муниципальной программы</w:t>
      </w:r>
      <w:r w:rsidR="00A847C8" w:rsidRPr="00EA7936">
        <w:rPr>
          <w:b/>
          <w:sz w:val="24"/>
          <w:szCs w:val="24"/>
        </w:rPr>
        <w:t xml:space="preserve"> </w:t>
      </w:r>
    </w:p>
    <w:p w:rsidR="00A847C8" w:rsidRPr="00EA7936" w:rsidRDefault="00A847C8" w:rsidP="00AC545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7936">
        <w:rPr>
          <w:sz w:val="24"/>
          <w:szCs w:val="24"/>
        </w:rPr>
        <w:t>«</w:t>
      </w:r>
      <w:r w:rsidRPr="00EA7936">
        <w:rPr>
          <w:b/>
          <w:sz w:val="24"/>
          <w:szCs w:val="24"/>
        </w:rPr>
        <w:t xml:space="preserve">Развитие физической культуры и спорта в муниципальном образовании </w:t>
      </w:r>
      <w:proofErr w:type="spellStart"/>
      <w:r w:rsidRPr="00EA7936">
        <w:rPr>
          <w:b/>
          <w:sz w:val="24"/>
          <w:szCs w:val="24"/>
        </w:rPr>
        <w:t>Пчевское</w:t>
      </w:r>
      <w:proofErr w:type="spellEnd"/>
      <w:r w:rsidRPr="00EA7936">
        <w:rPr>
          <w:b/>
          <w:sz w:val="24"/>
          <w:szCs w:val="24"/>
        </w:rPr>
        <w:t xml:space="preserve"> сельское поселение»</w:t>
      </w:r>
    </w:p>
    <w:p w:rsidR="00265C87" w:rsidRPr="00EA7936" w:rsidRDefault="00265C87" w:rsidP="00265C87">
      <w:pPr>
        <w:widowControl w:val="0"/>
        <w:rPr>
          <w:b/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4644"/>
        <w:gridCol w:w="850"/>
        <w:gridCol w:w="6713"/>
        <w:gridCol w:w="2807"/>
      </w:tblGrid>
      <w:tr w:rsidR="00265C87" w:rsidRPr="00EA7936" w:rsidTr="0094491C">
        <w:trPr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№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Наименование</w:t>
            </w:r>
          </w:p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265C87" w:rsidRPr="00EA7936" w:rsidRDefault="00265C87" w:rsidP="00F23DD2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265C87" w:rsidRPr="00EA7936" w:rsidTr="0094491C">
        <w:trPr>
          <w:trHeight w:val="954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65C87" w:rsidRPr="00EA7936" w:rsidRDefault="00265C87" w:rsidP="00265C87">
            <w:pPr>
              <w:widowControl w:val="0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%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A078F4" w:rsidRPr="00EA7936" w:rsidRDefault="00A078F4" w:rsidP="00A078F4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A7936">
              <w:rPr>
                <w:rFonts w:eastAsia="Calibri"/>
                <w:sz w:val="24"/>
                <w:szCs w:val="24"/>
              </w:rPr>
              <w:t>Чзан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>/</w:t>
            </w:r>
            <w:proofErr w:type="spellStart"/>
            <w:proofErr w:type="gramStart"/>
            <w:r w:rsidRPr="00EA7936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>)*</w:t>
            </w:r>
            <w:proofErr w:type="gramEnd"/>
            <w:r w:rsidRPr="00EA7936">
              <w:rPr>
                <w:rFonts w:eastAsia="Calibri"/>
                <w:sz w:val="24"/>
                <w:szCs w:val="24"/>
              </w:rPr>
              <w:t>100%</w:t>
            </w:r>
            <w:r w:rsidR="00B416BB" w:rsidRPr="00EA7936"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="00C70A80" w:rsidRPr="00EA7936">
              <w:rPr>
                <w:rFonts w:eastAsia="Calibri"/>
                <w:sz w:val="24"/>
                <w:szCs w:val="24"/>
              </w:rPr>
              <w:t>Чзан</w:t>
            </w:r>
            <w:proofErr w:type="spellEnd"/>
            <w:r w:rsidR="00C70A80" w:rsidRPr="00EA7936">
              <w:rPr>
                <w:rFonts w:eastAsia="Calibri"/>
                <w:sz w:val="24"/>
                <w:szCs w:val="24"/>
              </w:rPr>
              <w:t xml:space="preserve"> </w:t>
            </w:r>
            <w:r w:rsidR="0009394F" w:rsidRPr="00EA7936">
              <w:rPr>
                <w:rFonts w:eastAsia="Calibri"/>
                <w:sz w:val="24"/>
                <w:szCs w:val="24"/>
              </w:rPr>
              <w:t>доля</w:t>
            </w:r>
            <w:r w:rsidRPr="00EA7936">
              <w:rPr>
                <w:rFonts w:eastAsia="Calibri"/>
                <w:sz w:val="24"/>
                <w:szCs w:val="24"/>
              </w:rPr>
              <w:t xml:space="preserve"> населения, систематически занимающихся физической культурой и спортом</w:t>
            </w:r>
          </w:p>
          <w:p w:rsidR="00265C87" w:rsidRPr="00EA7936" w:rsidRDefault="00A078F4" w:rsidP="0009394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A7936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 xml:space="preserve"> – общая численность населения</w:t>
            </w:r>
          </w:p>
        </w:tc>
        <w:tc>
          <w:tcPr>
            <w:tcW w:w="2807" w:type="dxa"/>
            <w:shd w:val="clear" w:color="auto" w:fill="auto"/>
          </w:tcPr>
          <w:p w:rsidR="00265C87" w:rsidRPr="00EA7936" w:rsidRDefault="00265C87" w:rsidP="00EA7936">
            <w:pPr>
              <w:rPr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EA7936">
              <w:rPr>
                <w:rFonts w:eastAsia="Calibri"/>
                <w:sz w:val="24"/>
                <w:szCs w:val="24"/>
              </w:rPr>
              <w:t>Пчев</w:t>
            </w:r>
            <w:r w:rsidR="00EA7936" w:rsidRPr="00EA7936">
              <w:rPr>
                <w:rFonts w:eastAsia="Calibri"/>
                <w:sz w:val="24"/>
                <w:szCs w:val="24"/>
              </w:rPr>
              <w:t>ское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 xml:space="preserve"> сельско</w:t>
            </w:r>
            <w:r w:rsidR="00EA7936" w:rsidRPr="00EA7936">
              <w:rPr>
                <w:rFonts w:eastAsia="Calibri"/>
                <w:sz w:val="24"/>
                <w:szCs w:val="24"/>
              </w:rPr>
              <w:t>е поселение</w:t>
            </w:r>
          </w:p>
        </w:tc>
      </w:tr>
      <w:tr w:rsidR="00265C87" w:rsidRPr="00EA7936" w:rsidTr="0094491C">
        <w:trPr>
          <w:trHeight w:val="1266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2.</w:t>
            </w:r>
          </w:p>
        </w:tc>
        <w:tc>
          <w:tcPr>
            <w:tcW w:w="4644" w:type="dxa"/>
            <w:shd w:val="clear" w:color="auto" w:fill="auto"/>
          </w:tcPr>
          <w:p w:rsidR="00265C87" w:rsidRPr="00EA7936" w:rsidRDefault="00265C87" w:rsidP="00265C87">
            <w:pPr>
              <w:widowControl w:val="0"/>
              <w:rPr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Доля населения,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850" w:type="dxa"/>
            <w:shd w:val="clear" w:color="auto" w:fill="auto"/>
          </w:tcPr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65C87" w:rsidRPr="00EA7936" w:rsidRDefault="00265C87" w:rsidP="00265C87">
            <w:pPr>
              <w:widowControl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%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C25546" w:rsidRPr="00EA7936" w:rsidRDefault="0009394F" w:rsidP="00265C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EA7936">
              <w:rPr>
                <w:rFonts w:eastAsia="Calibri"/>
                <w:sz w:val="24"/>
                <w:szCs w:val="24"/>
              </w:rPr>
              <w:t>Чуч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EA7936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>)*</w:t>
            </w:r>
            <w:proofErr w:type="gramEnd"/>
            <w:r w:rsidRPr="00EA7936">
              <w:rPr>
                <w:rFonts w:eastAsia="Calibri"/>
                <w:sz w:val="24"/>
                <w:szCs w:val="24"/>
              </w:rPr>
              <w:t>100%</w:t>
            </w:r>
            <w:r w:rsidR="00B416BB" w:rsidRPr="00EA7936">
              <w:rPr>
                <w:sz w:val="24"/>
                <w:szCs w:val="24"/>
              </w:rPr>
              <w:t xml:space="preserve"> -</w:t>
            </w:r>
            <w:r w:rsidR="00265C87" w:rsidRPr="00EA7936">
              <w:rPr>
                <w:sz w:val="24"/>
                <w:szCs w:val="24"/>
              </w:rPr>
              <w:t xml:space="preserve"> </w:t>
            </w:r>
            <w:proofErr w:type="spellStart"/>
            <w:r w:rsidRPr="00EA7936">
              <w:rPr>
                <w:rFonts w:eastAsia="Calibri"/>
                <w:sz w:val="24"/>
                <w:szCs w:val="24"/>
              </w:rPr>
              <w:t>Чуч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>-</w:t>
            </w:r>
            <w:r w:rsidR="00C25546" w:rsidRPr="00EA7936">
              <w:rPr>
                <w:rFonts w:eastAsia="Calibri"/>
                <w:sz w:val="24"/>
                <w:szCs w:val="24"/>
              </w:rPr>
              <w:t xml:space="preserve"> </w:t>
            </w:r>
            <w:r w:rsidR="00B416BB" w:rsidRPr="00EA7936">
              <w:rPr>
                <w:rFonts w:eastAsia="Calibri"/>
                <w:sz w:val="24"/>
                <w:szCs w:val="24"/>
              </w:rPr>
              <w:t>доля</w:t>
            </w:r>
            <w:r w:rsidR="00C25546" w:rsidRPr="00EA7936">
              <w:rPr>
                <w:rFonts w:eastAsia="Calibri"/>
                <w:sz w:val="24"/>
                <w:szCs w:val="24"/>
              </w:rPr>
              <w:t xml:space="preserve"> населения, участвующих в физкультурно-оздоровительных, </w:t>
            </w:r>
            <w:r w:rsidR="00C25546" w:rsidRPr="00EA7936">
              <w:rPr>
                <w:sz w:val="24"/>
                <w:szCs w:val="24"/>
              </w:rPr>
              <w:t xml:space="preserve">спортивных мероприятий и соревнованиях </w:t>
            </w:r>
          </w:p>
          <w:p w:rsidR="00265C87" w:rsidRPr="00EA7936" w:rsidRDefault="00B416BB" w:rsidP="00F01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7936">
              <w:rPr>
                <w:rFonts w:eastAsia="Calibri"/>
                <w:sz w:val="24"/>
                <w:szCs w:val="24"/>
              </w:rPr>
              <w:t>Чобщ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>) - общая численность населения</w:t>
            </w:r>
          </w:p>
        </w:tc>
        <w:tc>
          <w:tcPr>
            <w:tcW w:w="2807" w:type="dxa"/>
            <w:shd w:val="clear" w:color="auto" w:fill="auto"/>
          </w:tcPr>
          <w:p w:rsidR="00265C87" w:rsidRPr="00EA7936" w:rsidRDefault="00EA7936" w:rsidP="00265C87">
            <w:pPr>
              <w:rPr>
                <w:sz w:val="24"/>
                <w:szCs w:val="24"/>
              </w:rPr>
            </w:pPr>
            <w:r w:rsidRPr="00EA7936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EA7936">
              <w:rPr>
                <w:rFonts w:eastAsia="Calibri"/>
                <w:sz w:val="24"/>
                <w:szCs w:val="24"/>
              </w:rPr>
              <w:t>Пчевское</w:t>
            </w:r>
            <w:proofErr w:type="spellEnd"/>
            <w:r w:rsidRPr="00EA7936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265C87" w:rsidRPr="00EA7936" w:rsidRDefault="00265C87" w:rsidP="00C77FA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65C87" w:rsidRPr="00EA7936" w:rsidRDefault="00265C87" w:rsidP="00C77FA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C77FA1" w:rsidRPr="00EA7936" w:rsidRDefault="00C77FA1" w:rsidP="00C77F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7FA1" w:rsidRPr="00EA7936" w:rsidRDefault="00C77FA1" w:rsidP="00A95DE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  <w:sectPr w:rsidR="00C77FA1" w:rsidRPr="00EA7936" w:rsidSect="00127AF6">
          <w:pgSz w:w="16838" w:h="11906" w:orient="landscape"/>
          <w:pgMar w:top="851" w:right="709" w:bottom="567" w:left="567" w:header="709" w:footer="709" w:gutter="0"/>
          <w:pgNumType w:start="1"/>
          <w:cols w:space="720"/>
          <w:titlePg/>
          <w:docGrid w:linePitch="381"/>
        </w:sectPr>
      </w:pPr>
    </w:p>
    <w:p w:rsidR="00AC5454" w:rsidRDefault="00AC5454" w:rsidP="006A74D7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94491C" w:rsidRDefault="0094491C" w:rsidP="006A74D7">
      <w:pPr>
        <w:jc w:val="right"/>
        <w:rPr>
          <w:rFonts w:eastAsia="Calibri"/>
          <w:bCs/>
          <w:sz w:val="24"/>
          <w:szCs w:val="24"/>
          <w:lang w:eastAsia="en-US"/>
        </w:rPr>
      </w:pPr>
    </w:p>
    <w:p w:rsidR="00C77FA1" w:rsidRPr="00EA7936" w:rsidRDefault="00C77FA1" w:rsidP="006A74D7">
      <w:pPr>
        <w:jc w:val="right"/>
        <w:rPr>
          <w:rFonts w:eastAsia="Calibri"/>
          <w:sz w:val="24"/>
          <w:szCs w:val="24"/>
          <w:lang w:eastAsia="en-US"/>
        </w:rPr>
      </w:pPr>
      <w:proofErr w:type="gramStart"/>
      <w:r w:rsidRPr="00EA7936">
        <w:rPr>
          <w:rFonts w:eastAsia="Calibri"/>
          <w:bCs/>
          <w:sz w:val="24"/>
          <w:szCs w:val="24"/>
          <w:lang w:eastAsia="en-US"/>
        </w:rPr>
        <w:t xml:space="preserve">Приложение </w:t>
      </w:r>
      <w:r w:rsidR="00A95DE3" w:rsidRPr="00EA7936">
        <w:rPr>
          <w:rFonts w:eastAsia="Calibri"/>
          <w:bCs/>
          <w:sz w:val="24"/>
          <w:szCs w:val="24"/>
          <w:lang w:eastAsia="en-US"/>
        </w:rPr>
        <w:t xml:space="preserve"> </w:t>
      </w:r>
      <w:r w:rsidR="00043A4C" w:rsidRPr="00EA7936">
        <w:rPr>
          <w:rFonts w:eastAsia="Calibri"/>
          <w:bCs/>
          <w:sz w:val="24"/>
          <w:szCs w:val="24"/>
          <w:lang w:eastAsia="en-US"/>
        </w:rPr>
        <w:t>4</w:t>
      </w:r>
      <w:proofErr w:type="gramEnd"/>
    </w:p>
    <w:p w:rsidR="00977E91" w:rsidRPr="00977E91" w:rsidRDefault="00977E91" w:rsidP="006A74D7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  <w:r w:rsidRPr="00977E91">
        <w:rPr>
          <w:rFonts w:eastAsia="Calibri"/>
          <w:bCs/>
          <w:sz w:val="24"/>
          <w:szCs w:val="24"/>
          <w:lang w:eastAsia="en-US"/>
        </w:rPr>
        <w:t>к муниципальной программе «Развитие физической культуры и спорта</w:t>
      </w:r>
    </w:p>
    <w:p w:rsidR="00C77FA1" w:rsidRDefault="00977E91" w:rsidP="006A74D7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  <w:r w:rsidRPr="00977E91">
        <w:rPr>
          <w:rFonts w:eastAsia="Calibri"/>
          <w:bCs/>
          <w:sz w:val="24"/>
          <w:szCs w:val="24"/>
          <w:lang w:eastAsia="en-US"/>
        </w:rPr>
        <w:t xml:space="preserve"> в </w:t>
      </w:r>
      <w:proofErr w:type="gramStart"/>
      <w:r w:rsidRPr="00977E91">
        <w:rPr>
          <w:rFonts w:eastAsia="Calibri"/>
          <w:bCs/>
          <w:sz w:val="24"/>
          <w:szCs w:val="24"/>
          <w:lang w:eastAsia="en-US"/>
        </w:rPr>
        <w:t>муниципальном  образовании</w:t>
      </w:r>
      <w:proofErr w:type="gramEnd"/>
      <w:r w:rsidRPr="00977E91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977E91">
        <w:rPr>
          <w:rFonts w:eastAsia="Calibri"/>
          <w:bCs/>
          <w:sz w:val="24"/>
          <w:szCs w:val="24"/>
          <w:lang w:eastAsia="en-US"/>
        </w:rPr>
        <w:t>Пчевское</w:t>
      </w:r>
      <w:proofErr w:type="spellEnd"/>
      <w:r w:rsidRPr="00977E91">
        <w:rPr>
          <w:rFonts w:eastAsia="Calibri"/>
          <w:bCs/>
          <w:sz w:val="24"/>
          <w:szCs w:val="24"/>
          <w:lang w:eastAsia="en-US"/>
        </w:rPr>
        <w:t xml:space="preserve"> сельское поселение»</w:t>
      </w:r>
    </w:p>
    <w:p w:rsidR="006A74D7" w:rsidRPr="00977E91" w:rsidRDefault="006A74D7" w:rsidP="006A74D7">
      <w:pPr>
        <w:ind w:firstLine="698"/>
        <w:jc w:val="right"/>
        <w:rPr>
          <w:rFonts w:eastAsia="Calibri"/>
          <w:bCs/>
          <w:sz w:val="24"/>
          <w:szCs w:val="24"/>
          <w:lang w:eastAsia="en-US"/>
        </w:rPr>
      </w:pPr>
    </w:p>
    <w:p w:rsidR="00F23DD2" w:rsidRPr="00EA7936" w:rsidRDefault="00F23DD2" w:rsidP="00F23D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>План реализации муниципальной программы</w:t>
      </w:r>
    </w:p>
    <w:p w:rsidR="00F23DD2" w:rsidRPr="00EA7936" w:rsidRDefault="00F23DD2" w:rsidP="00F23DD2">
      <w:pPr>
        <w:jc w:val="center"/>
        <w:rPr>
          <w:b/>
          <w:sz w:val="24"/>
          <w:szCs w:val="24"/>
        </w:rPr>
      </w:pPr>
      <w:r w:rsidRPr="00EA7936">
        <w:rPr>
          <w:b/>
          <w:sz w:val="24"/>
          <w:szCs w:val="24"/>
        </w:rPr>
        <w:t xml:space="preserve"> «Развитие физической культуры и спорта в муниципальном образовании </w:t>
      </w:r>
      <w:proofErr w:type="spellStart"/>
      <w:r w:rsidRPr="00EA7936">
        <w:rPr>
          <w:b/>
          <w:sz w:val="24"/>
          <w:szCs w:val="24"/>
        </w:rPr>
        <w:t>Пчевское</w:t>
      </w:r>
      <w:proofErr w:type="spellEnd"/>
      <w:r w:rsidRPr="00EA7936">
        <w:rPr>
          <w:b/>
          <w:sz w:val="24"/>
          <w:szCs w:val="24"/>
        </w:rPr>
        <w:t xml:space="preserve"> сельское поселение»</w:t>
      </w:r>
    </w:p>
    <w:p w:rsidR="00F23DD2" w:rsidRPr="00EA7936" w:rsidRDefault="00F23DD2" w:rsidP="00F23D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013"/>
        <w:gridCol w:w="1871"/>
        <w:gridCol w:w="8"/>
        <w:gridCol w:w="1523"/>
        <w:gridCol w:w="8"/>
        <w:gridCol w:w="1693"/>
        <w:gridCol w:w="1984"/>
        <w:gridCol w:w="1728"/>
        <w:gridCol w:w="1816"/>
      </w:tblGrid>
      <w:tr w:rsidR="00F23DD2" w:rsidRPr="00EA7936" w:rsidTr="00EA7936">
        <w:tc>
          <w:tcPr>
            <w:tcW w:w="28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Наименование муниципальной программы, подпрограммы, проекта, мероприятия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Ответственный за реализацию проекта,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D2" w:rsidRPr="00872099" w:rsidRDefault="00F23DD2" w:rsidP="00F23DD2">
            <w:pPr>
              <w:jc w:val="center"/>
            </w:pPr>
            <w:r w:rsidRPr="00872099">
              <w:t>Годы реализации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Планируемые объемы финансирования</w:t>
            </w:r>
          </w:p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(тыс. рублей в ценах соответствующих лет)</w:t>
            </w:r>
          </w:p>
        </w:tc>
      </w:tr>
      <w:tr w:rsidR="00F23DD2" w:rsidRPr="00EA7936" w:rsidTr="00EA7936">
        <w:tc>
          <w:tcPr>
            <w:tcW w:w="28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всего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в том числе</w:t>
            </w:r>
          </w:p>
        </w:tc>
      </w:tr>
      <w:tr w:rsidR="00F23DD2" w:rsidRPr="00EA7936" w:rsidTr="00EA7936">
        <w:tc>
          <w:tcPr>
            <w:tcW w:w="28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областной бюджет Ленинградской области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 xml:space="preserve">Бюджет муниципального образования </w:t>
            </w:r>
            <w:proofErr w:type="spellStart"/>
            <w:r w:rsidR="00872099" w:rsidRPr="00872099">
              <w:t>Пчевское</w:t>
            </w:r>
            <w:proofErr w:type="spellEnd"/>
            <w:r w:rsidR="00872099" w:rsidRPr="00872099">
              <w:t xml:space="preserve"> сельское поселение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872099" w:rsidRDefault="00F23DD2" w:rsidP="00872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2099">
              <w:t>прочие источники</w:t>
            </w:r>
          </w:p>
        </w:tc>
      </w:tr>
      <w:tr w:rsidR="00F23DD2" w:rsidRPr="00EA7936" w:rsidTr="00EA7936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8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 w:rsidRPr="00EA7936">
              <w:rPr>
                <w:sz w:val="24"/>
                <w:szCs w:val="24"/>
              </w:rPr>
              <w:t>Пчевское</w:t>
            </w:r>
            <w:proofErr w:type="spellEnd"/>
            <w:r w:rsidRPr="00EA7936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/>
            <w:tcBorders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2019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/>
            <w:tcBorders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/>
            <w:tcBorders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/>
            <w:tcBorders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c>
          <w:tcPr>
            <w:tcW w:w="4849" w:type="dxa"/>
            <w:gridSpan w:val="2"/>
            <w:vMerge/>
            <w:tcBorders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Default="00872099" w:rsidP="00872099">
            <w:pPr>
              <w:jc w:val="right"/>
            </w:pPr>
            <w:r w:rsidRPr="00164F24">
              <w:rPr>
                <w:sz w:val="24"/>
                <w:szCs w:val="24"/>
              </w:rPr>
              <w:t>125,04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Default="00872099" w:rsidP="00872099">
            <w:pPr>
              <w:jc w:val="right"/>
            </w:pPr>
            <w:r w:rsidRPr="00164F24">
              <w:rPr>
                <w:sz w:val="24"/>
                <w:szCs w:val="24"/>
              </w:rPr>
              <w:t>125,04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872099" w:rsidRPr="00EA7936" w:rsidTr="00EA7936">
        <w:trPr>
          <w:trHeight w:val="108"/>
        </w:trPr>
        <w:tc>
          <w:tcPr>
            <w:tcW w:w="48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Default="00872099" w:rsidP="00872099">
            <w:pPr>
              <w:jc w:val="right"/>
            </w:pPr>
            <w:r w:rsidRPr="00164F24">
              <w:rPr>
                <w:sz w:val="24"/>
                <w:szCs w:val="24"/>
              </w:rPr>
              <w:t>125,04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Default="00872099" w:rsidP="00872099">
            <w:pPr>
              <w:jc w:val="right"/>
            </w:pPr>
            <w:r w:rsidRPr="00164F24">
              <w:rPr>
                <w:sz w:val="24"/>
                <w:szCs w:val="24"/>
              </w:rPr>
              <w:t>125,04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99" w:rsidRPr="00EA7936" w:rsidRDefault="00872099" w:rsidP="00872099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F23DD2" w:rsidRPr="00EA7936" w:rsidTr="00EA7936">
        <w:trPr>
          <w:trHeight w:val="118"/>
        </w:trPr>
        <w:tc>
          <w:tcPr>
            <w:tcW w:w="67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EA7936" w:rsidP="008720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099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</w:t>
            </w:r>
            <w:r w:rsidR="00872099">
              <w:rPr>
                <w:sz w:val="24"/>
                <w:szCs w:val="24"/>
              </w:rPr>
              <w:t>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47379A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EA7936" w:rsidP="008720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72099">
              <w:rPr>
                <w:sz w:val="24"/>
                <w:szCs w:val="24"/>
              </w:rPr>
              <w:t>37,50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D2" w:rsidRPr="00EA7936" w:rsidRDefault="00F23DD2" w:rsidP="00F23D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47379A" w:rsidRPr="00EA7936" w:rsidTr="00EA7936">
        <w:trPr>
          <w:trHeight w:val="324"/>
        </w:trPr>
        <w:tc>
          <w:tcPr>
            <w:tcW w:w="154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47379A" w:rsidRPr="00EA7936" w:rsidRDefault="0047379A" w:rsidP="00F23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A7936">
              <w:rPr>
                <w:b/>
                <w:sz w:val="24"/>
                <w:szCs w:val="24"/>
              </w:rPr>
              <w:t>Процессная часть</w:t>
            </w:r>
          </w:p>
        </w:tc>
      </w:tr>
      <w:tr w:rsidR="00EA7936" w:rsidRPr="00EA7936" w:rsidTr="00A56C76">
        <w:trPr>
          <w:trHeight w:val="476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rPr>
                <w:b/>
                <w:color w:val="FF0000"/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Комплекс процессных мероприятий " Мероприятия, направленные на создание условий для занятий физической культурой и спортом»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3E1923">
            <w:pPr>
              <w:jc w:val="both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A7936">
              <w:rPr>
                <w:sz w:val="24"/>
                <w:szCs w:val="24"/>
              </w:rPr>
              <w:t>Пчевско</w:t>
            </w:r>
            <w:r w:rsidR="003E1923">
              <w:rPr>
                <w:sz w:val="24"/>
                <w:szCs w:val="24"/>
              </w:rPr>
              <w:t>е</w:t>
            </w:r>
            <w:proofErr w:type="spellEnd"/>
            <w:r w:rsidRPr="00EA7936">
              <w:rPr>
                <w:sz w:val="24"/>
                <w:szCs w:val="24"/>
              </w:rPr>
              <w:t xml:space="preserve"> сельско</w:t>
            </w:r>
            <w:r w:rsidR="003E1923">
              <w:rPr>
                <w:sz w:val="24"/>
                <w:szCs w:val="24"/>
              </w:rPr>
              <w:t>е</w:t>
            </w:r>
            <w:r w:rsidRPr="00EA7936">
              <w:rPr>
                <w:sz w:val="24"/>
                <w:szCs w:val="24"/>
              </w:rPr>
              <w:t xml:space="preserve"> поселени</w:t>
            </w:r>
            <w:r w:rsidR="003E1923">
              <w:rPr>
                <w:sz w:val="24"/>
                <w:szCs w:val="24"/>
              </w:rPr>
              <w:t>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Default="00EA7936" w:rsidP="00872099">
            <w:pPr>
              <w:jc w:val="right"/>
            </w:pPr>
            <w:r w:rsidRPr="00BF4A89">
              <w:rPr>
                <w:sz w:val="24"/>
                <w:szCs w:val="24"/>
              </w:rPr>
              <w:t>1</w:t>
            </w:r>
            <w:r w:rsidR="00872099">
              <w:rPr>
                <w:sz w:val="24"/>
                <w:szCs w:val="24"/>
              </w:rPr>
              <w:t>04</w:t>
            </w:r>
            <w:r w:rsidRPr="00BF4A89">
              <w:rPr>
                <w:sz w:val="24"/>
                <w:szCs w:val="24"/>
              </w:rPr>
              <w:t>,</w:t>
            </w:r>
            <w:r w:rsidR="00872099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Default="00EA7936" w:rsidP="00872099">
            <w:pPr>
              <w:jc w:val="right"/>
            </w:pPr>
            <w:r w:rsidRPr="006A0A97">
              <w:rPr>
                <w:sz w:val="24"/>
                <w:szCs w:val="24"/>
              </w:rPr>
              <w:t>1</w:t>
            </w:r>
            <w:r w:rsidR="00872099">
              <w:rPr>
                <w:sz w:val="24"/>
                <w:szCs w:val="24"/>
              </w:rPr>
              <w:t>04</w:t>
            </w:r>
            <w:r w:rsidRPr="006A0A97">
              <w:rPr>
                <w:sz w:val="24"/>
                <w:szCs w:val="24"/>
              </w:rPr>
              <w:t>,</w:t>
            </w:r>
            <w:r w:rsidR="00872099">
              <w:rPr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EA7936" w:rsidRPr="00EA7936" w:rsidTr="00A56C76">
        <w:trPr>
          <w:trHeight w:val="426"/>
        </w:trPr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 w:rsidP="00EA7936">
            <w:pPr>
              <w:jc w:val="right"/>
            </w:pPr>
            <w:r w:rsidRPr="00BF4A89">
              <w:rPr>
                <w:sz w:val="24"/>
                <w:szCs w:val="24"/>
              </w:rPr>
              <w:t>125,04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 w:rsidP="00EA7936">
            <w:pPr>
              <w:jc w:val="right"/>
            </w:pPr>
            <w:r w:rsidRPr="006A0A97">
              <w:rPr>
                <w:sz w:val="24"/>
                <w:szCs w:val="24"/>
              </w:rPr>
              <w:t>125,04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EA7936" w:rsidRPr="00EA7936" w:rsidTr="00EA7936">
        <w:trPr>
          <w:trHeight w:val="606"/>
        </w:trPr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2024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 w:rsidP="00EA7936">
            <w:pPr>
              <w:jc w:val="right"/>
            </w:pPr>
            <w:r w:rsidRPr="00BF4A89">
              <w:rPr>
                <w:sz w:val="24"/>
                <w:szCs w:val="24"/>
              </w:rPr>
              <w:t>125,04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Default="00EA7936" w:rsidP="00EA7936">
            <w:pPr>
              <w:jc w:val="right"/>
            </w:pPr>
            <w:r w:rsidRPr="006A0A97">
              <w:rPr>
                <w:sz w:val="24"/>
                <w:szCs w:val="24"/>
              </w:rPr>
              <w:t>125,04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6" w:rsidRPr="00EA7936" w:rsidRDefault="00EA7936" w:rsidP="00EA7936">
            <w:pPr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  <w:tr w:rsidR="0047379A" w:rsidRPr="00EA7936" w:rsidTr="00EA7936">
        <w:trPr>
          <w:trHeight w:val="97"/>
        </w:trPr>
        <w:tc>
          <w:tcPr>
            <w:tcW w:w="67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47379A" w:rsidP="00473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Итого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3712E5" w:rsidP="008720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3</w:t>
            </w:r>
            <w:r w:rsidR="00872099">
              <w:rPr>
                <w:sz w:val="24"/>
                <w:szCs w:val="24"/>
              </w:rPr>
              <w:t>54,28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3712E5" w:rsidP="0087209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3</w:t>
            </w:r>
            <w:r w:rsidR="00722CE2">
              <w:rPr>
                <w:sz w:val="24"/>
                <w:szCs w:val="24"/>
              </w:rPr>
              <w:t>54,28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9A" w:rsidRPr="00EA7936" w:rsidRDefault="0047379A" w:rsidP="004737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A7936">
              <w:rPr>
                <w:sz w:val="24"/>
                <w:szCs w:val="24"/>
              </w:rPr>
              <w:t>0,00</w:t>
            </w:r>
          </w:p>
        </w:tc>
      </w:tr>
    </w:tbl>
    <w:p w:rsidR="00F23DD2" w:rsidRPr="00EA7936" w:rsidRDefault="00F23DD2" w:rsidP="00F23DD2">
      <w:pPr>
        <w:rPr>
          <w:sz w:val="24"/>
          <w:szCs w:val="24"/>
        </w:rPr>
      </w:pPr>
    </w:p>
    <w:sectPr w:rsidR="00F23DD2" w:rsidRPr="00EA7936" w:rsidSect="0047379A">
      <w:pgSz w:w="16838" w:h="11906" w:orient="landscape"/>
      <w:pgMar w:top="426" w:right="70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9C" w:rsidRDefault="00C5689C">
      <w:r>
        <w:separator/>
      </w:r>
    </w:p>
  </w:endnote>
  <w:endnote w:type="continuationSeparator" w:id="0">
    <w:p w:rsidR="00C5689C" w:rsidRDefault="00C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9C" w:rsidRDefault="00C5689C">
      <w:r>
        <w:separator/>
      </w:r>
    </w:p>
  </w:footnote>
  <w:footnote w:type="continuationSeparator" w:id="0">
    <w:p w:rsidR="00C5689C" w:rsidRDefault="00C5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D2" w:rsidRPr="00BE42CB" w:rsidRDefault="00F23DD2" w:rsidP="00F23DD2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61FC"/>
    <w:multiLevelType w:val="hybridMultilevel"/>
    <w:tmpl w:val="6CA8D984"/>
    <w:lvl w:ilvl="0" w:tplc="99304E4E">
      <w:start w:val="2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AD"/>
    <w:rsid w:val="00034358"/>
    <w:rsid w:val="00043A4C"/>
    <w:rsid w:val="000479D9"/>
    <w:rsid w:val="0009394F"/>
    <w:rsid w:val="00127AF6"/>
    <w:rsid w:val="00167467"/>
    <w:rsid w:val="001A2E5C"/>
    <w:rsid w:val="001A52F0"/>
    <w:rsid w:val="001C3B86"/>
    <w:rsid w:val="0023076D"/>
    <w:rsid w:val="00256F4A"/>
    <w:rsid w:val="00265C87"/>
    <w:rsid w:val="002A47B1"/>
    <w:rsid w:val="002D7E4D"/>
    <w:rsid w:val="00307C0C"/>
    <w:rsid w:val="003263EA"/>
    <w:rsid w:val="003712E5"/>
    <w:rsid w:val="00385AB2"/>
    <w:rsid w:val="00391C1C"/>
    <w:rsid w:val="003B2D5E"/>
    <w:rsid w:val="003E14D5"/>
    <w:rsid w:val="003E1923"/>
    <w:rsid w:val="003F2563"/>
    <w:rsid w:val="0040681E"/>
    <w:rsid w:val="00412F26"/>
    <w:rsid w:val="00434F48"/>
    <w:rsid w:val="0047379A"/>
    <w:rsid w:val="004742C7"/>
    <w:rsid w:val="00493480"/>
    <w:rsid w:val="004C270B"/>
    <w:rsid w:val="004D42D9"/>
    <w:rsid w:val="005018B7"/>
    <w:rsid w:val="00526975"/>
    <w:rsid w:val="00546EBC"/>
    <w:rsid w:val="00547567"/>
    <w:rsid w:val="00592FBB"/>
    <w:rsid w:val="005C4EFB"/>
    <w:rsid w:val="005C7A71"/>
    <w:rsid w:val="005D4779"/>
    <w:rsid w:val="005F4366"/>
    <w:rsid w:val="00602F6E"/>
    <w:rsid w:val="00632379"/>
    <w:rsid w:val="00653FCA"/>
    <w:rsid w:val="00654A4C"/>
    <w:rsid w:val="00670C6F"/>
    <w:rsid w:val="006A74D7"/>
    <w:rsid w:val="006A78E6"/>
    <w:rsid w:val="006B4878"/>
    <w:rsid w:val="00706077"/>
    <w:rsid w:val="00722CE2"/>
    <w:rsid w:val="00726F01"/>
    <w:rsid w:val="00761AA5"/>
    <w:rsid w:val="007865CD"/>
    <w:rsid w:val="007A7B8F"/>
    <w:rsid w:val="007C08B0"/>
    <w:rsid w:val="00815B89"/>
    <w:rsid w:val="00846EEE"/>
    <w:rsid w:val="00861819"/>
    <w:rsid w:val="00872099"/>
    <w:rsid w:val="008A384D"/>
    <w:rsid w:val="008B46F7"/>
    <w:rsid w:val="00906757"/>
    <w:rsid w:val="0094491C"/>
    <w:rsid w:val="00955AB2"/>
    <w:rsid w:val="00977E91"/>
    <w:rsid w:val="009F2FF0"/>
    <w:rsid w:val="00A078F4"/>
    <w:rsid w:val="00A34540"/>
    <w:rsid w:val="00A56C76"/>
    <w:rsid w:val="00A847C8"/>
    <w:rsid w:val="00A95DE3"/>
    <w:rsid w:val="00AC0299"/>
    <w:rsid w:val="00AC5454"/>
    <w:rsid w:val="00AC64C9"/>
    <w:rsid w:val="00B05BCD"/>
    <w:rsid w:val="00B416BB"/>
    <w:rsid w:val="00BA4164"/>
    <w:rsid w:val="00BB309D"/>
    <w:rsid w:val="00BE2206"/>
    <w:rsid w:val="00C25546"/>
    <w:rsid w:val="00C5689C"/>
    <w:rsid w:val="00C70A80"/>
    <w:rsid w:val="00C77FA1"/>
    <w:rsid w:val="00C911AD"/>
    <w:rsid w:val="00CA22EF"/>
    <w:rsid w:val="00D2573C"/>
    <w:rsid w:val="00DE2CE6"/>
    <w:rsid w:val="00DF774F"/>
    <w:rsid w:val="00E43C71"/>
    <w:rsid w:val="00E652BE"/>
    <w:rsid w:val="00EA7936"/>
    <w:rsid w:val="00F017B1"/>
    <w:rsid w:val="00F1436E"/>
    <w:rsid w:val="00F23DD2"/>
    <w:rsid w:val="00F30F65"/>
    <w:rsid w:val="00F5358A"/>
    <w:rsid w:val="00F711D6"/>
    <w:rsid w:val="00F74915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A24C"/>
  <w15:chartTrackingRefBased/>
  <w15:docId w15:val="{411E939C-758F-4435-A48A-BD325CC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F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7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02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75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475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43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49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link w:val="a8"/>
    <w:uiPriority w:val="34"/>
    <w:locked/>
    <w:rsid w:val="0049348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F5358A"/>
    <w:pPr>
      <w:jc w:val="center"/>
    </w:pPr>
    <w:rPr>
      <w:b/>
      <w:sz w:val="24"/>
    </w:rPr>
  </w:style>
  <w:style w:type="character" w:customStyle="1" w:styleId="ab">
    <w:name w:val="Заголовок Знак"/>
    <w:basedOn w:val="a0"/>
    <w:link w:val="aa"/>
    <w:rsid w:val="00F535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4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7EAD-CE6C-4EEA-9A74-8D51BB42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Asus</cp:lastModifiedBy>
  <cp:revision>53</cp:revision>
  <cp:lastPrinted>2021-12-28T08:11:00Z</cp:lastPrinted>
  <dcterms:created xsi:type="dcterms:W3CDTF">2021-10-21T11:42:00Z</dcterms:created>
  <dcterms:modified xsi:type="dcterms:W3CDTF">2021-12-28T08:12:00Z</dcterms:modified>
</cp:coreProperties>
</file>