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30B" w:rsidRDefault="0026378F" w:rsidP="00F956C8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69265" cy="572770"/>
            <wp:effectExtent l="0" t="0" r="698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30B" w:rsidRDefault="00EF130B" w:rsidP="00EF130B">
      <w:pPr>
        <w:jc w:val="center"/>
        <w:rPr>
          <w:b/>
        </w:rPr>
      </w:pPr>
      <w:r>
        <w:rPr>
          <w:b/>
        </w:rPr>
        <w:t>РОССИЙСКАЯ ФЕДЕРАЦИЯ</w:t>
      </w:r>
      <w:r>
        <w:rPr>
          <w:b/>
        </w:rPr>
        <w:br/>
        <w:t xml:space="preserve"> АДМИНИСТРАЦИЯ </w:t>
      </w:r>
    </w:p>
    <w:p w:rsidR="00EF130B" w:rsidRPr="0067491E" w:rsidRDefault="00EF130B" w:rsidP="00EF130B">
      <w:pPr>
        <w:jc w:val="center"/>
      </w:pPr>
      <w:r>
        <w:rPr>
          <w:b/>
        </w:rPr>
        <w:t>МУНИЦИПАЛЬНОГО ОБРАЗОВАНИЯ</w:t>
      </w:r>
      <w:r>
        <w:rPr>
          <w:b/>
        </w:rPr>
        <w:br/>
        <w:t>ПЧЕВСКОЕ СЕЛЬСКОЕ ПОСЕЛЕНИЕ</w:t>
      </w:r>
      <w:r>
        <w:rPr>
          <w:b/>
        </w:rPr>
        <w:br/>
        <w:t>КИРИШСКОГО МУНИЦИПАЛЬНОГО РАЙОНА</w:t>
      </w:r>
      <w:r>
        <w:rPr>
          <w:b/>
        </w:rPr>
        <w:br/>
        <w:t>ЛЕНИНГРАДСКОЙ ОБЛАСТИ</w:t>
      </w:r>
      <w:r>
        <w:t xml:space="preserve"> </w:t>
      </w:r>
    </w:p>
    <w:p w:rsidR="00EF130B" w:rsidRDefault="00EF130B" w:rsidP="00EF130B">
      <w:pPr>
        <w:rPr>
          <w:b/>
          <w:sz w:val="28"/>
          <w:szCs w:val="28"/>
        </w:rPr>
      </w:pPr>
    </w:p>
    <w:p w:rsidR="00EF130B" w:rsidRDefault="00EF130B" w:rsidP="00EF130B">
      <w:pPr>
        <w:jc w:val="center"/>
        <w:rPr>
          <w:b/>
          <w:sz w:val="28"/>
          <w:szCs w:val="28"/>
        </w:rPr>
      </w:pPr>
      <w:r w:rsidRPr="00001B69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 xml:space="preserve"> </w:t>
      </w:r>
    </w:p>
    <w:p w:rsidR="00EF130B" w:rsidRDefault="00BB1465" w:rsidP="00EF130B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 w:rsidR="00F956C8">
        <w:rPr>
          <w:sz w:val="26"/>
          <w:szCs w:val="26"/>
        </w:rPr>
        <w:t>27</w:t>
      </w:r>
      <w:r w:rsidR="00EF130B">
        <w:rPr>
          <w:sz w:val="26"/>
          <w:szCs w:val="26"/>
        </w:rPr>
        <w:t xml:space="preserve"> </w:t>
      </w:r>
      <w:r w:rsidR="00964715">
        <w:rPr>
          <w:sz w:val="26"/>
          <w:szCs w:val="26"/>
        </w:rPr>
        <w:t xml:space="preserve"> декабря</w:t>
      </w:r>
      <w:proofErr w:type="gramEnd"/>
      <w:r w:rsidR="00964715">
        <w:rPr>
          <w:sz w:val="26"/>
          <w:szCs w:val="26"/>
        </w:rPr>
        <w:t xml:space="preserve"> </w:t>
      </w:r>
      <w:r w:rsidR="00EF130B">
        <w:rPr>
          <w:sz w:val="26"/>
          <w:szCs w:val="26"/>
        </w:rPr>
        <w:t xml:space="preserve"> 20</w:t>
      </w:r>
      <w:r w:rsidR="004B0AB7">
        <w:rPr>
          <w:sz w:val="26"/>
          <w:szCs w:val="26"/>
        </w:rPr>
        <w:t>2</w:t>
      </w:r>
      <w:r>
        <w:rPr>
          <w:sz w:val="26"/>
          <w:szCs w:val="26"/>
        </w:rPr>
        <w:t>1</w:t>
      </w:r>
      <w:r w:rsidR="00EF130B">
        <w:rPr>
          <w:sz w:val="26"/>
          <w:szCs w:val="26"/>
        </w:rPr>
        <w:t xml:space="preserve"> года</w:t>
      </w:r>
      <w:r w:rsidR="00EF130B">
        <w:rPr>
          <w:sz w:val="26"/>
          <w:szCs w:val="26"/>
        </w:rPr>
        <w:tab/>
      </w:r>
      <w:r w:rsidR="00EF130B">
        <w:rPr>
          <w:sz w:val="26"/>
          <w:szCs w:val="26"/>
        </w:rPr>
        <w:tab/>
      </w:r>
      <w:r w:rsidR="00EF130B">
        <w:rPr>
          <w:sz w:val="26"/>
          <w:szCs w:val="26"/>
        </w:rPr>
        <w:tab/>
      </w:r>
      <w:r w:rsidR="00EF130B">
        <w:rPr>
          <w:sz w:val="26"/>
          <w:szCs w:val="26"/>
        </w:rPr>
        <w:tab/>
      </w:r>
      <w:r w:rsidR="00EF130B">
        <w:rPr>
          <w:sz w:val="26"/>
          <w:szCs w:val="26"/>
        </w:rPr>
        <w:tab/>
      </w:r>
      <w:r w:rsidR="00EF130B">
        <w:rPr>
          <w:sz w:val="26"/>
          <w:szCs w:val="26"/>
        </w:rPr>
        <w:tab/>
      </w:r>
      <w:r w:rsidR="00EF130B">
        <w:rPr>
          <w:sz w:val="26"/>
          <w:szCs w:val="26"/>
        </w:rPr>
        <w:tab/>
      </w:r>
      <w:r w:rsidR="00EF130B">
        <w:rPr>
          <w:sz w:val="26"/>
          <w:szCs w:val="26"/>
        </w:rPr>
        <w:tab/>
      </w:r>
      <w:r w:rsidR="00F956C8">
        <w:rPr>
          <w:sz w:val="26"/>
          <w:szCs w:val="26"/>
        </w:rPr>
        <w:t xml:space="preserve">            </w:t>
      </w:r>
      <w:r w:rsidR="00EF130B">
        <w:rPr>
          <w:sz w:val="26"/>
          <w:szCs w:val="26"/>
        </w:rPr>
        <w:t xml:space="preserve">№ </w:t>
      </w:r>
      <w:r w:rsidR="00F956C8">
        <w:rPr>
          <w:sz w:val="26"/>
          <w:szCs w:val="26"/>
        </w:rPr>
        <w:t>98</w:t>
      </w:r>
    </w:p>
    <w:p w:rsidR="00EF130B" w:rsidRPr="00FA5954" w:rsidRDefault="0026378F" w:rsidP="00EF130B">
      <w:pPr>
        <w:jc w:val="both"/>
        <w:rPr>
          <w:sz w:val="28"/>
          <w:szCs w:val="28"/>
        </w:rPr>
      </w:pPr>
      <w:r>
        <w:rPr>
          <w:rFonts w:ascii="Century" w:hAnsi="Century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112395</wp:posOffset>
                </wp:positionV>
                <wp:extent cx="3123565" cy="635000"/>
                <wp:effectExtent l="4445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3565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130B" w:rsidRPr="0067491E" w:rsidRDefault="00EF130B" w:rsidP="00EF130B">
                            <w:pPr>
                              <w:pStyle w:val="a3"/>
                              <w:spacing w:line="240" w:lineRule="atLeast"/>
                              <w:jc w:val="both"/>
                              <w:rPr>
                                <w:rStyle w:val="normaltextrun"/>
                              </w:rPr>
                            </w:pPr>
                            <w:r w:rsidRPr="0034178A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Об 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>установлении экономически обоснованного тарифа, платы за содержание и текущий ремонт жилого помещения в многоквартирных домах</w:t>
                            </w:r>
                          </w:p>
                          <w:p w:rsidR="00EF130B" w:rsidRDefault="00EF130B" w:rsidP="00EF130B">
                            <w:pPr>
                              <w:pStyle w:val="a3"/>
                              <w:spacing w:line="240" w:lineRule="atLeast"/>
                              <w:jc w:val="both"/>
                              <w:rPr>
                                <w:rStyle w:val="normaltextrun"/>
                                <w:sz w:val="20"/>
                                <w:szCs w:val="20"/>
                              </w:rPr>
                            </w:pPr>
                          </w:p>
                          <w:p w:rsidR="00EF130B" w:rsidRDefault="00EF130B" w:rsidP="00EF130B">
                            <w:pPr>
                              <w:pStyle w:val="a3"/>
                              <w:spacing w:line="240" w:lineRule="atLeast"/>
                              <w:jc w:val="both"/>
                              <w:rPr>
                                <w:rStyle w:val="normaltextrun"/>
                                <w:sz w:val="20"/>
                                <w:szCs w:val="20"/>
                              </w:rPr>
                            </w:pPr>
                          </w:p>
                          <w:p w:rsidR="00EF130B" w:rsidRPr="00940C4A" w:rsidRDefault="00EF130B" w:rsidP="00EF130B">
                            <w:pPr>
                              <w:pStyle w:val="a3"/>
                              <w:spacing w:line="240" w:lineRule="atLeast"/>
                              <w:jc w:val="both"/>
                              <w:rPr>
                                <w:rStyle w:val="normaltextrun"/>
                                <w:sz w:val="20"/>
                                <w:szCs w:val="20"/>
                              </w:rPr>
                            </w:pPr>
                          </w:p>
                          <w:p w:rsidR="00EF130B" w:rsidRPr="00E854D9" w:rsidRDefault="00EF130B" w:rsidP="00EF130B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35pt;margin-top:8.85pt;width:245.95pt;height:5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rLchQIAAA8FAAAOAAAAZHJzL2Uyb0RvYy54bWysVG1v2yAQ/j5p/wHxPfVL7TS26lRru0yT&#10;uhep3Q8ggGM0DAxI7G7af9+BkzTtNGma5g8YuOPh7p7nuLwae4l23DqhVYOzsxQjrqhmQm0a/OVh&#10;NVtg5DxRjEiteIMfucNXy9evLgdT81x3WjJuEYAoVw+mwZ33pk4SRzveE3emDVdgbLXtiYel3STM&#10;kgHQe5nkaTpPBm2ZsZpy52D3djLiZcRvW079p7Z13CPZYIjNx9HGcR3GZHlJ6o0lphN0Hwb5hyh6&#10;IhRceoS6JZ6grRW/QfWCWu1068+o7hPdtoLymANkk6UvsrnviOExFyiOM8cyuf8HSz/uPlskWINz&#10;jBTpgaIHPnp0rUeUh+oMxtXgdG/AzY+wDSzHTJ250/SrQ0rfdERt+Btr9dBxwiC6LJxMTo5OOC6A&#10;rIcPmsE1ZOt1BBpb24fSQTEQoANLj0dmQigUNs+z/LyclxhRsM3PyzSN1CWkPpw21vl3XPcoTBps&#10;gfmITnZ3zodoSH1wCZc5LQVbCSnjwm7WN9KiHQGVrOIXE3jhJlVwVjocmxCnHQgS7gi2EG5k/UeV&#10;5UV6nVez1XxxMStWRTmrLtLFLM2q62qeFlVxu/oZAsyKuhOMcXUnFD8oMCv+juF9L0zaiRpEQ4Or&#10;Mi8niv6YJNTvqYTPatELDw0pRd/gxdGJ1IHYt4pB2qT2RMhpnjwPP1YZanD4x6pEGQTmJw34cT0C&#10;StDGWrNHEITVwBewDq8ITDptv2M0QEc22H3bEssxku8ViKrKiiK0cFwU5UUOC3tqWZ9aiKIA1WCP&#10;0TS98VPbb40Vmw5ummSs9BsQYiuiRp6i2ssXui4ms38hQlufrqPX0zu2/AUAAP//AwBQSwMEFAAG&#10;AAgAAAAhAA3oZkvZAAAABwEAAA8AAABkcnMvZG93bnJldi54bWxMjstOwzAQRfdI/IM1SGwQdahK&#10;QkOcCpBAbPv4gEk8TSLicRS7Tfr3TFewGt2H7pxiM7tenWkMnWcDT4sEFHHtbceNgcP+8/EFVIjI&#10;FnvPZOBCATbl7U2BufUTb+m8i42SEQ45GmhjHHKtQ92Sw7DwA7FkRz86jCLHRtsRJxl3vV4mSaod&#10;diwfWhzoo6X6Z3dyBo7f08Pzeqq+4iHbrtJ37LLKX4y5v5vfXkFFmuNfGa74gg6lMFX+xDao3kAm&#10;PXEzuZKu1ssUVCXG1dFlof/zl78AAAD//wMAUEsBAi0AFAAGAAgAAAAhALaDOJL+AAAA4QEAABMA&#10;AAAAAAAAAAAAAAAAAAAAAFtDb250ZW50X1R5cGVzXS54bWxQSwECLQAUAAYACAAAACEAOP0h/9YA&#10;AACUAQAACwAAAAAAAAAAAAAAAAAvAQAAX3JlbHMvLnJlbHNQSwECLQAUAAYACAAAACEA1kay3IUC&#10;AAAPBQAADgAAAAAAAAAAAAAAAAAuAgAAZHJzL2Uyb0RvYy54bWxQSwECLQAUAAYACAAAACEADehm&#10;S9kAAAAHAQAADwAAAAAAAAAAAAAAAADfBAAAZHJzL2Rvd25yZXYueG1sUEsFBgAAAAAEAAQA8wAA&#10;AOUFAAAAAA==&#10;" stroked="f">
                <v:textbox>
                  <w:txbxContent>
                    <w:p w:rsidR="00EF130B" w:rsidRPr="0067491E" w:rsidRDefault="00EF130B" w:rsidP="00EF130B">
                      <w:pPr>
                        <w:pStyle w:val="a3"/>
                        <w:spacing w:line="240" w:lineRule="atLeast"/>
                        <w:jc w:val="both"/>
                        <w:rPr>
                          <w:rStyle w:val="normaltextrun"/>
                        </w:rPr>
                      </w:pPr>
                      <w:r w:rsidRPr="0034178A">
                        <w:rPr>
                          <w:bCs/>
                          <w:sz w:val="22"/>
                          <w:szCs w:val="22"/>
                        </w:rPr>
                        <w:t xml:space="preserve">Об </w:t>
                      </w:r>
                      <w:r>
                        <w:rPr>
                          <w:bCs/>
                          <w:sz w:val="22"/>
                          <w:szCs w:val="22"/>
                        </w:rPr>
                        <w:t>установлении экономически обоснованного тарифа, платы за содержание и текущий ремонт жилого помещения в многоквартирных домах</w:t>
                      </w:r>
                    </w:p>
                    <w:p w:rsidR="00EF130B" w:rsidRDefault="00EF130B" w:rsidP="00EF130B">
                      <w:pPr>
                        <w:pStyle w:val="a3"/>
                        <w:spacing w:line="240" w:lineRule="atLeast"/>
                        <w:jc w:val="both"/>
                        <w:rPr>
                          <w:rStyle w:val="normaltextrun"/>
                          <w:sz w:val="20"/>
                          <w:szCs w:val="20"/>
                        </w:rPr>
                      </w:pPr>
                    </w:p>
                    <w:p w:rsidR="00EF130B" w:rsidRDefault="00EF130B" w:rsidP="00EF130B">
                      <w:pPr>
                        <w:pStyle w:val="a3"/>
                        <w:spacing w:line="240" w:lineRule="atLeast"/>
                        <w:jc w:val="both"/>
                        <w:rPr>
                          <w:rStyle w:val="normaltextrun"/>
                          <w:sz w:val="20"/>
                          <w:szCs w:val="20"/>
                        </w:rPr>
                      </w:pPr>
                    </w:p>
                    <w:p w:rsidR="00EF130B" w:rsidRPr="00940C4A" w:rsidRDefault="00EF130B" w:rsidP="00EF130B">
                      <w:pPr>
                        <w:pStyle w:val="a3"/>
                        <w:spacing w:line="240" w:lineRule="atLeast"/>
                        <w:jc w:val="both"/>
                        <w:rPr>
                          <w:rStyle w:val="normaltextrun"/>
                          <w:sz w:val="20"/>
                          <w:szCs w:val="20"/>
                        </w:rPr>
                      </w:pPr>
                    </w:p>
                    <w:p w:rsidR="00EF130B" w:rsidRPr="00E854D9" w:rsidRDefault="00EF130B" w:rsidP="00EF130B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130B">
        <w:rPr>
          <w:sz w:val="28"/>
          <w:szCs w:val="28"/>
        </w:rPr>
        <w:tab/>
      </w:r>
      <w:r w:rsidR="00EF130B">
        <w:rPr>
          <w:sz w:val="28"/>
          <w:szCs w:val="28"/>
        </w:rPr>
        <w:tab/>
      </w:r>
      <w:r w:rsidR="00EF130B">
        <w:rPr>
          <w:sz w:val="28"/>
          <w:szCs w:val="28"/>
        </w:rPr>
        <w:tab/>
      </w:r>
      <w:r w:rsidR="00EF130B">
        <w:rPr>
          <w:sz w:val="28"/>
          <w:szCs w:val="28"/>
        </w:rPr>
        <w:tab/>
      </w:r>
      <w:r w:rsidR="00EF130B">
        <w:rPr>
          <w:sz w:val="28"/>
          <w:szCs w:val="28"/>
        </w:rPr>
        <w:tab/>
      </w:r>
      <w:r w:rsidR="00EF130B">
        <w:rPr>
          <w:sz w:val="28"/>
          <w:szCs w:val="28"/>
        </w:rPr>
        <w:tab/>
      </w:r>
      <w:r w:rsidR="00EF130B">
        <w:rPr>
          <w:sz w:val="28"/>
          <w:szCs w:val="28"/>
        </w:rPr>
        <w:tab/>
        <w:t xml:space="preserve">          </w:t>
      </w:r>
    </w:p>
    <w:p w:rsidR="00EF130B" w:rsidRPr="00FA5954" w:rsidRDefault="00EF130B" w:rsidP="00EF130B">
      <w:pPr>
        <w:ind w:left="709"/>
        <w:jc w:val="both"/>
        <w:rPr>
          <w:sz w:val="28"/>
          <w:szCs w:val="28"/>
        </w:rPr>
      </w:pPr>
    </w:p>
    <w:p w:rsidR="00EF130B" w:rsidRPr="00372012" w:rsidRDefault="00EF130B" w:rsidP="00EF130B">
      <w:pPr>
        <w:ind w:left="709"/>
        <w:jc w:val="both"/>
        <w:rPr>
          <w:sz w:val="28"/>
          <w:szCs w:val="28"/>
        </w:rPr>
      </w:pPr>
    </w:p>
    <w:p w:rsidR="00EF130B" w:rsidRPr="004721DC" w:rsidRDefault="00EF130B" w:rsidP="00EF130B">
      <w:pPr>
        <w:widowControl w:val="0"/>
        <w:autoSpaceDE w:val="0"/>
        <w:autoSpaceDN w:val="0"/>
        <w:adjustRightInd w:val="0"/>
        <w:rPr>
          <w:sz w:val="22"/>
          <w:szCs w:val="22"/>
          <w:u w:val="single"/>
        </w:rPr>
      </w:pPr>
    </w:p>
    <w:p w:rsidR="00EF130B" w:rsidRPr="00964715" w:rsidRDefault="00EF130B" w:rsidP="00964715">
      <w:pPr>
        <w:ind w:firstLine="708"/>
        <w:contextualSpacing/>
        <w:jc w:val="both"/>
        <w:rPr>
          <w:sz w:val="28"/>
          <w:szCs w:val="28"/>
        </w:rPr>
      </w:pPr>
      <w:r w:rsidRPr="00964715">
        <w:rPr>
          <w:sz w:val="28"/>
          <w:szCs w:val="28"/>
        </w:rPr>
        <w:t xml:space="preserve">На основании статей 156,158 и 44 Жилищного Кодекса Российской Федерации от 29.12.2004 № 188-ФЗ, Правил содержания общего имущества в многоквартирном доме, утвержденных Постановлением Правительства РФ от 13 августа 2006 года № 491, </w:t>
      </w:r>
      <w:r w:rsidRPr="00964715">
        <w:rPr>
          <w:bCs/>
          <w:color w:val="22272F"/>
          <w:sz w:val="28"/>
          <w:szCs w:val="28"/>
          <w:shd w:val="clear" w:color="auto" w:fill="FFFFFF"/>
        </w:rPr>
        <w:t xml:space="preserve">Правил и норм технической эксплуатации жилищного фонда, утвержденных </w:t>
      </w:r>
      <w:r w:rsidR="005F51DE" w:rsidRPr="00964715">
        <w:rPr>
          <w:bCs/>
          <w:color w:val="22272F"/>
          <w:sz w:val="28"/>
          <w:szCs w:val="28"/>
          <w:shd w:val="clear" w:color="auto" w:fill="FFFFFF"/>
        </w:rPr>
        <w:t>п</w:t>
      </w:r>
      <w:r w:rsidRPr="00964715">
        <w:rPr>
          <w:bCs/>
          <w:color w:val="000000"/>
          <w:sz w:val="28"/>
          <w:szCs w:val="28"/>
          <w:shd w:val="clear" w:color="auto" w:fill="FFFFFF"/>
        </w:rPr>
        <w:t>остановлением Госстроя РФ от 27 сентября 2003 г. N 170,  Правил оказания услуг</w:t>
      </w:r>
      <w:r w:rsidR="005F51DE" w:rsidRPr="00964715">
        <w:rPr>
          <w:bCs/>
          <w:color w:val="000000"/>
          <w:sz w:val="28"/>
          <w:szCs w:val="28"/>
        </w:rPr>
        <w:t xml:space="preserve"> для выполнения работ, необходимых для обеспечения надлежащего содержания общего имущества в многоквартирном доме и минимального перечня работ и услуг, необходимых для обеспечения надлежащего содержания общего имущества в многоквартирном доме, и порядке их оказания и выполнения, утвержденных постановлением Правительства РФ от 03.04.2013г. № 290, Правил осуществления деятельности по управлению многоквартирным домом, утвержденных постановлением Правительства РФ от 15.05.2013г. № 416, </w:t>
      </w:r>
      <w:r w:rsidR="00D95F63" w:rsidRPr="00964715">
        <w:rPr>
          <w:bCs/>
          <w:color w:val="000000"/>
          <w:sz w:val="28"/>
          <w:szCs w:val="28"/>
        </w:rPr>
        <w:t xml:space="preserve"> а</w:t>
      </w:r>
      <w:r w:rsidR="005F51DE" w:rsidRPr="00964715">
        <w:rPr>
          <w:sz w:val="28"/>
          <w:szCs w:val="28"/>
        </w:rPr>
        <w:t xml:space="preserve">дминистрация муниципального образования </w:t>
      </w:r>
      <w:proofErr w:type="spellStart"/>
      <w:r w:rsidR="005F51DE" w:rsidRPr="00964715">
        <w:rPr>
          <w:sz w:val="28"/>
          <w:szCs w:val="28"/>
        </w:rPr>
        <w:t>Пчевское</w:t>
      </w:r>
      <w:proofErr w:type="spellEnd"/>
      <w:r w:rsidR="005F51DE" w:rsidRPr="00964715">
        <w:rPr>
          <w:sz w:val="28"/>
          <w:szCs w:val="28"/>
        </w:rPr>
        <w:t xml:space="preserve"> сельское поселение </w:t>
      </w:r>
      <w:proofErr w:type="spellStart"/>
      <w:r w:rsidR="005F51DE" w:rsidRPr="00964715">
        <w:rPr>
          <w:sz w:val="28"/>
          <w:szCs w:val="28"/>
        </w:rPr>
        <w:t>Киришского</w:t>
      </w:r>
      <w:proofErr w:type="spellEnd"/>
      <w:r w:rsidR="005F51DE" w:rsidRPr="00964715">
        <w:rPr>
          <w:sz w:val="28"/>
          <w:szCs w:val="28"/>
        </w:rPr>
        <w:t xml:space="preserve"> муниципального района Ленинградской области,</w:t>
      </w:r>
      <w:r w:rsidRPr="00964715">
        <w:rPr>
          <w:rFonts w:ascii="Arial" w:hAnsi="Arial" w:cs="Arial"/>
          <w:b/>
          <w:bCs/>
          <w:color w:val="000000"/>
          <w:sz w:val="28"/>
          <w:szCs w:val="28"/>
        </w:rPr>
        <w:br/>
      </w:r>
      <w:r w:rsidRPr="00964715">
        <w:rPr>
          <w:rFonts w:ascii="Arial" w:hAnsi="Arial" w:cs="Arial"/>
          <w:b/>
          <w:bCs/>
          <w:color w:val="000000"/>
          <w:sz w:val="28"/>
          <w:szCs w:val="28"/>
        </w:rPr>
        <w:br/>
      </w:r>
      <w:r w:rsidRPr="00964715">
        <w:rPr>
          <w:b/>
          <w:sz w:val="28"/>
          <w:szCs w:val="28"/>
        </w:rPr>
        <w:t>ПОСТАНОВЛЯЕТ</w:t>
      </w:r>
      <w:r w:rsidRPr="00964715">
        <w:rPr>
          <w:sz w:val="28"/>
          <w:szCs w:val="28"/>
        </w:rPr>
        <w:t>:</w:t>
      </w:r>
    </w:p>
    <w:p w:rsidR="00EF130B" w:rsidRPr="00964715" w:rsidRDefault="005F51DE" w:rsidP="00F956C8">
      <w:pPr>
        <w:pStyle w:val="a7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964715">
        <w:rPr>
          <w:sz w:val="28"/>
          <w:szCs w:val="28"/>
        </w:rPr>
        <w:t xml:space="preserve">Установить в муниципальном образовании </w:t>
      </w:r>
      <w:proofErr w:type="spellStart"/>
      <w:r w:rsidRPr="00964715">
        <w:rPr>
          <w:sz w:val="28"/>
          <w:szCs w:val="28"/>
        </w:rPr>
        <w:t>Пчевское</w:t>
      </w:r>
      <w:proofErr w:type="spellEnd"/>
      <w:r w:rsidRPr="00964715">
        <w:rPr>
          <w:sz w:val="28"/>
          <w:szCs w:val="28"/>
        </w:rPr>
        <w:t xml:space="preserve"> сельское поселение </w:t>
      </w:r>
      <w:proofErr w:type="spellStart"/>
      <w:r w:rsidR="005E6651" w:rsidRPr="00964715">
        <w:rPr>
          <w:sz w:val="28"/>
          <w:szCs w:val="28"/>
        </w:rPr>
        <w:t>Киришского</w:t>
      </w:r>
      <w:proofErr w:type="spellEnd"/>
      <w:r w:rsidR="005E6651" w:rsidRPr="00964715">
        <w:rPr>
          <w:sz w:val="28"/>
          <w:szCs w:val="28"/>
        </w:rPr>
        <w:t xml:space="preserve"> муниципального района Ленинградской области </w:t>
      </w:r>
      <w:r w:rsidR="00866023" w:rsidRPr="00964715">
        <w:rPr>
          <w:sz w:val="28"/>
          <w:szCs w:val="28"/>
        </w:rPr>
        <w:t>экономически обоснованный тариф на содержание и текущий ремонт жилья для жителей многоквартирных домов согласно приложению 1.</w:t>
      </w:r>
    </w:p>
    <w:p w:rsidR="00866023" w:rsidRPr="00964715" w:rsidRDefault="00866023" w:rsidP="00F956C8">
      <w:pPr>
        <w:pStyle w:val="a7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964715">
        <w:rPr>
          <w:sz w:val="28"/>
          <w:szCs w:val="28"/>
        </w:rPr>
        <w:t xml:space="preserve">Установить в муниципальном образовании </w:t>
      </w:r>
      <w:proofErr w:type="spellStart"/>
      <w:r w:rsidRPr="00964715">
        <w:rPr>
          <w:sz w:val="28"/>
          <w:szCs w:val="28"/>
        </w:rPr>
        <w:t>Пчевское</w:t>
      </w:r>
      <w:proofErr w:type="spellEnd"/>
      <w:r w:rsidRPr="00964715">
        <w:rPr>
          <w:sz w:val="28"/>
          <w:szCs w:val="28"/>
        </w:rPr>
        <w:t xml:space="preserve"> сельское поселение </w:t>
      </w:r>
      <w:proofErr w:type="spellStart"/>
      <w:r w:rsidRPr="00964715">
        <w:rPr>
          <w:sz w:val="28"/>
          <w:szCs w:val="28"/>
        </w:rPr>
        <w:t>Киришского</w:t>
      </w:r>
      <w:proofErr w:type="spellEnd"/>
      <w:r w:rsidRPr="00964715">
        <w:rPr>
          <w:sz w:val="28"/>
          <w:szCs w:val="28"/>
        </w:rPr>
        <w:t xml:space="preserve"> муниципального района Ленинградской области </w:t>
      </w:r>
      <w:r w:rsidR="005E6651" w:rsidRPr="00964715">
        <w:rPr>
          <w:sz w:val="28"/>
          <w:szCs w:val="28"/>
        </w:rPr>
        <w:t xml:space="preserve">плату за содержание и текущий ремонт </w:t>
      </w:r>
      <w:r w:rsidR="0055213E" w:rsidRPr="00964715">
        <w:rPr>
          <w:sz w:val="28"/>
          <w:szCs w:val="28"/>
        </w:rPr>
        <w:t xml:space="preserve">жилого помещения в многоквартирном доме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арендаторов нежилых помещений, находящихся в муниципальной собственности, для собственников помещений, которые не приняли решение о выборе способа управления многоквартирным домом или не приняли на общем собрании решение об </w:t>
      </w:r>
      <w:r w:rsidR="0055213E" w:rsidRPr="00964715">
        <w:rPr>
          <w:sz w:val="28"/>
          <w:szCs w:val="28"/>
        </w:rPr>
        <w:lastRenderedPageBreak/>
        <w:t>установлении размера платы за содержание и ремонт жилого помещения в</w:t>
      </w:r>
      <w:r w:rsidR="006D4338" w:rsidRPr="00964715">
        <w:rPr>
          <w:sz w:val="28"/>
          <w:szCs w:val="28"/>
        </w:rPr>
        <w:t xml:space="preserve"> </w:t>
      </w:r>
      <w:r w:rsidR="0055213E" w:rsidRPr="00964715">
        <w:rPr>
          <w:sz w:val="28"/>
          <w:szCs w:val="28"/>
        </w:rPr>
        <w:t>многоквартирном доме согласно приложению 2.</w:t>
      </w:r>
    </w:p>
    <w:p w:rsidR="0055213E" w:rsidRPr="00964715" w:rsidRDefault="0055213E" w:rsidP="00F956C8">
      <w:pPr>
        <w:pStyle w:val="a7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964715">
        <w:rPr>
          <w:sz w:val="28"/>
          <w:szCs w:val="28"/>
        </w:rPr>
        <w:t xml:space="preserve">Установить в муниципальном образовании </w:t>
      </w:r>
      <w:proofErr w:type="spellStart"/>
      <w:r w:rsidRPr="00964715">
        <w:rPr>
          <w:sz w:val="28"/>
          <w:szCs w:val="28"/>
        </w:rPr>
        <w:t>Пчевское</w:t>
      </w:r>
      <w:proofErr w:type="spellEnd"/>
      <w:r w:rsidRPr="00964715">
        <w:rPr>
          <w:sz w:val="28"/>
          <w:szCs w:val="28"/>
        </w:rPr>
        <w:t xml:space="preserve"> сельское поселение </w:t>
      </w:r>
      <w:proofErr w:type="spellStart"/>
      <w:r w:rsidRPr="00964715">
        <w:rPr>
          <w:sz w:val="28"/>
          <w:szCs w:val="28"/>
        </w:rPr>
        <w:t>Киришского</w:t>
      </w:r>
      <w:proofErr w:type="spellEnd"/>
      <w:r w:rsidRPr="00964715">
        <w:rPr>
          <w:sz w:val="28"/>
          <w:szCs w:val="28"/>
        </w:rPr>
        <w:t xml:space="preserve"> муниципального района Ленинградской области </w:t>
      </w:r>
      <w:r w:rsidR="006D4338" w:rsidRPr="00964715">
        <w:rPr>
          <w:sz w:val="28"/>
          <w:szCs w:val="28"/>
        </w:rPr>
        <w:t xml:space="preserve">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плату </w:t>
      </w:r>
      <w:r w:rsidRPr="00964715">
        <w:rPr>
          <w:sz w:val="28"/>
          <w:szCs w:val="28"/>
        </w:rPr>
        <w:t xml:space="preserve">за содержание и текущий ремонт жилого помещения </w:t>
      </w:r>
      <w:r w:rsidR="006D4338" w:rsidRPr="00964715">
        <w:rPr>
          <w:sz w:val="28"/>
          <w:szCs w:val="28"/>
        </w:rPr>
        <w:t>в соответствии с решением общего собрания собственников, если собственники на общем собрании приняли решение об установлении размера платы за содержание и текущий ремонт жилого помещения</w:t>
      </w:r>
      <w:r w:rsidR="00D95F63" w:rsidRPr="00964715">
        <w:rPr>
          <w:sz w:val="28"/>
          <w:szCs w:val="28"/>
        </w:rPr>
        <w:t xml:space="preserve"> согласно приложению 2</w:t>
      </w:r>
      <w:r w:rsidRPr="00964715">
        <w:rPr>
          <w:sz w:val="28"/>
          <w:szCs w:val="28"/>
        </w:rPr>
        <w:t>.</w:t>
      </w:r>
    </w:p>
    <w:p w:rsidR="006D4338" w:rsidRPr="00964715" w:rsidRDefault="006D4338" w:rsidP="00F956C8">
      <w:pPr>
        <w:pStyle w:val="a7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964715">
        <w:rPr>
          <w:sz w:val="28"/>
          <w:szCs w:val="28"/>
        </w:rPr>
        <w:t>Максимальную долю расходов граждан на оплату жилого помещения и коммунальных услуг установить в размере 22% от совокупного дохода семьи в пределах регионального стандарта нормативной площади жилого помещения и утвержденных нормативов потребления коммунальных услуг.</w:t>
      </w:r>
    </w:p>
    <w:p w:rsidR="006D4338" w:rsidRPr="00964715" w:rsidRDefault="006D4338" w:rsidP="00F956C8">
      <w:pPr>
        <w:pStyle w:val="a7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964715">
        <w:rPr>
          <w:sz w:val="28"/>
          <w:szCs w:val="28"/>
        </w:rPr>
        <w:t xml:space="preserve">Считать утратившим силу </w:t>
      </w:r>
      <w:r w:rsidR="004B0AB7" w:rsidRPr="00964715">
        <w:rPr>
          <w:sz w:val="28"/>
          <w:szCs w:val="28"/>
        </w:rPr>
        <w:t>Постановление</w:t>
      </w:r>
      <w:r w:rsidRPr="00964715">
        <w:rPr>
          <w:sz w:val="28"/>
          <w:szCs w:val="28"/>
        </w:rPr>
        <w:t xml:space="preserve"> </w:t>
      </w:r>
      <w:r w:rsidR="004B0AB7" w:rsidRPr="00964715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="004B0AB7" w:rsidRPr="00964715">
        <w:rPr>
          <w:sz w:val="28"/>
          <w:szCs w:val="28"/>
        </w:rPr>
        <w:t>Пчевское</w:t>
      </w:r>
      <w:proofErr w:type="spellEnd"/>
      <w:r w:rsidR="004B0AB7" w:rsidRPr="00964715">
        <w:rPr>
          <w:sz w:val="28"/>
          <w:szCs w:val="28"/>
        </w:rPr>
        <w:t xml:space="preserve"> сельское поселение </w:t>
      </w:r>
      <w:proofErr w:type="spellStart"/>
      <w:r w:rsidR="004B0AB7" w:rsidRPr="00964715">
        <w:rPr>
          <w:sz w:val="28"/>
          <w:szCs w:val="28"/>
        </w:rPr>
        <w:t>Киришского</w:t>
      </w:r>
      <w:proofErr w:type="spellEnd"/>
      <w:r w:rsidR="004B0AB7" w:rsidRPr="00964715">
        <w:rPr>
          <w:sz w:val="28"/>
          <w:szCs w:val="28"/>
        </w:rPr>
        <w:t xml:space="preserve"> муниципального района Ленинградской области </w:t>
      </w:r>
      <w:r w:rsidRPr="00964715">
        <w:rPr>
          <w:sz w:val="28"/>
          <w:szCs w:val="28"/>
        </w:rPr>
        <w:t xml:space="preserve">от </w:t>
      </w:r>
      <w:r w:rsidR="004B0AB7" w:rsidRPr="00964715">
        <w:rPr>
          <w:sz w:val="28"/>
          <w:szCs w:val="28"/>
        </w:rPr>
        <w:t>2</w:t>
      </w:r>
      <w:r w:rsidR="00BB1465">
        <w:rPr>
          <w:sz w:val="28"/>
          <w:szCs w:val="28"/>
        </w:rPr>
        <w:t>9</w:t>
      </w:r>
      <w:r w:rsidR="004B0AB7" w:rsidRPr="00964715">
        <w:rPr>
          <w:sz w:val="28"/>
          <w:szCs w:val="28"/>
        </w:rPr>
        <w:t xml:space="preserve"> декабря 20</w:t>
      </w:r>
      <w:r w:rsidR="00BB1465">
        <w:rPr>
          <w:sz w:val="28"/>
          <w:szCs w:val="28"/>
        </w:rPr>
        <w:t>20</w:t>
      </w:r>
      <w:r w:rsidR="004B0AB7" w:rsidRPr="00964715">
        <w:rPr>
          <w:sz w:val="28"/>
          <w:szCs w:val="28"/>
        </w:rPr>
        <w:t>г. №11</w:t>
      </w:r>
      <w:r w:rsidR="00BB1465">
        <w:rPr>
          <w:sz w:val="28"/>
          <w:szCs w:val="28"/>
        </w:rPr>
        <w:t>6</w:t>
      </w:r>
      <w:r w:rsidR="00B7094A" w:rsidRPr="00964715">
        <w:rPr>
          <w:sz w:val="28"/>
          <w:szCs w:val="28"/>
        </w:rPr>
        <w:t xml:space="preserve"> «Об установлении </w:t>
      </w:r>
      <w:r w:rsidR="004B0AB7" w:rsidRPr="00964715">
        <w:rPr>
          <w:sz w:val="28"/>
          <w:szCs w:val="28"/>
        </w:rPr>
        <w:t xml:space="preserve">экономически обоснованного тарифа, платы за содержание </w:t>
      </w:r>
      <w:r w:rsidR="00B7094A" w:rsidRPr="00964715">
        <w:rPr>
          <w:sz w:val="28"/>
          <w:szCs w:val="28"/>
        </w:rPr>
        <w:t xml:space="preserve">и </w:t>
      </w:r>
      <w:r w:rsidR="004B0AB7" w:rsidRPr="00964715">
        <w:rPr>
          <w:sz w:val="28"/>
          <w:szCs w:val="28"/>
        </w:rPr>
        <w:t xml:space="preserve">текущий </w:t>
      </w:r>
      <w:r w:rsidR="00B7094A" w:rsidRPr="00964715">
        <w:rPr>
          <w:sz w:val="28"/>
          <w:szCs w:val="28"/>
        </w:rPr>
        <w:t>ремонт жилого помещения в многоквартирных домах».</w:t>
      </w:r>
    </w:p>
    <w:p w:rsidR="00B7094A" w:rsidRPr="00964715" w:rsidRDefault="00B7094A" w:rsidP="00F956C8">
      <w:pPr>
        <w:pStyle w:val="a7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964715">
        <w:rPr>
          <w:sz w:val="28"/>
          <w:szCs w:val="28"/>
        </w:rPr>
        <w:t>Опубликовать настоящее постановление в газете «</w:t>
      </w:r>
      <w:proofErr w:type="spellStart"/>
      <w:r w:rsidRPr="00964715">
        <w:rPr>
          <w:sz w:val="28"/>
          <w:szCs w:val="28"/>
        </w:rPr>
        <w:t>Пчевский</w:t>
      </w:r>
      <w:proofErr w:type="spellEnd"/>
      <w:r w:rsidRPr="00964715">
        <w:rPr>
          <w:sz w:val="28"/>
          <w:szCs w:val="28"/>
        </w:rPr>
        <w:t xml:space="preserve"> вестник» и разместить на официальном сайте администрации муниципального образования </w:t>
      </w:r>
      <w:proofErr w:type="spellStart"/>
      <w:r w:rsidRPr="00964715">
        <w:rPr>
          <w:sz w:val="28"/>
          <w:szCs w:val="28"/>
        </w:rPr>
        <w:t>Пчевское</w:t>
      </w:r>
      <w:proofErr w:type="spellEnd"/>
      <w:r w:rsidRPr="00964715">
        <w:rPr>
          <w:sz w:val="28"/>
          <w:szCs w:val="28"/>
        </w:rPr>
        <w:t xml:space="preserve"> сельское поселение </w:t>
      </w:r>
      <w:proofErr w:type="spellStart"/>
      <w:r w:rsidRPr="00964715">
        <w:rPr>
          <w:sz w:val="28"/>
          <w:szCs w:val="28"/>
        </w:rPr>
        <w:t>Киришского</w:t>
      </w:r>
      <w:proofErr w:type="spellEnd"/>
      <w:r w:rsidRPr="00964715">
        <w:rPr>
          <w:sz w:val="28"/>
          <w:szCs w:val="28"/>
        </w:rPr>
        <w:t xml:space="preserve"> муниципального района Ленинградской области.</w:t>
      </w:r>
    </w:p>
    <w:p w:rsidR="00B7094A" w:rsidRPr="0002207D" w:rsidRDefault="00B7094A" w:rsidP="00F956C8">
      <w:pPr>
        <w:pStyle w:val="a7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964715">
        <w:rPr>
          <w:sz w:val="28"/>
          <w:szCs w:val="28"/>
        </w:rPr>
        <w:t>Настоящее постановление вступает</w:t>
      </w:r>
      <w:r w:rsidR="00B417CD">
        <w:rPr>
          <w:sz w:val="28"/>
          <w:szCs w:val="28"/>
        </w:rPr>
        <w:t xml:space="preserve"> в силу</w:t>
      </w:r>
      <w:r w:rsidRPr="00964715">
        <w:rPr>
          <w:sz w:val="28"/>
          <w:szCs w:val="28"/>
        </w:rPr>
        <w:t xml:space="preserve"> </w:t>
      </w:r>
      <w:r w:rsidR="00964715" w:rsidRPr="00964715">
        <w:rPr>
          <w:sz w:val="28"/>
          <w:szCs w:val="28"/>
        </w:rPr>
        <w:t xml:space="preserve">и распространяет свое </w:t>
      </w:r>
      <w:proofErr w:type="gramStart"/>
      <w:r w:rsidR="00964715" w:rsidRPr="0002207D">
        <w:rPr>
          <w:sz w:val="28"/>
          <w:szCs w:val="28"/>
        </w:rPr>
        <w:t xml:space="preserve">отношение </w:t>
      </w:r>
      <w:r w:rsidRPr="0002207D">
        <w:rPr>
          <w:sz w:val="28"/>
          <w:szCs w:val="28"/>
        </w:rPr>
        <w:t xml:space="preserve"> с</w:t>
      </w:r>
      <w:proofErr w:type="gramEnd"/>
      <w:r w:rsidRPr="0002207D">
        <w:rPr>
          <w:sz w:val="28"/>
          <w:szCs w:val="28"/>
        </w:rPr>
        <w:t xml:space="preserve"> </w:t>
      </w:r>
      <w:r w:rsidR="00964715" w:rsidRPr="0002207D">
        <w:rPr>
          <w:sz w:val="28"/>
          <w:szCs w:val="28"/>
        </w:rPr>
        <w:t xml:space="preserve"> </w:t>
      </w:r>
      <w:r w:rsidR="00BB1465" w:rsidRPr="0002207D">
        <w:rPr>
          <w:sz w:val="28"/>
          <w:szCs w:val="28"/>
        </w:rPr>
        <w:t>01.02.2022</w:t>
      </w:r>
      <w:r w:rsidR="00964715" w:rsidRPr="0002207D">
        <w:rPr>
          <w:sz w:val="28"/>
          <w:szCs w:val="28"/>
        </w:rPr>
        <w:t xml:space="preserve"> года</w:t>
      </w:r>
      <w:r w:rsidRPr="0002207D">
        <w:rPr>
          <w:sz w:val="28"/>
          <w:szCs w:val="28"/>
        </w:rPr>
        <w:t>.</w:t>
      </w:r>
    </w:p>
    <w:p w:rsidR="00EF130B" w:rsidRDefault="00EF130B" w:rsidP="00F956C8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02207D">
        <w:rPr>
          <w:sz w:val="28"/>
          <w:szCs w:val="28"/>
        </w:rPr>
        <w:t xml:space="preserve"> Контроль за исполнением настоящего постановления </w:t>
      </w:r>
      <w:r w:rsidRPr="00964715">
        <w:rPr>
          <w:sz w:val="28"/>
          <w:szCs w:val="28"/>
        </w:rPr>
        <w:t>оставляю за собой.</w:t>
      </w:r>
    </w:p>
    <w:p w:rsidR="009F7262" w:rsidRDefault="009F7262" w:rsidP="009F7262">
      <w:pPr>
        <w:jc w:val="both"/>
        <w:rPr>
          <w:sz w:val="28"/>
          <w:szCs w:val="28"/>
        </w:rPr>
      </w:pPr>
    </w:p>
    <w:p w:rsidR="009F7262" w:rsidRDefault="009F7262" w:rsidP="009F7262">
      <w:pPr>
        <w:jc w:val="both"/>
        <w:rPr>
          <w:sz w:val="28"/>
          <w:szCs w:val="28"/>
        </w:rPr>
      </w:pPr>
    </w:p>
    <w:p w:rsidR="009F7262" w:rsidRPr="00964715" w:rsidRDefault="009F7262" w:rsidP="009F7262">
      <w:pPr>
        <w:jc w:val="both"/>
        <w:rPr>
          <w:sz w:val="28"/>
          <w:szCs w:val="28"/>
        </w:rPr>
      </w:pPr>
    </w:p>
    <w:p w:rsidR="00EF130B" w:rsidRPr="00964715" w:rsidRDefault="00EF130B" w:rsidP="00EF130B">
      <w:pPr>
        <w:ind w:firstLine="708"/>
        <w:rPr>
          <w:sz w:val="28"/>
          <w:szCs w:val="28"/>
        </w:rPr>
      </w:pPr>
    </w:p>
    <w:p w:rsidR="00EF130B" w:rsidRPr="00964715" w:rsidRDefault="00EF130B" w:rsidP="00F956C8">
      <w:pPr>
        <w:rPr>
          <w:sz w:val="28"/>
          <w:szCs w:val="28"/>
        </w:rPr>
      </w:pPr>
      <w:r w:rsidRPr="00964715">
        <w:rPr>
          <w:sz w:val="28"/>
          <w:szCs w:val="28"/>
        </w:rPr>
        <w:t>Глава администрации</w:t>
      </w:r>
      <w:r w:rsidRPr="00964715">
        <w:rPr>
          <w:sz w:val="28"/>
          <w:szCs w:val="28"/>
        </w:rPr>
        <w:tab/>
      </w:r>
      <w:r w:rsidRPr="00964715">
        <w:rPr>
          <w:sz w:val="28"/>
          <w:szCs w:val="28"/>
        </w:rPr>
        <w:tab/>
      </w:r>
      <w:r w:rsidRPr="00964715">
        <w:rPr>
          <w:sz w:val="28"/>
          <w:szCs w:val="28"/>
        </w:rPr>
        <w:tab/>
      </w:r>
      <w:r w:rsidRPr="00964715">
        <w:rPr>
          <w:sz w:val="28"/>
          <w:szCs w:val="28"/>
        </w:rPr>
        <w:tab/>
      </w:r>
      <w:r w:rsidRPr="00964715">
        <w:rPr>
          <w:sz w:val="28"/>
          <w:szCs w:val="28"/>
        </w:rPr>
        <w:tab/>
      </w:r>
      <w:r w:rsidR="00F956C8">
        <w:rPr>
          <w:sz w:val="28"/>
          <w:szCs w:val="28"/>
        </w:rPr>
        <w:t xml:space="preserve">                       </w:t>
      </w:r>
      <w:bookmarkStart w:id="0" w:name="_GoBack"/>
      <w:bookmarkEnd w:id="0"/>
      <w:proofErr w:type="spellStart"/>
      <w:r w:rsidRPr="00964715">
        <w:rPr>
          <w:sz w:val="28"/>
          <w:szCs w:val="28"/>
        </w:rPr>
        <w:t>Д.Н.Левашов</w:t>
      </w:r>
      <w:proofErr w:type="spellEnd"/>
      <w:r w:rsidRPr="00964715">
        <w:rPr>
          <w:sz w:val="28"/>
          <w:szCs w:val="28"/>
        </w:rPr>
        <w:t xml:space="preserve"> </w:t>
      </w:r>
    </w:p>
    <w:p w:rsidR="00EF130B" w:rsidRPr="00964715" w:rsidRDefault="00EF130B" w:rsidP="00EF130B">
      <w:pPr>
        <w:jc w:val="both"/>
        <w:rPr>
          <w:sz w:val="28"/>
          <w:szCs w:val="28"/>
        </w:rPr>
      </w:pPr>
    </w:p>
    <w:p w:rsidR="00EF130B" w:rsidRPr="00964715" w:rsidRDefault="00EF130B" w:rsidP="00EF130B">
      <w:pPr>
        <w:tabs>
          <w:tab w:val="left" w:pos="1455"/>
        </w:tabs>
        <w:jc w:val="right"/>
        <w:rPr>
          <w:sz w:val="28"/>
          <w:szCs w:val="28"/>
        </w:rPr>
      </w:pPr>
    </w:p>
    <w:p w:rsidR="00EF130B" w:rsidRPr="00964715" w:rsidRDefault="00EF130B" w:rsidP="00EF130B">
      <w:pPr>
        <w:tabs>
          <w:tab w:val="left" w:pos="1455"/>
        </w:tabs>
        <w:jc w:val="right"/>
        <w:rPr>
          <w:sz w:val="28"/>
          <w:szCs w:val="28"/>
        </w:rPr>
      </w:pPr>
    </w:p>
    <w:p w:rsidR="00EF130B" w:rsidRPr="00964715" w:rsidRDefault="00EF130B" w:rsidP="00EF130B">
      <w:pPr>
        <w:tabs>
          <w:tab w:val="left" w:pos="1455"/>
        </w:tabs>
        <w:jc w:val="right"/>
        <w:rPr>
          <w:sz w:val="28"/>
          <w:szCs w:val="28"/>
        </w:rPr>
      </w:pPr>
    </w:p>
    <w:p w:rsidR="00D95F63" w:rsidRDefault="00D95F63" w:rsidP="00EF130B">
      <w:pPr>
        <w:tabs>
          <w:tab w:val="left" w:pos="1455"/>
        </w:tabs>
        <w:jc w:val="right"/>
        <w:rPr>
          <w:sz w:val="28"/>
          <w:szCs w:val="28"/>
        </w:rPr>
      </w:pPr>
    </w:p>
    <w:p w:rsidR="0002207D" w:rsidRDefault="0002207D" w:rsidP="00EF130B">
      <w:pPr>
        <w:tabs>
          <w:tab w:val="left" w:pos="1455"/>
        </w:tabs>
        <w:jc w:val="right"/>
        <w:rPr>
          <w:sz w:val="28"/>
          <w:szCs w:val="28"/>
        </w:rPr>
      </w:pPr>
    </w:p>
    <w:p w:rsidR="0002207D" w:rsidRDefault="0002207D" w:rsidP="00EF130B">
      <w:pPr>
        <w:tabs>
          <w:tab w:val="left" w:pos="1455"/>
        </w:tabs>
        <w:jc w:val="right"/>
        <w:rPr>
          <w:sz w:val="28"/>
          <w:szCs w:val="28"/>
        </w:rPr>
      </w:pPr>
    </w:p>
    <w:p w:rsidR="00F956C8" w:rsidRDefault="00F956C8" w:rsidP="00EF130B">
      <w:pPr>
        <w:tabs>
          <w:tab w:val="left" w:pos="1455"/>
        </w:tabs>
        <w:jc w:val="right"/>
        <w:rPr>
          <w:sz w:val="28"/>
          <w:szCs w:val="28"/>
        </w:rPr>
      </w:pPr>
    </w:p>
    <w:p w:rsidR="0002207D" w:rsidRPr="00964715" w:rsidRDefault="0002207D" w:rsidP="00EF130B">
      <w:pPr>
        <w:tabs>
          <w:tab w:val="left" w:pos="1455"/>
        </w:tabs>
        <w:jc w:val="right"/>
        <w:rPr>
          <w:sz w:val="28"/>
          <w:szCs w:val="28"/>
        </w:rPr>
      </w:pPr>
    </w:p>
    <w:p w:rsidR="00D95F63" w:rsidRPr="00964715" w:rsidRDefault="00D95F63" w:rsidP="00EF130B">
      <w:pPr>
        <w:tabs>
          <w:tab w:val="left" w:pos="1455"/>
        </w:tabs>
        <w:jc w:val="right"/>
        <w:rPr>
          <w:sz w:val="28"/>
          <w:szCs w:val="28"/>
        </w:rPr>
      </w:pPr>
    </w:p>
    <w:p w:rsidR="00B7094A" w:rsidRDefault="00B7094A" w:rsidP="00EF130B">
      <w:pPr>
        <w:widowControl w:val="0"/>
        <w:ind w:firstLine="709"/>
        <w:jc w:val="right"/>
        <w:rPr>
          <w:bCs/>
        </w:rPr>
      </w:pPr>
      <w:r>
        <w:rPr>
          <w:bCs/>
        </w:rPr>
        <w:lastRenderedPageBreak/>
        <w:t xml:space="preserve">Утверждено </w:t>
      </w:r>
    </w:p>
    <w:p w:rsidR="00EF130B" w:rsidRPr="00012FE3" w:rsidRDefault="00EF130B" w:rsidP="00EF130B">
      <w:pPr>
        <w:widowControl w:val="0"/>
        <w:ind w:firstLine="709"/>
        <w:jc w:val="right"/>
        <w:rPr>
          <w:bCs/>
        </w:rPr>
      </w:pPr>
      <w:r w:rsidRPr="00012FE3">
        <w:rPr>
          <w:bCs/>
        </w:rPr>
        <w:t>постановлением администрации</w:t>
      </w:r>
    </w:p>
    <w:p w:rsidR="00EF130B" w:rsidRDefault="00EF130B" w:rsidP="00EF130B">
      <w:pPr>
        <w:widowControl w:val="0"/>
        <w:ind w:firstLine="709"/>
        <w:jc w:val="right"/>
        <w:rPr>
          <w:bCs/>
        </w:rPr>
      </w:pPr>
      <w:r w:rsidRPr="00012FE3">
        <w:rPr>
          <w:bCs/>
        </w:rPr>
        <w:t>муниципального образования</w:t>
      </w:r>
    </w:p>
    <w:p w:rsidR="00EF130B" w:rsidRPr="00012FE3" w:rsidRDefault="00EF130B" w:rsidP="00EF130B">
      <w:pPr>
        <w:widowControl w:val="0"/>
        <w:ind w:firstLine="709"/>
        <w:jc w:val="right"/>
        <w:rPr>
          <w:bCs/>
        </w:rPr>
      </w:pPr>
      <w:proofErr w:type="spellStart"/>
      <w:r>
        <w:rPr>
          <w:bCs/>
        </w:rPr>
        <w:t>Пчевское</w:t>
      </w:r>
      <w:proofErr w:type="spellEnd"/>
      <w:r>
        <w:rPr>
          <w:bCs/>
        </w:rPr>
        <w:t xml:space="preserve"> сельское поселение</w:t>
      </w:r>
    </w:p>
    <w:p w:rsidR="00EF130B" w:rsidRPr="00012FE3" w:rsidRDefault="00EF130B" w:rsidP="00EF130B">
      <w:pPr>
        <w:widowControl w:val="0"/>
        <w:ind w:firstLine="709"/>
        <w:jc w:val="right"/>
        <w:rPr>
          <w:bCs/>
        </w:rPr>
      </w:pPr>
      <w:proofErr w:type="gramStart"/>
      <w:r w:rsidRPr="00012FE3">
        <w:rPr>
          <w:bCs/>
        </w:rPr>
        <w:t xml:space="preserve">от </w:t>
      </w:r>
      <w:r w:rsidR="0002207D">
        <w:rPr>
          <w:bCs/>
        </w:rPr>
        <w:t xml:space="preserve"> </w:t>
      </w:r>
      <w:r w:rsidR="00F956C8">
        <w:rPr>
          <w:bCs/>
        </w:rPr>
        <w:t>27</w:t>
      </w:r>
      <w:r w:rsidR="009F7262">
        <w:rPr>
          <w:bCs/>
        </w:rPr>
        <w:t>.12.202</w:t>
      </w:r>
      <w:r w:rsidR="0002207D">
        <w:rPr>
          <w:bCs/>
        </w:rPr>
        <w:t>1</w:t>
      </w:r>
      <w:proofErr w:type="gramEnd"/>
      <w:r w:rsidR="009F7262">
        <w:rPr>
          <w:bCs/>
        </w:rPr>
        <w:t xml:space="preserve"> года </w:t>
      </w:r>
      <w:r>
        <w:rPr>
          <w:bCs/>
        </w:rPr>
        <w:t xml:space="preserve"> № </w:t>
      </w:r>
      <w:r w:rsidR="00F956C8">
        <w:rPr>
          <w:bCs/>
        </w:rPr>
        <w:t>98</w:t>
      </w:r>
    </w:p>
    <w:p w:rsidR="00EF130B" w:rsidRPr="00012FE3" w:rsidRDefault="00EF130B" w:rsidP="00EF130B">
      <w:pPr>
        <w:widowControl w:val="0"/>
        <w:ind w:firstLine="709"/>
        <w:jc w:val="right"/>
        <w:rPr>
          <w:bCs/>
        </w:rPr>
      </w:pPr>
    </w:p>
    <w:p w:rsidR="00EF130B" w:rsidRPr="00012FE3" w:rsidRDefault="00EF130B" w:rsidP="00EF130B">
      <w:pPr>
        <w:widowControl w:val="0"/>
        <w:ind w:firstLine="709"/>
        <w:jc w:val="right"/>
        <w:rPr>
          <w:bCs/>
        </w:rPr>
      </w:pPr>
      <w:r w:rsidRPr="00012FE3">
        <w:rPr>
          <w:bCs/>
        </w:rPr>
        <w:t>(приложение</w:t>
      </w:r>
      <w:r w:rsidR="00B7094A">
        <w:rPr>
          <w:bCs/>
        </w:rPr>
        <w:t xml:space="preserve"> 1</w:t>
      </w:r>
      <w:r w:rsidRPr="00012FE3">
        <w:rPr>
          <w:bCs/>
        </w:rPr>
        <w:t>)</w:t>
      </w:r>
    </w:p>
    <w:p w:rsidR="00C20923" w:rsidRDefault="00C20923"/>
    <w:p w:rsidR="00B7094A" w:rsidRDefault="00B7094A"/>
    <w:p w:rsidR="00B7094A" w:rsidRDefault="00B7094A"/>
    <w:tbl>
      <w:tblPr>
        <w:tblW w:w="11567" w:type="dxa"/>
        <w:tblInd w:w="95" w:type="dxa"/>
        <w:tblLook w:val="04A0" w:firstRow="1" w:lastRow="0" w:firstColumn="1" w:lastColumn="0" w:noHBand="0" w:noVBand="1"/>
      </w:tblPr>
      <w:tblGrid>
        <w:gridCol w:w="1986"/>
        <w:gridCol w:w="1996"/>
        <w:gridCol w:w="1956"/>
        <w:gridCol w:w="596"/>
        <w:gridCol w:w="236"/>
        <w:gridCol w:w="2599"/>
        <w:gridCol w:w="1276"/>
        <w:gridCol w:w="895"/>
        <w:gridCol w:w="27"/>
      </w:tblGrid>
      <w:tr w:rsidR="00B7094A" w:rsidRPr="00B7094A" w:rsidTr="0002207D">
        <w:trPr>
          <w:trHeight w:val="315"/>
        </w:trPr>
        <w:tc>
          <w:tcPr>
            <w:tcW w:w="115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94A" w:rsidRPr="0002207D" w:rsidRDefault="00B7094A" w:rsidP="00CD38B9">
            <w:pPr>
              <w:rPr>
                <w:color w:val="000000"/>
                <w:sz w:val="28"/>
                <w:szCs w:val="28"/>
              </w:rPr>
            </w:pPr>
            <w:r w:rsidRPr="0002207D">
              <w:rPr>
                <w:color w:val="000000"/>
                <w:sz w:val="28"/>
                <w:szCs w:val="28"/>
              </w:rPr>
              <w:t>на содержание и текущий ремонт общего имущества многоквартирных домов</w:t>
            </w:r>
          </w:p>
        </w:tc>
      </w:tr>
      <w:tr w:rsidR="00B7094A" w:rsidRPr="00B7094A" w:rsidTr="0002207D">
        <w:trPr>
          <w:gridAfter w:val="1"/>
          <w:wAfter w:w="27" w:type="dxa"/>
          <w:trHeight w:val="315"/>
        </w:trPr>
        <w:tc>
          <w:tcPr>
            <w:tcW w:w="65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94A" w:rsidRPr="0002207D" w:rsidRDefault="00CD38B9" w:rsidP="0002207D">
            <w:pPr>
              <w:jc w:val="center"/>
              <w:rPr>
                <w:color w:val="000000"/>
                <w:sz w:val="28"/>
                <w:szCs w:val="28"/>
              </w:rPr>
            </w:pPr>
            <w:r w:rsidRPr="0002207D">
              <w:rPr>
                <w:color w:val="000000"/>
                <w:sz w:val="28"/>
                <w:szCs w:val="28"/>
              </w:rPr>
              <w:t xml:space="preserve">              </w:t>
            </w:r>
            <w:r w:rsidR="0002207D">
              <w:rPr>
                <w:color w:val="000000"/>
                <w:sz w:val="28"/>
                <w:szCs w:val="28"/>
              </w:rPr>
              <w:t xml:space="preserve">  </w:t>
            </w:r>
            <w:r w:rsidRPr="0002207D">
              <w:rPr>
                <w:color w:val="000000"/>
                <w:sz w:val="28"/>
                <w:szCs w:val="28"/>
              </w:rPr>
              <w:t xml:space="preserve">          </w:t>
            </w:r>
            <w:r w:rsidR="0002207D">
              <w:rPr>
                <w:color w:val="000000"/>
                <w:sz w:val="28"/>
                <w:szCs w:val="28"/>
              </w:rPr>
              <w:t xml:space="preserve">      </w:t>
            </w:r>
            <w:r w:rsidR="00B7094A" w:rsidRPr="0002207D">
              <w:rPr>
                <w:color w:val="000000"/>
                <w:sz w:val="28"/>
                <w:szCs w:val="28"/>
              </w:rPr>
              <w:t xml:space="preserve">МО </w:t>
            </w:r>
            <w:proofErr w:type="spellStart"/>
            <w:r w:rsidR="00B7094A" w:rsidRPr="0002207D">
              <w:rPr>
                <w:color w:val="000000"/>
                <w:sz w:val="28"/>
                <w:szCs w:val="28"/>
              </w:rPr>
              <w:t>Пчевское</w:t>
            </w:r>
            <w:proofErr w:type="spellEnd"/>
            <w:r w:rsidR="00B7094A" w:rsidRPr="0002207D">
              <w:rPr>
                <w:color w:val="000000"/>
                <w:sz w:val="28"/>
                <w:szCs w:val="28"/>
              </w:rPr>
              <w:t xml:space="preserve"> сельское </w:t>
            </w:r>
            <w:r w:rsidR="0002207D">
              <w:rPr>
                <w:color w:val="000000"/>
                <w:sz w:val="28"/>
                <w:szCs w:val="28"/>
              </w:rPr>
              <w:t>по</w:t>
            </w:r>
            <w:r w:rsidR="00B7094A" w:rsidRPr="0002207D">
              <w:rPr>
                <w:color w:val="000000"/>
                <w:sz w:val="28"/>
                <w:szCs w:val="28"/>
              </w:rPr>
              <w:t>селение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94A" w:rsidRPr="0002207D" w:rsidRDefault="00B7094A" w:rsidP="00B7094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94A" w:rsidRPr="00B7094A" w:rsidRDefault="00B7094A" w:rsidP="00B7094A">
            <w:pPr>
              <w:rPr>
                <w:color w:val="00000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94A" w:rsidRPr="00B7094A" w:rsidRDefault="00B7094A" w:rsidP="00B7094A">
            <w:pPr>
              <w:rPr>
                <w:color w:val="000000"/>
              </w:rPr>
            </w:pPr>
          </w:p>
        </w:tc>
      </w:tr>
      <w:tr w:rsidR="00B7094A" w:rsidRPr="00B7094A" w:rsidTr="0002207D">
        <w:trPr>
          <w:gridAfter w:val="1"/>
          <w:wAfter w:w="27" w:type="dxa"/>
          <w:trHeight w:val="315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94A" w:rsidRPr="0002207D" w:rsidRDefault="00B7094A" w:rsidP="00B7094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94A" w:rsidRPr="0002207D" w:rsidRDefault="00B7094A" w:rsidP="00B7094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94A" w:rsidRPr="0002207D" w:rsidRDefault="00B7094A" w:rsidP="00B7094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94A" w:rsidRPr="0002207D" w:rsidRDefault="00B7094A" w:rsidP="00B7094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94A" w:rsidRPr="0002207D" w:rsidRDefault="00B7094A" w:rsidP="00B7094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94A" w:rsidRPr="00B7094A" w:rsidRDefault="00B7094A" w:rsidP="00B7094A">
            <w:pPr>
              <w:rPr>
                <w:color w:val="00000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94A" w:rsidRPr="00B7094A" w:rsidRDefault="00B7094A" w:rsidP="00B7094A">
            <w:pPr>
              <w:rPr>
                <w:color w:val="000000"/>
              </w:rPr>
            </w:pPr>
          </w:p>
        </w:tc>
      </w:tr>
      <w:tr w:rsidR="00B7094A" w:rsidRPr="00B7094A" w:rsidTr="0002207D">
        <w:trPr>
          <w:gridAfter w:val="1"/>
          <w:wAfter w:w="27" w:type="dxa"/>
          <w:trHeight w:val="330"/>
        </w:trPr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94A" w:rsidRPr="0002207D" w:rsidRDefault="00B7094A" w:rsidP="00B7094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94A" w:rsidRPr="0002207D" w:rsidRDefault="00B7094A" w:rsidP="00B7094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94A" w:rsidRPr="0002207D" w:rsidRDefault="00B7094A" w:rsidP="00B7094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94A" w:rsidRPr="0002207D" w:rsidRDefault="00B7094A" w:rsidP="00B7094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94A" w:rsidRPr="0002207D" w:rsidRDefault="00B7094A" w:rsidP="00B7094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94A" w:rsidRPr="00B7094A" w:rsidRDefault="00B7094A" w:rsidP="00B7094A">
            <w:pPr>
              <w:rPr>
                <w:color w:val="00000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94A" w:rsidRPr="00B7094A" w:rsidRDefault="00B7094A" w:rsidP="00B7094A">
            <w:pPr>
              <w:rPr>
                <w:color w:val="000000"/>
              </w:rPr>
            </w:pPr>
          </w:p>
        </w:tc>
      </w:tr>
      <w:tr w:rsidR="00B7094A" w:rsidRPr="00B7094A" w:rsidTr="0002207D">
        <w:trPr>
          <w:gridAfter w:val="1"/>
          <w:wAfter w:w="27" w:type="dxa"/>
          <w:trHeight w:val="315"/>
        </w:trPr>
        <w:tc>
          <w:tcPr>
            <w:tcW w:w="398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094A" w:rsidRPr="0002207D" w:rsidRDefault="00CD38B9" w:rsidP="00B7094A">
            <w:pPr>
              <w:jc w:val="center"/>
              <w:rPr>
                <w:color w:val="000000"/>
                <w:sz w:val="28"/>
                <w:szCs w:val="28"/>
              </w:rPr>
            </w:pPr>
            <w:r w:rsidRPr="0002207D">
              <w:rPr>
                <w:color w:val="000000"/>
                <w:sz w:val="28"/>
                <w:szCs w:val="28"/>
              </w:rPr>
              <w:t>Услуга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7094A" w:rsidRPr="0002207D" w:rsidRDefault="00B7094A" w:rsidP="00B7094A">
            <w:pPr>
              <w:jc w:val="center"/>
              <w:rPr>
                <w:color w:val="000000"/>
                <w:sz w:val="28"/>
                <w:szCs w:val="28"/>
              </w:rPr>
            </w:pPr>
            <w:r w:rsidRPr="0002207D">
              <w:rPr>
                <w:color w:val="000000"/>
                <w:sz w:val="28"/>
                <w:szCs w:val="28"/>
              </w:rPr>
              <w:t>содержание, руб.   НДС не облагается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7094A" w:rsidRPr="0002207D" w:rsidRDefault="00B7094A" w:rsidP="00B7094A">
            <w:pPr>
              <w:jc w:val="center"/>
              <w:rPr>
                <w:color w:val="000000"/>
                <w:sz w:val="28"/>
                <w:szCs w:val="28"/>
              </w:rPr>
            </w:pPr>
            <w:r w:rsidRPr="0002207D">
              <w:rPr>
                <w:color w:val="000000"/>
                <w:sz w:val="28"/>
                <w:szCs w:val="28"/>
              </w:rPr>
              <w:t>текущий ремонт, руб. НДС не облагается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94A" w:rsidRPr="00B7094A" w:rsidRDefault="00B7094A" w:rsidP="00B7094A">
            <w:pPr>
              <w:rPr>
                <w:color w:val="00000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94A" w:rsidRPr="00B7094A" w:rsidRDefault="00B7094A" w:rsidP="00B7094A">
            <w:pPr>
              <w:rPr>
                <w:color w:val="000000"/>
              </w:rPr>
            </w:pPr>
          </w:p>
        </w:tc>
      </w:tr>
      <w:tr w:rsidR="00B7094A" w:rsidRPr="00B7094A" w:rsidTr="0002207D">
        <w:trPr>
          <w:gridAfter w:val="1"/>
          <w:wAfter w:w="27" w:type="dxa"/>
          <w:trHeight w:val="505"/>
        </w:trPr>
        <w:tc>
          <w:tcPr>
            <w:tcW w:w="398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094A" w:rsidRPr="0002207D" w:rsidRDefault="00B7094A" w:rsidP="00B7094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7094A" w:rsidRPr="0002207D" w:rsidRDefault="00B7094A" w:rsidP="00B7094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7094A" w:rsidRPr="0002207D" w:rsidRDefault="00B7094A" w:rsidP="00B7094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94A" w:rsidRPr="00B7094A" w:rsidRDefault="00B7094A" w:rsidP="00B7094A">
            <w:pPr>
              <w:rPr>
                <w:color w:val="00000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94A" w:rsidRPr="00B7094A" w:rsidRDefault="00B7094A" w:rsidP="00B7094A">
            <w:pPr>
              <w:rPr>
                <w:color w:val="000000"/>
              </w:rPr>
            </w:pPr>
          </w:p>
        </w:tc>
      </w:tr>
      <w:tr w:rsidR="00CD38B9" w:rsidRPr="00B7094A" w:rsidTr="0002207D">
        <w:trPr>
          <w:gridAfter w:val="1"/>
          <w:wAfter w:w="27" w:type="dxa"/>
          <w:trHeight w:val="496"/>
        </w:trPr>
        <w:tc>
          <w:tcPr>
            <w:tcW w:w="936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38B9" w:rsidRPr="0002207D" w:rsidRDefault="00CD38B9" w:rsidP="00CD38B9">
            <w:pPr>
              <w:jc w:val="center"/>
              <w:rPr>
                <w:color w:val="000000"/>
                <w:sz w:val="28"/>
                <w:szCs w:val="28"/>
              </w:rPr>
            </w:pPr>
            <w:r w:rsidRPr="0002207D">
              <w:rPr>
                <w:color w:val="000000"/>
                <w:sz w:val="28"/>
                <w:szCs w:val="28"/>
              </w:rPr>
              <w:t>благоустроенные квартиры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B9" w:rsidRPr="00B7094A" w:rsidRDefault="00CD38B9" w:rsidP="00B7094A">
            <w:pPr>
              <w:rPr>
                <w:color w:val="00000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B9" w:rsidRPr="00B7094A" w:rsidRDefault="00CD38B9" w:rsidP="00B7094A">
            <w:pPr>
              <w:rPr>
                <w:color w:val="000000"/>
              </w:rPr>
            </w:pPr>
          </w:p>
        </w:tc>
      </w:tr>
      <w:tr w:rsidR="00CD38B9" w:rsidRPr="00B7094A" w:rsidTr="0002207D">
        <w:trPr>
          <w:gridAfter w:val="1"/>
          <w:wAfter w:w="27" w:type="dxa"/>
          <w:trHeight w:val="414"/>
        </w:trPr>
        <w:tc>
          <w:tcPr>
            <w:tcW w:w="39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38B9" w:rsidRPr="0002207D" w:rsidRDefault="00CD38B9" w:rsidP="00B7094A">
            <w:pPr>
              <w:jc w:val="center"/>
              <w:rPr>
                <w:color w:val="000000"/>
                <w:sz w:val="28"/>
                <w:szCs w:val="28"/>
              </w:rPr>
            </w:pPr>
            <w:r w:rsidRPr="0002207D">
              <w:rPr>
                <w:color w:val="000000"/>
                <w:sz w:val="28"/>
                <w:szCs w:val="28"/>
              </w:rPr>
              <w:t>обслуживание жилья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38B9" w:rsidRPr="0002207D" w:rsidRDefault="00CD38B9" w:rsidP="0002207D">
            <w:pPr>
              <w:jc w:val="center"/>
              <w:rPr>
                <w:color w:val="000000"/>
                <w:sz w:val="28"/>
                <w:szCs w:val="28"/>
              </w:rPr>
            </w:pPr>
            <w:r w:rsidRPr="0002207D">
              <w:rPr>
                <w:color w:val="000000"/>
                <w:sz w:val="28"/>
                <w:szCs w:val="28"/>
              </w:rPr>
              <w:t>1</w:t>
            </w:r>
            <w:r w:rsidR="0002207D" w:rsidRPr="0002207D">
              <w:rPr>
                <w:color w:val="000000"/>
                <w:sz w:val="28"/>
                <w:szCs w:val="28"/>
              </w:rPr>
              <w:t>2</w:t>
            </w:r>
            <w:r w:rsidRPr="0002207D">
              <w:rPr>
                <w:color w:val="000000"/>
                <w:sz w:val="28"/>
                <w:szCs w:val="28"/>
              </w:rPr>
              <w:t>,</w:t>
            </w:r>
            <w:r w:rsidR="0002207D" w:rsidRPr="0002207D">
              <w:rPr>
                <w:color w:val="000000"/>
                <w:sz w:val="28"/>
                <w:szCs w:val="28"/>
              </w:rPr>
              <w:t>84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38B9" w:rsidRPr="0002207D" w:rsidRDefault="00CD38B9" w:rsidP="00B7094A">
            <w:pPr>
              <w:jc w:val="center"/>
              <w:rPr>
                <w:color w:val="000000"/>
                <w:sz w:val="28"/>
                <w:szCs w:val="28"/>
              </w:rPr>
            </w:pPr>
            <w:r w:rsidRPr="0002207D">
              <w:rPr>
                <w:color w:val="000000"/>
                <w:sz w:val="28"/>
                <w:szCs w:val="28"/>
              </w:rPr>
              <w:t>19,00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B9" w:rsidRPr="00B7094A" w:rsidRDefault="00CD38B9" w:rsidP="00B7094A">
            <w:pPr>
              <w:rPr>
                <w:color w:val="00000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B9" w:rsidRPr="00B7094A" w:rsidRDefault="00CD38B9" w:rsidP="00B7094A">
            <w:pPr>
              <w:rPr>
                <w:color w:val="000000"/>
              </w:rPr>
            </w:pPr>
          </w:p>
        </w:tc>
      </w:tr>
      <w:tr w:rsidR="00CD38B9" w:rsidRPr="00B7094A" w:rsidTr="0002207D">
        <w:trPr>
          <w:gridAfter w:val="1"/>
          <w:wAfter w:w="27" w:type="dxa"/>
          <w:trHeight w:val="409"/>
        </w:trPr>
        <w:tc>
          <w:tcPr>
            <w:tcW w:w="398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D38B9" w:rsidRPr="0002207D" w:rsidRDefault="00CD38B9" w:rsidP="00B7094A">
            <w:pPr>
              <w:jc w:val="center"/>
              <w:rPr>
                <w:color w:val="000000"/>
                <w:sz w:val="28"/>
                <w:szCs w:val="28"/>
              </w:rPr>
            </w:pPr>
            <w:r w:rsidRPr="0002207D">
              <w:rPr>
                <w:color w:val="000000"/>
                <w:sz w:val="28"/>
                <w:szCs w:val="28"/>
              </w:rPr>
              <w:t>обслуживание ВДГО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38B9" w:rsidRPr="0002207D" w:rsidRDefault="00CD38B9" w:rsidP="0002207D">
            <w:pPr>
              <w:jc w:val="center"/>
              <w:rPr>
                <w:color w:val="000000"/>
                <w:sz w:val="28"/>
                <w:szCs w:val="28"/>
              </w:rPr>
            </w:pPr>
            <w:r w:rsidRPr="0002207D">
              <w:rPr>
                <w:color w:val="000000"/>
                <w:sz w:val="28"/>
                <w:szCs w:val="28"/>
              </w:rPr>
              <w:t>0,3</w:t>
            </w:r>
            <w:r w:rsidR="0002207D" w:rsidRPr="0002207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38B9" w:rsidRPr="0002207D" w:rsidRDefault="00CD38B9" w:rsidP="00B7094A">
            <w:pPr>
              <w:jc w:val="center"/>
              <w:rPr>
                <w:color w:val="000000"/>
                <w:sz w:val="28"/>
                <w:szCs w:val="28"/>
              </w:rPr>
            </w:pPr>
            <w:r w:rsidRPr="0002207D"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B9" w:rsidRPr="00B7094A" w:rsidRDefault="00CD38B9" w:rsidP="00B7094A">
            <w:pPr>
              <w:rPr>
                <w:color w:val="00000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B9" w:rsidRPr="00B7094A" w:rsidRDefault="00CD38B9" w:rsidP="00B7094A">
            <w:pPr>
              <w:rPr>
                <w:color w:val="000000"/>
              </w:rPr>
            </w:pPr>
          </w:p>
        </w:tc>
      </w:tr>
      <w:tr w:rsidR="00CD38B9" w:rsidRPr="00B7094A" w:rsidTr="0002207D">
        <w:trPr>
          <w:gridAfter w:val="1"/>
          <w:wAfter w:w="27" w:type="dxa"/>
          <w:trHeight w:val="401"/>
        </w:trPr>
        <w:tc>
          <w:tcPr>
            <w:tcW w:w="398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D38B9" w:rsidRPr="0002207D" w:rsidRDefault="00CD38B9" w:rsidP="00B7094A">
            <w:pPr>
              <w:jc w:val="center"/>
              <w:rPr>
                <w:color w:val="000000"/>
                <w:sz w:val="28"/>
                <w:szCs w:val="28"/>
              </w:rPr>
            </w:pPr>
            <w:r w:rsidRPr="0002207D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38B9" w:rsidRPr="0002207D" w:rsidRDefault="00CD38B9" w:rsidP="0002207D">
            <w:pPr>
              <w:jc w:val="center"/>
              <w:rPr>
                <w:color w:val="000000"/>
                <w:sz w:val="28"/>
                <w:szCs w:val="28"/>
              </w:rPr>
            </w:pPr>
            <w:r w:rsidRPr="0002207D">
              <w:rPr>
                <w:color w:val="000000"/>
                <w:sz w:val="28"/>
                <w:szCs w:val="28"/>
              </w:rPr>
              <w:t>1</w:t>
            </w:r>
            <w:r w:rsidR="0002207D" w:rsidRPr="0002207D">
              <w:rPr>
                <w:color w:val="000000"/>
                <w:sz w:val="28"/>
                <w:szCs w:val="28"/>
              </w:rPr>
              <w:t>3</w:t>
            </w:r>
            <w:r w:rsidRPr="0002207D">
              <w:rPr>
                <w:color w:val="000000"/>
                <w:sz w:val="28"/>
                <w:szCs w:val="28"/>
              </w:rPr>
              <w:t>,</w:t>
            </w:r>
            <w:r w:rsidR="0002207D" w:rsidRPr="0002207D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38B9" w:rsidRPr="0002207D" w:rsidRDefault="00CD38B9" w:rsidP="00B7094A">
            <w:pPr>
              <w:jc w:val="center"/>
              <w:rPr>
                <w:color w:val="000000"/>
                <w:sz w:val="28"/>
                <w:szCs w:val="28"/>
              </w:rPr>
            </w:pPr>
            <w:r w:rsidRPr="0002207D">
              <w:rPr>
                <w:color w:val="000000"/>
                <w:sz w:val="28"/>
                <w:szCs w:val="28"/>
              </w:rPr>
              <w:t>19,00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B9" w:rsidRPr="00B7094A" w:rsidRDefault="00CD38B9" w:rsidP="00B7094A">
            <w:pPr>
              <w:rPr>
                <w:color w:val="00000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B9" w:rsidRPr="00B7094A" w:rsidRDefault="00CD38B9" w:rsidP="00B7094A">
            <w:pPr>
              <w:rPr>
                <w:color w:val="000000"/>
              </w:rPr>
            </w:pPr>
          </w:p>
        </w:tc>
      </w:tr>
      <w:tr w:rsidR="00CD38B9" w:rsidRPr="00B7094A" w:rsidTr="0002207D">
        <w:trPr>
          <w:gridAfter w:val="1"/>
          <w:wAfter w:w="27" w:type="dxa"/>
          <w:trHeight w:val="296"/>
        </w:trPr>
        <w:tc>
          <w:tcPr>
            <w:tcW w:w="9369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38B9" w:rsidRPr="0002207D" w:rsidRDefault="00CD38B9" w:rsidP="00B7094A">
            <w:pPr>
              <w:jc w:val="center"/>
              <w:rPr>
                <w:color w:val="000000"/>
                <w:sz w:val="28"/>
                <w:szCs w:val="28"/>
              </w:rPr>
            </w:pPr>
            <w:r w:rsidRPr="0002207D">
              <w:rPr>
                <w:color w:val="000000"/>
                <w:sz w:val="28"/>
                <w:szCs w:val="28"/>
              </w:rPr>
              <w:t>коммунальные квартиры</w:t>
            </w:r>
          </w:p>
          <w:p w:rsidR="00CD38B9" w:rsidRPr="0002207D" w:rsidRDefault="00CD38B9" w:rsidP="00B7094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B9" w:rsidRPr="00B7094A" w:rsidRDefault="00CD38B9" w:rsidP="00B7094A">
            <w:pPr>
              <w:rPr>
                <w:color w:val="00000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B9" w:rsidRPr="00B7094A" w:rsidRDefault="00CD38B9" w:rsidP="00B7094A">
            <w:pPr>
              <w:rPr>
                <w:color w:val="000000"/>
              </w:rPr>
            </w:pPr>
          </w:p>
        </w:tc>
      </w:tr>
      <w:tr w:rsidR="00CD38B9" w:rsidRPr="00B7094A" w:rsidTr="0002207D">
        <w:trPr>
          <w:gridAfter w:val="1"/>
          <w:wAfter w:w="27" w:type="dxa"/>
          <w:trHeight w:val="402"/>
        </w:trPr>
        <w:tc>
          <w:tcPr>
            <w:tcW w:w="398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38B9" w:rsidRPr="0002207D" w:rsidRDefault="00CD38B9" w:rsidP="00662C14">
            <w:pPr>
              <w:jc w:val="center"/>
              <w:rPr>
                <w:color w:val="000000"/>
                <w:sz w:val="28"/>
                <w:szCs w:val="28"/>
              </w:rPr>
            </w:pPr>
            <w:r w:rsidRPr="0002207D">
              <w:rPr>
                <w:color w:val="000000"/>
                <w:sz w:val="28"/>
                <w:szCs w:val="28"/>
              </w:rPr>
              <w:t>обслуживание жилья</w:t>
            </w:r>
          </w:p>
        </w:tc>
        <w:tc>
          <w:tcPr>
            <w:tcW w:w="25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38B9" w:rsidRPr="0002207D" w:rsidRDefault="00CD38B9" w:rsidP="0002207D">
            <w:pPr>
              <w:jc w:val="center"/>
              <w:rPr>
                <w:color w:val="000000"/>
                <w:sz w:val="28"/>
                <w:szCs w:val="28"/>
              </w:rPr>
            </w:pPr>
            <w:r w:rsidRPr="0002207D">
              <w:rPr>
                <w:color w:val="000000"/>
                <w:sz w:val="28"/>
                <w:szCs w:val="28"/>
              </w:rPr>
              <w:t>1</w:t>
            </w:r>
            <w:r w:rsidR="0002207D" w:rsidRPr="0002207D">
              <w:rPr>
                <w:color w:val="000000"/>
                <w:sz w:val="28"/>
                <w:szCs w:val="28"/>
              </w:rPr>
              <w:t>9</w:t>
            </w:r>
            <w:r w:rsidRPr="0002207D">
              <w:rPr>
                <w:color w:val="000000"/>
                <w:sz w:val="28"/>
                <w:szCs w:val="28"/>
              </w:rPr>
              <w:t>,</w:t>
            </w:r>
            <w:r w:rsidR="0002207D" w:rsidRPr="0002207D">
              <w:rPr>
                <w:color w:val="000000"/>
                <w:sz w:val="28"/>
                <w:szCs w:val="28"/>
              </w:rPr>
              <w:t>9</w:t>
            </w:r>
            <w:r w:rsidRPr="0002207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38B9" w:rsidRPr="0002207D" w:rsidRDefault="00CD38B9" w:rsidP="00B7094A">
            <w:pPr>
              <w:jc w:val="center"/>
              <w:rPr>
                <w:color w:val="000000"/>
                <w:sz w:val="28"/>
                <w:szCs w:val="28"/>
              </w:rPr>
            </w:pPr>
            <w:r w:rsidRPr="0002207D">
              <w:rPr>
                <w:color w:val="000000"/>
                <w:sz w:val="28"/>
                <w:szCs w:val="28"/>
              </w:rPr>
              <w:t>29,45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B9" w:rsidRPr="00B7094A" w:rsidRDefault="00CD38B9" w:rsidP="00B7094A">
            <w:pPr>
              <w:rPr>
                <w:color w:val="00000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B9" w:rsidRPr="00B7094A" w:rsidRDefault="00CD38B9" w:rsidP="00B7094A">
            <w:pPr>
              <w:rPr>
                <w:color w:val="000000"/>
              </w:rPr>
            </w:pPr>
          </w:p>
        </w:tc>
      </w:tr>
      <w:tr w:rsidR="00CD38B9" w:rsidRPr="00B7094A" w:rsidTr="0002207D">
        <w:trPr>
          <w:gridAfter w:val="1"/>
          <w:wAfter w:w="27" w:type="dxa"/>
          <w:trHeight w:val="399"/>
        </w:trPr>
        <w:tc>
          <w:tcPr>
            <w:tcW w:w="398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38B9" w:rsidRPr="0002207D" w:rsidRDefault="00CD38B9" w:rsidP="00662C14">
            <w:pPr>
              <w:jc w:val="center"/>
              <w:rPr>
                <w:color w:val="000000"/>
                <w:sz w:val="28"/>
                <w:szCs w:val="28"/>
              </w:rPr>
            </w:pPr>
            <w:r w:rsidRPr="0002207D">
              <w:rPr>
                <w:color w:val="000000"/>
                <w:sz w:val="28"/>
                <w:szCs w:val="28"/>
              </w:rPr>
              <w:t>обслуживание ВДГО</w:t>
            </w:r>
          </w:p>
        </w:tc>
        <w:tc>
          <w:tcPr>
            <w:tcW w:w="25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38B9" w:rsidRPr="0002207D" w:rsidRDefault="00CD38B9" w:rsidP="0002207D">
            <w:pPr>
              <w:jc w:val="center"/>
              <w:rPr>
                <w:color w:val="000000"/>
                <w:sz w:val="28"/>
                <w:szCs w:val="28"/>
              </w:rPr>
            </w:pPr>
            <w:r w:rsidRPr="0002207D">
              <w:rPr>
                <w:color w:val="000000"/>
                <w:sz w:val="28"/>
                <w:szCs w:val="28"/>
              </w:rPr>
              <w:t>0,</w:t>
            </w:r>
            <w:r w:rsidR="0002207D" w:rsidRPr="0002207D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38B9" w:rsidRPr="0002207D" w:rsidRDefault="00CD38B9" w:rsidP="00B7094A">
            <w:pPr>
              <w:jc w:val="center"/>
              <w:rPr>
                <w:color w:val="000000"/>
                <w:sz w:val="28"/>
                <w:szCs w:val="28"/>
              </w:rPr>
            </w:pPr>
            <w:r w:rsidRPr="0002207D"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B9" w:rsidRPr="00B7094A" w:rsidRDefault="00CD38B9" w:rsidP="00B7094A">
            <w:pPr>
              <w:rPr>
                <w:color w:val="00000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B9" w:rsidRPr="00B7094A" w:rsidRDefault="00CD38B9" w:rsidP="00B7094A">
            <w:pPr>
              <w:rPr>
                <w:color w:val="000000"/>
              </w:rPr>
            </w:pPr>
          </w:p>
        </w:tc>
      </w:tr>
      <w:tr w:rsidR="00CD38B9" w:rsidRPr="00B7094A" w:rsidTr="0002207D">
        <w:trPr>
          <w:gridAfter w:val="1"/>
          <w:wAfter w:w="27" w:type="dxa"/>
          <w:trHeight w:val="399"/>
        </w:trPr>
        <w:tc>
          <w:tcPr>
            <w:tcW w:w="398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38B9" w:rsidRPr="0002207D" w:rsidRDefault="00CD38B9" w:rsidP="00662C14">
            <w:pPr>
              <w:jc w:val="center"/>
              <w:rPr>
                <w:color w:val="000000"/>
                <w:sz w:val="28"/>
                <w:szCs w:val="28"/>
              </w:rPr>
            </w:pPr>
            <w:r w:rsidRPr="0002207D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5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38B9" w:rsidRPr="0002207D" w:rsidRDefault="0002207D" w:rsidP="00B7094A">
            <w:pPr>
              <w:jc w:val="center"/>
              <w:rPr>
                <w:color w:val="000000"/>
                <w:sz w:val="28"/>
                <w:szCs w:val="28"/>
              </w:rPr>
            </w:pPr>
            <w:r w:rsidRPr="0002207D">
              <w:rPr>
                <w:color w:val="000000"/>
                <w:sz w:val="28"/>
                <w:szCs w:val="28"/>
              </w:rPr>
              <w:t>20,40</w:t>
            </w:r>
          </w:p>
        </w:tc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38B9" w:rsidRPr="0002207D" w:rsidRDefault="00CD38B9" w:rsidP="00B7094A">
            <w:pPr>
              <w:jc w:val="center"/>
              <w:rPr>
                <w:color w:val="000000"/>
                <w:sz w:val="28"/>
                <w:szCs w:val="28"/>
              </w:rPr>
            </w:pPr>
            <w:r w:rsidRPr="0002207D">
              <w:rPr>
                <w:color w:val="000000"/>
                <w:sz w:val="28"/>
                <w:szCs w:val="28"/>
              </w:rPr>
              <w:t>29,45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B9" w:rsidRPr="00B7094A" w:rsidRDefault="00CD38B9" w:rsidP="00B7094A">
            <w:pPr>
              <w:rPr>
                <w:color w:val="00000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B9" w:rsidRPr="00B7094A" w:rsidRDefault="00CD38B9" w:rsidP="00B7094A">
            <w:pPr>
              <w:rPr>
                <w:color w:val="000000"/>
              </w:rPr>
            </w:pPr>
          </w:p>
        </w:tc>
      </w:tr>
      <w:tr w:rsidR="00CD38B9" w:rsidRPr="00B7094A" w:rsidTr="0002207D">
        <w:trPr>
          <w:gridAfter w:val="1"/>
          <w:wAfter w:w="27" w:type="dxa"/>
          <w:trHeight w:val="315"/>
        </w:trPr>
        <w:tc>
          <w:tcPr>
            <w:tcW w:w="19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B9" w:rsidRPr="00B7094A" w:rsidRDefault="00CD38B9" w:rsidP="00B7094A">
            <w:pPr>
              <w:rPr>
                <w:color w:val="000000"/>
              </w:rPr>
            </w:pPr>
          </w:p>
        </w:tc>
        <w:tc>
          <w:tcPr>
            <w:tcW w:w="39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B9" w:rsidRPr="00B7094A" w:rsidRDefault="00CD38B9" w:rsidP="00B7094A">
            <w:pPr>
              <w:rPr>
                <w:color w:val="00000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B9" w:rsidRPr="00B7094A" w:rsidRDefault="00CD38B9" w:rsidP="00B7094A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B9" w:rsidRPr="00B7094A" w:rsidRDefault="00CD38B9" w:rsidP="00B7094A">
            <w:pPr>
              <w:rPr>
                <w:color w:val="00000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B9" w:rsidRPr="00B7094A" w:rsidRDefault="00CD38B9" w:rsidP="00B7094A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B9" w:rsidRPr="00B7094A" w:rsidRDefault="00CD38B9" w:rsidP="00B7094A">
            <w:pPr>
              <w:rPr>
                <w:color w:val="00000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B9" w:rsidRPr="00B7094A" w:rsidRDefault="00CD38B9" w:rsidP="00B7094A">
            <w:pPr>
              <w:rPr>
                <w:color w:val="000000"/>
              </w:rPr>
            </w:pPr>
          </w:p>
        </w:tc>
      </w:tr>
      <w:tr w:rsidR="00CD38B9" w:rsidRPr="00B7094A" w:rsidTr="0002207D">
        <w:trPr>
          <w:gridAfter w:val="1"/>
          <w:wAfter w:w="27" w:type="dxa"/>
          <w:trHeight w:val="315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B9" w:rsidRPr="00B7094A" w:rsidRDefault="00CD38B9" w:rsidP="00B7094A">
            <w:pPr>
              <w:rPr>
                <w:color w:val="000000"/>
              </w:rPr>
            </w:pPr>
          </w:p>
        </w:tc>
        <w:tc>
          <w:tcPr>
            <w:tcW w:w="3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B9" w:rsidRPr="00B7094A" w:rsidRDefault="00CD38B9" w:rsidP="00B7094A">
            <w:pPr>
              <w:rPr>
                <w:color w:val="00000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B9" w:rsidRPr="00B7094A" w:rsidRDefault="00CD38B9" w:rsidP="00B7094A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B9" w:rsidRPr="00B7094A" w:rsidRDefault="00CD38B9" w:rsidP="00B7094A">
            <w:pPr>
              <w:rPr>
                <w:color w:val="00000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B9" w:rsidRPr="00B7094A" w:rsidRDefault="00CD38B9" w:rsidP="00B7094A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B9" w:rsidRPr="00B7094A" w:rsidRDefault="00CD38B9" w:rsidP="00B7094A">
            <w:pPr>
              <w:rPr>
                <w:color w:val="00000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B9" w:rsidRPr="00B7094A" w:rsidRDefault="00CD38B9" w:rsidP="00B7094A">
            <w:pPr>
              <w:rPr>
                <w:color w:val="000000"/>
              </w:rPr>
            </w:pPr>
          </w:p>
        </w:tc>
      </w:tr>
      <w:tr w:rsidR="00CD38B9" w:rsidRPr="00B7094A" w:rsidTr="0002207D">
        <w:trPr>
          <w:gridAfter w:val="1"/>
          <w:wAfter w:w="27" w:type="dxa"/>
          <w:trHeight w:val="315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B9" w:rsidRPr="00B7094A" w:rsidRDefault="00CD38B9" w:rsidP="00B7094A">
            <w:pPr>
              <w:rPr>
                <w:color w:val="000000"/>
              </w:rPr>
            </w:pPr>
          </w:p>
        </w:tc>
        <w:tc>
          <w:tcPr>
            <w:tcW w:w="3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B9" w:rsidRPr="00B7094A" w:rsidRDefault="00CD38B9" w:rsidP="00B7094A">
            <w:pPr>
              <w:rPr>
                <w:color w:val="00000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B9" w:rsidRPr="00B7094A" w:rsidRDefault="00CD38B9" w:rsidP="00B7094A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B9" w:rsidRPr="00B7094A" w:rsidRDefault="00CD38B9" w:rsidP="00B7094A">
            <w:pPr>
              <w:rPr>
                <w:color w:val="00000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B9" w:rsidRPr="00B7094A" w:rsidRDefault="00CD38B9" w:rsidP="00B7094A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B9" w:rsidRPr="00B7094A" w:rsidRDefault="00CD38B9" w:rsidP="00B7094A">
            <w:pPr>
              <w:rPr>
                <w:color w:val="00000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B9" w:rsidRPr="00B7094A" w:rsidRDefault="00CD38B9" w:rsidP="00B7094A">
            <w:pPr>
              <w:rPr>
                <w:color w:val="000000"/>
              </w:rPr>
            </w:pPr>
          </w:p>
        </w:tc>
      </w:tr>
      <w:tr w:rsidR="00CD38B9" w:rsidRPr="00B7094A" w:rsidTr="0002207D">
        <w:trPr>
          <w:gridAfter w:val="1"/>
          <w:wAfter w:w="27" w:type="dxa"/>
          <w:trHeight w:val="315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B9" w:rsidRPr="00B7094A" w:rsidRDefault="00CD38B9" w:rsidP="00B7094A">
            <w:pPr>
              <w:rPr>
                <w:color w:val="000000"/>
              </w:rPr>
            </w:pPr>
          </w:p>
        </w:tc>
        <w:tc>
          <w:tcPr>
            <w:tcW w:w="3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B9" w:rsidRPr="00B7094A" w:rsidRDefault="00CD38B9" w:rsidP="00B7094A">
            <w:pPr>
              <w:rPr>
                <w:color w:val="00000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B9" w:rsidRPr="00B7094A" w:rsidRDefault="00CD38B9" w:rsidP="00B7094A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B9" w:rsidRPr="00B7094A" w:rsidRDefault="00CD38B9" w:rsidP="00B7094A">
            <w:pPr>
              <w:rPr>
                <w:color w:val="00000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B9" w:rsidRPr="00B7094A" w:rsidRDefault="00CD38B9" w:rsidP="00B7094A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B9" w:rsidRPr="00B7094A" w:rsidRDefault="00CD38B9" w:rsidP="00B7094A">
            <w:pPr>
              <w:rPr>
                <w:color w:val="00000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B9" w:rsidRPr="00B7094A" w:rsidRDefault="00CD38B9" w:rsidP="00B7094A">
            <w:pPr>
              <w:rPr>
                <w:color w:val="000000"/>
              </w:rPr>
            </w:pPr>
          </w:p>
        </w:tc>
      </w:tr>
    </w:tbl>
    <w:p w:rsidR="00B7094A" w:rsidRDefault="00B7094A"/>
    <w:p w:rsidR="00B7094A" w:rsidRDefault="00B7094A"/>
    <w:p w:rsidR="00B7094A" w:rsidRDefault="00B7094A"/>
    <w:p w:rsidR="00B7094A" w:rsidRDefault="00B7094A"/>
    <w:p w:rsidR="00662C14" w:rsidRDefault="00662C14"/>
    <w:p w:rsidR="00662C14" w:rsidRDefault="00662C14"/>
    <w:p w:rsidR="00662C14" w:rsidRDefault="00662C14"/>
    <w:p w:rsidR="00B7094A" w:rsidRDefault="00B7094A"/>
    <w:p w:rsidR="00B7094A" w:rsidRDefault="00B7094A"/>
    <w:p w:rsidR="00B7094A" w:rsidRDefault="00B7094A"/>
    <w:p w:rsidR="00B7094A" w:rsidRDefault="00B7094A"/>
    <w:p w:rsidR="00B7094A" w:rsidRDefault="00B7094A"/>
    <w:p w:rsidR="00B7094A" w:rsidRDefault="00B7094A"/>
    <w:p w:rsidR="00964715" w:rsidRDefault="00964715"/>
    <w:p w:rsidR="00964715" w:rsidRDefault="00964715"/>
    <w:p w:rsidR="00964715" w:rsidRDefault="00964715"/>
    <w:p w:rsidR="00B7094A" w:rsidRDefault="00B7094A" w:rsidP="00B7094A">
      <w:pPr>
        <w:widowControl w:val="0"/>
        <w:ind w:firstLine="709"/>
        <w:jc w:val="right"/>
        <w:rPr>
          <w:bCs/>
        </w:rPr>
      </w:pPr>
      <w:r>
        <w:rPr>
          <w:bCs/>
        </w:rPr>
        <w:lastRenderedPageBreak/>
        <w:t xml:space="preserve">Утверждено </w:t>
      </w:r>
    </w:p>
    <w:p w:rsidR="00B7094A" w:rsidRPr="00012FE3" w:rsidRDefault="00B7094A" w:rsidP="00B7094A">
      <w:pPr>
        <w:widowControl w:val="0"/>
        <w:ind w:firstLine="709"/>
        <w:jc w:val="right"/>
        <w:rPr>
          <w:bCs/>
        </w:rPr>
      </w:pPr>
      <w:r w:rsidRPr="00012FE3">
        <w:rPr>
          <w:bCs/>
        </w:rPr>
        <w:t>постановлением администрации</w:t>
      </w:r>
    </w:p>
    <w:p w:rsidR="00B7094A" w:rsidRDefault="00B7094A" w:rsidP="00B7094A">
      <w:pPr>
        <w:widowControl w:val="0"/>
        <w:ind w:firstLine="709"/>
        <w:jc w:val="right"/>
        <w:rPr>
          <w:bCs/>
        </w:rPr>
      </w:pPr>
      <w:r w:rsidRPr="00012FE3">
        <w:rPr>
          <w:bCs/>
        </w:rPr>
        <w:t>муниципального образования</w:t>
      </w:r>
    </w:p>
    <w:p w:rsidR="00B7094A" w:rsidRPr="00012FE3" w:rsidRDefault="00B7094A" w:rsidP="00B7094A">
      <w:pPr>
        <w:widowControl w:val="0"/>
        <w:ind w:firstLine="709"/>
        <w:jc w:val="right"/>
        <w:rPr>
          <w:bCs/>
        </w:rPr>
      </w:pPr>
      <w:proofErr w:type="spellStart"/>
      <w:r>
        <w:rPr>
          <w:bCs/>
        </w:rPr>
        <w:t>Пчевское</w:t>
      </w:r>
      <w:proofErr w:type="spellEnd"/>
      <w:r>
        <w:rPr>
          <w:bCs/>
        </w:rPr>
        <w:t xml:space="preserve"> сельское поселение</w:t>
      </w:r>
    </w:p>
    <w:p w:rsidR="00B7094A" w:rsidRPr="00012FE3" w:rsidRDefault="009F7262" w:rsidP="00B7094A">
      <w:pPr>
        <w:widowControl w:val="0"/>
        <w:ind w:firstLine="709"/>
        <w:jc w:val="right"/>
        <w:rPr>
          <w:bCs/>
        </w:rPr>
      </w:pPr>
      <w:proofErr w:type="gramStart"/>
      <w:r>
        <w:rPr>
          <w:bCs/>
        </w:rPr>
        <w:t>о</w:t>
      </w:r>
      <w:r w:rsidR="00B7094A" w:rsidRPr="00012FE3">
        <w:rPr>
          <w:bCs/>
        </w:rPr>
        <w:t>т</w:t>
      </w:r>
      <w:r>
        <w:rPr>
          <w:bCs/>
        </w:rPr>
        <w:t xml:space="preserve"> </w:t>
      </w:r>
      <w:r w:rsidR="004D6BAA">
        <w:rPr>
          <w:bCs/>
        </w:rPr>
        <w:t xml:space="preserve"> </w:t>
      </w:r>
      <w:r w:rsidR="00F956C8">
        <w:rPr>
          <w:bCs/>
        </w:rPr>
        <w:t>27</w:t>
      </w:r>
      <w:r>
        <w:rPr>
          <w:bCs/>
        </w:rPr>
        <w:t>.12.202</w:t>
      </w:r>
      <w:r w:rsidR="004D6BAA">
        <w:rPr>
          <w:bCs/>
        </w:rPr>
        <w:t>1</w:t>
      </w:r>
      <w:proofErr w:type="gramEnd"/>
      <w:r>
        <w:rPr>
          <w:bCs/>
        </w:rPr>
        <w:t xml:space="preserve"> года </w:t>
      </w:r>
      <w:r w:rsidR="00B7094A">
        <w:rPr>
          <w:bCs/>
        </w:rPr>
        <w:t xml:space="preserve"> №</w:t>
      </w:r>
      <w:r w:rsidR="00F956C8">
        <w:rPr>
          <w:bCs/>
        </w:rPr>
        <w:t xml:space="preserve"> 98</w:t>
      </w:r>
    </w:p>
    <w:p w:rsidR="00B7094A" w:rsidRPr="00012FE3" w:rsidRDefault="00B7094A" w:rsidP="00B7094A">
      <w:pPr>
        <w:widowControl w:val="0"/>
        <w:ind w:firstLine="709"/>
        <w:jc w:val="right"/>
        <w:rPr>
          <w:bCs/>
        </w:rPr>
      </w:pPr>
    </w:p>
    <w:p w:rsidR="00B7094A" w:rsidRPr="00012FE3" w:rsidRDefault="00B7094A" w:rsidP="00B7094A">
      <w:pPr>
        <w:widowControl w:val="0"/>
        <w:ind w:firstLine="709"/>
        <w:jc w:val="right"/>
        <w:rPr>
          <w:bCs/>
        </w:rPr>
      </w:pPr>
      <w:r w:rsidRPr="00012FE3">
        <w:rPr>
          <w:bCs/>
        </w:rPr>
        <w:t>(приложение</w:t>
      </w:r>
      <w:r>
        <w:rPr>
          <w:bCs/>
        </w:rPr>
        <w:t xml:space="preserve"> 2</w:t>
      </w:r>
      <w:r w:rsidRPr="00012FE3">
        <w:rPr>
          <w:bCs/>
        </w:rPr>
        <w:t>)</w:t>
      </w:r>
    </w:p>
    <w:p w:rsidR="00B7094A" w:rsidRDefault="00B7094A"/>
    <w:p w:rsidR="00B7094A" w:rsidRDefault="00B7094A"/>
    <w:p w:rsidR="00B7094A" w:rsidRDefault="00B7094A"/>
    <w:p w:rsidR="00B7094A" w:rsidRDefault="00B7094A"/>
    <w:tbl>
      <w:tblPr>
        <w:tblW w:w="10203" w:type="dxa"/>
        <w:tblInd w:w="95" w:type="dxa"/>
        <w:tblLook w:val="04A0" w:firstRow="1" w:lastRow="0" w:firstColumn="1" w:lastColumn="0" w:noHBand="0" w:noVBand="1"/>
      </w:tblPr>
      <w:tblGrid>
        <w:gridCol w:w="960"/>
        <w:gridCol w:w="960"/>
        <w:gridCol w:w="1921"/>
        <w:gridCol w:w="2409"/>
        <w:gridCol w:w="2977"/>
        <w:gridCol w:w="960"/>
        <w:gridCol w:w="16"/>
      </w:tblGrid>
      <w:tr w:rsidR="00B7094A" w:rsidRPr="00B7094A" w:rsidTr="0002207D">
        <w:trPr>
          <w:gridAfter w:val="1"/>
          <w:wAfter w:w="16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94A" w:rsidRPr="00B7094A" w:rsidRDefault="00B7094A" w:rsidP="00B709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94A" w:rsidRPr="00B7094A" w:rsidRDefault="00B7094A" w:rsidP="00B709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94A" w:rsidRPr="00B7094A" w:rsidRDefault="00B7094A" w:rsidP="00B709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94A" w:rsidRPr="00B7094A" w:rsidRDefault="00B7094A" w:rsidP="00B709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94A" w:rsidRPr="00B7094A" w:rsidRDefault="00B7094A" w:rsidP="00B709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94A" w:rsidRPr="00B7094A" w:rsidRDefault="00B7094A" w:rsidP="00B7094A">
            <w:pPr>
              <w:rPr>
                <w:color w:val="000000"/>
                <w:sz w:val="22"/>
                <w:szCs w:val="22"/>
              </w:rPr>
            </w:pPr>
          </w:p>
        </w:tc>
      </w:tr>
      <w:tr w:rsidR="00B7094A" w:rsidRPr="00B7094A" w:rsidTr="0002207D">
        <w:trPr>
          <w:gridAfter w:val="1"/>
          <w:wAfter w:w="16" w:type="dxa"/>
          <w:trHeight w:val="34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94A" w:rsidRPr="00B7094A" w:rsidRDefault="00B7094A" w:rsidP="00B709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94A" w:rsidRPr="0002207D" w:rsidRDefault="00B7094A" w:rsidP="00B7094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94A" w:rsidRPr="0002207D" w:rsidRDefault="00B7094A" w:rsidP="00B7094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94A" w:rsidRPr="0002207D" w:rsidRDefault="00B7094A" w:rsidP="00B7094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94A" w:rsidRPr="0002207D" w:rsidRDefault="00B7094A" w:rsidP="00B7094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94A" w:rsidRPr="00B7094A" w:rsidRDefault="00B7094A" w:rsidP="00B7094A">
            <w:pPr>
              <w:rPr>
                <w:color w:val="000000"/>
                <w:sz w:val="22"/>
                <w:szCs w:val="22"/>
              </w:rPr>
            </w:pPr>
          </w:p>
        </w:tc>
      </w:tr>
      <w:tr w:rsidR="00B7094A" w:rsidRPr="00B7094A" w:rsidTr="0002207D">
        <w:trPr>
          <w:trHeight w:val="300"/>
        </w:trPr>
        <w:tc>
          <w:tcPr>
            <w:tcW w:w="102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C14" w:rsidRPr="0002207D" w:rsidRDefault="00B7094A" w:rsidP="00662C14">
            <w:pPr>
              <w:jc w:val="center"/>
              <w:rPr>
                <w:color w:val="000000"/>
                <w:sz w:val="28"/>
                <w:szCs w:val="28"/>
              </w:rPr>
            </w:pPr>
            <w:r w:rsidRPr="0002207D">
              <w:rPr>
                <w:color w:val="000000"/>
                <w:sz w:val="28"/>
                <w:szCs w:val="28"/>
              </w:rPr>
              <w:t>Тарифы на содержание и текущий ремонт общего имущества</w:t>
            </w:r>
          </w:p>
          <w:p w:rsidR="00B7094A" w:rsidRPr="0002207D" w:rsidRDefault="00B7094A" w:rsidP="00662C14">
            <w:pPr>
              <w:jc w:val="center"/>
              <w:rPr>
                <w:color w:val="000000"/>
                <w:sz w:val="28"/>
                <w:szCs w:val="28"/>
              </w:rPr>
            </w:pPr>
            <w:r w:rsidRPr="0002207D">
              <w:rPr>
                <w:color w:val="000000"/>
                <w:sz w:val="28"/>
                <w:szCs w:val="28"/>
              </w:rPr>
              <w:t>многоквартирных домов</w:t>
            </w:r>
            <w:r w:rsidR="00662C14" w:rsidRPr="0002207D">
              <w:rPr>
                <w:color w:val="000000"/>
                <w:sz w:val="28"/>
                <w:szCs w:val="28"/>
              </w:rPr>
              <w:t xml:space="preserve"> МО </w:t>
            </w:r>
            <w:proofErr w:type="spellStart"/>
            <w:r w:rsidR="00662C14" w:rsidRPr="0002207D">
              <w:rPr>
                <w:color w:val="000000"/>
                <w:sz w:val="28"/>
                <w:szCs w:val="28"/>
              </w:rPr>
              <w:t>Пчевское</w:t>
            </w:r>
            <w:proofErr w:type="spellEnd"/>
            <w:r w:rsidR="00662C14" w:rsidRPr="0002207D">
              <w:rPr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</w:tr>
      <w:tr w:rsidR="00B7094A" w:rsidRPr="00B7094A" w:rsidTr="0002207D">
        <w:trPr>
          <w:gridAfter w:val="1"/>
          <w:wAfter w:w="16" w:type="dxa"/>
          <w:trHeight w:val="300"/>
        </w:trPr>
        <w:tc>
          <w:tcPr>
            <w:tcW w:w="6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94A" w:rsidRPr="0002207D" w:rsidRDefault="00B7094A" w:rsidP="00B7094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94A" w:rsidRPr="0002207D" w:rsidRDefault="00B7094A" w:rsidP="00B7094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94A" w:rsidRPr="00B7094A" w:rsidRDefault="00B7094A" w:rsidP="00B7094A">
            <w:pPr>
              <w:rPr>
                <w:color w:val="000000"/>
                <w:sz w:val="22"/>
                <w:szCs w:val="22"/>
              </w:rPr>
            </w:pPr>
          </w:p>
        </w:tc>
      </w:tr>
      <w:tr w:rsidR="00B7094A" w:rsidRPr="00B7094A" w:rsidTr="0002207D">
        <w:trPr>
          <w:gridAfter w:val="1"/>
          <w:wAfter w:w="16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94A" w:rsidRPr="00B7094A" w:rsidRDefault="00B7094A" w:rsidP="00B709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94A" w:rsidRPr="0002207D" w:rsidRDefault="00B7094A" w:rsidP="00B7094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94A" w:rsidRPr="0002207D" w:rsidRDefault="00B7094A" w:rsidP="00B7094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94A" w:rsidRPr="0002207D" w:rsidRDefault="00B7094A" w:rsidP="00B7094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94A" w:rsidRPr="0002207D" w:rsidRDefault="00B7094A" w:rsidP="00B7094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94A" w:rsidRPr="00B7094A" w:rsidRDefault="00B7094A" w:rsidP="00B7094A">
            <w:pPr>
              <w:rPr>
                <w:color w:val="000000"/>
                <w:sz w:val="22"/>
                <w:szCs w:val="22"/>
              </w:rPr>
            </w:pPr>
          </w:p>
        </w:tc>
      </w:tr>
      <w:tr w:rsidR="00D95F63" w:rsidRPr="00B7094A" w:rsidTr="0002207D">
        <w:trPr>
          <w:gridAfter w:val="1"/>
          <w:wAfter w:w="16" w:type="dxa"/>
          <w:trHeight w:val="300"/>
        </w:trPr>
        <w:tc>
          <w:tcPr>
            <w:tcW w:w="384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F63" w:rsidRPr="0002207D" w:rsidRDefault="00D95F63" w:rsidP="0002207D">
            <w:pPr>
              <w:jc w:val="center"/>
              <w:rPr>
                <w:color w:val="000000"/>
                <w:sz w:val="28"/>
                <w:szCs w:val="28"/>
              </w:rPr>
            </w:pPr>
            <w:r w:rsidRPr="0002207D">
              <w:rPr>
                <w:color w:val="000000"/>
                <w:sz w:val="28"/>
                <w:szCs w:val="28"/>
              </w:rPr>
              <w:t>Услуга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F63" w:rsidRPr="0002207D" w:rsidRDefault="00D95F63" w:rsidP="0002207D">
            <w:pPr>
              <w:jc w:val="center"/>
              <w:rPr>
                <w:color w:val="000000"/>
                <w:sz w:val="28"/>
                <w:szCs w:val="28"/>
              </w:rPr>
            </w:pPr>
            <w:r w:rsidRPr="0002207D">
              <w:rPr>
                <w:color w:val="000000"/>
                <w:sz w:val="28"/>
                <w:szCs w:val="28"/>
              </w:rPr>
              <w:t>содержание, руб.   НДС не облагается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F63" w:rsidRPr="0002207D" w:rsidRDefault="00D95F63" w:rsidP="0002207D">
            <w:pPr>
              <w:jc w:val="center"/>
              <w:rPr>
                <w:color w:val="000000"/>
                <w:sz w:val="28"/>
                <w:szCs w:val="28"/>
              </w:rPr>
            </w:pPr>
            <w:r w:rsidRPr="0002207D">
              <w:rPr>
                <w:color w:val="000000"/>
                <w:sz w:val="28"/>
                <w:szCs w:val="28"/>
              </w:rPr>
              <w:t>текущий ремонт, руб. НДС не облагается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63" w:rsidRPr="00B7094A" w:rsidRDefault="00D95F63" w:rsidP="00B7094A">
            <w:pPr>
              <w:rPr>
                <w:color w:val="000000"/>
                <w:sz w:val="22"/>
                <w:szCs w:val="22"/>
              </w:rPr>
            </w:pPr>
          </w:p>
        </w:tc>
      </w:tr>
      <w:tr w:rsidR="00D95F63" w:rsidRPr="00B7094A" w:rsidTr="0002207D">
        <w:trPr>
          <w:gridAfter w:val="1"/>
          <w:wAfter w:w="16" w:type="dxa"/>
          <w:trHeight w:val="300"/>
        </w:trPr>
        <w:tc>
          <w:tcPr>
            <w:tcW w:w="922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F63" w:rsidRPr="0002207D" w:rsidRDefault="00D95F63" w:rsidP="00D95F63">
            <w:pPr>
              <w:jc w:val="center"/>
              <w:rPr>
                <w:color w:val="000000"/>
                <w:sz w:val="28"/>
                <w:szCs w:val="28"/>
              </w:rPr>
            </w:pPr>
            <w:r w:rsidRPr="0002207D">
              <w:rPr>
                <w:color w:val="000000"/>
                <w:sz w:val="28"/>
                <w:szCs w:val="28"/>
              </w:rPr>
              <w:t xml:space="preserve">благоустроенные квартиры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63" w:rsidRPr="00B7094A" w:rsidRDefault="00D95F63" w:rsidP="00B7094A">
            <w:pPr>
              <w:rPr>
                <w:color w:val="000000"/>
                <w:sz w:val="22"/>
                <w:szCs w:val="22"/>
              </w:rPr>
            </w:pPr>
          </w:p>
        </w:tc>
      </w:tr>
      <w:tr w:rsidR="00D95F63" w:rsidRPr="00B7094A" w:rsidTr="0002207D">
        <w:trPr>
          <w:gridAfter w:val="1"/>
          <w:wAfter w:w="16" w:type="dxa"/>
          <w:trHeight w:val="300"/>
        </w:trPr>
        <w:tc>
          <w:tcPr>
            <w:tcW w:w="38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63" w:rsidRPr="0002207D" w:rsidRDefault="00D95F63" w:rsidP="00B7094A">
            <w:pPr>
              <w:rPr>
                <w:color w:val="000000"/>
                <w:sz w:val="28"/>
                <w:szCs w:val="28"/>
              </w:rPr>
            </w:pPr>
            <w:r w:rsidRPr="0002207D">
              <w:rPr>
                <w:color w:val="000000"/>
                <w:sz w:val="28"/>
                <w:szCs w:val="28"/>
              </w:rPr>
              <w:t>обслуживание жилья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95F63" w:rsidRPr="0002207D" w:rsidRDefault="0002207D" w:rsidP="00D95F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11,24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5F63" w:rsidRPr="0002207D" w:rsidRDefault="00CD38B9" w:rsidP="00D95F63">
            <w:pPr>
              <w:jc w:val="center"/>
              <w:rPr>
                <w:color w:val="000000"/>
                <w:sz w:val="28"/>
                <w:szCs w:val="28"/>
              </w:rPr>
            </w:pPr>
            <w:r w:rsidRPr="0002207D">
              <w:rPr>
                <w:color w:val="000000"/>
                <w:sz w:val="28"/>
                <w:szCs w:val="28"/>
              </w:rPr>
              <w:t>19,00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63" w:rsidRPr="00B7094A" w:rsidRDefault="00D95F63" w:rsidP="00B7094A">
            <w:pPr>
              <w:rPr>
                <w:color w:val="000000"/>
                <w:sz w:val="22"/>
                <w:szCs w:val="22"/>
              </w:rPr>
            </w:pPr>
          </w:p>
        </w:tc>
      </w:tr>
      <w:tr w:rsidR="00D95F63" w:rsidRPr="00B7094A" w:rsidTr="0002207D">
        <w:trPr>
          <w:gridAfter w:val="1"/>
          <w:wAfter w:w="16" w:type="dxa"/>
          <w:trHeight w:val="300"/>
        </w:trPr>
        <w:tc>
          <w:tcPr>
            <w:tcW w:w="3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F63" w:rsidRPr="0002207D" w:rsidRDefault="00D95F63" w:rsidP="00B7094A">
            <w:pPr>
              <w:rPr>
                <w:color w:val="000000"/>
                <w:sz w:val="28"/>
                <w:szCs w:val="28"/>
              </w:rPr>
            </w:pPr>
            <w:r w:rsidRPr="0002207D">
              <w:rPr>
                <w:color w:val="000000"/>
                <w:sz w:val="28"/>
                <w:szCs w:val="28"/>
              </w:rPr>
              <w:t>обслуживание ВДГО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5F63" w:rsidRPr="0002207D" w:rsidRDefault="00CD38B9" w:rsidP="0002207D">
            <w:pPr>
              <w:jc w:val="center"/>
              <w:rPr>
                <w:color w:val="000000"/>
                <w:sz w:val="28"/>
                <w:szCs w:val="28"/>
              </w:rPr>
            </w:pPr>
            <w:r w:rsidRPr="0002207D">
              <w:rPr>
                <w:color w:val="000000"/>
                <w:sz w:val="28"/>
                <w:szCs w:val="28"/>
              </w:rPr>
              <w:t>0,3</w:t>
            </w:r>
            <w:r w:rsidR="0002207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F63" w:rsidRPr="0002207D" w:rsidRDefault="00D95F63" w:rsidP="00D95F63">
            <w:pPr>
              <w:jc w:val="center"/>
              <w:rPr>
                <w:color w:val="000000"/>
                <w:sz w:val="28"/>
                <w:szCs w:val="28"/>
              </w:rPr>
            </w:pPr>
            <w:r w:rsidRPr="0002207D"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63" w:rsidRPr="00B7094A" w:rsidRDefault="00D95F63" w:rsidP="00B7094A">
            <w:pPr>
              <w:rPr>
                <w:color w:val="000000"/>
                <w:sz w:val="22"/>
                <w:szCs w:val="22"/>
              </w:rPr>
            </w:pPr>
          </w:p>
        </w:tc>
      </w:tr>
      <w:tr w:rsidR="00D95F63" w:rsidRPr="00B7094A" w:rsidTr="0002207D">
        <w:trPr>
          <w:gridAfter w:val="1"/>
          <w:wAfter w:w="16" w:type="dxa"/>
          <w:trHeight w:val="315"/>
        </w:trPr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F63" w:rsidRPr="00B7094A" w:rsidRDefault="00D95F63" w:rsidP="00B7094A">
            <w:pPr>
              <w:rPr>
                <w:color w:val="000000"/>
                <w:sz w:val="22"/>
                <w:szCs w:val="22"/>
              </w:rPr>
            </w:pPr>
            <w:r w:rsidRPr="00B7094A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F63" w:rsidRPr="0002207D" w:rsidRDefault="00D95F63" w:rsidP="00B7094A">
            <w:pPr>
              <w:jc w:val="center"/>
              <w:rPr>
                <w:color w:val="000000"/>
                <w:sz w:val="28"/>
                <w:szCs w:val="28"/>
              </w:rPr>
            </w:pPr>
            <w:r w:rsidRPr="0002207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F63" w:rsidRPr="0002207D" w:rsidRDefault="00D95F63" w:rsidP="00B7094A">
            <w:pPr>
              <w:jc w:val="center"/>
              <w:rPr>
                <w:color w:val="000000"/>
                <w:sz w:val="28"/>
                <w:szCs w:val="28"/>
              </w:rPr>
            </w:pPr>
            <w:r w:rsidRPr="0002207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5F63" w:rsidRPr="0002207D" w:rsidRDefault="0002207D" w:rsidP="00D95F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11,56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F63" w:rsidRPr="0002207D" w:rsidRDefault="00CD38B9" w:rsidP="00D95F63">
            <w:pPr>
              <w:jc w:val="center"/>
              <w:rPr>
                <w:color w:val="000000"/>
                <w:sz w:val="28"/>
                <w:szCs w:val="28"/>
              </w:rPr>
            </w:pPr>
            <w:r w:rsidRPr="0002207D">
              <w:rPr>
                <w:color w:val="000000"/>
                <w:sz w:val="28"/>
                <w:szCs w:val="28"/>
              </w:rPr>
              <w:t>19,00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63" w:rsidRPr="00B7094A" w:rsidRDefault="00D95F63" w:rsidP="00B7094A">
            <w:pPr>
              <w:rPr>
                <w:color w:val="000000"/>
                <w:sz w:val="22"/>
                <w:szCs w:val="22"/>
              </w:rPr>
            </w:pPr>
          </w:p>
        </w:tc>
      </w:tr>
      <w:tr w:rsidR="00D95F63" w:rsidRPr="00B7094A" w:rsidTr="0002207D">
        <w:trPr>
          <w:gridAfter w:val="1"/>
          <w:wAfter w:w="16" w:type="dxa"/>
          <w:trHeight w:val="300"/>
        </w:trPr>
        <w:tc>
          <w:tcPr>
            <w:tcW w:w="9227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63" w:rsidRPr="0002207D" w:rsidRDefault="00D95F63" w:rsidP="00D95F63">
            <w:pPr>
              <w:jc w:val="center"/>
              <w:rPr>
                <w:color w:val="000000"/>
                <w:sz w:val="28"/>
                <w:szCs w:val="28"/>
              </w:rPr>
            </w:pPr>
            <w:r w:rsidRPr="0002207D">
              <w:rPr>
                <w:color w:val="000000"/>
                <w:sz w:val="28"/>
                <w:szCs w:val="28"/>
              </w:rPr>
              <w:t>коммунальные квартиры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63" w:rsidRPr="00B7094A" w:rsidRDefault="00D95F63" w:rsidP="00B7094A">
            <w:pPr>
              <w:rPr>
                <w:color w:val="000000"/>
                <w:sz w:val="22"/>
                <w:szCs w:val="22"/>
              </w:rPr>
            </w:pPr>
          </w:p>
        </w:tc>
      </w:tr>
      <w:tr w:rsidR="00D95F63" w:rsidRPr="00B7094A" w:rsidTr="0002207D">
        <w:trPr>
          <w:gridAfter w:val="1"/>
          <w:wAfter w:w="16" w:type="dxa"/>
          <w:trHeight w:val="104"/>
        </w:trPr>
        <w:tc>
          <w:tcPr>
            <w:tcW w:w="9227" w:type="dxa"/>
            <w:gridSpan w:val="5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63" w:rsidRPr="0002207D" w:rsidRDefault="00D95F63" w:rsidP="00D95F6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63" w:rsidRPr="00B7094A" w:rsidRDefault="00D95F63" w:rsidP="00B7094A">
            <w:pPr>
              <w:rPr>
                <w:color w:val="000000"/>
                <w:sz w:val="22"/>
                <w:szCs w:val="22"/>
              </w:rPr>
            </w:pPr>
          </w:p>
        </w:tc>
      </w:tr>
      <w:tr w:rsidR="00D95F63" w:rsidRPr="00B7094A" w:rsidTr="0002207D">
        <w:trPr>
          <w:gridAfter w:val="1"/>
          <w:wAfter w:w="16" w:type="dxa"/>
          <w:trHeight w:val="300"/>
        </w:trPr>
        <w:tc>
          <w:tcPr>
            <w:tcW w:w="38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63" w:rsidRPr="0002207D" w:rsidRDefault="00D95F63" w:rsidP="00B7094A">
            <w:pPr>
              <w:rPr>
                <w:color w:val="000000"/>
                <w:sz w:val="28"/>
                <w:szCs w:val="28"/>
              </w:rPr>
            </w:pPr>
            <w:r w:rsidRPr="0002207D">
              <w:rPr>
                <w:color w:val="000000"/>
                <w:sz w:val="28"/>
                <w:szCs w:val="28"/>
              </w:rPr>
              <w:t>обслуживание жилья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95F63" w:rsidRPr="0002207D" w:rsidRDefault="0002207D" w:rsidP="00D95F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17,42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5F63" w:rsidRPr="0002207D" w:rsidRDefault="00CD38B9" w:rsidP="00D95F63">
            <w:pPr>
              <w:jc w:val="center"/>
              <w:rPr>
                <w:color w:val="000000"/>
                <w:sz w:val="28"/>
                <w:szCs w:val="28"/>
              </w:rPr>
            </w:pPr>
            <w:r w:rsidRPr="0002207D">
              <w:rPr>
                <w:color w:val="000000"/>
                <w:sz w:val="28"/>
                <w:szCs w:val="28"/>
              </w:rPr>
              <w:t>29,45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63" w:rsidRPr="00B7094A" w:rsidRDefault="00D95F63" w:rsidP="00B7094A">
            <w:pPr>
              <w:rPr>
                <w:color w:val="000000"/>
                <w:sz w:val="22"/>
                <w:szCs w:val="22"/>
              </w:rPr>
            </w:pPr>
          </w:p>
        </w:tc>
      </w:tr>
      <w:tr w:rsidR="00D95F63" w:rsidRPr="00B7094A" w:rsidTr="0002207D">
        <w:trPr>
          <w:gridAfter w:val="1"/>
          <w:wAfter w:w="16" w:type="dxa"/>
          <w:trHeight w:val="300"/>
        </w:trPr>
        <w:tc>
          <w:tcPr>
            <w:tcW w:w="3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F63" w:rsidRPr="0002207D" w:rsidRDefault="00D95F63" w:rsidP="00B7094A">
            <w:pPr>
              <w:rPr>
                <w:color w:val="000000"/>
                <w:sz w:val="28"/>
                <w:szCs w:val="28"/>
              </w:rPr>
            </w:pPr>
            <w:r w:rsidRPr="0002207D">
              <w:rPr>
                <w:color w:val="000000"/>
                <w:sz w:val="28"/>
                <w:szCs w:val="28"/>
              </w:rPr>
              <w:t>обслуживание ВДГО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5F63" w:rsidRPr="0002207D" w:rsidRDefault="00CD38B9" w:rsidP="0002207D">
            <w:pPr>
              <w:jc w:val="center"/>
              <w:rPr>
                <w:color w:val="000000"/>
                <w:sz w:val="28"/>
                <w:szCs w:val="28"/>
              </w:rPr>
            </w:pPr>
            <w:r w:rsidRPr="0002207D">
              <w:rPr>
                <w:color w:val="000000"/>
                <w:sz w:val="28"/>
                <w:szCs w:val="28"/>
              </w:rPr>
              <w:t>0,</w:t>
            </w:r>
            <w:r w:rsidR="0002207D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F63" w:rsidRPr="0002207D" w:rsidRDefault="00D95F63" w:rsidP="00D95F63">
            <w:pPr>
              <w:jc w:val="center"/>
              <w:rPr>
                <w:color w:val="000000"/>
                <w:sz w:val="28"/>
                <w:szCs w:val="28"/>
              </w:rPr>
            </w:pPr>
            <w:r w:rsidRPr="0002207D"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63" w:rsidRPr="00B7094A" w:rsidRDefault="00D95F63" w:rsidP="00B7094A">
            <w:pPr>
              <w:rPr>
                <w:color w:val="000000"/>
                <w:sz w:val="22"/>
                <w:szCs w:val="22"/>
              </w:rPr>
            </w:pPr>
          </w:p>
        </w:tc>
      </w:tr>
      <w:tr w:rsidR="00D95F63" w:rsidRPr="00B7094A" w:rsidTr="0002207D">
        <w:trPr>
          <w:gridAfter w:val="1"/>
          <w:wAfter w:w="16" w:type="dxa"/>
          <w:trHeight w:val="315"/>
        </w:trPr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F63" w:rsidRPr="00B7094A" w:rsidRDefault="00D95F63" w:rsidP="00B7094A">
            <w:pPr>
              <w:rPr>
                <w:color w:val="000000"/>
                <w:sz w:val="22"/>
                <w:szCs w:val="22"/>
              </w:rPr>
            </w:pPr>
            <w:r w:rsidRPr="00B7094A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F63" w:rsidRPr="0002207D" w:rsidRDefault="00D95F63" w:rsidP="00B7094A">
            <w:pPr>
              <w:jc w:val="center"/>
              <w:rPr>
                <w:color w:val="000000"/>
                <w:sz w:val="28"/>
                <w:szCs w:val="28"/>
              </w:rPr>
            </w:pPr>
            <w:r w:rsidRPr="0002207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F63" w:rsidRPr="0002207D" w:rsidRDefault="00D95F63" w:rsidP="00B7094A">
            <w:pPr>
              <w:jc w:val="center"/>
              <w:rPr>
                <w:color w:val="000000"/>
                <w:sz w:val="28"/>
                <w:szCs w:val="28"/>
              </w:rPr>
            </w:pPr>
            <w:r w:rsidRPr="0002207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5F63" w:rsidRPr="0002207D" w:rsidRDefault="00CD38B9" w:rsidP="0002207D">
            <w:pPr>
              <w:jc w:val="center"/>
              <w:rPr>
                <w:color w:val="000000"/>
                <w:sz w:val="28"/>
                <w:szCs w:val="28"/>
              </w:rPr>
            </w:pPr>
            <w:r w:rsidRPr="0002207D">
              <w:rPr>
                <w:color w:val="000000"/>
                <w:sz w:val="28"/>
                <w:szCs w:val="28"/>
              </w:rPr>
              <w:t>1</w:t>
            </w:r>
            <w:r w:rsidR="0002207D">
              <w:rPr>
                <w:color w:val="000000"/>
                <w:sz w:val="28"/>
                <w:szCs w:val="28"/>
              </w:rPr>
              <w:t>7</w:t>
            </w:r>
            <w:r w:rsidRPr="0002207D">
              <w:rPr>
                <w:color w:val="000000"/>
                <w:sz w:val="28"/>
                <w:szCs w:val="28"/>
              </w:rPr>
              <w:t>,92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F63" w:rsidRPr="0002207D" w:rsidRDefault="00CD38B9" w:rsidP="00D95F63">
            <w:pPr>
              <w:jc w:val="center"/>
              <w:rPr>
                <w:color w:val="000000"/>
                <w:sz w:val="28"/>
                <w:szCs w:val="28"/>
              </w:rPr>
            </w:pPr>
            <w:r w:rsidRPr="0002207D">
              <w:rPr>
                <w:color w:val="000000"/>
                <w:sz w:val="28"/>
                <w:szCs w:val="28"/>
              </w:rPr>
              <w:t>29,45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63" w:rsidRPr="00B7094A" w:rsidRDefault="00D95F63" w:rsidP="00B7094A">
            <w:pPr>
              <w:rPr>
                <w:color w:val="000000"/>
                <w:sz w:val="22"/>
                <w:szCs w:val="22"/>
              </w:rPr>
            </w:pPr>
          </w:p>
        </w:tc>
      </w:tr>
      <w:tr w:rsidR="00D95F63" w:rsidRPr="00B7094A" w:rsidTr="0002207D">
        <w:trPr>
          <w:gridAfter w:val="1"/>
          <w:wAfter w:w="16" w:type="dxa"/>
          <w:trHeight w:val="300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63" w:rsidRPr="00B7094A" w:rsidRDefault="00D95F63" w:rsidP="00B709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63" w:rsidRPr="0002207D" w:rsidRDefault="00D95F63" w:rsidP="00B7094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63" w:rsidRPr="0002207D" w:rsidRDefault="00D95F63" w:rsidP="00B7094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63" w:rsidRPr="0002207D" w:rsidRDefault="00D95F63" w:rsidP="00B7094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63" w:rsidRPr="0002207D" w:rsidRDefault="00D95F63" w:rsidP="00B7094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63" w:rsidRPr="00B7094A" w:rsidRDefault="00D95F63" w:rsidP="00B7094A">
            <w:pPr>
              <w:rPr>
                <w:color w:val="000000"/>
                <w:sz w:val="22"/>
                <w:szCs w:val="22"/>
              </w:rPr>
            </w:pPr>
          </w:p>
        </w:tc>
      </w:tr>
      <w:tr w:rsidR="00D95F63" w:rsidRPr="00B7094A" w:rsidTr="0002207D">
        <w:trPr>
          <w:gridAfter w:val="1"/>
          <w:wAfter w:w="16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63" w:rsidRPr="00B7094A" w:rsidRDefault="00D95F63" w:rsidP="00B709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63" w:rsidRPr="0002207D" w:rsidRDefault="00D95F63" w:rsidP="00B7094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63" w:rsidRPr="0002207D" w:rsidRDefault="00D95F63" w:rsidP="00B7094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63" w:rsidRPr="0002207D" w:rsidRDefault="00D95F63" w:rsidP="00B7094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63" w:rsidRPr="0002207D" w:rsidRDefault="00D95F63" w:rsidP="00B7094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63" w:rsidRPr="00B7094A" w:rsidRDefault="00D95F63" w:rsidP="00B7094A">
            <w:pPr>
              <w:rPr>
                <w:color w:val="000000"/>
                <w:sz w:val="22"/>
                <w:szCs w:val="22"/>
              </w:rPr>
            </w:pPr>
          </w:p>
        </w:tc>
      </w:tr>
      <w:tr w:rsidR="00D95F63" w:rsidRPr="00B7094A" w:rsidTr="0002207D">
        <w:trPr>
          <w:gridAfter w:val="1"/>
          <w:wAfter w:w="16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63" w:rsidRPr="00B7094A" w:rsidRDefault="00D95F63" w:rsidP="00B709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63" w:rsidRPr="00B7094A" w:rsidRDefault="00D95F63" w:rsidP="00B709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63" w:rsidRPr="00B7094A" w:rsidRDefault="00D95F63" w:rsidP="00B709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63" w:rsidRPr="00B7094A" w:rsidRDefault="00D95F63" w:rsidP="00B709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63" w:rsidRPr="00B7094A" w:rsidRDefault="00D95F63" w:rsidP="00B709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63" w:rsidRPr="00B7094A" w:rsidRDefault="00D95F63" w:rsidP="00B7094A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B7094A" w:rsidRDefault="00B7094A"/>
    <w:sectPr w:rsidR="00B7094A" w:rsidSect="00C20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102FD"/>
    <w:multiLevelType w:val="hybridMultilevel"/>
    <w:tmpl w:val="42B8201A"/>
    <w:lvl w:ilvl="0" w:tplc="84D8BE7C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30B"/>
    <w:rsid w:val="0002207D"/>
    <w:rsid w:val="0013186D"/>
    <w:rsid w:val="0026378F"/>
    <w:rsid w:val="00296EA2"/>
    <w:rsid w:val="004B0AB7"/>
    <w:rsid w:val="004D6BAA"/>
    <w:rsid w:val="0055213E"/>
    <w:rsid w:val="005E6651"/>
    <w:rsid w:val="005F51DE"/>
    <w:rsid w:val="00662C14"/>
    <w:rsid w:val="006D4338"/>
    <w:rsid w:val="007E44B9"/>
    <w:rsid w:val="00866023"/>
    <w:rsid w:val="00964715"/>
    <w:rsid w:val="009F7262"/>
    <w:rsid w:val="00B417CD"/>
    <w:rsid w:val="00B7094A"/>
    <w:rsid w:val="00BB1465"/>
    <w:rsid w:val="00C20923"/>
    <w:rsid w:val="00C86242"/>
    <w:rsid w:val="00CD38B9"/>
    <w:rsid w:val="00CF7E8F"/>
    <w:rsid w:val="00D95F63"/>
    <w:rsid w:val="00EF130B"/>
    <w:rsid w:val="00F9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58818"/>
  <w15:docId w15:val="{8E6E964D-A02F-4022-82AA-E6AD94C7F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3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130B"/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rsid w:val="00EF130B"/>
  </w:style>
  <w:style w:type="paragraph" w:styleId="a4">
    <w:name w:val="Balloon Text"/>
    <w:basedOn w:val="a"/>
    <w:link w:val="a5"/>
    <w:uiPriority w:val="99"/>
    <w:semiHidden/>
    <w:unhideWhenUsed/>
    <w:rsid w:val="00EF13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30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EF130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66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6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Asus</cp:lastModifiedBy>
  <cp:revision>7</cp:revision>
  <cp:lastPrinted>2021-01-31T06:51:00Z</cp:lastPrinted>
  <dcterms:created xsi:type="dcterms:W3CDTF">2021-04-15T07:01:00Z</dcterms:created>
  <dcterms:modified xsi:type="dcterms:W3CDTF">2021-12-27T09:56:00Z</dcterms:modified>
</cp:coreProperties>
</file>