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CC" w:rsidRPr="003E50FD" w:rsidRDefault="00A03ACC" w:rsidP="00764AA8">
      <w:pPr>
        <w:pStyle w:val="ac"/>
        <w:rPr>
          <w:b w:val="0"/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258C7ECB" wp14:editId="19E901FF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CC" w:rsidRPr="00AA09CC" w:rsidRDefault="00A03ACC" w:rsidP="00A03ACC">
      <w:pPr>
        <w:autoSpaceDE w:val="0"/>
        <w:autoSpaceDN w:val="0"/>
        <w:adjustRightInd w:val="0"/>
        <w:spacing w:after="240"/>
        <w:contextualSpacing/>
        <w:jc w:val="center"/>
        <w:rPr>
          <w:b/>
          <w:color w:val="000000"/>
          <w:sz w:val="26"/>
          <w:szCs w:val="26"/>
        </w:rPr>
      </w:pPr>
      <w:r w:rsidRPr="00AA09CC">
        <w:rPr>
          <w:b/>
          <w:color w:val="000000"/>
          <w:sz w:val="26"/>
          <w:szCs w:val="26"/>
        </w:rPr>
        <w:t>РОССИЙСКАЯ ФЕДЕРАЦИЯ</w:t>
      </w:r>
    </w:p>
    <w:p w:rsidR="00A03ACC" w:rsidRPr="00AA09CC" w:rsidRDefault="00A03ACC" w:rsidP="00A03ACC">
      <w:pPr>
        <w:autoSpaceDE w:val="0"/>
        <w:autoSpaceDN w:val="0"/>
        <w:adjustRightInd w:val="0"/>
        <w:spacing w:after="240"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AA09CC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A03ACC" w:rsidRPr="00AA09CC" w:rsidRDefault="00A03ACC" w:rsidP="00A03ACC">
      <w:pPr>
        <w:autoSpaceDE w:val="0"/>
        <w:autoSpaceDN w:val="0"/>
        <w:adjustRightInd w:val="0"/>
        <w:spacing w:after="240"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AA09CC">
        <w:rPr>
          <w:b/>
          <w:color w:val="000000"/>
          <w:sz w:val="26"/>
          <w:szCs w:val="26"/>
        </w:rPr>
        <w:t>ПЧЕВСКОЕ СЕЛЬСКОЕ ПОСЕЛЕНИЕ</w:t>
      </w:r>
    </w:p>
    <w:p w:rsidR="00A03ACC" w:rsidRPr="00AA09CC" w:rsidRDefault="00A03ACC" w:rsidP="00A03ACC">
      <w:pPr>
        <w:autoSpaceDE w:val="0"/>
        <w:autoSpaceDN w:val="0"/>
        <w:adjustRightInd w:val="0"/>
        <w:spacing w:after="240"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AA09CC">
        <w:rPr>
          <w:b/>
          <w:color w:val="000000"/>
          <w:sz w:val="26"/>
          <w:szCs w:val="26"/>
        </w:rPr>
        <w:t>КИРИШСКОГО МУНИЦИПАЛЬНОГО РАЙОНА</w:t>
      </w:r>
    </w:p>
    <w:p w:rsidR="00A03ACC" w:rsidRDefault="00A03ACC" w:rsidP="00A03ACC">
      <w:pPr>
        <w:autoSpaceDE w:val="0"/>
        <w:autoSpaceDN w:val="0"/>
        <w:adjustRightInd w:val="0"/>
        <w:spacing w:after="240"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AA09CC">
        <w:rPr>
          <w:b/>
          <w:color w:val="000000"/>
          <w:sz w:val="26"/>
          <w:szCs w:val="26"/>
        </w:rPr>
        <w:t>ЛЕНИНГРАДСКОЙ ОБЛАСТИ</w:t>
      </w:r>
    </w:p>
    <w:p w:rsidR="00A03ACC" w:rsidRPr="00A03ACC" w:rsidRDefault="00A03ACC" w:rsidP="00A03ACC">
      <w:pPr>
        <w:autoSpaceDE w:val="0"/>
        <w:autoSpaceDN w:val="0"/>
        <w:adjustRightInd w:val="0"/>
        <w:spacing w:after="240" w:line="240" w:lineRule="atLeast"/>
        <w:contextualSpacing/>
        <w:jc w:val="center"/>
        <w:rPr>
          <w:b/>
          <w:color w:val="000000"/>
          <w:sz w:val="18"/>
          <w:szCs w:val="18"/>
        </w:rPr>
      </w:pPr>
    </w:p>
    <w:p w:rsidR="00A03ACC" w:rsidRPr="00AA09CC" w:rsidRDefault="00A03ACC" w:rsidP="00A03ACC">
      <w:pPr>
        <w:shd w:val="clear" w:color="auto" w:fill="FFFFFF"/>
        <w:spacing w:before="100" w:beforeAutospacing="1" w:after="240"/>
        <w:jc w:val="center"/>
        <w:rPr>
          <w:b/>
          <w:color w:val="000000"/>
          <w:spacing w:val="-4"/>
          <w:sz w:val="26"/>
          <w:szCs w:val="26"/>
        </w:rPr>
      </w:pPr>
      <w:r w:rsidRPr="00AA09CC">
        <w:rPr>
          <w:b/>
          <w:color w:val="000000"/>
          <w:spacing w:val="-4"/>
          <w:sz w:val="26"/>
          <w:szCs w:val="26"/>
        </w:rPr>
        <w:t>ПОСТАНОВЛЕНИЕ</w:t>
      </w:r>
    </w:p>
    <w:p w:rsidR="00A03ACC" w:rsidRPr="00A03ACC" w:rsidRDefault="00A03ACC" w:rsidP="00A03ACC">
      <w:pPr>
        <w:rPr>
          <w:sz w:val="16"/>
          <w:szCs w:val="16"/>
        </w:rPr>
      </w:pPr>
    </w:p>
    <w:p w:rsidR="00A03ACC" w:rsidRDefault="00A03ACC" w:rsidP="00A03ACC">
      <w:pPr>
        <w:tabs>
          <w:tab w:val="left" w:pos="8565"/>
        </w:tabs>
        <w:rPr>
          <w:sz w:val="28"/>
          <w:szCs w:val="28"/>
        </w:rPr>
      </w:pPr>
      <w:proofErr w:type="gramStart"/>
      <w:r w:rsidRPr="00AA09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64AA8"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 xml:space="preserve"> декабря</w:t>
      </w:r>
      <w:r w:rsidRPr="00AA09CC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AA09C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</w:t>
      </w:r>
      <w:r w:rsidRPr="00AA09CC">
        <w:rPr>
          <w:sz w:val="28"/>
          <w:szCs w:val="28"/>
        </w:rPr>
        <w:t xml:space="preserve">      № </w:t>
      </w:r>
      <w:r w:rsidR="00764AA8">
        <w:rPr>
          <w:sz w:val="28"/>
          <w:szCs w:val="28"/>
        </w:rPr>
        <w:t>110</w:t>
      </w:r>
    </w:p>
    <w:p w:rsidR="00A03ACC" w:rsidRPr="00AA09CC" w:rsidRDefault="00A03ACC" w:rsidP="00A03ACC">
      <w:pPr>
        <w:tabs>
          <w:tab w:val="left" w:pos="8565"/>
        </w:tabs>
        <w:rPr>
          <w:sz w:val="28"/>
          <w:szCs w:val="28"/>
        </w:rPr>
      </w:pPr>
      <w:r w:rsidRPr="00AA09CC">
        <w:rPr>
          <w:sz w:val="28"/>
          <w:szCs w:val="28"/>
        </w:rPr>
        <w:t xml:space="preserve">д. </w:t>
      </w:r>
      <w:proofErr w:type="spellStart"/>
      <w:r w:rsidRPr="00AA09CC">
        <w:rPr>
          <w:sz w:val="28"/>
          <w:szCs w:val="28"/>
        </w:rPr>
        <w:t>Пчева</w:t>
      </w:r>
      <w:proofErr w:type="spellEnd"/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A03ACC" w:rsidRPr="00663F6E" w:rsidTr="00E54629">
        <w:trPr>
          <w:trHeight w:val="456"/>
        </w:trPr>
        <w:tc>
          <w:tcPr>
            <w:tcW w:w="4683" w:type="dxa"/>
          </w:tcPr>
          <w:p w:rsidR="00A03ACC" w:rsidRPr="00A03ACC" w:rsidRDefault="00A03ACC" w:rsidP="00E54629">
            <w:pPr>
              <w:jc w:val="both"/>
              <w:rPr>
                <w:b/>
                <w:sz w:val="16"/>
                <w:szCs w:val="16"/>
              </w:rPr>
            </w:pPr>
            <w:r w:rsidRPr="00BE7D57">
              <w:rPr>
                <w:b/>
                <w:sz w:val="24"/>
                <w:szCs w:val="24"/>
              </w:rPr>
              <w:t xml:space="preserve"> </w:t>
            </w:r>
          </w:p>
          <w:p w:rsidR="00A03ACC" w:rsidRPr="00BE7D57" w:rsidRDefault="00A03ACC" w:rsidP="00E54629">
            <w:pPr>
              <w:jc w:val="both"/>
              <w:rPr>
                <w:b/>
                <w:sz w:val="24"/>
                <w:szCs w:val="24"/>
              </w:rPr>
            </w:pPr>
            <w:r w:rsidRPr="00BE7D57">
              <w:rPr>
                <w:sz w:val="24"/>
                <w:szCs w:val="24"/>
              </w:rPr>
              <w:t xml:space="preserve">О внесении изменений в муниципальную программу  «Безопасность на территории муниципального образования </w:t>
            </w:r>
            <w:proofErr w:type="spellStart"/>
            <w:r w:rsidRPr="00BE7D57">
              <w:rPr>
                <w:sz w:val="24"/>
                <w:szCs w:val="24"/>
              </w:rPr>
              <w:t>Пчевское</w:t>
            </w:r>
            <w:proofErr w:type="spellEnd"/>
            <w:r w:rsidRPr="00BE7D57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Pr="00BE7D57">
              <w:rPr>
                <w:sz w:val="24"/>
                <w:szCs w:val="24"/>
              </w:rPr>
              <w:t>Пчевское</w:t>
            </w:r>
            <w:proofErr w:type="spellEnd"/>
            <w:r w:rsidRPr="00BE7D5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BE7D57">
              <w:rPr>
                <w:sz w:val="24"/>
                <w:szCs w:val="24"/>
              </w:rPr>
              <w:t>Киришского</w:t>
            </w:r>
            <w:proofErr w:type="spellEnd"/>
            <w:r w:rsidRPr="00BE7D57">
              <w:rPr>
                <w:sz w:val="24"/>
                <w:szCs w:val="24"/>
              </w:rPr>
              <w:t xml:space="preserve"> муниципального района Ленинградской области от 28.12.2017 г. № 145</w:t>
            </w:r>
          </w:p>
        </w:tc>
      </w:tr>
    </w:tbl>
    <w:p w:rsidR="00A03ACC" w:rsidRPr="00663F6E" w:rsidRDefault="00A03ACC" w:rsidP="00A03ACC"/>
    <w:p w:rsidR="00A03ACC" w:rsidRPr="00A03ACC" w:rsidRDefault="00A03ACC" w:rsidP="00A03ACC">
      <w:pPr>
        <w:ind w:firstLine="708"/>
        <w:jc w:val="both"/>
        <w:rPr>
          <w:sz w:val="27"/>
          <w:szCs w:val="27"/>
        </w:rPr>
      </w:pPr>
      <w:r w:rsidRPr="00A03ACC">
        <w:rPr>
          <w:sz w:val="27"/>
          <w:szCs w:val="27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A03ACC">
        <w:rPr>
          <w:sz w:val="27"/>
          <w:szCs w:val="27"/>
        </w:rPr>
        <w:t>Пчевское</w:t>
      </w:r>
      <w:proofErr w:type="spellEnd"/>
      <w:r w:rsidRPr="00A03ACC">
        <w:rPr>
          <w:sz w:val="27"/>
          <w:szCs w:val="27"/>
        </w:rPr>
        <w:t xml:space="preserve"> сельское поселение </w:t>
      </w:r>
      <w:proofErr w:type="spellStart"/>
      <w:r w:rsidRPr="00A03ACC">
        <w:rPr>
          <w:sz w:val="27"/>
          <w:szCs w:val="27"/>
        </w:rPr>
        <w:t>Киришского</w:t>
      </w:r>
      <w:proofErr w:type="spellEnd"/>
      <w:r w:rsidRPr="00A03ACC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A03ACC">
        <w:rPr>
          <w:sz w:val="27"/>
          <w:szCs w:val="27"/>
        </w:rPr>
        <w:t>Пчевского</w:t>
      </w:r>
      <w:proofErr w:type="spellEnd"/>
      <w:r w:rsidRPr="00A03ACC">
        <w:rPr>
          <w:sz w:val="27"/>
          <w:szCs w:val="27"/>
        </w:rPr>
        <w:t xml:space="preserve"> сельского поселения от 20 октября 2015 года № 110 Администрация муниципального образования </w:t>
      </w:r>
      <w:proofErr w:type="spellStart"/>
      <w:r w:rsidRPr="00A03ACC">
        <w:rPr>
          <w:sz w:val="27"/>
          <w:szCs w:val="27"/>
        </w:rPr>
        <w:t>Пчевское</w:t>
      </w:r>
      <w:proofErr w:type="spellEnd"/>
      <w:r w:rsidRPr="00A03ACC">
        <w:rPr>
          <w:sz w:val="27"/>
          <w:szCs w:val="27"/>
        </w:rPr>
        <w:t xml:space="preserve"> сельское поселение </w:t>
      </w:r>
      <w:proofErr w:type="spellStart"/>
      <w:r w:rsidRPr="00A03ACC">
        <w:rPr>
          <w:sz w:val="27"/>
          <w:szCs w:val="27"/>
        </w:rPr>
        <w:t>Киришского</w:t>
      </w:r>
      <w:proofErr w:type="spellEnd"/>
      <w:r w:rsidRPr="00A03ACC">
        <w:rPr>
          <w:sz w:val="27"/>
          <w:szCs w:val="27"/>
        </w:rPr>
        <w:t xml:space="preserve"> муниципального района Ленинградской области</w:t>
      </w:r>
    </w:p>
    <w:p w:rsidR="00A03ACC" w:rsidRPr="00A03ACC" w:rsidRDefault="00A03ACC" w:rsidP="00A03ACC">
      <w:pPr>
        <w:jc w:val="both"/>
        <w:rPr>
          <w:sz w:val="27"/>
          <w:szCs w:val="27"/>
        </w:rPr>
      </w:pPr>
      <w:r w:rsidRPr="00A03ACC">
        <w:rPr>
          <w:sz w:val="27"/>
          <w:szCs w:val="27"/>
        </w:rPr>
        <w:t>ПОСТАНОВЛЯЕТ:</w:t>
      </w:r>
    </w:p>
    <w:p w:rsidR="00AC0299" w:rsidRPr="00764AA8" w:rsidRDefault="00A03ACC" w:rsidP="00A03ACC">
      <w:pPr>
        <w:ind w:firstLine="709"/>
        <w:jc w:val="both"/>
        <w:rPr>
          <w:sz w:val="27"/>
          <w:szCs w:val="27"/>
        </w:rPr>
      </w:pPr>
      <w:r w:rsidRPr="00A03ACC">
        <w:rPr>
          <w:sz w:val="27"/>
          <w:szCs w:val="27"/>
        </w:rPr>
        <w:t xml:space="preserve">1. Внести изменения в муниципальную программу «Безопасность на территории муниципального образования </w:t>
      </w:r>
      <w:proofErr w:type="spellStart"/>
      <w:r w:rsidRPr="00A03ACC">
        <w:rPr>
          <w:sz w:val="27"/>
          <w:szCs w:val="27"/>
        </w:rPr>
        <w:t>Пчевское</w:t>
      </w:r>
      <w:proofErr w:type="spellEnd"/>
      <w:r w:rsidRPr="00A03ACC">
        <w:rPr>
          <w:sz w:val="27"/>
          <w:szCs w:val="27"/>
        </w:rPr>
        <w:t xml:space="preserve"> сельское поселение», утвержденную постановлением администрации </w:t>
      </w:r>
      <w:r w:rsidRPr="00764AA8">
        <w:rPr>
          <w:sz w:val="27"/>
          <w:szCs w:val="27"/>
        </w:rPr>
        <w:t xml:space="preserve">муниципального образования </w:t>
      </w:r>
      <w:proofErr w:type="spellStart"/>
      <w:r w:rsidRPr="00764AA8">
        <w:rPr>
          <w:sz w:val="27"/>
          <w:szCs w:val="27"/>
        </w:rPr>
        <w:t>Пчевское</w:t>
      </w:r>
      <w:proofErr w:type="spellEnd"/>
      <w:r w:rsidRPr="00764AA8">
        <w:rPr>
          <w:sz w:val="27"/>
          <w:szCs w:val="27"/>
        </w:rPr>
        <w:t xml:space="preserve"> сельское поселение </w:t>
      </w:r>
      <w:proofErr w:type="spellStart"/>
      <w:r w:rsidRPr="00764AA8">
        <w:rPr>
          <w:sz w:val="27"/>
          <w:szCs w:val="27"/>
        </w:rPr>
        <w:t>Киришского</w:t>
      </w:r>
      <w:proofErr w:type="spellEnd"/>
      <w:r w:rsidRPr="00764AA8">
        <w:rPr>
          <w:sz w:val="27"/>
          <w:szCs w:val="27"/>
        </w:rPr>
        <w:t xml:space="preserve"> муниципального района Ленинградской области от 28.12.2017 г. № 145</w:t>
      </w:r>
      <w:r w:rsidR="00654A4C" w:rsidRPr="00764AA8">
        <w:rPr>
          <w:sz w:val="27"/>
          <w:szCs w:val="27"/>
        </w:rPr>
        <w:t>, изложив ее</w:t>
      </w:r>
      <w:r w:rsidR="00AC0299" w:rsidRPr="00764AA8">
        <w:rPr>
          <w:sz w:val="27"/>
          <w:szCs w:val="27"/>
        </w:rPr>
        <w:t xml:space="preserve"> в новой редакции</w:t>
      </w:r>
      <w:r w:rsidR="00654A4C" w:rsidRPr="00764AA8">
        <w:rPr>
          <w:bCs/>
          <w:sz w:val="27"/>
          <w:szCs w:val="27"/>
        </w:rPr>
        <w:t xml:space="preserve"> согласно приложени</w:t>
      </w:r>
      <w:r w:rsidRPr="00764AA8">
        <w:rPr>
          <w:bCs/>
          <w:sz w:val="27"/>
          <w:szCs w:val="27"/>
        </w:rPr>
        <w:t>ю</w:t>
      </w:r>
      <w:r w:rsidR="00654A4C" w:rsidRPr="00764AA8">
        <w:rPr>
          <w:bCs/>
          <w:sz w:val="27"/>
          <w:szCs w:val="27"/>
        </w:rPr>
        <w:t>, к настоящему постановлению.</w:t>
      </w:r>
    </w:p>
    <w:p w:rsidR="00AC0299" w:rsidRPr="00764AA8" w:rsidRDefault="00AC0299" w:rsidP="00654A4C">
      <w:pPr>
        <w:spacing w:line="276" w:lineRule="auto"/>
        <w:jc w:val="both"/>
        <w:rPr>
          <w:bCs/>
          <w:sz w:val="27"/>
          <w:szCs w:val="27"/>
        </w:rPr>
      </w:pPr>
      <w:r w:rsidRPr="00764AA8">
        <w:rPr>
          <w:sz w:val="27"/>
          <w:szCs w:val="27"/>
        </w:rPr>
        <w:tab/>
      </w:r>
      <w:r w:rsidR="00654A4C" w:rsidRPr="00764AA8">
        <w:rPr>
          <w:sz w:val="27"/>
          <w:szCs w:val="27"/>
        </w:rPr>
        <w:t>2</w:t>
      </w:r>
      <w:r w:rsidRPr="00764AA8">
        <w:rPr>
          <w:sz w:val="27"/>
          <w:szCs w:val="27"/>
        </w:rPr>
        <w:t xml:space="preserve">. </w:t>
      </w:r>
      <w:r w:rsidR="00654A4C" w:rsidRPr="00764AA8">
        <w:rPr>
          <w:bCs/>
          <w:sz w:val="27"/>
          <w:szCs w:val="27"/>
        </w:rPr>
        <w:t>Настоящее постановление вступает в силу с 01 января 2022 года.</w:t>
      </w:r>
    </w:p>
    <w:p w:rsidR="00654A4C" w:rsidRPr="00A03ACC" w:rsidRDefault="00654A4C" w:rsidP="00654A4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A03ACC">
        <w:rPr>
          <w:sz w:val="27"/>
          <w:szCs w:val="27"/>
        </w:rPr>
        <w:t xml:space="preserve">3. </w:t>
      </w:r>
      <w:r w:rsidR="00A03ACC" w:rsidRPr="00A03ACC">
        <w:rPr>
          <w:sz w:val="27"/>
          <w:szCs w:val="27"/>
        </w:rPr>
        <w:t>Опубликовать настоящее Постановление в газете «</w:t>
      </w:r>
      <w:proofErr w:type="spellStart"/>
      <w:r w:rsidR="00A03ACC" w:rsidRPr="00A03ACC">
        <w:rPr>
          <w:sz w:val="27"/>
          <w:szCs w:val="27"/>
        </w:rPr>
        <w:t>Пчевский</w:t>
      </w:r>
      <w:proofErr w:type="spellEnd"/>
      <w:r w:rsidR="00A03ACC" w:rsidRPr="00A03ACC">
        <w:rPr>
          <w:sz w:val="27"/>
          <w:szCs w:val="27"/>
        </w:rPr>
        <w:t xml:space="preserve"> вестник» и разместить на официальном сайте муниципального образования </w:t>
      </w:r>
      <w:proofErr w:type="spellStart"/>
      <w:r w:rsidR="00A03ACC" w:rsidRPr="00A03ACC">
        <w:rPr>
          <w:sz w:val="27"/>
          <w:szCs w:val="27"/>
        </w:rPr>
        <w:t>Пчевское</w:t>
      </w:r>
      <w:proofErr w:type="spellEnd"/>
      <w:r w:rsidR="00A03ACC" w:rsidRPr="00A03ACC">
        <w:rPr>
          <w:sz w:val="27"/>
          <w:szCs w:val="27"/>
        </w:rPr>
        <w:t xml:space="preserve"> сельское поселение </w:t>
      </w:r>
      <w:proofErr w:type="spellStart"/>
      <w:r w:rsidR="00A03ACC" w:rsidRPr="00A03ACC">
        <w:rPr>
          <w:sz w:val="27"/>
          <w:szCs w:val="27"/>
        </w:rPr>
        <w:t>Киришского</w:t>
      </w:r>
      <w:proofErr w:type="spellEnd"/>
      <w:r w:rsidR="00A03ACC" w:rsidRPr="00A03ACC">
        <w:rPr>
          <w:sz w:val="27"/>
          <w:szCs w:val="27"/>
        </w:rPr>
        <w:t xml:space="preserve"> муниципального района Ленинградской области.</w:t>
      </w:r>
    </w:p>
    <w:p w:rsidR="00AC0299" w:rsidRPr="00A03ACC" w:rsidRDefault="00AC0299" w:rsidP="00654A4C">
      <w:pPr>
        <w:spacing w:line="276" w:lineRule="auto"/>
        <w:ind w:firstLine="708"/>
        <w:jc w:val="both"/>
        <w:rPr>
          <w:sz w:val="27"/>
          <w:szCs w:val="27"/>
        </w:rPr>
      </w:pPr>
      <w:r w:rsidRPr="00A03ACC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AC0299" w:rsidRPr="00A03ACC" w:rsidRDefault="00AC0299" w:rsidP="00654A4C">
      <w:pPr>
        <w:spacing w:line="276" w:lineRule="auto"/>
        <w:jc w:val="both"/>
        <w:rPr>
          <w:sz w:val="27"/>
          <w:szCs w:val="27"/>
        </w:rPr>
      </w:pPr>
    </w:p>
    <w:p w:rsidR="00A03ACC" w:rsidRPr="00A03ACC" w:rsidRDefault="00A03ACC" w:rsidP="00A03ACC">
      <w:pPr>
        <w:rPr>
          <w:sz w:val="27"/>
          <w:szCs w:val="27"/>
        </w:rPr>
      </w:pPr>
    </w:p>
    <w:p w:rsidR="00A03ACC" w:rsidRPr="00A03ACC" w:rsidRDefault="00A03ACC" w:rsidP="00A03ACC">
      <w:pPr>
        <w:rPr>
          <w:sz w:val="27"/>
          <w:szCs w:val="27"/>
        </w:rPr>
      </w:pPr>
      <w:r w:rsidRPr="00A03ACC">
        <w:rPr>
          <w:sz w:val="27"/>
          <w:szCs w:val="27"/>
        </w:rPr>
        <w:t>Глава администрации</w:t>
      </w:r>
      <w:r w:rsidRPr="00A03ACC">
        <w:rPr>
          <w:sz w:val="27"/>
          <w:szCs w:val="27"/>
        </w:rPr>
        <w:tab/>
      </w:r>
      <w:r w:rsidRPr="00A03ACC">
        <w:rPr>
          <w:sz w:val="27"/>
          <w:szCs w:val="27"/>
        </w:rPr>
        <w:tab/>
      </w:r>
      <w:r w:rsidRPr="00A03ACC">
        <w:rPr>
          <w:sz w:val="27"/>
          <w:szCs w:val="27"/>
        </w:rPr>
        <w:tab/>
      </w:r>
      <w:r w:rsidRPr="00A03ACC">
        <w:rPr>
          <w:sz w:val="27"/>
          <w:szCs w:val="27"/>
        </w:rPr>
        <w:tab/>
      </w:r>
      <w:r w:rsidRPr="00A03ACC">
        <w:rPr>
          <w:sz w:val="27"/>
          <w:szCs w:val="27"/>
        </w:rPr>
        <w:tab/>
        <w:t xml:space="preserve">                Д.Н. Левашов</w:t>
      </w:r>
    </w:p>
    <w:p w:rsidR="00A03ACC" w:rsidRPr="00A03ACC" w:rsidRDefault="00A03ACC" w:rsidP="00A03ACC">
      <w:pPr>
        <w:rPr>
          <w:sz w:val="28"/>
          <w:szCs w:val="28"/>
        </w:rPr>
      </w:pPr>
    </w:p>
    <w:p w:rsidR="00165AD3" w:rsidRDefault="00165AD3" w:rsidP="00165AD3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>Разослано: в дело-2, бухгалтерия, Комитет финансов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41343">
        <w:rPr>
          <w:rFonts w:ascii="Times New Roman" w:hAnsi="Times New Roman" w:cs="Times New Roman"/>
        </w:rPr>
        <w:t>Киришского</w:t>
      </w:r>
      <w:proofErr w:type="spellEnd"/>
      <w:r w:rsidRPr="00541343">
        <w:rPr>
          <w:rFonts w:ascii="Times New Roman" w:hAnsi="Times New Roman" w:cs="Times New Roman"/>
        </w:rPr>
        <w:t xml:space="preserve">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870AB">
        <w:rPr>
          <w:rFonts w:ascii="Times New Roman" w:hAnsi="Times New Roman" w:cs="Times New Roman"/>
        </w:rPr>
        <w:t xml:space="preserve">официальный </w:t>
      </w:r>
      <w:r>
        <w:rPr>
          <w:rFonts w:ascii="Times New Roman" w:hAnsi="Times New Roman" w:cs="Times New Roman"/>
        </w:rPr>
        <w:t xml:space="preserve">сайт, </w:t>
      </w:r>
      <w:r w:rsidRPr="0042299F">
        <w:rPr>
          <w:rFonts w:ascii="Times New Roman" w:hAnsi="Times New Roman" w:cs="Times New Roman"/>
        </w:rPr>
        <w:t>газета «</w:t>
      </w:r>
      <w:proofErr w:type="spellStart"/>
      <w:r>
        <w:rPr>
          <w:rFonts w:ascii="Times New Roman" w:hAnsi="Times New Roman" w:cs="Times New Roman"/>
        </w:rPr>
        <w:t>Пчевский</w:t>
      </w:r>
      <w:proofErr w:type="spellEnd"/>
      <w:r>
        <w:rPr>
          <w:rFonts w:ascii="Times New Roman" w:hAnsi="Times New Roman" w:cs="Times New Roman"/>
        </w:rPr>
        <w:t xml:space="preserve"> вестник»</w:t>
      </w:r>
    </w:p>
    <w:p w:rsidR="00C77FA1" w:rsidRPr="00764AA8" w:rsidRDefault="00C77FA1" w:rsidP="00C77FA1">
      <w:pPr>
        <w:spacing w:line="276" w:lineRule="auto"/>
        <w:ind w:firstLine="697"/>
        <w:jc w:val="right"/>
        <w:rPr>
          <w:rFonts w:eastAsia="Calibri"/>
          <w:sz w:val="24"/>
          <w:szCs w:val="24"/>
          <w:lang w:eastAsia="en-US"/>
        </w:rPr>
      </w:pPr>
      <w:r w:rsidRPr="00764AA8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C77FA1" w:rsidRPr="00764AA8" w:rsidRDefault="00C77FA1" w:rsidP="00C77FA1">
      <w:pPr>
        <w:spacing w:line="276" w:lineRule="auto"/>
        <w:ind w:firstLine="697"/>
        <w:jc w:val="right"/>
        <w:rPr>
          <w:rFonts w:eastAsia="Calibri"/>
          <w:b/>
          <w:sz w:val="24"/>
          <w:szCs w:val="24"/>
          <w:lang w:eastAsia="en-US"/>
        </w:rPr>
      </w:pPr>
      <w:r w:rsidRPr="00764AA8">
        <w:rPr>
          <w:rFonts w:eastAsia="Calibri"/>
          <w:bCs/>
          <w:sz w:val="24"/>
          <w:szCs w:val="24"/>
          <w:lang w:eastAsia="en-US"/>
        </w:rPr>
        <w:t xml:space="preserve">к </w:t>
      </w:r>
      <w:hyperlink w:anchor="sub_1000" w:history="1">
        <w:r w:rsidR="00592FBB" w:rsidRPr="00764AA8">
          <w:rPr>
            <w:rFonts w:eastAsia="Calibri"/>
            <w:bCs/>
            <w:sz w:val="24"/>
            <w:szCs w:val="24"/>
            <w:lang w:eastAsia="en-US"/>
          </w:rPr>
          <w:t>постановлению</w:t>
        </w:r>
      </w:hyperlink>
      <w:r w:rsidR="00592FBB" w:rsidRPr="00764AA8">
        <w:rPr>
          <w:rFonts w:eastAsia="Calibri"/>
          <w:bCs/>
          <w:sz w:val="24"/>
          <w:szCs w:val="24"/>
          <w:lang w:eastAsia="en-US"/>
        </w:rPr>
        <w:t xml:space="preserve"> №</w:t>
      </w:r>
      <w:r w:rsidR="00764AA8" w:rsidRPr="00764AA8">
        <w:rPr>
          <w:rFonts w:eastAsia="Calibri"/>
          <w:bCs/>
          <w:sz w:val="24"/>
          <w:szCs w:val="24"/>
          <w:lang w:eastAsia="en-US"/>
        </w:rPr>
        <w:t xml:space="preserve"> 110 </w:t>
      </w:r>
      <w:r w:rsidR="00592FBB" w:rsidRPr="00764AA8">
        <w:rPr>
          <w:rFonts w:eastAsia="Calibri"/>
          <w:bCs/>
          <w:sz w:val="24"/>
          <w:szCs w:val="24"/>
          <w:lang w:eastAsia="en-US"/>
        </w:rPr>
        <w:t xml:space="preserve"> от </w:t>
      </w:r>
      <w:r w:rsidR="00764AA8" w:rsidRPr="00764AA8">
        <w:rPr>
          <w:rFonts w:eastAsia="Calibri"/>
          <w:bCs/>
          <w:sz w:val="24"/>
          <w:szCs w:val="24"/>
          <w:lang w:eastAsia="en-US"/>
        </w:rPr>
        <w:t xml:space="preserve"> 28.11.</w:t>
      </w:r>
      <w:r w:rsidR="00592FBB" w:rsidRPr="00764AA8">
        <w:rPr>
          <w:rFonts w:eastAsia="Calibri"/>
          <w:bCs/>
          <w:sz w:val="24"/>
          <w:szCs w:val="24"/>
          <w:lang w:eastAsia="en-US"/>
        </w:rPr>
        <w:t>2021</w:t>
      </w:r>
    </w:p>
    <w:p w:rsidR="00C77FA1" w:rsidRDefault="00C77FA1" w:rsidP="00C77F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64AA8" w:rsidRPr="00764AA8" w:rsidRDefault="00764AA8" w:rsidP="00C77F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C77FA1" w:rsidRPr="00AE2D83" w:rsidRDefault="00C30A00" w:rsidP="00C77FA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E2D83">
        <w:rPr>
          <w:b/>
          <w:bCs/>
          <w:sz w:val="24"/>
          <w:szCs w:val="24"/>
        </w:rPr>
        <w:t xml:space="preserve">Паспорт </w:t>
      </w:r>
      <w:r w:rsidR="00C77FA1" w:rsidRPr="00AE2D83">
        <w:rPr>
          <w:b/>
          <w:bCs/>
          <w:sz w:val="24"/>
          <w:szCs w:val="24"/>
        </w:rPr>
        <w:t xml:space="preserve">муниципальной программы </w:t>
      </w:r>
      <w:r w:rsidR="00C77FA1" w:rsidRPr="00AE2D83">
        <w:rPr>
          <w:b/>
          <w:bCs/>
          <w:sz w:val="24"/>
          <w:szCs w:val="24"/>
        </w:rPr>
        <w:br/>
      </w:r>
      <w:r w:rsidR="00547567" w:rsidRPr="00AE2D83">
        <w:rPr>
          <w:b/>
          <w:sz w:val="24"/>
          <w:szCs w:val="24"/>
        </w:rPr>
        <w:t>«</w:t>
      </w:r>
      <w:r w:rsidR="00706B0F" w:rsidRPr="00AE2D83">
        <w:rPr>
          <w:b/>
          <w:sz w:val="24"/>
          <w:szCs w:val="24"/>
        </w:rPr>
        <w:t>Безопасность на территории</w:t>
      </w:r>
      <w:r w:rsidR="00706B0F" w:rsidRPr="00AE2D83">
        <w:rPr>
          <w:b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="00706B0F" w:rsidRPr="00AE2D83">
        <w:rPr>
          <w:b/>
          <w:sz w:val="24"/>
          <w:szCs w:val="24"/>
          <w:shd w:val="clear" w:color="auto" w:fill="FFFFFF"/>
        </w:rPr>
        <w:t>Пчевское</w:t>
      </w:r>
      <w:proofErr w:type="spellEnd"/>
      <w:r w:rsidR="00706B0F" w:rsidRPr="00AE2D83">
        <w:rPr>
          <w:b/>
          <w:sz w:val="24"/>
          <w:szCs w:val="24"/>
          <w:shd w:val="clear" w:color="auto" w:fill="FFFFFF"/>
        </w:rPr>
        <w:t xml:space="preserve"> сельское поселение</w:t>
      </w:r>
      <w:r w:rsidR="00547567" w:rsidRPr="00AE2D83">
        <w:rPr>
          <w:b/>
          <w:sz w:val="24"/>
          <w:szCs w:val="24"/>
        </w:rPr>
        <w:t>»</w:t>
      </w:r>
    </w:p>
    <w:p w:rsidR="00AC64C9" w:rsidRPr="00AE2D83" w:rsidRDefault="00AC64C9" w:rsidP="00C77F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386"/>
      </w:tblGrid>
      <w:tr w:rsidR="00C77FA1" w:rsidRPr="00AE2D83" w:rsidTr="00764AA8">
        <w:trPr>
          <w:trHeight w:val="275"/>
        </w:trPr>
        <w:tc>
          <w:tcPr>
            <w:tcW w:w="4500" w:type="dxa"/>
          </w:tcPr>
          <w:p w:rsidR="00C77FA1" w:rsidRPr="00AE2D83" w:rsidRDefault="00C77FA1" w:rsidP="00F23DD2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6" w:type="dxa"/>
          </w:tcPr>
          <w:p w:rsidR="00547567" w:rsidRPr="00AE2D83" w:rsidRDefault="00547567" w:rsidP="00547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3"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  <w:p w:rsidR="00C77FA1" w:rsidRPr="00AE2D83" w:rsidRDefault="00C77FA1" w:rsidP="00547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FA1" w:rsidRPr="00AE2D83" w:rsidTr="00764AA8">
        <w:trPr>
          <w:trHeight w:val="588"/>
        </w:trPr>
        <w:tc>
          <w:tcPr>
            <w:tcW w:w="4500" w:type="dxa"/>
          </w:tcPr>
          <w:p w:rsidR="00C77FA1" w:rsidRPr="00AE2D83" w:rsidRDefault="00C77FA1" w:rsidP="00F23DD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86" w:type="dxa"/>
          </w:tcPr>
          <w:p w:rsidR="00C77FA1" w:rsidRPr="00AE2D83" w:rsidRDefault="00165AD3" w:rsidP="008D3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E2D83">
              <w:rPr>
                <w:sz w:val="24"/>
                <w:szCs w:val="24"/>
              </w:rPr>
              <w:t>Пчевское</w:t>
            </w:r>
            <w:proofErr w:type="spellEnd"/>
            <w:r w:rsidRPr="00AE2D83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E2D83">
              <w:rPr>
                <w:sz w:val="24"/>
                <w:szCs w:val="24"/>
              </w:rPr>
              <w:t>Киришского</w:t>
            </w:r>
            <w:proofErr w:type="spellEnd"/>
            <w:r w:rsidRPr="00AE2D83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C77FA1" w:rsidRPr="00AE2D83" w:rsidTr="00764AA8">
        <w:trPr>
          <w:trHeight w:val="346"/>
        </w:trPr>
        <w:tc>
          <w:tcPr>
            <w:tcW w:w="4500" w:type="dxa"/>
          </w:tcPr>
          <w:p w:rsidR="00C77FA1" w:rsidRPr="00AE2D83" w:rsidRDefault="00C77FA1" w:rsidP="00F23DD2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386" w:type="dxa"/>
          </w:tcPr>
          <w:p w:rsidR="00C77FA1" w:rsidRPr="00AE2D83" w:rsidRDefault="00D813AB" w:rsidP="00165AD3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Создание безопасной среды проживания на территории </w:t>
            </w:r>
            <w:proofErr w:type="spellStart"/>
            <w:r w:rsidRPr="00AE2D83">
              <w:rPr>
                <w:sz w:val="24"/>
                <w:szCs w:val="24"/>
              </w:rPr>
              <w:t>Пчевского</w:t>
            </w:r>
            <w:proofErr w:type="spellEnd"/>
            <w:r w:rsidRPr="00AE2D8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77FA1" w:rsidRPr="00AE2D83" w:rsidTr="00764AA8">
        <w:trPr>
          <w:trHeight w:val="350"/>
        </w:trPr>
        <w:tc>
          <w:tcPr>
            <w:tcW w:w="4500" w:type="dxa"/>
          </w:tcPr>
          <w:p w:rsidR="00C77FA1" w:rsidRPr="00AE2D83" w:rsidRDefault="00C77FA1" w:rsidP="00F23DD2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386" w:type="dxa"/>
          </w:tcPr>
          <w:p w:rsidR="00400D3A" w:rsidRPr="00AE2D83" w:rsidRDefault="00400D3A" w:rsidP="00400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поселения, защищенности граждан от пожаров, предупрежд</w:t>
            </w:r>
            <w:r w:rsidR="00E16280">
              <w:rPr>
                <w:rFonts w:ascii="Times New Roman" w:hAnsi="Times New Roman" w:cs="Times New Roman"/>
                <w:sz w:val="24"/>
                <w:szCs w:val="24"/>
              </w:rPr>
              <w:t>ения и смягчения их последствий.</w:t>
            </w:r>
          </w:p>
          <w:p w:rsidR="00400D3A" w:rsidRPr="00AE2D83" w:rsidRDefault="00400D3A" w:rsidP="00400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8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безопасности и охраны жизни и здор</w:t>
            </w:r>
            <w:r w:rsidR="00E16280">
              <w:rPr>
                <w:rFonts w:ascii="Times New Roman" w:hAnsi="Times New Roman" w:cs="Times New Roman"/>
                <w:sz w:val="24"/>
                <w:szCs w:val="24"/>
              </w:rPr>
              <w:t>овья граждан на водных объектах.</w:t>
            </w:r>
          </w:p>
          <w:p w:rsidR="00C77FA1" w:rsidRPr="00AE2D83" w:rsidRDefault="00400D3A" w:rsidP="00D676E6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Предупреждение и ликвидация последствий чрезвычайных ситуаций в границах поселения.</w:t>
            </w:r>
          </w:p>
        </w:tc>
      </w:tr>
      <w:tr w:rsidR="00C77FA1" w:rsidRPr="00AE2D83" w:rsidTr="00764AA8">
        <w:trPr>
          <w:trHeight w:val="274"/>
        </w:trPr>
        <w:tc>
          <w:tcPr>
            <w:tcW w:w="4500" w:type="dxa"/>
          </w:tcPr>
          <w:p w:rsidR="00C77FA1" w:rsidRPr="00AE2D83" w:rsidRDefault="00C77FA1" w:rsidP="00F23DD2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86" w:type="dxa"/>
          </w:tcPr>
          <w:p w:rsidR="004D5E7F" w:rsidRPr="00AE2D83" w:rsidRDefault="004D5E7F" w:rsidP="004D5E7F">
            <w:pPr>
              <w:jc w:val="both"/>
              <w:rPr>
                <w:rFonts w:eastAsia="Calibri"/>
                <w:sz w:val="24"/>
                <w:szCs w:val="24"/>
              </w:rPr>
            </w:pPr>
            <w:r w:rsidRPr="00AE2D83">
              <w:rPr>
                <w:rFonts w:eastAsia="Calibri"/>
                <w:sz w:val="24"/>
                <w:szCs w:val="24"/>
              </w:rPr>
              <w:t xml:space="preserve">Доля мест массового отдыха населения </w:t>
            </w:r>
            <w:r w:rsidR="0047232F" w:rsidRPr="00AE2D83">
              <w:rPr>
                <w:rFonts w:eastAsia="Calibri"/>
                <w:sz w:val="24"/>
                <w:szCs w:val="24"/>
              </w:rPr>
              <w:t>на водных объектах, отвечающих</w:t>
            </w:r>
            <w:r w:rsidRPr="00AE2D83">
              <w:rPr>
                <w:rFonts w:eastAsia="Calibri"/>
                <w:sz w:val="24"/>
                <w:szCs w:val="24"/>
              </w:rPr>
              <w:t xml:space="preserve"> требованиям и нормам действующего законодательства; </w:t>
            </w:r>
          </w:p>
          <w:p w:rsidR="004D5E7F" w:rsidRPr="00AE2D83" w:rsidRDefault="004D5E7F" w:rsidP="004D5E7F">
            <w:pPr>
              <w:jc w:val="both"/>
              <w:rPr>
                <w:rFonts w:eastAsia="Calibri"/>
                <w:sz w:val="24"/>
                <w:szCs w:val="24"/>
              </w:rPr>
            </w:pPr>
            <w:r w:rsidRPr="00AE2D83">
              <w:rPr>
                <w:rFonts w:eastAsia="Calibri"/>
                <w:sz w:val="24"/>
                <w:szCs w:val="24"/>
              </w:rPr>
              <w:t xml:space="preserve">Доля пожарных водоемов и подъездов к ним, отвечающим требованиям и нормам действующего законодательства </w:t>
            </w:r>
          </w:p>
          <w:p w:rsidR="00C77FA1" w:rsidRPr="00AE2D83" w:rsidRDefault="004D5E7F" w:rsidP="004D5E7F">
            <w:pPr>
              <w:jc w:val="both"/>
              <w:rPr>
                <w:sz w:val="24"/>
                <w:szCs w:val="24"/>
              </w:rPr>
            </w:pPr>
            <w:r w:rsidRPr="00AE2D83">
              <w:rPr>
                <w:rFonts w:eastAsia="Calibri"/>
                <w:sz w:val="24"/>
                <w:szCs w:val="24"/>
              </w:rPr>
              <w:t xml:space="preserve">Доля населения, охваченного оповещением </w:t>
            </w:r>
            <w:r w:rsidRPr="00AE2D83">
              <w:rPr>
                <w:sz w:val="24"/>
                <w:szCs w:val="24"/>
              </w:rPr>
              <w:t>в случае угрозы возникновения чрезвычайных ситуаций</w:t>
            </w:r>
          </w:p>
        </w:tc>
      </w:tr>
      <w:tr w:rsidR="00C77FA1" w:rsidRPr="00AE2D83" w:rsidTr="00764AA8">
        <w:trPr>
          <w:trHeight w:val="537"/>
        </w:trPr>
        <w:tc>
          <w:tcPr>
            <w:tcW w:w="4500" w:type="dxa"/>
          </w:tcPr>
          <w:p w:rsidR="00C77FA1" w:rsidRPr="00AE2D83" w:rsidRDefault="00C77FA1" w:rsidP="00F23DD2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86" w:type="dxa"/>
          </w:tcPr>
          <w:p w:rsidR="00C77FA1" w:rsidRPr="00AE2D83" w:rsidRDefault="003E14D5" w:rsidP="00F1436E">
            <w:pPr>
              <w:jc w:val="center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-</w:t>
            </w:r>
          </w:p>
        </w:tc>
      </w:tr>
      <w:tr w:rsidR="00C77FA1" w:rsidRPr="00AE2D83" w:rsidTr="00764AA8">
        <w:trPr>
          <w:trHeight w:val="376"/>
        </w:trPr>
        <w:tc>
          <w:tcPr>
            <w:tcW w:w="4500" w:type="dxa"/>
          </w:tcPr>
          <w:p w:rsidR="00C77FA1" w:rsidRPr="00AE2D83" w:rsidRDefault="00C77FA1" w:rsidP="00F23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386" w:type="dxa"/>
          </w:tcPr>
          <w:p w:rsidR="00C77FA1" w:rsidRPr="00AE2D83" w:rsidRDefault="003E14D5" w:rsidP="00547567">
            <w:pPr>
              <w:jc w:val="center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-</w:t>
            </w:r>
          </w:p>
        </w:tc>
      </w:tr>
      <w:tr w:rsidR="00C77FA1" w:rsidRPr="00AE2D83" w:rsidTr="00764AA8">
        <w:trPr>
          <w:trHeight w:val="574"/>
        </w:trPr>
        <w:tc>
          <w:tcPr>
            <w:tcW w:w="4500" w:type="dxa"/>
          </w:tcPr>
          <w:p w:rsidR="00C77FA1" w:rsidRPr="00AE2D83" w:rsidRDefault="00C77FA1" w:rsidP="00F23DD2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Финансовое обеспечение муниципальной программы – всего, в </w:t>
            </w:r>
            <w:proofErr w:type="spellStart"/>
            <w:r w:rsidRPr="00AE2D83">
              <w:rPr>
                <w:sz w:val="24"/>
                <w:szCs w:val="24"/>
              </w:rPr>
              <w:t>т.ч</w:t>
            </w:r>
            <w:proofErr w:type="spellEnd"/>
            <w:r w:rsidRPr="00AE2D83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5386" w:type="dxa"/>
          </w:tcPr>
          <w:p w:rsidR="00654A4C" w:rsidRPr="00AE2D83" w:rsidRDefault="00654A4C" w:rsidP="00654A4C">
            <w:pPr>
              <w:jc w:val="both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Общий объем составляет </w:t>
            </w:r>
            <w:r w:rsidR="00E1186C" w:rsidRPr="00AE2D83">
              <w:rPr>
                <w:sz w:val="24"/>
                <w:szCs w:val="24"/>
              </w:rPr>
              <w:t>1746,10</w:t>
            </w:r>
            <w:r w:rsidR="003B1B8A" w:rsidRPr="00AE2D83">
              <w:rPr>
                <w:sz w:val="24"/>
                <w:szCs w:val="24"/>
              </w:rPr>
              <w:t xml:space="preserve"> </w:t>
            </w:r>
            <w:r w:rsidRPr="00AE2D83">
              <w:rPr>
                <w:sz w:val="24"/>
                <w:szCs w:val="24"/>
              </w:rPr>
              <w:t xml:space="preserve">тыс. рублей, в том числе: </w:t>
            </w:r>
          </w:p>
          <w:p w:rsidR="00654A4C" w:rsidRPr="00AE2D83" w:rsidRDefault="00654A4C" w:rsidP="00654A4C">
            <w:pPr>
              <w:jc w:val="both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2018 г – </w:t>
            </w:r>
            <w:r w:rsidR="00E1186C" w:rsidRPr="00AE2D83">
              <w:rPr>
                <w:sz w:val="24"/>
                <w:szCs w:val="24"/>
              </w:rPr>
              <w:t>260</w:t>
            </w:r>
            <w:r w:rsidR="002C7F72" w:rsidRPr="00AE2D83">
              <w:rPr>
                <w:sz w:val="24"/>
                <w:szCs w:val="24"/>
              </w:rPr>
              <w:t>,</w:t>
            </w:r>
            <w:r w:rsidR="00E1186C" w:rsidRPr="00AE2D83">
              <w:rPr>
                <w:sz w:val="24"/>
                <w:szCs w:val="24"/>
              </w:rPr>
              <w:t>73</w:t>
            </w:r>
            <w:r w:rsidRPr="00AE2D83">
              <w:rPr>
                <w:sz w:val="24"/>
                <w:szCs w:val="24"/>
              </w:rPr>
              <w:t xml:space="preserve"> </w:t>
            </w:r>
            <w:proofErr w:type="spellStart"/>
            <w:r w:rsidRPr="00AE2D83">
              <w:rPr>
                <w:sz w:val="24"/>
                <w:szCs w:val="24"/>
              </w:rPr>
              <w:t>тыс.руб</w:t>
            </w:r>
            <w:proofErr w:type="spellEnd"/>
            <w:r w:rsidRPr="00AE2D83">
              <w:rPr>
                <w:sz w:val="24"/>
                <w:szCs w:val="24"/>
              </w:rPr>
              <w:t>.</w:t>
            </w:r>
          </w:p>
          <w:p w:rsidR="00654A4C" w:rsidRPr="00AE2D83" w:rsidRDefault="00654A4C" w:rsidP="00654A4C">
            <w:pPr>
              <w:jc w:val="both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2019 г – </w:t>
            </w:r>
            <w:r w:rsidR="00E1186C" w:rsidRPr="00AE2D83">
              <w:rPr>
                <w:sz w:val="24"/>
                <w:szCs w:val="24"/>
              </w:rPr>
              <w:t>186,60</w:t>
            </w:r>
            <w:r w:rsidRPr="00AE2D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2D83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654A4C" w:rsidRPr="00AE2D83" w:rsidRDefault="00654A4C" w:rsidP="00654A4C">
            <w:pPr>
              <w:jc w:val="both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2020 г – </w:t>
            </w:r>
            <w:r w:rsidR="00E1186C" w:rsidRPr="00AE2D83">
              <w:rPr>
                <w:sz w:val="24"/>
                <w:szCs w:val="24"/>
              </w:rPr>
              <w:t>196,70</w:t>
            </w:r>
            <w:r w:rsidRPr="00AE2D83">
              <w:rPr>
                <w:sz w:val="24"/>
                <w:szCs w:val="24"/>
              </w:rPr>
              <w:t xml:space="preserve"> </w:t>
            </w:r>
            <w:proofErr w:type="spellStart"/>
            <w:r w:rsidRPr="00AE2D83">
              <w:rPr>
                <w:sz w:val="24"/>
                <w:szCs w:val="24"/>
              </w:rPr>
              <w:t>тыс.руб</w:t>
            </w:r>
            <w:proofErr w:type="spellEnd"/>
            <w:r w:rsidRPr="00AE2D83">
              <w:rPr>
                <w:sz w:val="24"/>
                <w:szCs w:val="24"/>
              </w:rPr>
              <w:t>.</w:t>
            </w:r>
          </w:p>
          <w:p w:rsidR="00654A4C" w:rsidRPr="00AE2D83" w:rsidRDefault="00654A4C" w:rsidP="00654A4C">
            <w:pPr>
              <w:jc w:val="both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2021 г – </w:t>
            </w:r>
            <w:r w:rsidR="00E1186C" w:rsidRPr="00AE2D83">
              <w:rPr>
                <w:sz w:val="24"/>
                <w:szCs w:val="24"/>
              </w:rPr>
              <w:t>295,70</w:t>
            </w:r>
            <w:r w:rsidRPr="00AE2D83">
              <w:rPr>
                <w:sz w:val="24"/>
                <w:szCs w:val="24"/>
              </w:rPr>
              <w:t xml:space="preserve"> </w:t>
            </w:r>
            <w:proofErr w:type="spellStart"/>
            <w:r w:rsidRPr="00AE2D83">
              <w:rPr>
                <w:sz w:val="24"/>
                <w:szCs w:val="24"/>
              </w:rPr>
              <w:t>тыс.руб</w:t>
            </w:r>
            <w:proofErr w:type="spellEnd"/>
            <w:r w:rsidR="00E1186C" w:rsidRPr="00AE2D83">
              <w:rPr>
                <w:sz w:val="24"/>
                <w:szCs w:val="24"/>
              </w:rPr>
              <w:t>.</w:t>
            </w:r>
          </w:p>
          <w:p w:rsidR="00654A4C" w:rsidRPr="00AE2D83" w:rsidRDefault="00654A4C" w:rsidP="00654A4C">
            <w:pPr>
              <w:jc w:val="both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2022 г – </w:t>
            </w:r>
            <w:r w:rsidR="00E1186C" w:rsidRPr="00AE2D83">
              <w:rPr>
                <w:sz w:val="24"/>
                <w:szCs w:val="24"/>
              </w:rPr>
              <w:t>260,66</w:t>
            </w:r>
            <w:r w:rsidRPr="00AE2D83">
              <w:rPr>
                <w:sz w:val="24"/>
                <w:szCs w:val="24"/>
              </w:rPr>
              <w:t xml:space="preserve"> </w:t>
            </w:r>
            <w:proofErr w:type="spellStart"/>
            <w:r w:rsidRPr="00AE2D83">
              <w:rPr>
                <w:sz w:val="24"/>
                <w:szCs w:val="24"/>
              </w:rPr>
              <w:t>тыс.руб</w:t>
            </w:r>
            <w:proofErr w:type="spellEnd"/>
            <w:r w:rsidR="00E1186C" w:rsidRPr="00AE2D83">
              <w:rPr>
                <w:sz w:val="24"/>
                <w:szCs w:val="24"/>
              </w:rPr>
              <w:t>.</w:t>
            </w:r>
          </w:p>
          <w:p w:rsidR="00654A4C" w:rsidRPr="00AE2D83" w:rsidRDefault="00654A4C" w:rsidP="00654A4C">
            <w:pPr>
              <w:jc w:val="both"/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2023 г – </w:t>
            </w:r>
            <w:r w:rsidR="00E1186C" w:rsidRPr="00AE2D83">
              <w:rPr>
                <w:sz w:val="24"/>
                <w:szCs w:val="24"/>
              </w:rPr>
              <w:t>268,68</w:t>
            </w:r>
            <w:r w:rsidRPr="00AE2D83">
              <w:rPr>
                <w:sz w:val="24"/>
                <w:szCs w:val="24"/>
              </w:rPr>
              <w:t xml:space="preserve"> </w:t>
            </w:r>
            <w:proofErr w:type="spellStart"/>
            <w:r w:rsidRPr="00AE2D83">
              <w:rPr>
                <w:sz w:val="24"/>
                <w:szCs w:val="24"/>
              </w:rPr>
              <w:t>тыс.руб</w:t>
            </w:r>
            <w:proofErr w:type="spellEnd"/>
            <w:r w:rsidR="00E1186C" w:rsidRPr="00AE2D83">
              <w:rPr>
                <w:sz w:val="24"/>
                <w:szCs w:val="24"/>
              </w:rPr>
              <w:t>.</w:t>
            </w:r>
          </w:p>
          <w:p w:rsidR="00C77FA1" w:rsidRPr="00AE2D83" w:rsidRDefault="00654A4C" w:rsidP="00E1186C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2024 г – </w:t>
            </w:r>
            <w:r w:rsidR="00E1186C" w:rsidRPr="00AE2D83">
              <w:rPr>
                <w:sz w:val="24"/>
                <w:szCs w:val="24"/>
              </w:rPr>
              <w:t>277,03</w:t>
            </w:r>
            <w:r w:rsidRPr="00AE2D83">
              <w:rPr>
                <w:sz w:val="24"/>
                <w:szCs w:val="24"/>
              </w:rPr>
              <w:t xml:space="preserve"> </w:t>
            </w:r>
            <w:proofErr w:type="spellStart"/>
            <w:r w:rsidRPr="00AE2D83">
              <w:rPr>
                <w:sz w:val="24"/>
                <w:szCs w:val="24"/>
              </w:rPr>
              <w:t>тыс.руб</w:t>
            </w:r>
            <w:proofErr w:type="spellEnd"/>
            <w:r w:rsidR="00E1186C" w:rsidRPr="00AE2D83">
              <w:rPr>
                <w:sz w:val="24"/>
                <w:szCs w:val="24"/>
              </w:rPr>
              <w:t>.</w:t>
            </w:r>
          </w:p>
        </w:tc>
      </w:tr>
      <w:tr w:rsidR="00C77FA1" w:rsidRPr="00AE2D83" w:rsidTr="00764AA8">
        <w:trPr>
          <w:trHeight w:val="574"/>
        </w:trPr>
        <w:tc>
          <w:tcPr>
            <w:tcW w:w="4500" w:type="dxa"/>
          </w:tcPr>
          <w:p w:rsidR="00C77FA1" w:rsidRPr="00AE2D83" w:rsidRDefault="00C77FA1" w:rsidP="00F23DD2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386" w:type="dxa"/>
          </w:tcPr>
          <w:p w:rsidR="00C77FA1" w:rsidRPr="00AE2D83" w:rsidRDefault="006B4C5C" w:rsidP="006B4C5C">
            <w:pPr>
              <w:rPr>
                <w:sz w:val="24"/>
                <w:szCs w:val="24"/>
              </w:rPr>
            </w:pPr>
            <w:r w:rsidRPr="00AE2D83">
              <w:rPr>
                <w:sz w:val="24"/>
                <w:szCs w:val="24"/>
              </w:rPr>
              <w:t xml:space="preserve"> Не предусмотрены</w:t>
            </w:r>
          </w:p>
        </w:tc>
      </w:tr>
    </w:tbl>
    <w:p w:rsidR="003E14D5" w:rsidRPr="00AE2D83" w:rsidRDefault="003E14D5" w:rsidP="003E14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64AA8" w:rsidRDefault="00764AA8" w:rsidP="00400D3A">
      <w:pPr>
        <w:ind w:firstLine="708"/>
        <w:jc w:val="center"/>
        <w:rPr>
          <w:b/>
          <w:sz w:val="24"/>
          <w:szCs w:val="24"/>
        </w:rPr>
      </w:pPr>
    </w:p>
    <w:p w:rsidR="00400D3A" w:rsidRPr="00AE2D83" w:rsidRDefault="00400D3A" w:rsidP="00400D3A">
      <w:pPr>
        <w:ind w:firstLine="708"/>
        <w:jc w:val="center"/>
        <w:rPr>
          <w:b/>
          <w:sz w:val="24"/>
          <w:szCs w:val="24"/>
        </w:rPr>
      </w:pPr>
      <w:r w:rsidRPr="00AE2D83">
        <w:rPr>
          <w:b/>
          <w:sz w:val="24"/>
          <w:szCs w:val="24"/>
        </w:rPr>
        <w:lastRenderedPageBreak/>
        <w:t xml:space="preserve">1. Общая характеристика, основные проблемы и прогноз сферы безопасности </w:t>
      </w:r>
      <w:r w:rsidR="00764AA8">
        <w:rPr>
          <w:b/>
          <w:sz w:val="24"/>
          <w:szCs w:val="24"/>
        </w:rPr>
        <w:t xml:space="preserve">     </w:t>
      </w:r>
      <w:r w:rsidRPr="00AE2D83">
        <w:rPr>
          <w:b/>
          <w:sz w:val="24"/>
          <w:szCs w:val="24"/>
        </w:rPr>
        <w:t xml:space="preserve">в </w:t>
      </w:r>
      <w:proofErr w:type="spellStart"/>
      <w:r w:rsidRPr="00AE2D83">
        <w:rPr>
          <w:b/>
          <w:sz w:val="24"/>
          <w:szCs w:val="24"/>
        </w:rPr>
        <w:t>Пчевском</w:t>
      </w:r>
      <w:proofErr w:type="spellEnd"/>
      <w:r w:rsidRPr="00AE2D83">
        <w:rPr>
          <w:b/>
          <w:sz w:val="24"/>
          <w:szCs w:val="24"/>
        </w:rPr>
        <w:t xml:space="preserve"> сельском поселении</w:t>
      </w:r>
    </w:p>
    <w:p w:rsidR="00400D3A" w:rsidRPr="00AE2D83" w:rsidRDefault="00400D3A" w:rsidP="00400D3A">
      <w:pPr>
        <w:ind w:firstLine="708"/>
        <w:jc w:val="center"/>
        <w:rPr>
          <w:sz w:val="24"/>
          <w:szCs w:val="24"/>
        </w:rPr>
      </w:pP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AE2D83">
        <w:rPr>
          <w:sz w:val="24"/>
          <w:szCs w:val="24"/>
        </w:rPr>
        <w:t>Пчевское</w:t>
      </w:r>
      <w:proofErr w:type="spellEnd"/>
      <w:r w:rsidRPr="00AE2D83">
        <w:rPr>
          <w:sz w:val="24"/>
          <w:szCs w:val="24"/>
        </w:rPr>
        <w:t xml:space="preserve"> сельское поселение повышение эффективности системы защиты граждан от чрезвычайных ситуаций природного и техногенного характера, мероприятий по гражданской обороне, защите населения и территорий от чрезвычайных ситуаций мирного и военного времени, мероприятий по проведению аварийно-спасательных и эвакуационных мероприятий, мероприятий по обеспечению безопасности людей на водных объектах и обеспечению пожарной безопасности является одним из основных направлений деятельности Администрации </w:t>
      </w:r>
      <w:proofErr w:type="spellStart"/>
      <w:r w:rsidRPr="00AE2D83">
        <w:rPr>
          <w:sz w:val="24"/>
          <w:szCs w:val="24"/>
        </w:rPr>
        <w:t>Пчевского</w:t>
      </w:r>
      <w:proofErr w:type="spellEnd"/>
      <w:r w:rsidRPr="00AE2D83">
        <w:rPr>
          <w:sz w:val="24"/>
          <w:szCs w:val="24"/>
        </w:rPr>
        <w:t xml:space="preserve"> сельского поселения.</w:t>
      </w: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В состав </w:t>
      </w:r>
      <w:proofErr w:type="spellStart"/>
      <w:r w:rsidRPr="00AE2D83">
        <w:rPr>
          <w:sz w:val="24"/>
          <w:szCs w:val="24"/>
        </w:rPr>
        <w:t>Пчевского</w:t>
      </w:r>
      <w:proofErr w:type="spellEnd"/>
      <w:r w:rsidRPr="00AE2D83">
        <w:rPr>
          <w:sz w:val="24"/>
          <w:szCs w:val="24"/>
        </w:rPr>
        <w:t xml:space="preserve"> сельского поселения входит </w:t>
      </w:r>
      <w:r w:rsidR="00AE2D83">
        <w:rPr>
          <w:sz w:val="24"/>
          <w:szCs w:val="24"/>
        </w:rPr>
        <w:t>9</w:t>
      </w:r>
      <w:r w:rsidRPr="00AE2D83">
        <w:rPr>
          <w:sz w:val="24"/>
          <w:szCs w:val="24"/>
        </w:rPr>
        <w:t xml:space="preserve"> населенных пунктов. Обеспечение пожарной безопасности на территории является приоритетом в деятельности Администрации. С целью обеспечения в случае пожара пожарных отрядов водой, в каждом населенном пункте необходимо обустроить необходимое количество пожарных водоемов.</w:t>
      </w: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На территории </w:t>
      </w:r>
      <w:proofErr w:type="spellStart"/>
      <w:r w:rsidRPr="00AE2D83">
        <w:rPr>
          <w:sz w:val="24"/>
          <w:szCs w:val="24"/>
        </w:rPr>
        <w:t>Пчевского</w:t>
      </w:r>
      <w:proofErr w:type="spellEnd"/>
      <w:r w:rsidRPr="00AE2D83">
        <w:rPr>
          <w:sz w:val="24"/>
          <w:szCs w:val="24"/>
        </w:rPr>
        <w:t xml:space="preserve"> сельского поселения отсутствуют организованные пляжи, однако, исторически сложились два места отдыха людей у вод</w:t>
      </w:r>
      <w:r w:rsidR="00AE2D83">
        <w:rPr>
          <w:sz w:val="24"/>
          <w:szCs w:val="24"/>
        </w:rPr>
        <w:t xml:space="preserve">ы в деревне </w:t>
      </w:r>
      <w:proofErr w:type="spellStart"/>
      <w:r w:rsidR="00AE2D83">
        <w:rPr>
          <w:sz w:val="24"/>
          <w:szCs w:val="24"/>
        </w:rPr>
        <w:t>Пчева</w:t>
      </w:r>
      <w:proofErr w:type="spellEnd"/>
      <w:r w:rsidRPr="00AE2D83">
        <w:rPr>
          <w:sz w:val="24"/>
          <w:szCs w:val="24"/>
        </w:rPr>
        <w:t xml:space="preserve"> и в деревне </w:t>
      </w:r>
      <w:r w:rsidR="00AE2D83">
        <w:rPr>
          <w:sz w:val="24"/>
          <w:szCs w:val="24"/>
        </w:rPr>
        <w:t xml:space="preserve">Городище </w:t>
      </w:r>
      <w:r w:rsidRPr="00AE2D83">
        <w:rPr>
          <w:sz w:val="24"/>
          <w:szCs w:val="24"/>
        </w:rPr>
        <w:t xml:space="preserve">на реке </w:t>
      </w:r>
      <w:r w:rsidR="00AE2D83">
        <w:rPr>
          <w:sz w:val="24"/>
          <w:szCs w:val="24"/>
        </w:rPr>
        <w:t>Волхов</w:t>
      </w:r>
      <w:r w:rsidRPr="00AE2D83">
        <w:rPr>
          <w:sz w:val="24"/>
          <w:szCs w:val="24"/>
        </w:rPr>
        <w:t xml:space="preserve">, где необходимо обеспечить безопасность людей. </w:t>
      </w: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>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растет.</w:t>
      </w: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>Необходимость создания систем оповещения населения нередко имеющими место огромными масштабами последствий аварий, катастроф и стихийных бедствий, а также опасностей, возникающих при ведении военных действий и террористических актах, или вследствие этих действий и актов, для предотвращения и ликвидации которых требуется сосредоточение усилий всего государства, организация взаимодействия различных органов управления, сил и средств, в целом - формирование и реализация государственной политики в данной области.</w:t>
      </w: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Указом Президента РФ от 13.11.2012 г. N 1522 «О создании комплексной системы экстренного оповещения населения об угрозе возникновения или о возникновении чрезвычайных ситуаций» необходимо обеспечить своевременное и гарантированное доведение до каждого человека, находящегося на территории </w:t>
      </w:r>
      <w:proofErr w:type="spellStart"/>
      <w:r w:rsidRPr="00AE2D83">
        <w:rPr>
          <w:sz w:val="24"/>
          <w:szCs w:val="24"/>
        </w:rPr>
        <w:t>Пчевского</w:t>
      </w:r>
      <w:proofErr w:type="spellEnd"/>
      <w:r w:rsidRPr="00AE2D83">
        <w:rPr>
          <w:sz w:val="24"/>
          <w:szCs w:val="24"/>
        </w:rPr>
        <w:t xml:space="preserve"> сельского поселения,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ситуации.</w:t>
      </w: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E2D83">
          <w:rPr>
            <w:sz w:val="24"/>
            <w:szCs w:val="24"/>
          </w:rPr>
          <w:t>1994 г</w:t>
        </w:r>
      </w:smartTag>
      <w:r w:rsidRPr="00AE2D83">
        <w:rPr>
          <w:sz w:val="24"/>
          <w:szCs w:val="24"/>
        </w:rPr>
        <w:t xml:space="preserve">. N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E2D83">
          <w:rPr>
            <w:sz w:val="24"/>
            <w:szCs w:val="24"/>
          </w:rPr>
          <w:t>1998 г</w:t>
        </w:r>
      </w:smartTag>
      <w:r w:rsidRPr="00AE2D83">
        <w:rPr>
          <w:sz w:val="24"/>
          <w:szCs w:val="24"/>
        </w:rPr>
        <w:t xml:space="preserve">. N 28-ФЗ «О гражданской обороне» оповещение населения о чрезвычайных ситуациях мирного и военного времени является одной из основных </w:t>
      </w:r>
      <w:r w:rsidR="00400D3A" w:rsidRPr="00AE2D83">
        <w:rPr>
          <w:sz w:val="24"/>
          <w:szCs w:val="24"/>
        </w:rPr>
        <w:t>задач органов</w:t>
      </w:r>
      <w:r w:rsidRPr="00AE2D83">
        <w:rPr>
          <w:sz w:val="24"/>
          <w:szCs w:val="24"/>
        </w:rPr>
        <w:t xml:space="preserve"> местного самоуправления.</w:t>
      </w:r>
    </w:p>
    <w:p w:rsidR="00603709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Органы местного самоуправления </w:t>
      </w:r>
      <w:proofErr w:type="spellStart"/>
      <w:r w:rsidRPr="00AE2D83">
        <w:rPr>
          <w:sz w:val="24"/>
          <w:szCs w:val="24"/>
        </w:rPr>
        <w:t>Пчевского</w:t>
      </w:r>
      <w:proofErr w:type="spellEnd"/>
      <w:r w:rsidRPr="00AE2D83">
        <w:rPr>
          <w:sz w:val="24"/>
          <w:szCs w:val="24"/>
        </w:rPr>
        <w:t xml:space="preserve"> сельского поселения самостоятельно не способны в полной мере решать стоящие задачи по обеспечению безопасности населения и территории. В связи с этим, полномочия по предупреждению и ликвидации последствий чрезвычайных ситуаций передаются Администрации </w:t>
      </w:r>
      <w:proofErr w:type="spellStart"/>
      <w:r w:rsidRPr="003F47D3">
        <w:rPr>
          <w:sz w:val="24"/>
          <w:szCs w:val="24"/>
        </w:rPr>
        <w:t>Киришского</w:t>
      </w:r>
      <w:proofErr w:type="spellEnd"/>
      <w:r w:rsidRPr="003F47D3">
        <w:rPr>
          <w:sz w:val="24"/>
          <w:szCs w:val="24"/>
        </w:rPr>
        <w:t xml:space="preserve"> муниципального района. Указанные функции на территории </w:t>
      </w:r>
      <w:proofErr w:type="spellStart"/>
      <w:r w:rsidRPr="003F47D3">
        <w:rPr>
          <w:sz w:val="24"/>
          <w:szCs w:val="24"/>
        </w:rPr>
        <w:t>Киришского</w:t>
      </w:r>
      <w:proofErr w:type="spellEnd"/>
      <w:r w:rsidRPr="003F47D3">
        <w:rPr>
          <w:sz w:val="24"/>
          <w:szCs w:val="24"/>
        </w:rPr>
        <w:t xml:space="preserve"> муниципального района</w:t>
      </w:r>
      <w:r w:rsidR="00FD3ECB" w:rsidRPr="003F47D3">
        <w:rPr>
          <w:sz w:val="24"/>
          <w:szCs w:val="24"/>
        </w:rPr>
        <w:t xml:space="preserve"> </w:t>
      </w:r>
      <w:r w:rsidRPr="003F47D3">
        <w:rPr>
          <w:sz w:val="24"/>
          <w:szCs w:val="24"/>
        </w:rPr>
        <w:t xml:space="preserve">Муниципальное учреждение «Управление по защите населения и территорий от чрезвычайных ситуаций», на базе которого создана Единая дежурно-диспетчерская служба </w:t>
      </w:r>
      <w:proofErr w:type="spellStart"/>
      <w:r w:rsidRPr="003F47D3">
        <w:rPr>
          <w:sz w:val="24"/>
          <w:szCs w:val="24"/>
        </w:rPr>
        <w:t>Киришского</w:t>
      </w:r>
      <w:proofErr w:type="spellEnd"/>
      <w:r w:rsidRPr="003F47D3">
        <w:rPr>
          <w:sz w:val="24"/>
          <w:szCs w:val="24"/>
        </w:rPr>
        <w:t xml:space="preserve"> района, охватывающая все населенные пункты </w:t>
      </w:r>
      <w:proofErr w:type="spellStart"/>
      <w:r w:rsidRPr="003F47D3">
        <w:rPr>
          <w:sz w:val="24"/>
          <w:szCs w:val="24"/>
        </w:rPr>
        <w:t>Пчевского</w:t>
      </w:r>
      <w:proofErr w:type="spellEnd"/>
      <w:r w:rsidRPr="003F47D3">
        <w:rPr>
          <w:sz w:val="24"/>
          <w:szCs w:val="24"/>
        </w:rPr>
        <w:t xml:space="preserve"> сельского поселения.</w:t>
      </w:r>
    </w:p>
    <w:p w:rsidR="00764AA8" w:rsidRPr="003F47D3" w:rsidRDefault="00764AA8" w:rsidP="00603709">
      <w:pPr>
        <w:ind w:firstLine="708"/>
        <w:jc w:val="both"/>
        <w:rPr>
          <w:sz w:val="24"/>
          <w:szCs w:val="24"/>
        </w:rPr>
      </w:pPr>
    </w:p>
    <w:p w:rsidR="00400D3A" w:rsidRPr="00AE2D83" w:rsidRDefault="00603709" w:rsidP="00400D3A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E2D83">
        <w:rPr>
          <w:b/>
          <w:sz w:val="24"/>
          <w:szCs w:val="24"/>
        </w:rPr>
        <w:t xml:space="preserve">2. </w:t>
      </w:r>
      <w:r w:rsidR="00400D3A" w:rsidRPr="00AE2D83">
        <w:rPr>
          <w:b/>
          <w:sz w:val="24"/>
          <w:szCs w:val="24"/>
        </w:rPr>
        <w:t xml:space="preserve"> Приоритеты и цели органов местного самоуправления в сфере реализации муниципальной программы </w:t>
      </w:r>
    </w:p>
    <w:p w:rsidR="00603709" w:rsidRPr="00AE2D83" w:rsidRDefault="00603709" w:rsidP="00400D3A">
      <w:pPr>
        <w:jc w:val="center"/>
        <w:rPr>
          <w:sz w:val="24"/>
          <w:szCs w:val="24"/>
          <w:highlight w:val="yellow"/>
        </w:rPr>
      </w:pP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Целью муниципальной программы является создание безопасной среды проживания на территории </w:t>
      </w:r>
      <w:proofErr w:type="spellStart"/>
      <w:r w:rsidRPr="00AE2D83">
        <w:rPr>
          <w:sz w:val="24"/>
          <w:szCs w:val="24"/>
        </w:rPr>
        <w:t>Пчевского</w:t>
      </w:r>
      <w:proofErr w:type="spellEnd"/>
      <w:r w:rsidRPr="00AE2D83">
        <w:rPr>
          <w:sz w:val="24"/>
          <w:szCs w:val="24"/>
        </w:rPr>
        <w:t xml:space="preserve"> сельского поселения.</w:t>
      </w:r>
    </w:p>
    <w:p w:rsidR="00603709" w:rsidRPr="00AE2D83" w:rsidRDefault="00603709" w:rsidP="00603709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lastRenderedPageBreak/>
        <w:t>Задачи муниципальной программы:</w:t>
      </w:r>
    </w:p>
    <w:p w:rsidR="00603709" w:rsidRPr="00AE2D83" w:rsidRDefault="00603709" w:rsidP="0060370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83"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повышения пожарной безопасности поселения, защищенности граждан от пожаров, предупреждения и смягчения их последствий;</w:t>
      </w:r>
    </w:p>
    <w:p w:rsidR="00603709" w:rsidRPr="00AE2D83" w:rsidRDefault="00603709" w:rsidP="0060370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83"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повышения безопасности и охраны жизни и здоровья граждан на водных объектах;</w:t>
      </w:r>
    </w:p>
    <w:p w:rsidR="00603709" w:rsidRPr="00AE2D83" w:rsidRDefault="00603709" w:rsidP="00603709">
      <w:pPr>
        <w:ind w:firstLine="709"/>
        <w:jc w:val="both"/>
        <w:rPr>
          <w:sz w:val="24"/>
          <w:szCs w:val="24"/>
        </w:rPr>
      </w:pPr>
      <w:r w:rsidRPr="00AE2D83">
        <w:rPr>
          <w:sz w:val="24"/>
          <w:szCs w:val="24"/>
        </w:rPr>
        <w:t>- предупреждение и ликвидация последствий чрезвычайных ситуаций в границах поселения.</w:t>
      </w:r>
    </w:p>
    <w:p w:rsidR="00603709" w:rsidRPr="00AE2D83" w:rsidRDefault="00603709" w:rsidP="00603709">
      <w:pPr>
        <w:ind w:firstLine="709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Достижение цели и решение задач обеспечивается путем выполнения комплекса мероприятий муниципальной программы «Безопасность на территории муниципального образования </w:t>
      </w:r>
      <w:proofErr w:type="spellStart"/>
      <w:r w:rsidRPr="00AE2D83">
        <w:rPr>
          <w:sz w:val="24"/>
          <w:szCs w:val="24"/>
        </w:rPr>
        <w:t>Пчевское</w:t>
      </w:r>
      <w:proofErr w:type="spellEnd"/>
      <w:r w:rsidRPr="00AE2D83">
        <w:rPr>
          <w:sz w:val="24"/>
          <w:szCs w:val="24"/>
        </w:rPr>
        <w:t xml:space="preserve"> сельское поселение, в соответствии с приложением 1 «Перечень мероприятий муниципальной программы «Безопасность на территории муниципального образования </w:t>
      </w:r>
      <w:proofErr w:type="spellStart"/>
      <w:r w:rsidRPr="00AE2D83">
        <w:rPr>
          <w:sz w:val="24"/>
          <w:szCs w:val="24"/>
        </w:rPr>
        <w:t>Пчев</w:t>
      </w:r>
      <w:r w:rsidR="00A201FF">
        <w:rPr>
          <w:sz w:val="24"/>
          <w:szCs w:val="24"/>
        </w:rPr>
        <w:t>с</w:t>
      </w:r>
      <w:r w:rsidRPr="00AE2D83">
        <w:rPr>
          <w:sz w:val="24"/>
          <w:szCs w:val="24"/>
        </w:rPr>
        <w:t>кое</w:t>
      </w:r>
      <w:proofErr w:type="spellEnd"/>
      <w:r w:rsidRPr="00AE2D83">
        <w:rPr>
          <w:sz w:val="24"/>
          <w:szCs w:val="24"/>
        </w:rPr>
        <w:t xml:space="preserve"> сельское поселение» к Программе.</w:t>
      </w:r>
    </w:p>
    <w:p w:rsidR="00156B56" w:rsidRPr="00AE2D83" w:rsidRDefault="00603709" w:rsidP="00A201FF">
      <w:pPr>
        <w:ind w:firstLine="708"/>
        <w:jc w:val="both"/>
        <w:rPr>
          <w:sz w:val="24"/>
          <w:szCs w:val="24"/>
        </w:rPr>
      </w:pPr>
      <w:r w:rsidRPr="00AE2D83">
        <w:rPr>
          <w:sz w:val="24"/>
          <w:szCs w:val="24"/>
        </w:rPr>
        <w:t xml:space="preserve">Сведения о показателях (индикаторах) муниципальной программы «Безопасность на территории муниципального образования </w:t>
      </w:r>
      <w:proofErr w:type="spellStart"/>
      <w:r w:rsidRPr="00AE2D83">
        <w:rPr>
          <w:sz w:val="24"/>
          <w:szCs w:val="24"/>
        </w:rPr>
        <w:t>Пчевское</w:t>
      </w:r>
      <w:proofErr w:type="spellEnd"/>
      <w:r w:rsidRPr="00AE2D83">
        <w:rPr>
          <w:sz w:val="24"/>
          <w:szCs w:val="24"/>
        </w:rPr>
        <w:t xml:space="preserve"> сельское поселение» и их значениях представлены в приложении 2</w:t>
      </w:r>
      <w:r w:rsidR="008870AB">
        <w:rPr>
          <w:sz w:val="24"/>
          <w:szCs w:val="24"/>
        </w:rPr>
        <w:t xml:space="preserve"> </w:t>
      </w:r>
      <w:r w:rsidR="008870AB" w:rsidRPr="00AE2D83">
        <w:rPr>
          <w:sz w:val="24"/>
          <w:szCs w:val="24"/>
        </w:rPr>
        <w:t>к Программе</w:t>
      </w:r>
      <w:r w:rsidRPr="00AE2D83">
        <w:rPr>
          <w:sz w:val="24"/>
          <w:szCs w:val="24"/>
        </w:rPr>
        <w:t xml:space="preserve">. </w:t>
      </w:r>
    </w:p>
    <w:p w:rsidR="00156B56" w:rsidRPr="00AE2D83" w:rsidRDefault="00603709" w:rsidP="00A201F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2D83">
        <w:rPr>
          <w:sz w:val="24"/>
          <w:szCs w:val="24"/>
        </w:rPr>
        <w:t xml:space="preserve">Сведения о порядке сбора информации и методики расчета показателя (индикатора) муниципальной программы «Безопасность на территории </w:t>
      </w:r>
      <w:r w:rsidR="00A201FF">
        <w:rPr>
          <w:sz w:val="24"/>
          <w:szCs w:val="24"/>
        </w:rPr>
        <w:t xml:space="preserve">муниципального образования </w:t>
      </w:r>
      <w:proofErr w:type="spellStart"/>
      <w:r w:rsidR="00A201FF">
        <w:rPr>
          <w:sz w:val="24"/>
          <w:szCs w:val="24"/>
        </w:rPr>
        <w:t>Пчев</w:t>
      </w:r>
      <w:r w:rsidRPr="00AE2D83">
        <w:rPr>
          <w:sz w:val="24"/>
          <w:szCs w:val="24"/>
        </w:rPr>
        <w:t>ское</w:t>
      </w:r>
      <w:proofErr w:type="spellEnd"/>
      <w:r w:rsidRPr="00AE2D83">
        <w:rPr>
          <w:sz w:val="24"/>
          <w:szCs w:val="24"/>
        </w:rPr>
        <w:t xml:space="preserve"> сельское поселение» приведены в приложении 3 к Программе.</w:t>
      </w:r>
      <w:r w:rsidR="00156B56" w:rsidRPr="00AE2D83">
        <w:rPr>
          <w:rFonts w:eastAsia="Calibri"/>
          <w:sz w:val="24"/>
          <w:szCs w:val="24"/>
          <w:lang w:eastAsia="en-US"/>
        </w:rPr>
        <w:t xml:space="preserve"> </w:t>
      </w:r>
    </w:p>
    <w:p w:rsidR="00156B56" w:rsidRPr="00AE2D83" w:rsidRDefault="00156B56" w:rsidP="00A201F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2D83">
        <w:rPr>
          <w:rFonts w:eastAsia="Calibri"/>
          <w:sz w:val="24"/>
          <w:szCs w:val="24"/>
          <w:lang w:eastAsia="en-US"/>
        </w:rPr>
        <w:t xml:space="preserve">Сведения о налоговых расходах, направленных на достижение цели муниципальной программы </w:t>
      </w:r>
      <w:r w:rsidR="00A201FF" w:rsidRPr="00AE2D83">
        <w:rPr>
          <w:sz w:val="24"/>
          <w:szCs w:val="24"/>
        </w:rPr>
        <w:t xml:space="preserve">«Безопасность на территории </w:t>
      </w:r>
      <w:r w:rsidR="00A201FF">
        <w:rPr>
          <w:sz w:val="24"/>
          <w:szCs w:val="24"/>
        </w:rPr>
        <w:t xml:space="preserve">муниципального образования </w:t>
      </w:r>
      <w:proofErr w:type="spellStart"/>
      <w:r w:rsidR="00A201FF">
        <w:rPr>
          <w:sz w:val="24"/>
          <w:szCs w:val="24"/>
        </w:rPr>
        <w:t>Пчев</w:t>
      </w:r>
      <w:r w:rsidR="00A201FF" w:rsidRPr="00AE2D83">
        <w:rPr>
          <w:sz w:val="24"/>
          <w:szCs w:val="24"/>
        </w:rPr>
        <w:t>ское</w:t>
      </w:r>
      <w:proofErr w:type="spellEnd"/>
      <w:r w:rsidR="00A201FF" w:rsidRPr="00AE2D83">
        <w:rPr>
          <w:sz w:val="24"/>
          <w:szCs w:val="24"/>
        </w:rPr>
        <w:t xml:space="preserve"> сельское поселение»</w:t>
      </w:r>
      <w:r w:rsidR="00A201FF">
        <w:rPr>
          <w:sz w:val="24"/>
          <w:szCs w:val="24"/>
        </w:rPr>
        <w:t xml:space="preserve"> </w:t>
      </w:r>
      <w:r w:rsidRPr="00AE2D83">
        <w:rPr>
          <w:sz w:val="24"/>
          <w:szCs w:val="24"/>
        </w:rPr>
        <w:t>- не предусмотрены</w:t>
      </w:r>
      <w:r w:rsidR="001713A3">
        <w:rPr>
          <w:sz w:val="24"/>
          <w:szCs w:val="24"/>
        </w:rPr>
        <w:t>.</w:t>
      </w:r>
    </w:p>
    <w:p w:rsidR="00156B56" w:rsidRPr="00AE2D83" w:rsidRDefault="00156B56" w:rsidP="00A201F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bidi="ru-RU"/>
        </w:rPr>
      </w:pPr>
      <w:r w:rsidRPr="00AE2D83">
        <w:rPr>
          <w:sz w:val="24"/>
          <w:szCs w:val="24"/>
        </w:rPr>
        <w:t>План реализации Программы в разрезе мероприятий и источников финансирования представлен в приложении 4 к Программе.</w:t>
      </w:r>
    </w:p>
    <w:p w:rsidR="00156B56" w:rsidRPr="00AE2D83" w:rsidRDefault="00156B56" w:rsidP="00A201FF">
      <w:pPr>
        <w:ind w:firstLine="708"/>
        <w:jc w:val="both"/>
        <w:rPr>
          <w:b/>
          <w:sz w:val="24"/>
          <w:szCs w:val="24"/>
        </w:rPr>
      </w:pPr>
      <w:r w:rsidRPr="00AE2D83">
        <w:rPr>
          <w:sz w:val="24"/>
          <w:szCs w:val="24"/>
        </w:rPr>
        <w:t>Сроки реализации Программы: 2018-2024 годы</w:t>
      </w:r>
      <w:r w:rsidR="00A201FF">
        <w:rPr>
          <w:sz w:val="24"/>
          <w:szCs w:val="24"/>
        </w:rPr>
        <w:t>.</w:t>
      </w:r>
    </w:p>
    <w:p w:rsidR="00603709" w:rsidRPr="00BD4202" w:rsidRDefault="00603709" w:rsidP="00A201FF">
      <w:pPr>
        <w:ind w:firstLine="708"/>
        <w:jc w:val="both"/>
        <w:rPr>
          <w:sz w:val="22"/>
          <w:szCs w:val="22"/>
        </w:rPr>
      </w:pPr>
    </w:p>
    <w:p w:rsidR="00156B56" w:rsidRPr="00114DBA" w:rsidRDefault="00156B56" w:rsidP="00603709">
      <w:pPr>
        <w:ind w:firstLine="708"/>
        <w:jc w:val="both"/>
        <w:rPr>
          <w:sz w:val="22"/>
          <w:szCs w:val="22"/>
        </w:rPr>
      </w:pPr>
    </w:p>
    <w:p w:rsidR="00156B56" w:rsidRPr="00114DBA" w:rsidRDefault="00156B56" w:rsidP="00603709">
      <w:pPr>
        <w:ind w:firstLine="708"/>
        <w:jc w:val="both"/>
        <w:rPr>
          <w:sz w:val="22"/>
          <w:szCs w:val="22"/>
        </w:rPr>
      </w:pPr>
    </w:p>
    <w:p w:rsidR="00F1436E" w:rsidRPr="00114DBA" w:rsidRDefault="00F1436E" w:rsidP="00F1436E">
      <w:pPr>
        <w:rPr>
          <w:rFonts w:eastAsia="Calibri"/>
          <w:bCs/>
          <w:sz w:val="22"/>
          <w:szCs w:val="22"/>
          <w:lang w:eastAsia="en-US"/>
        </w:rPr>
      </w:pPr>
    </w:p>
    <w:p w:rsidR="00F1436E" w:rsidRPr="0047379A" w:rsidRDefault="00F1436E" w:rsidP="00C77FA1">
      <w:pPr>
        <w:ind w:firstLine="698"/>
        <w:jc w:val="right"/>
        <w:rPr>
          <w:rFonts w:eastAsia="Calibri"/>
          <w:bCs/>
          <w:sz w:val="22"/>
          <w:szCs w:val="22"/>
          <w:lang w:eastAsia="en-US"/>
        </w:rPr>
      </w:pPr>
    </w:p>
    <w:p w:rsidR="00846EEE" w:rsidRDefault="00846EEE" w:rsidP="00127AF6">
      <w:pPr>
        <w:rPr>
          <w:rFonts w:eastAsia="Calibri"/>
          <w:bCs/>
          <w:lang w:eastAsia="en-US"/>
        </w:rPr>
        <w:sectPr w:rsidR="00846EEE" w:rsidSect="0047379A">
          <w:headerReference w:type="default" r:id="rId9"/>
          <w:pgSz w:w="11906" w:h="16838"/>
          <w:pgMar w:top="567" w:right="567" w:bottom="567" w:left="1701" w:header="709" w:footer="709" w:gutter="0"/>
          <w:pgNumType w:start="1"/>
          <w:cols w:space="720"/>
          <w:titlePg/>
          <w:docGrid w:linePitch="381"/>
        </w:sectPr>
      </w:pPr>
    </w:p>
    <w:p w:rsidR="00156B56" w:rsidRDefault="00156B56" w:rsidP="00D76E8E">
      <w:pPr>
        <w:rPr>
          <w:rFonts w:eastAsia="Calibri"/>
          <w:bCs/>
          <w:lang w:eastAsia="en-US"/>
        </w:rPr>
      </w:pPr>
    </w:p>
    <w:p w:rsidR="00156B56" w:rsidRPr="00A201FF" w:rsidRDefault="00156B56" w:rsidP="00127AF6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C77FA1" w:rsidRPr="00A201FF" w:rsidRDefault="00C77FA1" w:rsidP="00127AF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A201FF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256F4A" w:rsidRPr="00A201FF">
        <w:rPr>
          <w:rFonts w:eastAsia="Calibri"/>
          <w:bCs/>
          <w:sz w:val="24"/>
          <w:szCs w:val="24"/>
          <w:lang w:eastAsia="en-US"/>
        </w:rPr>
        <w:t>1</w:t>
      </w:r>
    </w:p>
    <w:p w:rsidR="00A201FF" w:rsidRDefault="00256F4A" w:rsidP="00256F4A">
      <w:pPr>
        <w:jc w:val="right"/>
        <w:rPr>
          <w:sz w:val="24"/>
          <w:szCs w:val="24"/>
        </w:rPr>
      </w:pPr>
      <w:r w:rsidRPr="00A201FF">
        <w:rPr>
          <w:sz w:val="24"/>
          <w:szCs w:val="24"/>
        </w:rPr>
        <w:t xml:space="preserve">к муниципальной программе </w:t>
      </w:r>
      <w:r w:rsidR="00A201FF" w:rsidRPr="00A201FF">
        <w:rPr>
          <w:sz w:val="24"/>
          <w:szCs w:val="24"/>
        </w:rPr>
        <w:t>«Безопасность на территории</w:t>
      </w:r>
    </w:p>
    <w:p w:rsidR="00256F4A" w:rsidRPr="00A201FF" w:rsidRDefault="00A201FF" w:rsidP="00256F4A">
      <w:pPr>
        <w:jc w:val="right"/>
        <w:rPr>
          <w:sz w:val="24"/>
          <w:szCs w:val="24"/>
        </w:rPr>
      </w:pPr>
      <w:r w:rsidRPr="00A201FF">
        <w:rPr>
          <w:sz w:val="24"/>
          <w:szCs w:val="24"/>
        </w:rPr>
        <w:t xml:space="preserve"> муниципального образования </w:t>
      </w:r>
      <w:proofErr w:type="spellStart"/>
      <w:r w:rsidRPr="00A201FF">
        <w:rPr>
          <w:sz w:val="24"/>
          <w:szCs w:val="24"/>
        </w:rPr>
        <w:t>Пчевское</w:t>
      </w:r>
      <w:proofErr w:type="spellEnd"/>
      <w:r w:rsidRPr="00A201FF">
        <w:rPr>
          <w:sz w:val="24"/>
          <w:szCs w:val="24"/>
        </w:rPr>
        <w:t xml:space="preserve"> сельское поселение»</w:t>
      </w:r>
    </w:p>
    <w:p w:rsidR="00C77FA1" w:rsidRPr="00500128" w:rsidRDefault="00C77FA1" w:rsidP="00BD4202">
      <w:pPr>
        <w:rPr>
          <w:rFonts w:eastAsia="Calibri"/>
          <w:bCs/>
          <w:lang w:eastAsia="en-US"/>
        </w:rPr>
      </w:pPr>
    </w:p>
    <w:p w:rsidR="008870AB" w:rsidRDefault="00C77FA1" w:rsidP="008870A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01FF">
        <w:rPr>
          <w:rFonts w:eastAsia="Calibri"/>
          <w:b/>
          <w:sz w:val="24"/>
          <w:szCs w:val="24"/>
          <w:lang w:eastAsia="en-US"/>
        </w:rPr>
        <w:t>Перечень</w:t>
      </w:r>
      <w:r w:rsidR="008870AB">
        <w:rPr>
          <w:rFonts w:eastAsia="Calibri"/>
          <w:b/>
          <w:sz w:val="24"/>
          <w:szCs w:val="24"/>
          <w:lang w:eastAsia="en-US"/>
        </w:rPr>
        <w:t xml:space="preserve"> проектов и </w:t>
      </w:r>
      <w:r w:rsidRPr="00A201FF">
        <w:rPr>
          <w:rFonts w:eastAsia="Calibri"/>
          <w:b/>
          <w:sz w:val="24"/>
          <w:szCs w:val="24"/>
          <w:lang w:eastAsia="en-US"/>
        </w:rPr>
        <w:t>мероприятий муниципальной программы</w:t>
      </w:r>
      <w:r w:rsidR="00846EEE" w:rsidRPr="00A201FF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7FA1" w:rsidRDefault="00706077" w:rsidP="008870AB">
      <w:pPr>
        <w:jc w:val="center"/>
        <w:rPr>
          <w:b/>
          <w:sz w:val="24"/>
          <w:szCs w:val="24"/>
        </w:rPr>
      </w:pPr>
      <w:r w:rsidRPr="00A201FF">
        <w:rPr>
          <w:sz w:val="24"/>
          <w:szCs w:val="24"/>
        </w:rPr>
        <w:t>«</w:t>
      </w:r>
      <w:r w:rsidR="00D76E8E" w:rsidRPr="00A201FF">
        <w:rPr>
          <w:b/>
          <w:sz w:val="24"/>
          <w:szCs w:val="24"/>
        </w:rPr>
        <w:t xml:space="preserve">Безопасность на территории муниципального образования </w:t>
      </w:r>
      <w:proofErr w:type="spellStart"/>
      <w:r w:rsidR="00D76E8E" w:rsidRPr="00A201FF">
        <w:rPr>
          <w:b/>
          <w:sz w:val="24"/>
          <w:szCs w:val="24"/>
        </w:rPr>
        <w:t>Пчевское</w:t>
      </w:r>
      <w:proofErr w:type="spellEnd"/>
      <w:r w:rsidR="00D76E8E" w:rsidRPr="00A201FF">
        <w:rPr>
          <w:b/>
          <w:sz w:val="24"/>
          <w:szCs w:val="24"/>
        </w:rPr>
        <w:t xml:space="preserve"> сельское поселение</w:t>
      </w:r>
      <w:r w:rsidRPr="00A201FF">
        <w:rPr>
          <w:b/>
          <w:sz w:val="24"/>
          <w:szCs w:val="24"/>
        </w:rPr>
        <w:t>»</w:t>
      </w:r>
    </w:p>
    <w:p w:rsidR="008870AB" w:rsidRPr="00A201FF" w:rsidRDefault="008870AB" w:rsidP="008870AB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391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122"/>
        <w:gridCol w:w="2122"/>
        <w:gridCol w:w="3390"/>
        <w:gridCol w:w="3254"/>
      </w:tblGrid>
      <w:tr w:rsidR="00C77FA1" w:rsidRPr="00E76518" w:rsidTr="008870AB">
        <w:trPr>
          <w:trHeight w:val="476"/>
        </w:trPr>
        <w:tc>
          <w:tcPr>
            <w:tcW w:w="540" w:type="dxa"/>
            <w:vMerge w:val="restart"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№</w:t>
            </w:r>
          </w:p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Сроки реализации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77FA1" w:rsidRPr="00A201FF" w:rsidRDefault="00C77FA1" w:rsidP="008870AB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 xml:space="preserve">Цель </w:t>
            </w:r>
            <w:r w:rsidR="008870AB">
              <w:rPr>
                <w:sz w:val="24"/>
                <w:szCs w:val="24"/>
              </w:rPr>
              <w:t>проекта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 xml:space="preserve">Показатели </w:t>
            </w:r>
          </w:p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 xml:space="preserve">муниципальной </w:t>
            </w:r>
          </w:p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C77FA1" w:rsidRPr="00A201FF" w:rsidRDefault="00C77FA1" w:rsidP="00846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Задачи муниципальной программы</w:t>
            </w:r>
            <w:r w:rsidR="00706B0F" w:rsidRPr="00A201FF">
              <w:rPr>
                <w:rFonts w:eastAsia="Calibri"/>
                <w:sz w:val="24"/>
                <w:szCs w:val="24"/>
              </w:rPr>
              <w:t xml:space="preserve"> (подпрограммы)</w:t>
            </w:r>
            <w:r w:rsidRPr="00A201F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77FA1" w:rsidRPr="00E76518" w:rsidTr="008870AB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C77FA1" w:rsidRPr="00A201FF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6EEE" w:rsidRPr="00E76518" w:rsidTr="008870AB">
        <w:tc>
          <w:tcPr>
            <w:tcW w:w="540" w:type="dxa"/>
            <w:shd w:val="clear" w:color="auto" w:fill="auto"/>
          </w:tcPr>
          <w:p w:rsidR="00846EEE" w:rsidRPr="00A201FF" w:rsidRDefault="00846EEE" w:rsidP="00846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846EEE" w:rsidRPr="00A201FF" w:rsidRDefault="00156B56" w:rsidP="00156B56">
            <w:pPr>
              <w:rPr>
                <w:rFonts w:eastAsia="Calibri"/>
                <w:sz w:val="24"/>
                <w:szCs w:val="24"/>
              </w:rPr>
            </w:pPr>
            <w:r w:rsidRPr="00A201FF">
              <w:rPr>
                <w:sz w:val="24"/>
                <w:szCs w:val="24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E16280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:rsidR="00846EEE" w:rsidRPr="00A201FF" w:rsidRDefault="00846EEE" w:rsidP="00846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2022-2024</w:t>
            </w:r>
          </w:p>
        </w:tc>
        <w:tc>
          <w:tcPr>
            <w:tcW w:w="2122" w:type="dxa"/>
            <w:shd w:val="clear" w:color="auto" w:fill="auto"/>
          </w:tcPr>
          <w:p w:rsidR="00706B0F" w:rsidRPr="00A201FF" w:rsidRDefault="00706B0F" w:rsidP="00706B0F">
            <w:pPr>
              <w:rPr>
                <w:rFonts w:eastAsia="Calibri"/>
                <w:sz w:val="24"/>
                <w:szCs w:val="24"/>
              </w:rPr>
            </w:pPr>
          </w:p>
          <w:p w:rsidR="00846EEE" w:rsidRPr="00A201FF" w:rsidRDefault="00706B0F" w:rsidP="00706B0F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390" w:type="dxa"/>
            <w:shd w:val="clear" w:color="auto" w:fill="auto"/>
          </w:tcPr>
          <w:p w:rsidR="00156B56" w:rsidRPr="00A201FF" w:rsidRDefault="00156B56" w:rsidP="00156B56">
            <w:pPr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Доля мест массового отдыха населения на водных объектах, отвечающих требованиям и нормам действующего законодательства и обеспечивающи</w:t>
            </w:r>
            <w:r w:rsidR="00E16280">
              <w:rPr>
                <w:rFonts w:eastAsia="Calibri"/>
                <w:sz w:val="24"/>
                <w:szCs w:val="24"/>
              </w:rPr>
              <w:t>х надежный уровень безопасности.</w:t>
            </w:r>
          </w:p>
          <w:p w:rsidR="00156B56" w:rsidRPr="00A201FF" w:rsidRDefault="00156B56" w:rsidP="00156B56">
            <w:pPr>
              <w:rPr>
                <w:rFonts w:eastAsia="Calibri"/>
                <w:sz w:val="24"/>
                <w:szCs w:val="24"/>
              </w:rPr>
            </w:pPr>
            <w:r w:rsidRPr="00A201FF">
              <w:rPr>
                <w:rFonts w:eastAsia="Calibri"/>
                <w:sz w:val="24"/>
                <w:szCs w:val="24"/>
              </w:rPr>
              <w:t>Доля пожарных водоемов и подъездов к ним, отвечающим требованиям и нормам действующего законодательства и обеспечивающи</w:t>
            </w:r>
            <w:r w:rsidR="00E16280">
              <w:rPr>
                <w:rFonts w:eastAsia="Calibri"/>
                <w:sz w:val="24"/>
                <w:szCs w:val="24"/>
              </w:rPr>
              <w:t>м надежный уровень безопасности.</w:t>
            </w:r>
          </w:p>
          <w:p w:rsidR="00846EEE" w:rsidRDefault="00156B56" w:rsidP="00156B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1FF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оповещением в случае угрозы возникновения чрезвычайных ситуаций.</w:t>
            </w:r>
          </w:p>
          <w:p w:rsidR="00E16280" w:rsidRPr="00A201FF" w:rsidRDefault="00E16280" w:rsidP="00156B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156B56" w:rsidRPr="00A201FF" w:rsidRDefault="00156B56" w:rsidP="00156B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1F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поселения, защищенности граждан от пожаров, предупрежд</w:t>
            </w:r>
            <w:r w:rsidR="00E16280">
              <w:rPr>
                <w:rFonts w:ascii="Times New Roman" w:hAnsi="Times New Roman" w:cs="Times New Roman"/>
                <w:sz w:val="24"/>
                <w:szCs w:val="24"/>
              </w:rPr>
              <w:t>ения и смягчения их последствий.</w:t>
            </w:r>
          </w:p>
          <w:p w:rsidR="00156B56" w:rsidRPr="00A201FF" w:rsidRDefault="00156B56" w:rsidP="00156B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1F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безопасности и охраны жизни и здор</w:t>
            </w:r>
            <w:r w:rsidR="00E16280">
              <w:rPr>
                <w:rFonts w:ascii="Times New Roman" w:hAnsi="Times New Roman" w:cs="Times New Roman"/>
                <w:sz w:val="24"/>
                <w:szCs w:val="24"/>
              </w:rPr>
              <w:t>овья граждан на водных объектах.</w:t>
            </w:r>
          </w:p>
          <w:p w:rsidR="00846EEE" w:rsidRPr="00A201FF" w:rsidRDefault="00156B56" w:rsidP="00156B56">
            <w:pPr>
              <w:rPr>
                <w:sz w:val="24"/>
                <w:szCs w:val="24"/>
              </w:rPr>
            </w:pPr>
            <w:r w:rsidRPr="00A201FF">
              <w:rPr>
                <w:sz w:val="24"/>
                <w:szCs w:val="24"/>
              </w:rPr>
              <w:t>Предупреждение и ликвидация последствий чрезвычайных ситуаций в границах поселения.</w:t>
            </w:r>
          </w:p>
        </w:tc>
      </w:tr>
    </w:tbl>
    <w:p w:rsidR="002A47B1" w:rsidRDefault="002A47B1" w:rsidP="002A47B1">
      <w:pPr>
        <w:jc w:val="right"/>
        <w:rPr>
          <w:rFonts w:eastAsia="Calibri"/>
          <w:b/>
          <w:bCs/>
          <w:color w:val="000080"/>
          <w:sz w:val="22"/>
          <w:szCs w:val="22"/>
          <w:lang w:eastAsia="en-US"/>
        </w:rPr>
      </w:pPr>
    </w:p>
    <w:p w:rsidR="002A47B1" w:rsidRDefault="002A47B1" w:rsidP="002A47B1">
      <w:pPr>
        <w:jc w:val="right"/>
        <w:rPr>
          <w:rFonts w:eastAsia="Calibri"/>
          <w:b/>
          <w:bCs/>
          <w:color w:val="000080"/>
          <w:sz w:val="22"/>
          <w:szCs w:val="22"/>
          <w:lang w:eastAsia="en-US"/>
        </w:rPr>
      </w:pPr>
    </w:p>
    <w:p w:rsidR="00BD4202" w:rsidRDefault="00BD4202" w:rsidP="002A47B1">
      <w:pPr>
        <w:jc w:val="right"/>
        <w:rPr>
          <w:rFonts w:eastAsia="Calibri"/>
          <w:bCs/>
          <w:lang w:eastAsia="en-US"/>
        </w:rPr>
      </w:pPr>
    </w:p>
    <w:p w:rsidR="00BD4202" w:rsidRDefault="00BD4202" w:rsidP="002A47B1">
      <w:pPr>
        <w:jc w:val="right"/>
        <w:rPr>
          <w:rFonts w:eastAsia="Calibri"/>
          <w:bCs/>
          <w:lang w:eastAsia="en-US"/>
        </w:rPr>
      </w:pPr>
    </w:p>
    <w:p w:rsidR="00BD4202" w:rsidRDefault="00BD4202" w:rsidP="002A47B1">
      <w:pPr>
        <w:jc w:val="right"/>
        <w:rPr>
          <w:rFonts w:eastAsia="Calibri"/>
          <w:bCs/>
          <w:lang w:eastAsia="en-US"/>
        </w:rPr>
      </w:pPr>
    </w:p>
    <w:p w:rsidR="00BD4202" w:rsidRDefault="00BD4202" w:rsidP="002A47B1">
      <w:pPr>
        <w:jc w:val="right"/>
        <w:rPr>
          <w:rFonts w:eastAsia="Calibri"/>
          <w:bCs/>
          <w:lang w:eastAsia="en-US"/>
        </w:rPr>
      </w:pPr>
    </w:p>
    <w:p w:rsidR="00BD4202" w:rsidRDefault="00BD4202" w:rsidP="002A47B1">
      <w:pPr>
        <w:jc w:val="right"/>
        <w:rPr>
          <w:rFonts w:eastAsia="Calibri"/>
          <w:bCs/>
          <w:lang w:eastAsia="en-US"/>
        </w:rPr>
      </w:pPr>
    </w:p>
    <w:p w:rsidR="00764AA8" w:rsidRDefault="00764AA8" w:rsidP="00E16280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256F4A" w:rsidRPr="00E16280" w:rsidRDefault="00C77FA1" w:rsidP="00E16280">
      <w:pPr>
        <w:jc w:val="right"/>
        <w:rPr>
          <w:sz w:val="24"/>
          <w:szCs w:val="24"/>
        </w:rPr>
      </w:pPr>
      <w:r w:rsidRPr="00E16280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256F4A" w:rsidRPr="00E16280">
        <w:rPr>
          <w:rFonts w:eastAsia="Calibri"/>
          <w:bCs/>
          <w:sz w:val="24"/>
          <w:szCs w:val="24"/>
          <w:lang w:eastAsia="en-US"/>
        </w:rPr>
        <w:t>2</w:t>
      </w:r>
      <w:r w:rsidR="00256F4A" w:rsidRPr="00E16280">
        <w:rPr>
          <w:sz w:val="24"/>
          <w:szCs w:val="24"/>
        </w:rPr>
        <w:t xml:space="preserve"> </w:t>
      </w:r>
    </w:p>
    <w:p w:rsidR="00E16280" w:rsidRPr="00E16280" w:rsidRDefault="00E16280" w:rsidP="007D7D4D">
      <w:pPr>
        <w:jc w:val="right"/>
        <w:rPr>
          <w:sz w:val="24"/>
          <w:szCs w:val="24"/>
        </w:rPr>
      </w:pPr>
      <w:r w:rsidRPr="00E16280">
        <w:rPr>
          <w:sz w:val="24"/>
          <w:szCs w:val="24"/>
        </w:rPr>
        <w:t>к муниципальной программе «Безопасность на территории</w:t>
      </w:r>
    </w:p>
    <w:p w:rsidR="00C77FA1" w:rsidRPr="00E16280" w:rsidRDefault="00E16280" w:rsidP="007D7D4D">
      <w:pPr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  <w:r w:rsidRPr="00E16280">
        <w:rPr>
          <w:sz w:val="24"/>
          <w:szCs w:val="24"/>
        </w:rPr>
        <w:t xml:space="preserve"> муниципального образования </w:t>
      </w:r>
      <w:proofErr w:type="spellStart"/>
      <w:r w:rsidRPr="00E16280">
        <w:rPr>
          <w:sz w:val="24"/>
          <w:szCs w:val="24"/>
        </w:rPr>
        <w:t>Пчевское</w:t>
      </w:r>
      <w:proofErr w:type="spellEnd"/>
      <w:r w:rsidRPr="00E16280">
        <w:rPr>
          <w:sz w:val="24"/>
          <w:szCs w:val="24"/>
        </w:rPr>
        <w:t xml:space="preserve"> сельское поселение»</w:t>
      </w:r>
    </w:p>
    <w:p w:rsidR="00C77FA1" w:rsidRPr="00E16280" w:rsidRDefault="00C77FA1" w:rsidP="00C77FA1">
      <w:pPr>
        <w:spacing w:line="276" w:lineRule="auto"/>
        <w:ind w:firstLine="720"/>
        <w:jc w:val="right"/>
        <w:rPr>
          <w:rFonts w:eastAsia="Calibri"/>
          <w:b/>
          <w:sz w:val="24"/>
          <w:szCs w:val="24"/>
          <w:lang w:eastAsia="en-US"/>
        </w:rPr>
      </w:pPr>
    </w:p>
    <w:p w:rsidR="00E16280" w:rsidRDefault="00C77FA1" w:rsidP="00E1628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16280">
        <w:rPr>
          <w:b/>
          <w:sz w:val="24"/>
          <w:szCs w:val="24"/>
        </w:rPr>
        <w:t xml:space="preserve">Сведения о показателях (индикаторах) муниципальной </w:t>
      </w:r>
      <w:r w:rsidR="00E16280" w:rsidRPr="00A201FF">
        <w:rPr>
          <w:rFonts w:eastAsia="Calibri"/>
          <w:b/>
          <w:sz w:val="24"/>
          <w:szCs w:val="24"/>
          <w:lang w:eastAsia="en-US"/>
        </w:rPr>
        <w:t xml:space="preserve">программы </w:t>
      </w:r>
    </w:p>
    <w:p w:rsidR="00C77FA1" w:rsidRPr="00E16280" w:rsidRDefault="00E16280" w:rsidP="00E16280">
      <w:pPr>
        <w:jc w:val="center"/>
        <w:rPr>
          <w:b/>
          <w:sz w:val="24"/>
          <w:szCs w:val="24"/>
        </w:rPr>
      </w:pPr>
      <w:r w:rsidRPr="00A201FF">
        <w:rPr>
          <w:sz w:val="24"/>
          <w:szCs w:val="24"/>
        </w:rPr>
        <w:t>«</w:t>
      </w:r>
      <w:r w:rsidRPr="00A201FF">
        <w:rPr>
          <w:b/>
          <w:sz w:val="24"/>
          <w:szCs w:val="24"/>
        </w:rPr>
        <w:t xml:space="preserve">Безопасность на территории муниципального образования </w:t>
      </w:r>
      <w:proofErr w:type="spellStart"/>
      <w:r w:rsidRPr="00A201FF">
        <w:rPr>
          <w:b/>
          <w:sz w:val="24"/>
          <w:szCs w:val="24"/>
        </w:rPr>
        <w:t>Пчевское</w:t>
      </w:r>
      <w:proofErr w:type="spellEnd"/>
      <w:r w:rsidRPr="00A201FF">
        <w:rPr>
          <w:b/>
          <w:sz w:val="24"/>
          <w:szCs w:val="24"/>
        </w:rPr>
        <w:t xml:space="preserve"> сельское поселение»</w:t>
      </w:r>
      <w:r>
        <w:rPr>
          <w:b/>
          <w:sz w:val="24"/>
          <w:szCs w:val="24"/>
        </w:rPr>
        <w:t xml:space="preserve"> </w:t>
      </w:r>
      <w:r w:rsidR="00C77FA1" w:rsidRPr="00E16280">
        <w:rPr>
          <w:b/>
          <w:sz w:val="24"/>
          <w:szCs w:val="24"/>
        </w:rPr>
        <w:t xml:space="preserve"> и их значениях</w:t>
      </w:r>
    </w:p>
    <w:p w:rsidR="00BE2206" w:rsidRPr="00E16280" w:rsidRDefault="00BE2206" w:rsidP="00E16280">
      <w:pPr>
        <w:widowControl w:val="0"/>
        <w:rPr>
          <w:sz w:val="24"/>
          <w:szCs w:val="24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842"/>
        <w:gridCol w:w="1292"/>
        <w:gridCol w:w="1360"/>
        <w:gridCol w:w="1147"/>
        <w:gridCol w:w="1161"/>
        <w:gridCol w:w="1205"/>
        <w:gridCol w:w="1253"/>
        <w:gridCol w:w="1276"/>
        <w:gridCol w:w="1276"/>
        <w:gridCol w:w="1276"/>
        <w:gridCol w:w="21"/>
      </w:tblGrid>
      <w:tr w:rsidR="00BE2206" w:rsidRPr="00E16280" w:rsidTr="00764AA8">
        <w:trPr>
          <w:trHeight w:val="495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№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Показатель (индикатор)</w:t>
            </w:r>
          </w:p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75" w:type="dxa"/>
            <w:gridSpan w:val="9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BE2206" w:rsidRPr="00E16280" w:rsidTr="00764AA8">
        <w:trPr>
          <w:gridAfter w:val="1"/>
          <w:wAfter w:w="21" w:type="dxa"/>
          <w:trHeight w:val="826"/>
        </w:trPr>
        <w:tc>
          <w:tcPr>
            <w:tcW w:w="548" w:type="dxa"/>
            <w:vMerge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2" w:type="dxa"/>
            <w:vMerge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Базовый период</w:t>
            </w:r>
          </w:p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(2016 год)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2018 год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2019 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2020 год</w:t>
            </w:r>
          </w:p>
        </w:tc>
        <w:tc>
          <w:tcPr>
            <w:tcW w:w="1253" w:type="dxa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E2206" w:rsidRPr="00E16280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2024 год</w:t>
            </w:r>
          </w:p>
        </w:tc>
      </w:tr>
      <w:tr w:rsidR="00390213" w:rsidRPr="00E16280" w:rsidTr="00764AA8">
        <w:trPr>
          <w:gridAfter w:val="1"/>
          <w:wAfter w:w="21" w:type="dxa"/>
        </w:trPr>
        <w:tc>
          <w:tcPr>
            <w:tcW w:w="548" w:type="dxa"/>
            <w:shd w:val="clear" w:color="auto" w:fill="auto"/>
            <w:vAlign w:val="center"/>
          </w:tcPr>
          <w:p w:rsidR="00390213" w:rsidRPr="00E16280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1.</w:t>
            </w:r>
          </w:p>
        </w:tc>
        <w:tc>
          <w:tcPr>
            <w:tcW w:w="3842" w:type="dxa"/>
            <w:shd w:val="clear" w:color="auto" w:fill="auto"/>
          </w:tcPr>
          <w:p w:rsidR="00390213" w:rsidRPr="00E16280" w:rsidRDefault="00390213" w:rsidP="00E16280">
            <w:pPr>
              <w:rPr>
                <w:rFonts w:eastAsia="Calibri"/>
                <w:sz w:val="24"/>
                <w:szCs w:val="24"/>
              </w:rPr>
            </w:pPr>
            <w:r w:rsidRPr="00E16280">
              <w:rPr>
                <w:rFonts w:eastAsia="Calibri"/>
                <w:sz w:val="24"/>
                <w:szCs w:val="24"/>
              </w:rPr>
              <w:t>Доля мест массового отдыха населения на водных объектах</w:t>
            </w:r>
            <w:r w:rsidR="0047232F" w:rsidRPr="00E16280">
              <w:rPr>
                <w:rFonts w:eastAsia="Calibri"/>
                <w:sz w:val="24"/>
                <w:szCs w:val="24"/>
              </w:rPr>
              <w:t xml:space="preserve">, </w:t>
            </w:r>
            <w:r w:rsidRPr="00E16280">
              <w:rPr>
                <w:rFonts w:eastAsia="Calibri"/>
                <w:sz w:val="24"/>
                <w:szCs w:val="24"/>
              </w:rPr>
              <w:t>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292" w:type="dxa"/>
            <w:shd w:val="clear" w:color="auto" w:fill="auto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shd w:val="clear" w:color="auto" w:fill="auto"/>
          </w:tcPr>
          <w:p w:rsidR="00390213" w:rsidRPr="00E16280" w:rsidRDefault="007D7D4D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7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1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5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53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213" w:rsidRPr="00E16280" w:rsidTr="00764AA8">
        <w:trPr>
          <w:gridAfter w:val="1"/>
          <w:wAfter w:w="21" w:type="dxa"/>
        </w:trPr>
        <w:tc>
          <w:tcPr>
            <w:tcW w:w="548" w:type="dxa"/>
            <w:shd w:val="clear" w:color="auto" w:fill="auto"/>
            <w:vAlign w:val="center"/>
          </w:tcPr>
          <w:p w:rsidR="00390213" w:rsidRPr="00E16280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2.</w:t>
            </w:r>
          </w:p>
        </w:tc>
        <w:tc>
          <w:tcPr>
            <w:tcW w:w="3842" w:type="dxa"/>
            <w:shd w:val="clear" w:color="auto" w:fill="auto"/>
          </w:tcPr>
          <w:p w:rsidR="00390213" w:rsidRPr="00E16280" w:rsidRDefault="00390213" w:rsidP="00E16280">
            <w:pPr>
              <w:rPr>
                <w:rFonts w:eastAsia="Calibri"/>
                <w:sz w:val="24"/>
                <w:szCs w:val="24"/>
              </w:rPr>
            </w:pPr>
            <w:r w:rsidRPr="00E16280">
              <w:rPr>
                <w:rFonts w:eastAsia="Calibri"/>
                <w:sz w:val="24"/>
                <w:szCs w:val="24"/>
              </w:rPr>
              <w:t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292" w:type="dxa"/>
            <w:shd w:val="clear" w:color="auto" w:fill="auto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213" w:rsidRPr="00E16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1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213" w:rsidRPr="00E16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3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0213" w:rsidRPr="00E16280" w:rsidTr="00764AA8">
        <w:trPr>
          <w:gridAfter w:val="1"/>
          <w:wAfter w:w="21" w:type="dxa"/>
        </w:trPr>
        <w:tc>
          <w:tcPr>
            <w:tcW w:w="548" w:type="dxa"/>
            <w:shd w:val="clear" w:color="auto" w:fill="auto"/>
            <w:vAlign w:val="center"/>
          </w:tcPr>
          <w:p w:rsidR="00390213" w:rsidRPr="00E16280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E16280">
              <w:rPr>
                <w:sz w:val="24"/>
                <w:szCs w:val="24"/>
              </w:rPr>
              <w:t>3</w:t>
            </w:r>
          </w:p>
        </w:tc>
        <w:tc>
          <w:tcPr>
            <w:tcW w:w="3842" w:type="dxa"/>
            <w:shd w:val="clear" w:color="auto" w:fill="auto"/>
          </w:tcPr>
          <w:p w:rsidR="00390213" w:rsidRPr="00E16280" w:rsidRDefault="00390213" w:rsidP="00E16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 оповещением в случае угрозы возникновения чрезвычайных ситуаций</w:t>
            </w:r>
          </w:p>
        </w:tc>
        <w:tc>
          <w:tcPr>
            <w:tcW w:w="1292" w:type="dxa"/>
            <w:shd w:val="clear" w:color="auto" w:fill="auto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213" w:rsidRPr="00E16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1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213" w:rsidRPr="00E16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390213" w:rsidRPr="00E16280" w:rsidRDefault="007D7D4D" w:rsidP="007D7D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3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213" w:rsidRPr="00E16280" w:rsidRDefault="00390213" w:rsidP="00390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7FA1" w:rsidRPr="00E16280" w:rsidRDefault="00C77FA1" w:rsidP="00043A4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43A4C" w:rsidRPr="00E16280" w:rsidRDefault="00043A4C" w:rsidP="00043A4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7FA1" w:rsidRDefault="00C77FA1" w:rsidP="00C77FA1">
      <w:pPr>
        <w:spacing w:line="276" w:lineRule="auto"/>
        <w:jc w:val="right"/>
        <w:rPr>
          <w:rFonts w:eastAsia="Calibri"/>
          <w:lang w:eastAsia="en-US"/>
        </w:rPr>
      </w:pPr>
    </w:p>
    <w:p w:rsidR="00C77FA1" w:rsidRDefault="00C77FA1" w:rsidP="00C77FA1">
      <w:pPr>
        <w:spacing w:line="276" w:lineRule="auto"/>
        <w:jc w:val="right"/>
        <w:rPr>
          <w:rFonts w:eastAsia="Calibri"/>
          <w:lang w:eastAsia="en-US"/>
        </w:rPr>
      </w:pPr>
    </w:p>
    <w:p w:rsidR="00764AA8" w:rsidRDefault="00764AA8" w:rsidP="00C77FA1">
      <w:pPr>
        <w:spacing w:line="276" w:lineRule="auto"/>
        <w:jc w:val="right"/>
        <w:rPr>
          <w:rFonts w:eastAsia="Calibri"/>
          <w:lang w:eastAsia="en-US"/>
        </w:rPr>
      </w:pPr>
    </w:p>
    <w:p w:rsidR="00764AA8" w:rsidRDefault="00764AA8" w:rsidP="00C77FA1">
      <w:pPr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</w:p>
    <w:p w:rsidR="00BD4202" w:rsidRDefault="00BD420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BD4202" w:rsidRDefault="00BD420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C77FA1" w:rsidRPr="00530B3B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530B3B">
        <w:rPr>
          <w:rFonts w:eastAsia="Calibri"/>
          <w:sz w:val="24"/>
          <w:szCs w:val="24"/>
          <w:lang w:eastAsia="en-US"/>
        </w:rPr>
        <w:t xml:space="preserve">Приложение </w:t>
      </w:r>
      <w:r w:rsidR="00256F4A" w:rsidRPr="00530B3B">
        <w:rPr>
          <w:rFonts w:eastAsia="Calibri"/>
          <w:sz w:val="24"/>
          <w:szCs w:val="24"/>
          <w:lang w:eastAsia="en-US"/>
        </w:rPr>
        <w:t>3</w:t>
      </w:r>
    </w:p>
    <w:p w:rsidR="00530B3B" w:rsidRPr="00530B3B" w:rsidRDefault="00530B3B" w:rsidP="00530B3B">
      <w:pPr>
        <w:jc w:val="right"/>
        <w:rPr>
          <w:sz w:val="24"/>
          <w:szCs w:val="24"/>
        </w:rPr>
      </w:pPr>
      <w:r w:rsidRPr="00530B3B">
        <w:rPr>
          <w:sz w:val="24"/>
          <w:szCs w:val="24"/>
        </w:rPr>
        <w:t>к муниципальной программе «Безопасность на территории</w:t>
      </w:r>
    </w:p>
    <w:p w:rsidR="00530B3B" w:rsidRPr="00E16280" w:rsidRDefault="00530B3B" w:rsidP="00530B3B">
      <w:pPr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  <w:r w:rsidRPr="00530B3B">
        <w:rPr>
          <w:sz w:val="24"/>
          <w:szCs w:val="24"/>
        </w:rPr>
        <w:t xml:space="preserve"> муниципального образования </w:t>
      </w:r>
      <w:proofErr w:type="spellStart"/>
      <w:r w:rsidRPr="00530B3B">
        <w:rPr>
          <w:sz w:val="24"/>
          <w:szCs w:val="24"/>
        </w:rPr>
        <w:t>Пчевское</w:t>
      </w:r>
      <w:proofErr w:type="spellEnd"/>
      <w:r w:rsidRPr="00530B3B">
        <w:rPr>
          <w:sz w:val="24"/>
          <w:szCs w:val="24"/>
        </w:rPr>
        <w:t xml:space="preserve"> сельское поселение</w:t>
      </w:r>
      <w:r w:rsidRPr="00E16280">
        <w:rPr>
          <w:sz w:val="24"/>
          <w:szCs w:val="24"/>
        </w:rPr>
        <w:t>»</w:t>
      </w:r>
    </w:p>
    <w:p w:rsidR="00530B3B" w:rsidRPr="00E16280" w:rsidRDefault="00530B3B" w:rsidP="00530B3B">
      <w:pPr>
        <w:spacing w:line="276" w:lineRule="auto"/>
        <w:ind w:firstLine="720"/>
        <w:jc w:val="right"/>
        <w:rPr>
          <w:rFonts w:eastAsia="Calibri"/>
          <w:b/>
          <w:sz w:val="24"/>
          <w:szCs w:val="24"/>
          <w:lang w:eastAsia="en-US"/>
        </w:rPr>
      </w:pPr>
    </w:p>
    <w:p w:rsidR="00C77FA1" w:rsidRPr="00500128" w:rsidRDefault="00C77FA1" w:rsidP="00C77FA1">
      <w:pPr>
        <w:spacing w:line="276" w:lineRule="auto"/>
        <w:jc w:val="right"/>
        <w:rPr>
          <w:rFonts w:eastAsia="Calibri"/>
          <w:lang w:eastAsia="en-US"/>
        </w:rPr>
      </w:pPr>
    </w:p>
    <w:p w:rsidR="00265C87" w:rsidRDefault="00265C87" w:rsidP="00D76E8E">
      <w:pPr>
        <w:widowControl w:val="0"/>
        <w:jc w:val="center"/>
        <w:rPr>
          <w:b/>
          <w:sz w:val="24"/>
          <w:szCs w:val="24"/>
        </w:rPr>
      </w:pPr>
      <w:r w:rsidRPr="00530B3B">
        <w:rPr>
          <w:b/>
          <w:sz w:val="24"/>
          <w:szCs w:val="24"/>
        </w:rPr>
        <w:t>Сведения о порядке сбора информации и методики расчета показателя (индикатора) муниципальной программы</w:t>
      </w:r>
      <w:r w:rsidR="00D76E8E" w:rsidRPr="00530B3B">
        <w:rPr>
          <w:b/>
          <w:sz w:val="24"/>
          <w:szCs w:val="24"/>
        </w:rPr>
        <w:t xml:space="preserve">                                                                                       </w:t>
      </w:r>
      <w:r w:rsidR="00530B3B" w:rsidRPr="00A201FF">
        <w:rPr>
          <w:sz w:val="24"/>
          <w:szCs w:val="24"/>
        </w:rPr>
        <w:t>«</w:t>
      </w:r>
      <w:r w:rsidR="00530B3B" w:rsidRPr="00A201FF">
        <w:rPr>
          <w:b/>
          <w:sz w:val="24"/>
          <w:szCs w:val="24"/>
        </w:rPr>
        <w:t xml:space="preserve">Безопасность на территории муниципального образования </w:t>
      </w:r>
      <w:proofErr w:type="spellStart"/>
      <w:r w:rsidR="00530B3B" w:rsidRPr="00A201FF">
        <w:rPr>
          <w:b/>
          <w:sz w:val="24"/>
          <w:szCs w:val="24"/>
        </w:rPr>
        <w:t>Пчевское</w:t>
      </w:r>
      <w:proofErr w:type="spellEnd"/>
      <w:r w:rsidR="00530B3B" w:rsidRPr="00A201FF">
        <w:rPr>
          <w:b/>
          <w:sz w:val="24"/>
          <w:szCs w:val="24"/>
        </w:rPr>
        <w:t xml:space="preserve"> сельское поселение»</w:t>
      </w:r>
      <w:r w:rsidR="00530B3B">
        <w:rPr>
          <w:b/>
          <w:sz w:val="24"/>
          <w:szCs w:val="24"/>
        </w:rPr>
        <w:t xml:space="preserve"> </w:t>
      </w:r>
      <w:r w:rsidR="00530B3B" w:rsidRPr="00E16280">
        <w:rPr>
          <w:b/>
          <w:sz w:val="24"/>
          <w:szCs w:val="24"/>
        </w:rPr>
        <w:t xml:space="preserve"> </w:t>
      </w:r>
    </w:p>
    <w:p w:rsidR="00530B3B" w:rsidRPr="00530B3B" w:rsidRDefault="00530B3B" w:rsidP="00D76E8E">
      <w:pPr>
        <w:widowControl w:val="0"/>
        <w:jc w:val="center"/>
        <w:rPr>
          <w:b/>
          <w:sz w:val="24"/>
          <w:szCs w:val="24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44"/>
        <w:gridCol w:w="850"/>
        <w:gridCol w:w="6969"/>
        <w:gridCol w:w="2542"/>
      </w:tblGrid>
      <w:tr w:rsidR="00265C87" w:rsidRPr="00530B3B" w:rsidTr="00087399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265C87" w:rsidRPr="00530B3B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№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5C87" w:rsidRPr="00530B3B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Наименование</w:t>
            </w:r>
          </w:p>
          <w:p w:rsidR="00265C87" w:rsidRPr="00530B3B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C87" w:rsidRPr="00530B3B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265C87" w:rsidRPr="00530B3B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65C87" w:rsidRPr="00530B3B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390213" w:rsidRPr="00530B3B" w:rsidTr="00087399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:rsidR="00390213" w:rsidRPr="00530B3B" w:rsidRDefault="00390213" w:rsidP="00530B3B">
            <w:pPr>
              <w:jc w:val="both"/>
              <w:rPr>
                <w:rFonts w:eastAsia="Calibri"/>
                <w:sz w:val="24"/>
                <w:szCs w:val="24"/>
              </w:rPr>
            </w:pPr>
            <w:r w:rsidRPr="00530B3B">
              <w:rPr>
                <w:rFonts w:eastAsia="Calibri"/>
                <w:sz w:val="24"/>
                <w:szCs w:val="24"/>
              </w:rPr>
              <w:t xml:space="preserve">Доля мест массового отдыха населения на водных объектах 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Пчевского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сельского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%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390213" w:rsidRPr="00530B3B" w:rsidRDefault="00390213" w:rsidP="00390213">
            <w:pPr>
              <w:jc w:val="both"/>
              <w:rPr>
                <w:rFonts w:eastAsia="Calibri"/>
                <w:sz w:val="24"/>
                <w:szCs w:val="24"/>
              </w:rPr>
            </w:pPr>
            <w:r w:rsidRPr="00530B3B">
              <w:rPr>
                <w:rFonts w:eastAsia="Calibri"/>
                <w:sz w:val="24"/>
                <w:szCs w:val="24"/>
              </w:rPr>
              <w:t>(М</w:t>
            </w:r>
            <w:r w:rsidRPr="00530B3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30B3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Мобщ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>)*100% - М</w:t>
            </w:r>
            <w:r w:rsidRPr="00530B3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30B3B">
              <w:rPr>
                <w:rFonts w:eastAsia="Calibri"/>
                <w:sz w:val="24"/>
                <w:szCs w:val="24"/>
              </w:rPr>
              <w:t xml:space="preserve"> – количество мест массового </w:t>
            </w:r>
            <w:r w:rsidR="00706B0F" w:rsidRPr="00530B3B">
              <w:rPr>
                <w:rFonts w:eastAsia="Calibri"/>
                <w:sz w:val="24"/>
                <w:szCs w:val="24"/>
              </w:rPr>
              <w:t xml:space="preserve">отдыха </w:t>
            </w:r>
            <w:r w:rsidRPr="00530B3B">
              <w:rPr>
                <w:rFonts w:eastAsia="Calibri"/>
                <w:sz w:val="24"/>
                <w:szCs w:val="24"/>
              </w:rPr>
              <w:t>населения на водных объектах, отвечающих требованиям и нормам действующего законодательства и обеспечивающих надежный уровень безопасности</w:t>
            </w:r>
          </w:p>
          <w:p w:rsidR="00390213" w:rsidRPr="00530B3B" w:rsidRDefault="00390213" w:rsidP="001B08A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30B3B">
              <w:rPr>
                <w:rFonts w:eastAsia="Calibri"/>
                <w:sz w:val="24"/>
                <w:szCs w:val="24"/>
              </w:rPr>
              <w:t>Мобщ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– общее количество мест массового отдыха населения на водных объектах 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Пчевского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2" w:type="dxa"/>
            <w:shd w:val="clear" w:color="auto" w:fill="auto"/>
          </w:tcPr>
          <w:p w:rsidR="00390213" w:rsidRPr="00530B3B" w:rsidRDefault="00390213" w:rsidP="001B08A5">
            <w:pPr>
              <w:rPr>
                <w:sz w:val="24"/>
                <w:szCs w:val="24"/>
              </w:rPr>
            </w:pPr>
            <w:r w:rsidRPr="00530B3B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Пчев</w:t>
            </w:r>
            <w:r w:rsidR="001B08A5">
              <w:rPr>
                <w:rFonts w:eastAsia="Calibri"/>
                <w:sz w:val="24"/>
                <w:szCs w:val="24"/>
              </w:rPr>
              <w:t>ское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сельско</w:t>
            </w:r>
            <w:r w:rsidR="001B08A5">
              <w:rPr>
                <w:rFonts w:eastAsia="Calibri"/>
                <w:sz w:val="24"/>
                <w:szCs w:val="24"/>
              </w:rPr>
              <w:t>е поселение</w:t>
            </w:r>
          </w:p>
        </w:tc>
      </w:tr>
      <w:tr w:rsidR="00390213" w:rsidRPr="00530B3B" w:rsidTr="00087399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:rsidR="00390213" w:rsidRPr="00530B3B" w:rsidRDefault="00390213" w:rsidP="00390213">
            <w:pPr>
              <w:jc w:val="both"/>
              <w:rPr>
                <w:rFonts w:eastAsia="Calibri"/>
                <w:sz w:val="24"/>
                <w:szCs w:val="24"/>
              </w:rPr>
            </w:pPr>
            <w:r w:rsidRPr="00530B3B">
              <w:rPr>
                <w:rFonts w:eastAsia="Calibri"/>
                <w:sz w:val="24"/>
                <w:szCs w:val="24"/>
              </w:rPr>
              <w:t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850" w:type="dxa"/>
            <w:shd w:val="clear" w:color="auto" w:fill="auto"/>
          </w:tcPr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%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390213" w:rsidRPr="00530B3B" w:rsidRDefault="00390213" w:rsidP="00390213">
            <w:pPr>
              <w:jc w:val="both"/>
              <w:rPr>
                <w:rFonts w:eastAsia="Calibri"/>
                <w:sz w:val="24"/>
                <w:szCs w:val="24"/>
              </w:rPr>
            </w:pPr>
            <w:r w:rsidRPr="00530B3B">
              <w:rPr>
                <w:rFonts w:eastAsia="Calibri"/>
                <w:sz w:val="24"/>
                <w:szCs w:val="24"/>
              </w:rPr>
              <w:t>В</w:t>
            </w:r>
            <w:r w:rsidRPr="00530B3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30B3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Вобщ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>)*100%</w:t>
            </w:r>
            <w:r w:rsidRPr="00530B3B">
              <w:rPr>
                <w:sz w:val="24"/>
                <w:szCs w:val="24"/>
              </w:rPr>
              <w:t xml:space="preserve">- </w:t>
            </w:r>
            <w:r w:rsidRPr="00530B3B">
              <w:rPr>
                <w:rFonts w:eastAsia="Calibri"/>
                <w:sz w:val="24"/>
                <w:szCs w:val="24"/>
              </w:rPr>
              <w:t>В</w:t>
            </w:r>
            <w:r w:rsidRPr="00530B3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30B3B">
              <w:rPr>
                <w:rFonts w:eastAsia="Calibri"/>
                <w:sz w:val="24"/>
                <w:szCs w:val="24"/>
              </w:rPr>
              <w:t xml:space="preserve"> –  пожарные водоемы и подъезды к ним, отвечающие требованиям и нормам действующего законодательства и обеспечивающие надежный уровень безопасности</w:t>
            </w:r>
          </w:p>
          <w:p w:rsidR="00390213" w:rsidRPr="00530B3B" w:rsidRDefault="00390213" w:rsidP="001B0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30B3B">
              <w:rPr>
                <w:rFonts w:eastAsia="Calibri"/>
                <w:sz w:val="24"/>
                <w:szCs w:val="24"/>
              </w:rPr>
              <w:t>Вобщ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– общее количество пожарных водоемов и подъездов к ним на территории 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Пчевского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42" w:type="dxa"/>
            <w:shd w:val="clear" w:color="auto" w:fill="auto"/>
          </w:tcPr>
          <w:p w:rsidR="00390213" w:rsidRPr="00530B3B" w:rsidRDefault="001B08A5" w:rsidP="00390213">
            <w:pPr>
              <w:rPr>
                <w:sz w:val="24"/>
                <w:szCs w:val="24"/>
              </w:rPr>
            </w:pPr>
            <w:r w:rsidRPr="00530B3B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Пчев</w:t>
            </w:r>
            <w:r>
              <w:rPr>
                <w:rFonts w:eastAsia="Calibri"/>
                <w:sz w:val="24"/>
                <w:szCs w:val="24"/>
              </w:rPr>
              <w:t>ское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</w:rPr>
              <w:t>е поселение</w:t>
            </w:r>
          </w:p>
        </w:tc>
      </w:tr>
      <w:tr w:rsidR="00390213" w:rsidRPr="00530B3B" w:rsidTr="00087399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390213" w:rsidRPr="00530B3B" w:rsidRDefault="00390213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3.</w:t>
            </w:r>
          </w:p>
        </w:tc>
        <w:tc>
          <w:tcPr>
            <w:tcW w:w="4644" w:type="dxa"/>
            <w:shd w:val="clear" w:color="auto" w:fill="auto"/>
          </w:tcPr>
          <w:p w:rsidR="00390213" w:rsidRPr="00530B3B" w:rsidRDefault="00390213" w:rsidP="003902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3B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 оповещением в случае угрозы возникновения чрезвычайных ситуаций</w:t>
            </w:r>
          </w:p>
        </w:tc>
        <w:tc>
          <w:tcPr>
            <w:tcW w:w="850" w:type="dxa"/>
            <w:shd w:val="clear" w:color="auto" w:fill="auto"/>
          </w:tcPr>
          <w:p w:rsidR="00390213" w:rsidRPr="00530B3B" w:rsidRDefault="00D76E8E" w:rsidP="00390213">
            <w:pPr>
              <w:widowControl w:val="0"/>
              <w:jc w:val="center"/>
              <w:rPr>
                <w:sz w:val="24"/>
                <w:szCs w:val="24"/>
              </w:rPr>
            </w:pPr>
            <w:r w:rsidRPr="00530B3B">
              <w:rPr>
                <w:sz w:val="24"/>
                <w:szCs w:val="24"/>
              </w:rPr>
              <w:t>%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D76E8E" w:rsidRPr="00530B3B" w:rsidRDefault="00D76E8E" w:rsidP="00D76E8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30B3B">
              <w:rPr>
                <w:rFonts w:eastAsia="Calibri"/>
                <w:sz w:val="24"/>
                <w:szCs w:val="24"/>
              </w:rPr>
              <w:t>Чохв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Чобщ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)*100% - 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Чохв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– численность населения, охваченного оповещением в случае угрозы </w:t>
            </w:r>
            <w:r w:rsidRPr="00530B3B">
              <w:rPr>
                <w:sz w:val="24"/>
                <w:szCs w:val="24"/>
              </w:rPr>
              <w:t>возникновения чрезвычайных ситуаций</w:t>
            </w:r>
          </w:p>
          <w:p w:rsidR="00390213" w:rsidRPr="00530B3B" w:rsidRDefault="00D76E8E" w:rsidP="00D76E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530B3B">
              <w:rPr>
                <w:rFonts w:eastAsia="Calibri"/>
                <w:sz w:val="24"/>
                <w:szCs w:val="24"/>
              </w:rPr>
              <w:t>Чобщ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– общая численность населения</w:t>
            </w:r>
          </w:p>
        </w:tc>
        <w:tc>
          <w:tcPr>
            <w:tcW w:w="2542" w:type="dxa"/>
            <w:shd w:val="clear" w:color="auto" w:fill="auto"/>
          </w:tcPr>
          <w:p w:rsidR="00390213" w:rsidRPr="00530B3B" w:rsidRDefault="001B08A5" w:rsidP="00390213">
            <w:pPr>
              <w:rPr>
                <w:rFonts w:eastAsia="Calibri"/>
                <w:sz w:val="24"/>
                <w:szCs w:val="24"/>
              </w:rPr>
            </w:pPr>
            <w:r w:rsidRPr="00530B3B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530B3B">
              <w:rPr>
                <w:rFonts w:eastAsia="Calibri"/>
                <w:sz w:val="24"/>
                <w:szCs w:val="24"/>
              </w:rPr>
              <w:t>Пчев</w:t>
            </w:r>
            <w:r>
              <w:rPr>
                <w:rFonts w:eastAsia="Calibri"/>
                <w:sz w:val="24"/>
                <w:szCs w:val="24"/>
              </w:rPr>
              <w:t>ское</w:t>
            </w:r>
            <w:proofErr w:type="spellEnd"/>
            <w:r w:rsidRPr="00530B3B">
              <w:rPr>
                <w:rFonts w:eastAsia="Calibri"/>
                <w:sz w:val="24"/>
                <w:szCs w:val="24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</w:rPr>
              <w:t>е поселение</w:t>
            </w:r>
          </w:p>
        </w:tc>
      </w:tr>
    </w:tbl>
    <w:p w:rsidR="00265C87" w:rsidRDefault="00265C87" w:rsidP="00C77FA1">
      <w:pPr>
        <w:spacing w:line="276" w:lineRule="auto"/>
        <w:jc w:val="center"/>
        <w:rPr>
          <w:rFonts w:eastAsia="Calibri"/>
          <w:b/>
          <w:lang w:eastAsia="en-US"/>
        </w:rPr>
      </w:pPr>
    </w:p>
    <w:p w:rsidR="00265C87" w:rsidRDefault="00265C87" w:rsidP="00C77FA1">
      <w:pPr>
        <w:spacing w:line="276" w:lineRule="auto"/>
        <w:jc w:val="center"/>
        <w:rPr>
          <w:rFonts w:eastAsia="Calibri"/>
          <w:b/>
          <w:lang w:eastAsia="en-US"/>
        </w:rPr>
      </w:pPr>
    </w:p>
    <w:p w:rsidR="00C77FA1" w:rsidRPr="00E76518" w:rsidRDefault="00C77FA1" w:rsidP="00C77FA1">
      <w:pPr>
        <w:widowControl w:val="0"/>
        <w:autoSpaceDE w:val="0"/>
        <w:autoSpaceDN w:val="0"/>
        <w:adjustRightInd w:val="0"/>
        <w:jc w:val="center"/>
      </w:pPr>
    </w:p>
    <w:p w:rsidR="00C77FA1" w:rsidRPr="00500128" w:rsidRDefault="00C77FA1" w:rsidP="00A95DE3">
      <w:pPr>
        <w:spacing w:line="276" w:lineRule="auto"/>
        <w:jc w:val="center"/>
        <w:rPr>
          <w:rFonts w:eastAsia="Calibri"/>
          <w:lang w:eastAsia="en-US"/>
        </w:rPr>
        <w:sectPr w:rsidR="00C77FA1" w:rsidRPr="00500128" w:rsidSect="00127AF6">
          <w:pgSz w:w="16838" w:h="11906" w:orient="landscape"/>
          <w:pgMar w:top="851" w:right="709" w:bottom="567" w:left="567" w:header="709" w:footer="709" w:gutter="0"/>
          <w:pgNumType w:start="1"/>
          <w:cols w:space="720"/>
          <w:titlePg/>
          <w:docGrid w:linePitch="381"/>
        </w:sectPr>
      </w:pPr>
    </w:p>
    <w:p w:rsidR="00C77FA1" w:rsidRPr="005A49C1" w:rsidRDefault="00C77FA1" w:rsidP="00C77FA1">
      <w:pPr>
        <w:rPr>
          <w:rFonts w:ascii="Calibri" w:eastAsia="Calibri" w:hAnsi="Calibri"/>
          <w:sz w:val="4"/>
          <w:szCs w:val="4"/>
          <w:lang w:eastAsia="en-US"/>
        </w:rPr>
      </w:pPr>
    </w:p>
    <w:p w:rsidR="00C77FA1" w:rsidRPr="00E76518" w:rsidRDefault="00C77FA1" w:rsidP="00C77FA1">
      <w:pPr>
        <w:widowControl w:val="0"/>
        <w:autoSpaceDE w:val="0"/>
        <w:autoSpaceDN w:val="0"/>
        <w:adjustRightInd w:val="0"/>
        <w:jc w:val="center"/>
      </w:pPr>
    </w:p>
    <w:p w:rsidR="001B08A5" w:rsidRPr="00530B3B" w:rsidRDefault="001B08A5" w:rsidP="001B08A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530B3B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:rsidR="001B08A5" w:rsidRPr="00530B3B" w:rsidRDefault="001B08A5" w:rsidP="001B08A5">
      <w:pPr>
        <w:jc w:val="right"/>
        <w:rPr>
          <w:sz w:val="24"/>
          <w:szCs w:val="24"/>
        </w:rPr>
      </w:pPr>
      <w:r w:rsidRPr="00530B3B">
        <w:rPr>
          <w:sz w:val="24"/>
          <w:szCs w:val="24"/>
        </w:rPr>
        <w:t>к муниципальной программе «Безопасность на территории</w:t>
      </w:r>
    </w:p>
    <w:p w:rsidR="001B08A5" w:rsidRPr="00E16280" w:rsidRDefault="001B08A5" w:rsidP="001B08A5">
      <w:pPr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  <w:r w:rsidRPr="00530B3B">
        <w:rPr>
          <w:sz w:val="24"/>
          <w:szCs w:val="24"/>
        </w:rPr>
        <w:t xml:space="preserve"> муниципального образования </w:t>
      </w:r>
      <w:proofErr w:type="spellStart"/>
      <w:r w:rsidRPr="00530B3B">
        <w:rPr>
          <w:sz w:val="24"/>
          <w:szCs w:val="24"/>
        </w:rPr>
        <w:t>Пчевское</w:t>
      </w:r>
      <w:proofErr w:type="spellEnd"/>
      <w:r w:rsidRPr="00530B3B">
        <w:rPr>
          <w:sz w:val="24"/>
          <w:szCs w:val="24"/>
        </w:rPr>
        <w:t xml:space="preserve"> сельское поселение</w:t>
      </w:r>
      <w:r w:rsidRPr="00E16280">
        <w:rPr>
          <w:sz w:val="24"/>
          <w:szCs w:val="24"/>
        </w:rPr>
        <w:t>»</w:t>
      </w:r>
    </w:p>
    <w:p w:rsidR="00C77FA1" w:rsidRPr="00500128" w:rsidRDefault="00C77FA1" w:rsidP="00C77FA1">
      <w:pPr>
        <w:spacing w:line="276" w:lineRule="auto"/>
        <w:ind w:firstLine="698"/>
        <w:jc w:val="right"/>
        <w:rPr>
          <w:rFonts w:eastAsia="Calibri"/>
          <w:bCs/>
          <w:lang w:eastAsia="en-US"/>
        </w:rPr>
      </w:pPr>
    </w:p>
    <w:p w:rsidR="00F23DD2" w:rsidRPr="001B08A5" w:rsidRDefault="00F23DD2" w:rsidP="00F23D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08A5">
        <w:rPr>
          <w:b/>
          <w:sz w:val="24"/>
          <w:szCs w:val="24"/>
        </w:rPr>
        <w:t xml:space="preserve"> План реализации муниципальной программы</w:t>
      </w:r>
    </w:p>
    <w:p w:rsidR="001B08A5" w:rsidRPr="001B08A5" w:rsidRDefault="00F23DD2" w:rsidP="001B08A5">
      <w:pPr>
        <w:widowControl w:val="0"/>
        <w:jc w:val="center"/>
        <w:rPr>
          <w:b/>
          <w:sz w:val="24"/>
          <w:szCs w:val="24"/>
        </w:rPr>
      </w:pPr>
      <w:r w:rsidRPr="001B08A5">
        <w:rPr>
          <w:b/>
          <w:sz w:val="24"/>
          <w:szCs w:val="24"/>
        </w:rPr>
        <w:t xml:space="preserve"> </w:t>
      </w:r>
      <w:r w:rsidR="001B08A5" w:rsidRPr="001B08A5">
        <w:rPr>
          <w:sz w:val="24"/>
          <w:szCs w:val="24"/>
        </w:rPr>
        <w:t>«</w:t>
      </w:r>
      <w:r w:rsidR="001B08A5" w:rsidRPr="001B08A5">
        <w:rPr>
          <w:b/>
          <w:sz w:val="24"/>
          <w:szCs w:val="24"/>
        </w:rPr>
        <w:t xml:space="preserve">Безопасность на территории муниципального образования </w:t>
      </w:r>
      <w:proofErr w:type="spellStart"/>
      <w:r w:rsidR="001B08A5" w:rsidRPr="001B08A5">
        <w:rPr>
          <w:b/>
          <w:sz w:val="24"/>
          <w:szCs w:val="24"/>
        </w:rPr>
        <w:t>Пчевское</w:t>
      </w:r>
      <w:proofErr w:type="spellEnd"/>
      <w:r w:rsidR="001B08A5" w:rsidRPr="001B08A5">
        <w:rPr>
          <w:b/>
          <w:sz w:val="24"/>
          <w:szCs w:val="24"/>
        </w:rPr>
        <w:t xml:space="preserve"> сельское поселение»  </w:t>
      </w:r>
    </w:p>
    <w:p w:rsidR="00D76E8E" w:rsidRPr="001B08A5" w:rsidRDefault="00D76E8E" w:rsidP="00D76E8E">
      <w:pPr>
        <w:jc w:val="center"/>
        <w:rPr>
          <w:b/>
          <w:sz w:val="24"/>
          <w:szCs w:val="24"/>
        </w:rPr>
      </w:pPr>
    </w:p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83"/>
        <w:gridCol w:w="1843"/>
        <w:gridCol w:w="1536"/>
        <w:gridCol w:w="6"/>
        <w:gridCol w:w="1720"/>
        <w:gridCol w:w="1984"/>
        <w:gridCol w:w="6"/>
        <w:gridCol w:w="1977"/>
        <w:gridCol w:w="10"/>
        <w:gridCol w:w="1411"/>
      </w:tblGrid>
      <w:tr w:rsidR="00F23DD2" w:rsidRPr="00674C33" w:rsidTr="00155DFF">
        <w:tc>
          <w:tcPr>
            <w:tcW w:w="32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Планируемые объемы финансирования</w:t>
            </w:r>
          </w:p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F23DD2" w:rsidRPr="00674C33" w:rsidTr="00155DFF">
        <w:tc>
          <w:tcPr>
            <w:tcW w:w="32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всего</w:t>
            </w: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в том числе</w:t>
            </w:r>
          </w:p>
        </w:tc>
      </w:tr>
      <w:tr w:rsidR="00F23DD2" w:rsidRPr="00674C33" w:rsidTr="00155DFF">
        <w:tc>
          <w:tcPr>
            <w:tcW w:w="32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Бюджет муници</w:t>
            </w:r>
            <w:r w:rsidR="00706B0F" w:rsidRPr="00674C33">
              <w:rPr>
                <w:sz w:val="22"/>
                <w:szCs w:val="22"/>
              </w:rPr>
              <w:t xml:space="preserve">пального образования </w:t>
            </w:r>
          </w:p>
          <w:p w:rsidR="00706B0F" w:rsidRPr="00674C33" w:rsidRDefault="00706B0F" w:rsidP="00674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74C33">
              <w:rPr>
                <w:sz w:val="22"/>
                <w:szCs w:val="22"/>
              </w:rPr>
              <w:t>Пчевское</w:t>
            </w:r>
            <w:proofErr w:type="spellEnd"/>
            <w:r w:rsidRPr="00674C3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прочие источники</w:t>
            </w:r>
          </w:p>
        </w:tc>
      </w:tr>
      <w:tr w:rsidR="00F23DD2" w:rsidRPr="00674C33" w:rsidTr="00155DFF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8</w:t>
            </w:r>
          </w:p>
        </w:tc>
      </w:tr>
      <w:tr w:rsidR="00155DFF" w:rsidRPr="00674C33" w:rsidTr="00155DFF">
        <w:tc>
          <w:tcPr>
            <w:tcW w:w="52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center"/>
              <w:rPr>
                <w:b/>
                <w:sz w:val="22"/>
                <w:szCs w:val="22"/>
              </w:rPr>
            </w:pPr>
            <w:r w:rsidRPr="00155DFF">
              <w:rPr>
                <w:b/>
                <w:sz w:val="22"/>
                <w:szCs w:val="22"/>
              </w:rPr>
              <w:t xml:space="preserve">Муниципальная программа «Безопасность на территории муниципального образования </w:t>
            </w:r>
            <w:proofErr w:type="spellStart"/>
            <w:r w:rsidRPr="00155DFF">
              <w:rPr>
                <w:b/>
                <w:sz w:val="22"/>
                <w:szCs w:val="22"/>
              </w:rPr>
              <w:t>Пчевское</w:t>
            </w:r>
            <w:proofErr w:type="spellEnd"/>
            <w:r w:rsidRPr="00155DFF">
              <w:rPr>
                <w:b/>
                <w:sz w:val="22"/>
                <w:szCs w:val="22"/>
              </w:rPr>
              <w:t xml:space="preserve"> сельское поселение»</w:t>
            </w:r>
          </w:p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right"/>
              <w:rPr>
                <w:sz w:val="22"/>
                <w:szCs w:val="22"/>
              </w:rPr>
            </w:pPr>
            <w:r w:rsidRPr="00155DFF">
              <w:rPr>
                <w:sz w:val="22"/>
                <w:szCs w:val="22"/>
              </w:rPr>
              <w:t>260,73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155DFF" w:rsidRPr="00674C33" w:rsidTr="00155DFF">
        <w:tc>
          <w:tcPr>
            <w:tcW w:w="5272" w:type="dxa"/>
            <w:gridSpan w:val="2"/>
            <w:vMerge/>
            <w:tcBorders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186,60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right"/>
              <w:rPr>
                <w:sz w:val="22"/>
                <w:szCs w:val="22"/>
              </w:rPr>
            </w:pPr>
            <w:r w:rsidRPr="00155DFF">
              <w:rPr>
                <w:sz w:val="22"/>
                <w:szCs w:val="22"/>
              </w:rPr>
              <w:t>186,60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155DFF" w:rsidRPr="00674C33" w:rsidTr="00155DFF">
        <w:tc>
          <w:tcPr>
            <w:tcW w:w="5272" w:type="dxa"/>
            <w:gridSpan w:val="2"/>
            <w:vMerge/>
            <w:tcBorders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196,70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right"/>
              <w:rPr>
                <w:sz w:val="22"/>
                <w:szCs w:val="22"/>
              </w:rPr>
            </w:pPr>
            <w:r w:rsidRPr="00155DFF">
              <w:rPr>
                <w:sz w:val="22"/>
                <w:szCs w:val="22"/>
              </w:rPr>
              <w:t>196,70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155DFF" w:rsidRPr="00674C33" w:rsidTr="00155DFF">
        <w:tc>
          <w:tcPr>
            <w:tcW w:w="5272" w:type="dxa"/>
            <w:gridSpan w:val="2"/>
            <w:vMerge/>
            <w:tcBorders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295,70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right"/>
              <w:rPr>
                <w:sz w:val="22"/>
                <w:szCs w:val="22"/>
              </w:rPr>
            </w:pPr>
            <w:r w:rsidRPr="00155DFF">
              <w:rPr>
                <w:sz w:val="22"/>
                <w:szCs w:val="22"/>
              </w:rPr>
              <w:t>295,70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155DFF" w:rsidRPr="00674C33" w:rsidTr="00155DFF">
        <w:tc>
          <w:tcPr>
            <w:tcW w:w="5272" w:type="dxa"/>
            <w:gridSpan w:val="2"/>
            <w:vMerge/>
            <w:tcBorders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260,66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right"/>
              <w:rPr>
                <w:sz w:val="22"/>
                <w:szCs w:val="22"/>
              </w:rPr>
            </w:pPr>
            <w:r w:rsidRPr="00155DFF">
              <w:rPr>
                <w:sz w:val="22"/>
                <w:szCs w:val="22"/>
              </w:rPr>
              <w:t>260,66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155DFF" w:rsidRPr="00674C33" w:rsidTr="00155DFF">
        <w:tc>
          <w:tcPr>
            <w:tcW w:w="5272" w:type="dxa"/>
            <w:gridSpan w:val="2"/>
            <w:vMerge/>
            <w:tcBorders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right"/>
              <w:rPr>
                <w:sz w:val="22"/>
                <w:szCs w:val="22"/>
              </w:rPr>
            </w:pPr>
            <w:r w:rsidRPr="00155DFF">
              <w:rPr>
                <w:sz w:val="22"/>
                <w:szCs w:val="22"/>
              </w:rPr>
              <w:t>268,68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155DFF" w:rsidRPr="00674C33" w:rsidTr="00155DFF">
        <w:trPr>
          <w:trHeight w:val="108"/>
        </w:trPr>
        <w:tc>
          <w:tcPr>
            <w:tcW w:w="5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155DFF" w:rsidRDefault="00155DFF" w:rsidP="00155DFF">
            <w:pPr>
              <w:jc w:val="right"/>
              <w:rPr>
                <w:sz w:val="22"/>
                <w:szCs w:val="22"/>
              </w:rPr>
            </w:pPr>
            <w:r w:rsidRPr="00155DFF">
              <w:rPr>
                <w:sz w:val="22"/>
                <w:szCs w:val="22"/>
              </w:rPr>
              <w:t>277,03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F23DD2" w:rsidRPr="00674C33" w:rsidTr="00155DFF">
        <w:trPr>
          <w:trHeight w:val="118"/>
        </w:trPr>
        <w:tc>
          <w:tcPr>
            <w:tcW w:w="7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C3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155DFF" w:rsidP="00706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1746,10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47379A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155DFF" w:rsidP="00706B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1746,10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674C33" w:rsidRDefault="00F23DD2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</w:tr>
      <w:tr w:rsidR="0047379A" w:rsidRPr="00674C33" w:rsidTr="00155DFF">
        <w:trPr>
          <w:trHeight w:val="324"/>
        </w:trPr>
        <w:tc>
          <w:tcPr>
            <w:tcW w:w="1576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7379A" w:rsidRPr="00674C33" w:rsidRDefault="0047379A" w:rsidP="00674C33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b/>
                <w:sz w:val="22"/>
                <w:szCs w:val="22"/>
              </w:rPr>
            </w:pPr>
            <w:r w:rsidRPr="00674C3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155DFF" w:rsidRPr="00674C33" w:rsidTr="00155DFF">
        <w:trPr>
          <w:trHeight w:val="273"/>
        </w:trPr>
        <w:tc>
          <w:tcPr>
            <w:tcW w:w="32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rPr>
                <w:b/>
                <w:color w:val="FF0000"/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both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74C33">
              <w:rPr>
                <w:sz w:val="22"/>
                <w:szCs w:val="22"/>
              </w:rPr>
              <w:t>Пчев</w:t>
            </w:r>
            <w:r>
              <w:rPr>
                <w:sz w:val="22"/>
                <w:szCs w:val="22"/>
              </w:rPr>
              <w:t>ское</w:t>
            </w:r>
            <w:proofErr w:type="spellEnd"/>
            <w:r w:rsidRPr="00674C33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260,66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260,66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</w:p>
        </w:tc>
      </w:tr>
      <w:tr w:rsidR="00155DFF" w:rsidRPr="00674C33" w:rsidTr="00155DFF">
        <w:tc>
          <w:tcPr>
            <w:tcW w:w="3289" w:type="dxa"/>
            <w:vMerge/>
            <w:tcBorders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</w:p>
        </w:tc>
      </w:tr>
      <w:tr w:rsidR="00155DFF" w:rsidRPr="00674C33" w:rsidTr="00155DFF">
        <w:trPr>
          <w:trHeight w:val="606"/>
        </w:trPr>
        <w:tc>
          <w:tcPr>
            <w:tcW w:w="32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 w:rsidRPr="00674C33">
              <w:rPr>
                <w:sz w:val="22"/>
                <w:szCs w:val="22"/>
              </w:rPr>
              <w:t>0,00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FF" w:rsidRPr="00674C33" w:rsidRDefault="00155DFF" w:rsidP="00155DFF">
            <w:pPr>
              <w:jc w:val="right"/>
              <w:rPr>
                <w:sz w:val="22"/>
                <w:szCs w:val="22"/>
              </w:rPr>
            </w:pPr>
          </w:p>
        </w:tc>
      </w:tr>
      <w:tr w:rsidR="0047379A" w:rsidRPr="00674C33" w:rsidTr="00155DFF">
        <w:trPr>
          <w:trHeight w:val="97"/>
        </w:trPr>
        <w:tc>
          <w:tcPr>
            <w:tcW w:w="7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674C33" w:rsidRDefault="0047379A" w:rsidP="00473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4C3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674C33" w:rsidRDefault="00155DFF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806,37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674C33" w:rsidRDefault="0047379A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74C3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674C33" w:rsidRDefault="0047379A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74C3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674C33" w:rsidRDefault="00155DFF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806,37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674C33" w:rsidRDefault="0047379A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23DD2" w:rsidRPr="00674C33" w:rsidRDefault="00F23DD2" w:rsidP="00F23DD2">
      <w:pPr>
        <w:rPr>
          <w:sz w:val="22"/>
          <w:szCs w:val="22"/>
        </w:rPr>
      </w:pPr>
    </w:p>
    <w:sectPr w:rsidR="00F23DD2" w:rsidRPr="00674C33" w:rsidSect="00BD4202">
      <w:pgSz w:w="16838" w:h="11906" w:orient="landscape"/>
      <w:pgMar w:top="284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82" w:rsidRDefault="000B3882">
      <w:r>
        <w:separator/>
      </w:r>
    </w:p>
  </w:endnote>
  <w:endnote w:type="continuationSeparator" w:id="0">
    <w:p w:rsidR="000B3882" w:rsidRDefault="000B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82" w:rsidRDefault="000B3882">
      <w:r>
        <w:separator/>
      </w:r>
    </w:p>
  </w:footnote>
  <w:footnote w:type="continuationSeparator" w:id="0">
    <w:p w:rsidR="000B3882" w:rsidRDefault="000B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34358"/>
    <w:rsid w:val="00043A4C"/>
    <w:rsid w:val="00087399"/>
    <w:rsid w:val="0009394F"/>
    <w:rsid w:val="000B3882"/>
    <w:rsid w:val="00114DBA"/>
    <w:rsid w:val="00127AF6"/>
    <w:rsid w:val="00155DFF"/>
    <w:rsid w:val="00156B56"/>
    <w:rsid w:val="00165AD3"/>
    <w:rsid w:val="00167467"/>
    <w:rsid w:val="001713A3"/>
    <w:rsid w:val="001A2E5C"/>
    <w:rsid w:val="001A4B44"/>
    <w:rsid w:val="001B08A5"/>
    <w:rsid w:val="001C3B86"/>
    <w:rsid w:val="0023076D"/>
    <w:rsid w:val="00256F4A"/>
    <w:rsid w:val="00265C87"/>
    <w:rsid w:val="002A47B1"/>
    <w:rsid w:val="002C7F72"/>
    <w:rsid w:val="00307C0C"/>
    <w:rsid w:val="003263EA"/>
    <w:rsid w:val="003712E5"/>
    <w:rsid w:val="00385AB2"/>
    <w:rsid w:val="00390213"/>
    <w:rsid w:val="003B1B8A"/>
    <w:rsid w:val="003B2D5E"/>
    <w:rsid w:val="003E14D5"/>
    <w:rsid w:val="003E4086"/>
    <w:rsid w:val="003F47D3"/>
    <w:rsid w:val="00400D3A"/>
    <w:rsid w:val="0040681E"/>
    <w:rsid w:val="00411C70"/>
    <w:rsid w:val="00412F26"/>
    <w:rsid w:val="00455961"/>
    <w:rsid w:val="0047232F"/>
    <w:rsid w:val="0047379A"/>
    <w:rsid w:val="00493480"/>
    <w:rsid w:val="004B6A65"/>
    <w:rsid w:val="004D5E7F"/>
    <w:rsid w:val="004F2844"/>
    <w:rsid w:val="005018B7"/>
    <w:rsid w:val="00526975"/>
    <w:rsid w:val="00530B3B"/>
    <w:rsid w:val="00546EBC"/>
    <w:rsid w:val="00547567"/>
    <w:rsid w:val="00592FBB"/>
    <w:rsid w:val="005950B8"/>
    <w:rsid w:val="00596E97"/>
    <w:rsid w:val="005C4EFB"/>
    <w:rsid w:val="005C7A71"/>
    <w:rsid w:val="005D4779"/>
    <w:rsid w:val="00602F6E"/>
    <w:rsid w:val="00603709"/>
    <w:rsid w:val="00632379"/>
    <w:rsid w:val="00633130"/>
    <w:rsid w:val="00654A4C"/>
    <w:rsid w:val="00674C33"/>
    <w:rsid w:val="006B4878"/>
    <w:rsid w:val="006B4C5C"/>
    <w:rsid w:val="00706077"/>
    <w:rsid w:val="00706B0F"/>
    <w:rsid w:val="00764AA8"/>
    <w:rsid w:val="00776D89"/>
    <w:rsid w:val="007C3954"/>
    <w:rsid w:val="007D7D4D"/>
    <w:rsid w:val="00815B89"/>
    <w:rsid w:val="00846EEE"/>
    <w:rsid w:val="008870AB"/>
    <w:rsid w:val="008A384D"/>
    <w:rsid w:val="008B46F7"/>
    <w:rsid w:val="008D3529"/>
    <w:rsid w:val="008F2E72"/>
    <w:rsid w:val="00906757"/>
    <w:rsid w:val="009075A9"/>
    <w:rsid w:val="00955AB2"/>
    <w:rsid w:val="009C684F"/>
    <w:rsid w:val="009D3E9E"/>
    <w:rsid w:val="009F2FF0"/>
    <w:rsid w:val="00A03ACC"/>
    <w:rsid w:val="00A078F4"/>
    <w:rsid w:val="00A201FF"/>
    <w:rsid w:val="00A34540"/>
    <w:rsid w:val="00A819C1"/>
    <w:rsid w:val="00A95DE3"/>
    <w:rsid w:val="00AC0299"/>
    <w:rsid w:val="00AC64C9"/>
    <w:rsid w:val="00AE2D83"/>
    <w:rsid w:val="00B05BCD"/>
    <w:rsid w:val="00B32DA9"/>
    <w:rsid w:val="00B36EFB"/>
    <w:rsid w:val="00B416BB"/>
    <w:rsid w:val="00BA4164"/>
    <w:rsid w:val="00BB309D"/>
    <w:rsid w:val="00BD4202"/>
    <w:rsid w:val="00BE2206"/>
    <w:rsid w:val="00C2327D"/>
    <w:rsid w:val="00C25546"/>
    <w:rsid w:val="00C30A00"/>
    <w:rsid w:val="00C70A80"/>
    <w:rsid w:val="00C77FA1"/>
    <w:rsid w:val="00C911AD"/>
    <w:rsid w:val="00CA22EF"/>
    <w:rsid w:val="00CB1BE8"/>
    <w:rsid w:val="00D106E9"/>
    <w:rsid w:val="00D2573C"/>
    <w:rsid w:val="00D5102F"/>
    <w:rsid w:val="00D676E6"/>
    <w:rsid w:val="00D76E8E"/>
    <w:rsid w:val="00D813AB"/>
    <w:rsid w:val="00E1186C"/>
    <w:rsid w:val="00E16280"/>
    <w:rsid w:val="00E652BE"/>
    <w:rsid w:val="00EA3DBD"/>
    <w:rsid w:val="00EB4AE1"/>
    <w:rsid w:val="00F017B1"/>
    <w:rsid w:val="00F1436E"/>
    <w:rsid w:val="00F23DD2"/>
    <w:rsid w:val="00F62146"/>
    <w:rsid w:val="00F711D6"/>
    <w:rsid w:val="00FD312C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91700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character" w:styleId="aa">
    <w:name w:val="footnote reference"/>
    <w:semiHidden/>
    <w:rsid w:val="002C7F72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FD3ECB"/>
    <w:rPr>
      <w:b/>
      <w:bCs/>
    </w:rPr>
  </w:style>
  <w:style w:type="paragraph" w:styleId="ac">
    <w:name w:val="Title"/>
    <w:basedOn w:val="a"/>
    <w:link w:val="ad"/>
    <w:qFormat/>
    <w:rsid w:val="00A03ACC"/>
    <w:pPr>
      <w:jc w:val="center"/>
    </w:pPr>
    <w:rPr>
      <w:b/>
      <w:sz w:val="24"/>
    </w:rPr>
  </w:style>
  <w:style w:type="character" w:customStyle="1" w:styleId="ad">
    <w:name w:val="Заголовок Знак"/>
    <w:basedOn w:val="a0"/>
    <w:link w:val="ac"/>
    <w:rsid w:val="00A03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64A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0F2D-BE3B-4524-B225-0A2D11B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73</cp:revision>
  <cp:lastPrinted>2021-12-28T07:39:00Z</cp:lastPrinted>
  <dcterms:created xsi:type="dcterms:W3CDTF">2021-10-21T11:42:00Z</dcterms:created>
  <dcterms:modified xsi:type="dcterms:W3CDTF">2021-12-28T07:42:00Z</dcterms:modified>
</cp:coreProperties>
</file>