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D6" w:rsidRDefault="007870D6" w:rsidP="007870D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7870D6" w:rsidRDefault="007870D6" w:rsidP="007870D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870D6" w:rsidRDefault="007870D6" w:rsidP="007870D6">
      <w:pPr>
        <w:jc w:val="center"/>
        <w:rPr>
          <w:b/>
        </w:rPr>
      </w:pPr>
    </w:p>
    <w:p w:rsidR="007870D6" w:rsidRDefault="007870D6" w:rsidP="007870D6">
      <w:pPr>
        <w:jc w:val="center"/>
        <w:rPr>
          <w:b/>
        </w:rPr>
      </w:pPr>
    </w:p>
    <w:p w:rsidR="007870D6" w:rsidRDefault="007870D6" w:rsidP="00787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7870D6" w:rsidRDefault="007870D6" w:rsidP="007870D6">
      <w:pPr>
        <w:jc w:val="center"/>
        <w:rPr>
          <w:b/>
        </w:rPr>
      </w:pPr>
    </w:p>
    <w:p w:rsidR="007870D6" w:rsidRPr="005A1035" w:rsidRDefault="007870D6" w:rsidP="007870D6">
      <w:pPr>
        <w:jc w:val="both"/>
      </w:pPr>
      <w:r w:rsidRPr="005A1035">
        <w:t>от 06 июля 2016 года</w:t>
      </w:r>
      <w:r w:rsidRPr="005A1035">
        <w:tab/>
        <w:t xml:space="preserve">                                                               </w:t>
      </w:r>
      <w:r w:rsidR="005A1035">
        <w:t xml:space="preserve">                                  </w:t>
      </w:r>
      <w:r w:rsidRPr="005A1035">
        <w:t>№ 65</w:t>
      </w:r>
    </w:p>
    <w:p w:rsidR="007870D6" w:rsidRPr="005A1035" w:rsidRDefault="007870D6" w:rsidP="007870D6">
      <w:pPr>
        <w:ind w:firstLine="708"/>
        <w:jc w:val="both"/>
      </w:pPr>
      <w:r w:rsidRPr="005A1035">
        <w:t xml:space="preserve">д. </w:t>
      </w:r>
      <w:proofErr w:type="spellStart"/>
      <w:r w:rsidRPr="005A1035">
        <w:t>Пчева</w:t>
      </w:r>
      <w:proofErr w:type="spellEnd"/>
      <w:r w:rsidRPr="005A1035">
        <w:t xml:space="preserve"> </w:t>
      </w:r>
      <w:r w:rsidRPr="005A1035">
        <w:tab/>
      </w:r>
    </w:p>
    <w:p w:rsidR="007870D6" w:rsidRDefault="007870D6" w:rsidP="007870D6"/>
    <w:p w:rsidR="007870D6" w:rsidRDefault="007870D6" w:rsidP="007870D6"/>
    <w:p w:rsidR="00AF21D8" w:rsidRPr="00AF21D8" w:rsidRDefault="00AF21D8" w:rsidP="00AF21D8">
      <w:pPr>
        <w:jc w:val="both"/>
        <w:rPr>
          <w:lang w:bidi="ru-RU"/>
        </w:rPr>
      </w:pPr>
      <w:r w:rsidRPr="00AF21D8">
        <w:rPr>
          <w:lang w:bidi="ru-RU"/>
        </w:rPr>
        <w:t>О помещениях для проведения</w:t>
      </w:r>
    </w:p>
    <w:p w:rsidR="00AF21D8" w:rsidRPr="00AF21D8" w:rsidRDefault="00AF21D8" w:rsidP="00AF21D8">
      <w:pPr>
        <w:jc w:val="both"/>
        <w:rPr>
          <w:lang w:bidi="ru-RU"/>
        </w:rPr>
      </w:pPr>
      <w:r w:rsidRPr="00AF21D8">
        <w:rPr>
          <w:lang w:bidi="ru-RU"/>
        </w:rPr>
        <w:t xml:space="preserve">агитационных публичных </w:t>
      </w:r>
    </w:p>
    <w:p w:rsidR="00AF21D8" w:rsidRPr="00936FEA" w:rsidRDefault="00AF21D8" w:rsidP="00AF21D8">
      <w:pPr>
        <w:jc w:val="both"/>
        <w:rPr>
          <w:b/>
          <w:lang w:bidi="ru-RU"/>
        </w:rPr>
      </w:pPr>
      <w:r w:rsidRPr="00AF21D8">
        <w:rPr>
          <w:lang w:bidi="ru-RU"/>
        </w:rPr>
        <w:t>мероприятий</w:t>
      </w:r>
    </w:p>
    <w:p w:rsidR="007870D6" w:rsidRDefault="007870D6" w:rsidP="007870D6"/>
    <w:p w:rsidR="007870D6" w:rsidRDefault="007870D6" w:rsidP="007870D6">
      <w:r>
        <w:tab/>
        <w:t xml:space="preserve"> </w:t>
      </w:r>
    </w:p>
    <w:p w:rsidR="00AF21D8" w:rsidRDefault="00AF21D8" w:rsidP="00AF21D8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ind w:firstLine="709"/>
        <w:jc w:val="both"/>
        <w:rPr>
          <w:color w:val="000000"/>
          <w:szCs w:val="23"/>
          <w:lang w:bidi="ru-RU"/>
        </w:rPr>
      </w:pPr>
      <w:proofErr w:type="gramStart"/>
      <w:r w:rsidRPr="00AD1471">
        <w:rPr>
          <w:color w:val="000000"/>
          <w:szCs w:val="23"/>
          <w:lang w:bidi="ru-RU"/>
        </w:rPr>
        <w:t>В соответствии с п. 3 ст. 53 Федерального закона от 12.06.2002 № 67-ФЗ</w:t>
      </w:r>
      <w:r>
        <w:rPr>
          <w:color w:val="000000"/>
          <w:szCs w:val="23"/>
          <w:lang w:bidi="ru-RU"/>
        </w:rPr>
        <w:t xml:space="preserve">                                 </w:t>
      </w:r>
      <w:r w:rsidRPr="00AD1471">
        <w:rPr>
          <w:color w:val="000000"/>
          <w:szCs w:val="23"/>
          <w:lang w:bidi="ru-RU"/>
        </w:rPr>
        <w:t xml:space="preserve">«Об основных гарантиях избирательных прав и права на участие в референдуме граждан Российской Федерации», п. 3 ст. </w:t>
      </w:r>
      <w:r>
        <w:rPr>
          <w:color w:val="000000"/>
          <w:szCs w:val="23"/>
          <w:lang w:bidi="ru-RU"/>
        </w:rPr>
        <w:t xml:space="preserve">67 Федерального закона от 22.02.2014 № 20-ФЗ «О выборах депутатов Государственной Думы Федерального Собрания Российской Федерации», ст. 32-1 </w:t>
      </w:r>
      <w:r w:rsidRPr="00AD1471">
        <w:rPr>
          <w:color w:val="000000"/>
          <w:szCs w:val="23"/>
          <w:lang w:bidi="ru-RU"/>
        </w:rPr>
        <w:t xml:space="preserve">Областного закона от </w:t>
      </w:r>
      <w:r>
        <w:rPr>
          <w:color w:val="000000"/>
          <w:szCs w:val="23"/>
          <w:lang w:bidi="ru-RU"/>
        </w:rPr>
        <w:t>01.08.2006</w:t>
      </w:r>
      <w:r w:rsidRPr="00AD1471">
        <w:rPr>
          <w:color w:val="000000"/>
          <w:szCs w:val="23"/>
          <w:lang w:bidi="ru-RU"/>
        </w:rPr>
        <w:t xml:space="preserve"> № </w:t>
      </w:r>
      <w:r>
        <w:rPr>
          <w:color w:val="000000"/>
          <w:szCs w:val="23"/>
          <w:lang w:bidi="ru-RU"/>
        </w:rPr>
        <w:t>77</w:t>
      </w:r>
      <w:r w:rsidRPr="00AD1471">
        <w:rPr>
          <w:color w:val="000000"/>
          <w:szCs w:val="23"/>
          <w:lang w:bidi="ru-RU"/>
        </w:rPr>
        <w:t>-</w:t>
      </w:r>
      <w:r>
        <w:rPr>
          <w:color w:val="000000"/>
          <w:szCs w:val="23"/>
          <w:lang w:bidi="ru-RU"/>
        </w:rPr>
        <w:t xml:space="preserve">ОЗ </w:t>
      </w:r>
      <w:r w:rsidRPr="00AD1471">
        <w:rPr>
          <w:color w:val="000000"/>
          <w:szCs w:val="23"/>
          <w:lang w:bidi="ru-RU"/>
        </w:rPr>
        <w:t xml:space="preserve">«О выборах </w:t>
      </w:r>
      <w:r>
        <w:rPr>
          <w:color w:val="000000"/>
          <w:szCs w:val="23"/>
          <w:lang w:bidi="ru-RU"/>
        </w:rPr>
        <w:t>депутатов Законодательного собрания</w:t>
      </w:r>
      <w:r w:rsidRPr="00AD1471">
        <w:rPr>
          <w:color w:val="000000"/>
          <w:szCs w:val="23"/>
          <w:lang w:bidi="ru-RU"/>
        </w:rPr>
        <w:t xml:space="preserve"> Ленинградской области», Администрация </w:t>
      </w:r>
      <w:r>
        <w:rPr>
          <w:color w:val="000000"/>
          <w:szCs w:val="23"/>
          <w:lang w:bidi="ru-RU"/>
        </w:rPr>
        <w:t>муниципального</w:t>
      </w:r>
      <w:proofErr w:type="gramEnd"/>
      <w:r>
        <w:rPr>
          <w:color w:val="000000"/>
          <w:szCs w:val="23"/>
          <w:lang w:bidi="ru-RU"/>
        </w:rPr>
        <w:t xml:space="preserve"> образования </w:t>
      </w:r>
      <w:proofErr w:type="spellStart"/>
      <w:r>
        <w:rPr>
          <w:color w:val="000000"/>
          <w:szCs w:val="23"/>
          <w:lang w:bidi="ru-RU"/>
        </w:rPr>
        <w:t>Пчевское</w:t>
      </w:r>
      <w:proofErr w:type="spellEnd"/>
      <w:r>
        <w:rPr>
          <w:color w:val="000000"/>
          <w:szCs w:val="23"/>
          <w:lang w:bidi="ru-RU"/>
        </w:rPr>
        <w:t xml:space="preserve"> сельское поселение</w:t>
      </w:r>
      <w:r w:rsidR="005A1035">
        <w:rPr>
          <w:color w:val="000000"/>
          <w:szCs w:val="23"/>
          <w:lang w:bidi="ru-RU"/>
        </w:rPr>
        <w:t xml:space="preserve"> </w:t>
      </w:r>
      <w:proofErr w:type="spellStart"/>
      <w:r w:rsidRPr="00AD1471">
        <w:rPr>
          <w:color w:val="000000"/>
          <w:szCs w:val="23"/>
          <w:lang w:bidi="ru-RU"/>
        </w:rPr>
        <w:t>Киришского</w:t>
      </w:r>
      <w:proofErr w:type="spellEnd"/>
      <w:r w:rsidRPr="00AD1471">
        <w:rPr>
          <w:color w:val="000000"/>
          <w:szCs w:val="23"/>
          <w:lang w:bidi="ru-RU"/>
        </w:rPr>
        <w:t xml:space="preserve"> муниципального района</w:t>
      </w:r>
    </w:p>
    <w:p w:rsidR="00AF21D8" w:rsidRPr="00AF21D8" w:rsidRDefault="00AF21D8" w:rsidP="00AF21D8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jc w:val="both"/>
        <w:rPr>
          <w:b/>
          <w:color w:val="000000"/>
          <w:szCs w:val="23"/>
          <w:lang w:bidi="ru-RU"/>
        </w:rPr>
      </w:pPr>
      <w:r w:rsidRPr="00AF21D8">
        <w:rPr>
          <w:b/>
          <w:color w:val="000000"/>
          <w:szCs w:val="23"/>
          <w:lang w:bidi="ru-RU"/>
        </w:rPr>
        <w:t xml:space="preserve"> </w:t>
      </w:r>
      <w:r w:rsidRPr="00AF21D8">
        <w:rPr>
          <w:b/>
          <w:bCs/>
          <w:color w:val="000000"/>
          <w:szCs w:val="23"/>
          <w:lang w:bidi="ru-RU"/>
        </w:rPr>
        <w:t>ПОСТАНОВЛЯЕТ:</w:t>
      </w:r>
    </w:p>
    <w:p w:rsidR="00AF21D8" w:rsidRPr="00AD1471" w:rsidRDefault="00AF21D8" w:rsidP="00AF21D8">
      <w:pPr>
        <w:widowControl w:val="0"/>
        <w:tabs>
          <w:tab w:val="left" w:pos="1134"/>
          <w:tab w:val="left" w:pos="3108"/>
          <w:tab w:val="left" w:pos="3212"/>
          <w:tab w:val="left" w:pos="3541"/>
          <w:tab w:val="left" w:pos="6057"/>
        </w:tabs>
        <w:ind w:firstLine="709"/>
        <w:jc w:val="both"/>
        <w:rPr>
          <w:color w:val="000000"/>
          <w:szCs w:val="23"/>
          <w:lang w:bidi="ru-RU"/>
        </w:rPr>
      </w:pPr>
      <w:r w:rsidRPr="00AD1471">
        <w:rPr>
          <w:color w:val="000000"/>
          <w:szCs w:val="23"/>
          <w:lang w:bidi="ru-RU"/>
        </w:rPr>
        <w:t>1.</w:t>
      </w:r>
      <w:r>
        <w:rPr>
          <w:color w:val="000000"/>
          <w:szCs w:val="23"/>
          <w:lang w:bidi="ru-RU"/>
        </w:rPr>
        <w:tab/>
      </w:r>
      <w:r w:rsidRPr="00AD1471">
        <w:rPr>
          <w:color w:val="000000"/>
          <w:szCs w:val="23"/>
          <w:lang w:bidi="ru-RU"/>
        </w:rPr>
        <w:t xml:space="preserve">Предоставить безвозмездно для проведения публичных агитационных мероприятий в форме собраний </w:t>
      </w:r>
      <w:r>
        <w:rPr>
          <w:color w:val="000000"/>
          <w:szCs w:val="23"/>
          <w:lang w:bidi="ru-RU"/>
        </w:rPr>
        <w:t xml:space="preserve">по заявке политической партии (ее регионального отделения), </w:t>
      </w:r>
      <w:r w:rsidRPr="00AD1471">
        <w:rPr>
          <w:color w:val="000000"/>
          <w:szCs w:val="23"/>
          <w:lang w:bidi="ru-RU"/>
        </w:rPr>
        <w:t>зарегистрированн</w:t>
      </w:r>
      <w:r>
        <w:rPr>
          <w:color w:val="000000"/>
          <w:szCs w:val="23"/>
          <w:lang w:bidi="ru-RU"/>
        </w:rPr>
        <w:t>ого</w:t>
      </w:r>
      <w:r w:rsidRPr="00AD1471">
        <w:rPr>
          <w:color w:val="000000"/>
          <w:szCs w:val="23"/>
          <w:lang w:bidi="ru-RU"/>
        </w:rPr>
        <w:t xml:space="preserve"> кандидат</w:t>
      </w:r>
      <w:r>
        <w:rPr>
          <w:color w:val="000000"/>
          <w:szCs w:val="23"/>
          <w:lang w:bidi="ru-RU"/>
        </w:rPr>
        <w:t>а</w:t>
      </w:r>
      <w:r w:rsidRPr="00AD1471">
        <w:rPr>
          <w:color w:val="000000"/>
          <w:szCs w:val="23"/>
          <w:lang w:bidi="ru-RU"/>
        </w:rPr>
        <w:t xml:space="preserve"> </w:t>
      </w:r>
      <w:r>
        <w:rPr>
          <w:color w:val="000000"/>
          <w:szCs w:val="23"/>
          <w:lang w:bidi="ru-RU"/>
        </w:rPr>
        <w:t>в депутаты Государственной Думы Федерального Собрания Российской Федерации, зарегистрированного кандидата</w:t>
      </w:r>
      <w:r w:rsidRPr="00AD1471">
        <w:rPr>
          <w:color w:val="000000"/>
          <w:szCs w:val="23"/>
          <w:lang w:bidi="ru-RU"/>
        </w:rPr>
        <w:t xml:space="preserve"> </w:t>
      </w:r>
      <w:r>
        <w:rPr>
          <w:color w:val="000000"/>
          <w:szCs w:val="23"/>
          <w:lang w:bidi="ru-RU"/>
        </w:rPr>
        <w:t>в депутаты Законодательного собрания Ленинградской области, для встреч</w:t>
      </w:r>
      <w:r w:rsidRPr="00AD1471">
        <w:rPr>
          <w:color w:val="000000"/>
          <w:szCs w:val="23"/>
          <w:lang w:bidi="ru-RU"/>
        </w:rPr>
        <w:t xml:space="preserve"> представител</w:t>
      </w:r>
      <w:r>
        <w:rPr>
          <w:color w:val="000000"/>
          <w:szCs w:val="23"/>
          <w:lang w:bidi="ru-RU"/>
        </w:rPr>
        <w:t>ей партии, зарегистрированных кандидатов</w:t>
      </w:r>
      <w:r w:rsidRPr="00AD1471">
        <w:rPr>
          <w:color w:val="000000"/>
          <w:szCs w:val="23"/>
          <w:lang w:bidi="ru-RU"/>
        </w:rPr>
        <w:t xml:space="preserve"> с избирателями, следующие помещения:</w:t>
      </w:r>
    </w:p>
    <w:p w:rsidR="00AF21D8" w:rsidRPr="00AD1471" w:rsidRDefault="00AF21D8" w:rsidP="00AF21D8">
      <w:pPr>
        <w:widowControl w:val="0"/>
        <w:numPr>
          <w:ilvl w:val="0"/>
          <w:numId w:val="1"/>
        </w:numPr>
        <w:ind w:firstLine="709"/>
        <w:jc w:val="both"/>
        <w:rPr>
          <w:color w:val="000000"/>
          <w:szCs w:val="23"/>
          <w:lang w:bidi="ru-RU"/>
        </w:rPr>
      </w:pPr>
      <w:r w:rsidRPr="00AD1471">
        <w:rPr>
          <w:color w:val="000000"/>
          <w:szCs w:val="23"/>
          <w:lang w:bidi="ru-RU"/>
        </w:rPr>
        <w:t xml:space="preserve">помещение </w:t>
      </w:r>
      <w:r>
        <w:rPr>
          <w:color w:val="000000"/>
          <w:szCs w:val="23"/>
          <w:lang w:bidi="ru-RU"/>
        </w:rPr>
        <w:t>Дома культуры</w:t>
      </w:r>
      <w:r w:rsidRPr="00AD1471">
        <w:rPr>
          <w:color w:val="000000"/>
          <w:szCs w:val="23"/>
          <w:lang w:bidi="ru-RU"/>
        </w:rPr>
        <w:t xml:space="preserve"> </w:t>
      </w:r>
      <w:r>
        <w:rPr>
          <w:color w:val="000000"/>
          <w:szCs w:val="23"/>
          <w:lang w:bidi="ru-RU"/>
        </w:rPr>
        <w:t xml:space="preserve">д. </w:t>
      </w:r>
      <w:proofErr w:type="spellStart"/>
      <w:r>
        <w:rPr>
          <w:color w:val="000000"/>
          <w:szCs w:val="23"/>
          <w:lang w:bidi="ru-RU"/>
        </w:rPr>
        <w:t>Пчева</w:t>
      </w:r>
      <w:proofErr w:type="spellEnd"/>
      <w:r w:rsidR="005A1035">
        <w:rPr>
          <w:color w:val="000000"/>
          <w:szCs w:val="23"/>
          <w:lang w:bidi="ru-RU"/>
        </w:rPr>
        <w:t xml:space="preserve"> </w:t>
      </w:r>
      <w:r w:rsidRPr="00AD1471">
        <w:rPr>
          <w:color w:val="000000"/>
          <w:szCs w:val="23"/>
          <w:lang w:bidi="ru-RU"/>
        </w:rPr>
        <w:t>(</w:t>
      </w:r>
      <w:r>
        <w:rPr>
          <w:color w:val="000000"/>
          <w:szCs w:val="23"/>
          <w:lang w:bidi="ru-RU"/>
        </w:rPr>
        <w:t xml:space="preserve">д. </w:t>
      </w:r>
      <w:proofErr w:type="spellStart"/>
      <w:r>
        <w:rPr>
          <w:color w:val="000000"/>
          <w:szCs w:val="23"/>
          <w:lang w:bidi="ru-RU"/>
        </w:rPr>
        <w:t>Пчева</w:t>
      </w:r>
      <w:proofErr w:type="spellEnd"/>
      <w:r w:rsidRPr="00AD1471">
        <w:rPr>
          <w:color w:val="000000"/>
          <w:szCs w:val="23"/>
          <w:lang w:bidi="ru-RU"/>
        </w:rPr>
        <w:t>, ул.</w:t>
      </w:r>
      <w:r w:rsidR="005D522C">
        <w:rPr>
          <w:color w:val="000000"/>
          <w:szCs w:val="23"/>
          <w:lang w:bidi="ru-RU"/>
        </w:rPr>
        <w:t xml:space="preserve"> </w:t>
      </w:r>
      <w:r>
        <w:rPr>
          <w:color w:val="000000"/>
          <w:szCs w:val="23"/>
          <w:lang w:bidi="ru-RU"/>
        </w:rPr>
        <w:t>Героев</w:t>
      </w:r>
      <w:r w:rsidRPr="00AD1471">
        <w:rPr>
          <w:color w:val="000000"/>
          <w:szCs w:val="23"/>
          <w:lang w:bidi="ru-RU"/>
        </w:rPr>
        <w:t>, д. 1</w:t>
      </w:r>
      <w:r>
        <w:rPr>
          <w:color w:val="000000"/>
          <w:szCs w:val="23"/>
          <w:lang w:bidi="ru-RU"/>
        </w:rPr>
        <w:t>3</w:t>
      </w:r>
      <w:r w:rsidRPr="00AD1471">
        <w:rPr>
          <w:color w:val="000000"/>
          <w:szCs w:val="23"/>
          <w:lang w:bidi="ru-RU"/>
        </w:rPr>
        <w:t>);</w:t>
      </w:r>
    </w:p>
    <w:p w:rsidR="00AF21D8" w:rsidRDefault="00AF21D8" w:rsidP="00AF21D8">
      <w:pPr>
        <w:widowControl w:val="0"/>
        <w:numPr>
          <w:ilvl w:val="0"/>
          <w:numId w:val="1"/>
        </w:numPr>
        <w:ind w:firstLine="709"/>
        <w:jc w:val="both"/>
        <w:rPr>
          <w:color w:val="000000"/>
          <w:szCs w:val="23"/>
          <w:lang w:bidi="ru-RU"/>
        </w:rPr>
      </w:pPr>
      <w:r w:rsidRPr="00AD1471">
        <w:rPr>
          <w:color w:val="000000"/>
          <w:szCs w:val="23"/>
          <w:lang w:bidi="ru-RU"/>
        </w:rPr>
        <w:t xml:space="preserve">помещение </w:t>
      </w:r>
      <w:r>
        <w:rPr>
          <w:color w:val="000000"/>
          <w:szCs w:val="23"/>
          <w:lang w:bidi="ru-RU"/>
        </w:rPr>
        <w:t>клуба д. Мотохово</w:t>
      </w:r>
      <w:r w:rsidRPr="00AD1471">
        <w:rPr>
          <w:color w:val="000000"/>
          <w:szCs w:val="23"/>
          <w:lang w:bidi="ru-RU"/>
        </w:rPr>
        <w:t xml:space="preserve"> (</w:t>
      </w:r>
      <w:r>
        <w:rPr>
          <w:color w:val="000000"/>
          <w:szCs w:val="23"/>
          <w:lang w:bidi="ru-RU"/>
        </w:rPr>
        <w:t>д. Мотохово</w:t>
      </w:r>
      <w:r w:rsidRPr="00AD1471">
        <w:rPr>
          <w:color w:val="000000"/>
          <w:szCs w:val="23"/>
          <w:lang w:bidi="ru-RU"/>
        </w:rPr>
        <w:t xml:space="preserve">, </w:t>
      </w:r>
      <w:r>
        <w:rPr>
          <w:color w:val="000000"/>
          <w:szCs w:val="23"/>
          <w:lang w:bidi="ru-RU"/>
        </w:rPr>
        <w:t xml:space="preserve">ул. </w:t>
      </w:r>
      <w:proofErr w:type="gramStart"/>
      <w:r>
        <w:rPr>
          <w:color w:val="000000"/>
          <w:szCs w:val="23"/>
          <w:lang w:bidi="ru-RU"/>
        </w:rPr>
        <w:t>Кооперативная</w:t>
      </w:r>
      <w:proofErr w:type="gramEnd"/>
      <w:r w:rsidR="005A1035">
        <w:rPr>
          <w:color w:val="000000"/>
          <w:szCs w:val="23"/>
          <w:lang w:bidi="ru-RU"/>
        </w:rPr>
        <w:t>, д. 23</w:t>
      </w:r>
      <w:r w:rsidRPr="00AD1471">
        <w:rPr>
          <w:color w:val="000000"/>
          <w:szCs w:val="23"/>
          <w:lang w:bidi="ru-RU"/>
        </w:rPr>
        <w:t>).</w:t>
      </w:r>
    </w:p>
    <w:p w:rsidR="007870D6" w:rsidRPr="00AF21D8" w:rsidRDefault="007870D6" w:rsidP="005A1035">
      <w:pPr>
        <w:spacing w:before="100" w:beforeAutospacing="1" w:after="100" w:afterAutospacing="1"/>
        <w:ind w:firstLine="708"/>
        <w:jc w:val="both"/>
      </w:pPr>
      <w:r w:rsidRPr="00AF21D8">
        <w:t>2. Опубликовать постановление в газете «</w:t>
      </w:r>
      <w:proofErr w:type="spellStart"/>
      <w:r w:rsidRPr="00AF21D8">
        <w:t>Пчевский</w:t>
      </w:r>
      <w:proofErr w:type="spellEnd"/>
      <w:r w:rsidRPr="00AF21D8">
        <w:t xml:space="preserve"> вестник» и разместить на официальном сайте</w:t>
      </w:r>
      <w:r w:rsidR="005D522C" w:rsidRPr="005D522C">
        <w:rPr>
          <w:color w:val="000000"/>
          <w:szCs w:val="23"/>
          <w:lang w:bidi="ru-RU"/>
        </w:rPr>
        <w:t xml:space="preserve"> </w:t>
      </w:r>
      <w:r w:rsidR="005D522C">
        <w:rPr>
          <w:color w:val="000000"/>
          <w:szCs w:val="23"/>
          <w:lang w:bidi="ru-RU"/>
        </w:rPr>
        <w:t xml:space="preserve">муниципального образования </w:t>
      </w:r>
      <w:proofErr w:type="spellStart"/>
      <w:r w:rsidR="005D522C">
        <w:rPr>
          <w:color w:val="000000"/>
          <w:szCs w:val="23"/>
          <w:lang w:bidi="ru-RU"/>
        </w:rPr>
        <w:t>Пчевское</w:t>
      </w:r>
      <w:proofErr w:type="spellEnd"/>
      <w:r w:rsidR="005D522C">
        <w:rPr>
          <w:color w:val="000000"/>
          <w:szCs w:val="23"/>
          <w:lang w:bidi="ru-RU"/>
        </w:rPr>
        <w:t xml:space="preserve"> сельское поселение</w:t>
      </w:r>
      <w:r w:rsidRPr="00AF21D8">
        <w:t>.</w:t>
      </w:r>
    </w:p>
    <w:p w:rsidR="007870D6" w:rsidRPr="00AF21D8" w:rsidRDefault="007870D6" w:rsidP="005A1035">
      <w:pPr>
        <w:spacing w:before="100" w:beforeAutospacing="1" w:after="100" w:afterAutospacing="1"/>
        <w:ind w:firstLine="708"/>
        <w:jc w:val="both"/>
      </w:pPr>
      <w:r w:rsidRPr="00AF21D8">
        <w:t xml:space="preserve">3. </w:t>
      </w:r>
      <w:proofErr w:type="gramStart"/>
      <w:r w:rsidRPr="00AF21D8">
        <w:t>Контроль за</w:t>
      </w:r>
      <w:proofErr w:type="gramEnd"/>
      <w:r w:rsidRPr="00AF21D8">
        <w:t xml:space="preserve"> исполнением настоящего постановления оставляю за собой.</w:t>
      </w:r>
    </w:p>
    <w:p w:rsidR="007870D6" w:rsidRDefault="007870D6" w:rsidP="007870D6">
      <w:pPr>
        <w:jc w:val="both"/>
      </w:pPr>
    </w:p>
    <w:p w:rsidR="007870D6" w:rsidRDefault="007870D6" w:rsidP="007870D6">
      <w:pPr>
        <w:jc w:val="both"/>
      </w:pPr>
    </w:p>
    <w:p w:rsidR="007870D6" w:rsidRDefault="007870D6" w:rsidP="007870D6">
      <w:pPr>
        <w:jc w:val="both"/>
      </w:pPr>
    </w:p>
    <w:p w:rsidR="001C4ECA" w:rsidRPr="00AF21D8" w:rsidRDefault="001C4ECA" w:rsidP="001C4ECA">
      <w:pPr>
        <w:jc w:val="both"/>
      </w:pPr>
      <w:r w:rsidRPr="00AF21D8">
        <w:t xml:space="preserve">И.о. главы администрации                                                          </w:t>
      </w:r>
      <w:r w:rsidR="00AF21D8">
        <w:t xml:space="preserve">  </w:t>
      </w:r>
      <w:r w:rsidRPr="00AF21D8">
        <w:t xml:space="preserve"> О.Н. </w:t>
      </w:r>
      <w:proofErr w:type="spellStart"/>
      <w:r w:rsidRPr="00AF21D8">
        <w:t>Зюхина</w:t>
      </w:r>
      <w:proofErr w:type="spellEnd"/>
    </w:p>
    <w:p w:rsidR="007870D6" w:rsidRDefault="007870D6" w:rsidP="007870D6">
      <w:pPr>
        <w:jc w:val="both"/>
      </w:pPr>
    </w:p>
    <w:p w:rsidR="007870D6" w:rsidRDefault="007870D6" w:rsidP="007870D6">
      <w:pPr>
        <w:jc w:val="both"/>
      </w:pPr>
    </w:p>
    <w:p w:rsidR="007870D6" w:rsidRDefault="007870D6" w:rsidP="007870D6">
      <w:pPr>
        <w:jc w:val="both"/>
      </w:pPr>
    </w:p>
    <w:p w:rsidR="00D6240E" w:rsidRDefault="007870D6" w:rsidP="00DE53B8">
      <w:pPr>
        <w:jc w:val="both"/>
      </w:pPr>
      <w:r>
        <w:rPr>
          <w:sz w:val="20"/>
          <w:szCs w:val="20"/>
        </w:rPr>
        <w:t>Разослано: в дело – 3, ТИК,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вестник», сайт </w:t>
      </w:r>
    </w:p>
    <w:sectPr w:rsidR="00D6240E" w:rsidSect="005D52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ACB"/>
    <w:multiLevelType w:val="multilevel"/>
    <w:tmpl w:val="B18CD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D6"/>
    <w:rsid w:val="001C4ECA"/>
    <w:rsid w:val="004014F3"/>
    <w:rsid w:val="00540D18"/>
    <w:rsid w:val="005A1035"/>
    <w:rsid w:val="005D522C"/>
    <w:rsid w:val="007870D6"/>
    <w:rsid w:val="00AF21D8"/>
    <w:rsid w:val="00C50A6C"/>
    <w:rsid w:val="00CF0F8F"/>
    <w:rsid w:val="00D6240E"/>
    <w:rsid w:val="00DE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2016-07-06T12:18:00Z</cp:lastPrinted>
  <dcterms:created xsi:type="dcterms:W3CDTF">2016-07-06T06:06:00Z</dcterms:created>
  <dcterms:modified xsi:type="dcterms:W3CDTF">2016-07-06T12:18:00Z</dcterms:modified>
</cp:coreProperties>
</file>