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88" w:rsidRDefault="00995A88" w:rsidP="00995A88">
      <w:pPr>
        <w:jc w:val="center"/>
        <w:rPr>
          <w:b/>
        </w:rPr>
      </w:pPr>
      <w:bookmarkStart w:id="0" w:name="_Toc164233559"/>
      <w:r>
        <w:rPr>
          <w:noProof/>
        </w:rPr>
        <w:drawing>
          <wp:inline distT="0" distB="0" distL="0" distR="0">
            <wp:extent cx="457200" cy="50482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</w:rPr>
        <w:t>МУНИЦИПАЛЬНОЕ УЧРЕЖДЕНИЕ</w:t>
      </w: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95A88" w:rsidRDefault="00995A88" w:rsidP="00995A8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95A88" w:rsidRPr="005B3A08" w:rsidRDefault="00995A88" w:rsidP="00995A8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ноября</w:t>
      </w:r>
      <w:r w:rsidRPr="005B3A08">
        <w:rPr>
          <w:rFonts w:ascii="Times New Roman" w:hAnsi="Times New Roman" w:cs="Times New Roman"/>
          <w:sz w:val="26"/>
          <w:szCs w:val="26"/>
        </w:rPr>
        <w:t xml:space="preserve">  2019 года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5/19</w:t>
      </w:r>
    </w:p>
    <w:p w:rsidR="00995A88" w:rsidRPr="00C9650B" w:rsidRDefault="00995A88" w:rsidP="00995A88">
      <w:pPr>
        <w:rPr>
          <w:b/>
        </w:rPr>
      </w:pPr>
    </w:p>
    <w:p w:rsidR="00995A88" w:rsidRDefault="00995A88" w:rsidP="00995A88">
      <w:pPr>
        <w:rPr>
          <w:bCs/>
        </w:rPr>
      </w:pPr>
      <w:r w:rsidRPr="00680BD7">
        <w:rPr>
          <w:bCs/>
        </w:rPr>
        <w:t>О внесении изменений</w:t>
      </w:r>
      <w:r w:rsidRPr="00680BD7">
        <w:t xml:space="preserve"> </w:t>
      </w:r>
      <w:r w:rsidRPr="00680BD7">
        <w:rPr>
          <w:bCs/>
        </w:rPr>
        <w:t xml:space="preserve"> </w:t>
      </w:r>
    </w:p>
    <w:p w:rsidR="00995A88" w:rsidRPr="00680BD7" w:rsidRDefault="00995A88" w:rsidP="00995A88">
      <w:pPr>
        <w:rPr>
          <w:bCs/>
        </w:rPr>
      </w:pPr>
      <w:r>
        <w:rPr>
          <w:bCs/>
        </w:rPr>
        <w:t xml:space="preserve">в </w:t>
      </w:r>
      <w:r w:rsidRPr="00680BD7">
        <w:rPr>
          <w:bCs/>
        </w:rPr>
        <w:t xml:space="preserve">решение совета депутатов </w:t>
      </w:r>
    </w:p>
    <w:p w:rsidR="00995A88" w:rsidRDefault="00995A88" w:rsidP="00995A88">
      <w:pPr>
        <w:rPr>
          <w:bCs/>
        </w:rPr>
      </w:pPr>
      <w:r>
        <w:rPr>
          <w:bCs/>
        </w:rPr>
        <w:t>муниципального образования</w:t>
      </w:r>
    </w:p>
    <w:p w:rsidR="00995A88" w:rsidRDefault="00995A88" w:rsidP="00995A88">
      <w:pPr>
        <w:rPr>
          <w:bCs/>
        </w:rPr>
      </w:pPr>
      <w:proofErr w:type="spellStart"/>
      <w:r>
        <w:t>Пчевское</w:t>
      </w:r>
      <w:proofErr w:type="spellEnd"/>
      <w:r>
        <w:t xml:space="preserve"> сельское</w:t>
      </w:r>
      <w:r w:rsidRPr="00680BD7">
        <w:t xml:space="preserve"> </w:t>
      </w:r>
      <w:r w:rsidRPr="00680BD7">
        <w:rPr>
          <w:bCs/>
        </w:rPr>
        <w:t xml:space="preserve">поселение </w:t>
      </w:r>
    </w:p>
    <w:p w:rsidR="00995A88" w:rsidRDefault="00995A88" w:rsidP="00995A88">
      <w:proofErr w:type="spellStart"/>
      <w:r w:rsidRPr="00680BD7">
        <w:rPr>
          <w:bCs/>
        </w:rPr>
        <w:t>Киришского</w:t>
      </w:r>
      <w:proofErr w:type="spellEnd"/>
      <w:r>
        <w:rPr>
          <w:bCs/>
        </w:rPr>
        <w:t xml:space="preserve"> </w:t>
      </w:r>
      <w:r w:rsidRPr="00680BD7">
        <w:rPr>
          <w:bCs/>
        </w:rPr>
        <w:t>муниципального района</w:t>
      </w:r>
      <w:r w:rsidRPr="00680BD7">
        <w:t xml:space="preserve"> </w:t>
      </w:r>
    </w:p>
    <w:p w:rsidR="00995A88" w:rsidRPr="00680BD7" w:rsidRDefault="00995A88" w:rsidP="00995A88">
      <w:pPr>
        <w:rPr>
          <w:bCs/>
        </w:rPr>
      </w:pPr>
      <w:r w:rsidRPr="00680BD7">
        <w:rPr>
          <w:bCs/>
        </w:rPr>
        <w:t xml:space="preserve">Ленинградской области </w:t>
      </w:r>
    </w:p>
    <w:p w:rsidR="00995A88" w:rsidRDefault="00995A88" w:rsidP="00995A88">
      <w:pPr>
        <w:rPr>
          <w:bCs/>
        </w:rPr>
      </w:pPr>
      <w:r w:rsidRPr="00680BD7">
        <w:rPr>
          <w:bCs/>
        </w:rPr>
        <w:t xml:space="preserve">от </w:t>
      </w:r>
      <w:r>
        <w:rPr>
          <w:bCs/>
        </w:rPr>
        <w:t>14</w:t>
      </w:r>
      <w:r w:rsidRPr="00680BD7">
        <w:rPr>
          <w:bCs/>
        </w:rPr>
        <w:t>.12.20</w:t>
      </w:r>
      <w:r w:rsidRPr="00995A88">
        <w:rPr>
          <w:bCs/>
        </w:rPr>
        <w:t>1</w:t>
      </w:r>
      <w:r>
        <w:rPr>
          <w:bCs/>
        </w:rPr>
        <w:t>8</w:t>
      </w:r>
      <w:r w:rsidRPr="00680BD7">
        <w:rPr>
          <w:bCs/>
        </w:rPr>
        <w:t xml:space="preserve"> г. </w:t>
      </w:r>
      <w:r>
        <w:rPr>
          <w:bCs/>
        </w:rPr>
        <w:t>№ 48/248</w:t>
      </w:r>
      <w:r w:rsidRPr="00680BD7">
        <w:rPr>
          <w:bCs/>
        </w:rPr>
        <w:t xml:space="preserve"> «О бюджете </w:t>
      </w:r>
    </w:p>
    <w:p w:rsidR="00995A88" w:rsidRDefault="00995A88" w:rsidP="00995A88">
      <w:pPr>
        <w:rPr>
          <w:bCs/>
        </w:rPr>
      </w:pPr>
      <w:r>
        <w:rPr>
          <w:bCs/>
        </w:rPr>
        <w:t>муниципального образования</w:t>
      </w:r>
      <w:r w:rsidRPr="00680BD7">
        <w:rPr>
          <w:bCs/>
        </w:rPr>
        <w:t xml:space="preserve"> </w:t>
      </w:r>
    </w:p>
    <w:p w:rsidR="00995A88" w:rsidRDefault="00995A88" w:rsidP="00995A88">
      <w:pPr>
        <w:rPr>
          <w:bCs/>
        </w:rPr>
      </w:pPr>
      <w:proofErr w:type="spellStart"/>
      <w:r>
        <w:t>Пчевское</w:t>
      </w:r>
      <w:proofErr w:type="spellEnd"/>
      <w:r>
        <w:t xml:space="preserve"> сельское</w:t>
      </w:r>
      <w:r w:rsidRPr="00680BD7">
        <w:t xml:space="preserve"> </w:t>
      </w:r>
      <w:r w:rsidRPr="00680BD7">
        <w:rPr>
          <w:bCs/>
        </w:rPr>
        <w:t xml:space="preserve">поселение </w:t>
      </w:r>
    </w:p>
    <w:p w:rsidR="00995A88" w:rsidRDefault="00995A88" w:rsidP="00995A88">
      <w:pPr>
        <w:rPr>
          <w:bCs/>
        </w:rPr>
      </w:pPr>
      <w:proofErr w:type="spellStart"/>
      <w:r w:rsidRPr="00680BD7">
        <w:rPr>
          <w:bCs/>
        </w:rPr>
        <w:t>Киришского</w:t>
      </w:r>
      <w:proofErr w:type="spellEnd"/>
      <w:r w:rsidRPr="00680BD7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680BD7">
        <w:rPr>
          <w:bCs/>
        </w:rPr>
        <w:t>района</w:t>
      </w:r>
    </w:p>
    <w:p w:rsidR="00995A88" w:rsidRDefault="00995A88" w:rsidP="00995A88">
      <w:pPr>
        <w:rPr>
          <w:bCs/>
        </w:rPr>
      </w:pPr>
      <w:r w:rsidRPr="00680BD7">
        <w:rPr>
          <w:bCs/>
        </w:rPr>
        <w:t>Ленинградской области на 20</w:t>
      </w:r>
      <w:r>
        <w:rPr>
          <w:bCs/>
        </w:rPr>
        <w:t>19</w:t>
      </w:r>
      <w:r w:rsidRPr="00C9650B">
        <w:rPr>
          <w:bCs/>
        </w:rPr>
        <w:t xml:space="preserve"> </w:t>
      </w:r>
      <w:r w:rsidRPr="00680BD7">
        <w:rPr>
          <w:bCs/>
        </w:rPr>
        <w:t>год</w:t>
      </w:r>
      <w:r>
        <w:rPr>
          <w:bCs/>
        </w:rPr>
        <w:t xml:space="preserve"> и</w:t>
      </w:r>
    </w:p>
    <w:p w:rsidR="00995A88" w:rsidRDefault="00995A88" w:rsidP="00995A88">
      <w:pPr>
        <w:rPr>
          <w:bCs/>
        </w:rPr>
      </w:pPr>
      <w:r>
        <w:rPr>
          <w:bCs/>
        </w:rPr>
        <w:t>на плановый период 2020 и 2021 годов</w:t>
      </w:r>
      <w:r w:rsidRPr="00680BD7">
        <w:rPr>
          <w:bCs/>
        </w:rPr>
        <w:t xml:space="preserve">». </w:t>
      </w:r>
    </w:p>
    <w:p w:rsidR="00995A88" w:rsidRDefault="00995A88" w:rsidP="00995A88">
      <w:pPr>
        <w:rPr>
          <w:bCs/>
        </w:rPr>
      </w:pPr>
    </w:p>
    <w:p w:rsidR="00995A88" w:rsidRPr="00F95D57" w:rsidRDefault="00995A88" w:rsidP="00995A88"/>
    <w:p w:rsidR="00995A88" w:rsidRPr="005B3A08" w:rsidRDefault="00995A88" w:rsidP="00995A88">
      <w:pPr>
        <w:ind w:firstLine="709"/>
        <w:jc w:val="both"/>
        <w:rPr>
          <w:bCs/>
          <w:sz w:val="26"/>
          <w:szCs w:val="26"/>
        </w:rPr>
      </w:pPr>
      <w:bookmarkStart w:id="1" w:name="_Toc164233621"/>
      <w:bookmarkEnd w:id="0"/>
      <w:proofErr w:type="gramStart"/>
      <w:r w:rsidRPr="005B3A08">
        <w:rPr>
          <w:bCs/>
          <w:sz w:val="26"/>
          <w:szCs w:val="26"/>
        </w:rPr>
        <w:t xml:space="preserve">Рассмотрев представленный администрацией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</w:t>
      </w:r>
      <w:r w:rsidRPr="005B3A08">
        <w:rPr>
          <w:bCs/>
          <w:sz w:val="26"/>
          <w:szCs w:val="26"/>
        </w:rPr>
        <w:t xml:space="preserve"> 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 </w:t>
      </w:r>
      <w:r w:rsidRPr="005B3A08">
        <w:rPr>
          <w:bCs/>
          <w:sz w:val="26"/>
          <w:szCs w:val="26"/>
        </w:rPr>
        <w:t xml:space="preserve">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от 14.12.2018 г. № 48/248 «О бюджете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 </w:t>
      </w:r>
      <w:r w:rsidRPr="005B3A08">
        <w:rPr>
          <w:bCs/>
          <w:sz w:val="26"/>
          <w:szCs w:val="26"/>
        </w:rPr>
        <w:t xml:space="preserve">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на 2019 год и на плановый период 2020 и 2021 годов</w:t>
      </w:r>
      <w:proofErr w:type="gramEnd"/>
      <w:r w:rsidRPr="005B3A08">
        <w:rPr>
          <w:bCs/>
          <w:sz w:val="26"/>
          <w:szCs w:val="26"/>
        </w:rPr>
        <w:t xml:space="preserve">» (с изменениями от 21.02.2019 года № 50/258, от 04.06.2019 года № 55/280, от 05.09.2019 года № 57/291) </w:t>
      </w:r>
      <w:proofErr w:type="gramStart"/>
      <w:r w:rsidRPr="005B3A08">
        <w:rPr>
          <w:bCs/>
          <w:sz w:val="26"/>
          <w:szCs w:val="26"/>
          <w:lang w:val="en-US"/>
        </w:rPr>
        <w:t>c</w:t>
      </w:r>
      <w:proofErr w:type="spellStart"/>
      <w:proofErr w:type="gramEnd"/>
      <w:r w:rsidRPr="005B3A08">
        <w:rPr>
          <w:bCs/>
          <w:sz w:val="26"/>
          <w:szCs w:val="26"/>
        </w:rPr>
        <w:t>овет</w:t>
      </w:r>
      <w:proofErr w:type="spellEnd"/>
      <w:r w:rsidRPr="005B3A08">
        <w:rPr>
          <w:bCs/>
          <w:sz w:val="26"/>
          <w:szCs w:val="26"/>
        </w:rPr>
        <w:t xml:space="preserve"> депутатов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</w:t>
      </w:r>
      <w:r w:rsidRPr="005B3A08">
        <w:rPr>
          <w:bCs/>
          <w:sz w:val="26"/>
          <w:szCs w:val="26"/>
        </w:rPr>
        <w:t xml:space="preserve"> 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</w:t>
      </w:r>
    </w:p>
    <w:p w:rsidR="00995A88" w:rsidRPr="005B3A08" w:rsidRDefault="00995A88" w:rsidP="00995A88">
      <w:pPr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>РЕШИЛ:</w:t>
      </w:r>
    </w:p>
    <w:p w:rsidR="00995A88" w:rsidRPr="005B3A08" w:rsidRDefault="00995A88" w:rsidP="00995A88">
      <w:pPr>
        <w:ind w:firstLine="709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 </w:t>
      </w:r>
      <w:proofErr w:type="gramStart"/>
      <w:r w:rsidRPr="005B3A08">
        <w:rPr>
          <w:bCs/>
          <w:sz w:val="26"/>
          <w:szCs w:val="26"/>
        </w:rPr>
        <w:t xml:space="preserve">Внести в решение совета депутатов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 </w:t>
      </w:r>
      <w:r w:rsidRPr="005B3A08">
        <w:rPr>
          <w:bCs/>
          <w:sz w:val="26"/>
          <w:szCs w:val="26"/>
        </w:rPr>
        <w:t xml:space="preserve">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от  14.12.2018 г. № 48/248 «О бюджете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 </w:t>
      </w:r>
      <w:r w:rsidRPr="005B3A08">
        <w:rPr>
          <w:bCs/>
          <w:sz w:val="26"/>
          <w:szCs w:val="26"/>
        </w:rPr>
        <w:t xml:space="preserve">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на 2019 год и на плановый период 2020 и 2021 годов» (с изменениями от 21.02.2019 года № 50/258, от 04.06.2019 года № 55/280, от 05.09.2019 года № 57/291</w:t>
      </w:r>
      <w:proofErr w:type="gramEnd"/>
      <w:r w:rsidRPr="005B3A08">
        <w:rPr>
          <w:bCs/>
          <w:sz w:val="26"/>
          <w:szCs w:val="26"/>
        </w:rPr>
        <w:t>)</w:t>
      </w:r>
      <w:r w:rsidRPr="005B3A08">
        <w:rPr>
          <w:bCs/>
          <w:color w:val="FF0000"/>
          <w:sz w:val="26"/>
          <w:szCs w:val="26"/>
        </w:rPr>
        <w:t xml:space="preserve"> </w:t>
      </w:r>
      <w:r w:rsidRPr="005B3A08">
        <w:rPr>
          <w:bCs/>
          <w:sz w:val="26"/>
          <w:szCs w:val="26"/>
        </w:rPr>
        <w:t>следующие изменения: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>1.1</w:t>
      </w:r>
      <w:proofErr w:type="gramStart"/>
      <w:r w:rsidRPr="005B3A08">
        <w:rPr>
          <w:bCs/>
          <w:sz w:val="26"/>
          <w:szCs w:val="26"/>
        </w:rPr>
        <w:t xml:space="preserve"> В</w:t>
      </w:r>
      <w:proofErr w:type="gramEnd"/>
      <w:r w:rsidRPr="005B3A08">
        <w:rPr>
          <w:bCs/>
          <w:sz w:val="26"/>
          <w:szCs w:val="26"/>
        </w:rPr>
        <w:t xml:space="preserve"> пункте 1 статьи 1 цифры «27452,44» заменить на цифры «28027,43», цифры «27745,19» заменить на цифры «28320,18».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>1.2</w:t>
      </w:r>
      <w:proofErr w:type="gramStart"/>
      <w:r w:rsidRPr="005B3A08">
        <w:rPr>
          <w:bCs/>
          <w:sz w:val="26"/>
          <w:szCs w:val="26"/>
        </w:rPr>
        <w:t xml:space="preserve"> В</w:t>
      </w:r>
      <w:proofErr w:type="gramEnd"/>
      <w:r w:rsidRPr="005B3A08">
        <w:rPr>
          <w:bCs/>
          <w:sz w:val="26"/>
          <w:szCs w:val="26"/>
        </w:rPr>
        <w:t xml:space="preserve"> пункте 6 статьи 5 цифры «</w:t>
      </w:r>
      <w:r w:rsidRPr="005B3A08">
        <w:rPr>
          <w:sz w:val="26"/>
          <w:szCs w:val="26"/>
        </w:rPr>
        <w:t>4495,72</w:t>
      </w:r>
      <w:r w:rsidRPr="005B3A08">
        <w:rPr>
          <w:bCs/>
          <w:sz w:val="26"/>
          <w:szCs w:val="26"/>
        </w:rPr>
        <w:t>» заменить на цифры «4821,26».</w:t>
      </w:r>
    </w:p>
    <w:p w:rsidR="00995A88" w:rsidRPr="005B3A08" w:rsidRDefault="00995A88" w:rsidP="00995A88">
      <w:pPr>
        <w:pStyle w:val="1"/>
        <w:shd w:val="clear" w:color="auto" w:fill="auto"/>
        <w:spacing w:after="0" w:line="274" w:lineRule="exact"/>
        <w:ind w:firstLine="851"/>
        <w:jc w:val="both"/>
        <w:rPr>
          <w:color w:val="000000"/>
          <w:sz w:val="26"/>
          <w:szCs w:val="26"/>
          <w:lang w:bidi="ru-RU"/>
        </w:rPr>
      </w:pPr>
      <w:r w:rsidRPr="005B3A08">
        <w:rPr>
          <w:color w:val="000000"/>
          <w:sz w:val="26"/>
          <w:szCs w:val="26"/>
          <w:lang w:bidi="ru-RU"/>
        </w:rPr>
        <w:t>1.3</w:t>
      </w:r>
      <w:proofErr w:type="gramStart"/>
      <w:r w:rsidRPr="005B3A08">
        <w:rPr>
          <w:color w:val="000000"/>
          <w:sz w:val="26"/>
          <w:szCs w:val="26"/>
          <w:lang w:bidi="ru-RU"/>
        </w:rPr>
        <w:t xml:space="preserve"> В</w:t>
      </w:r>
      <w:proofErr w:type="gramEnd"/>
      <w:r w:rsidRPr="005B3A08">
        <w:rPr>
          <w:color w:val="000000"/>
          <w:sz w:val="26"/>
          <w:szCs w:val="26"/>
          <w:lang w:bidi="ru-RU"/>
        </w:rPr>
        <w:t xml:space="preserve"> пункте 3 статьи 6 цифры «11264,8» заменить на цифры «11851,24».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1.4 Приложение 1 «Источники внутреннего финансирования дефицита бюджета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bCs/>
          <w:sz w:val="26"/>
          <w:szCs w:val="26"/>
        </w:rPr>
        <w:t xml:space="preserve"> сельское 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на 2019 год» изложить в редакции к настоящему решению (прилагается). 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1.5 Приложение 3 «Прогнозируемые поступления доходов в бюджет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bCs/>
          <w:sz w:val="26"/>
          <w:szCs w:val="26"/>
        </w:rPr>
        <w:t xml:space="preserve"> сельское 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</w:t>
      </w:r>
      <w:r w:rsidRPr="005B3A08">
        <w:rPr>
          <w:bCs/>
          <w:sz w:val="26"/>
          <w:szCs w:val="26"/>
        </w:rPr>
        <w:lastRenderedPageBreak/>
        <w:t xml:space="preserve">муниципального района Ленинградской области на 2019 год» изложить в редакции к настоящему решению (прилагается). 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1.6 Приложение 5 «Безвозмездные поступления на 2019 год» изложить в редакции к настоящему решению (прилагается). 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1.7 Приложение 9 «Распределение бюджетных ассигнований по целевым статьям (муниципальным программам и </w:t>
      </w:r>
      <w:proofErr w:type="spellStart"/>
      <w:r w:rsidRPr="005B3A08">
        <w:rPr>
          <w:bCs/>
          <w:sz w:val="26"/>
          <w:szCs w:val="26"/>
        </w:rPr>
        <w:t>непрограммным</w:t>
      </w:r>
      <w:proofErr w:type="spellEnd"/>
      <w:r w:rsidRPr="005B3A08">
        <w:rPr>
          <w:bCs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бюджета на 2019 год»  изложить в редакции к настоящему решению (прилагается).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1.8 Приложение 11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B3A08">
        <w:rPr>
          <w:bCs/>
          <w:sz w:val="26"/>
          <w:szCs w:val="26"/>
        </w:rPr>
        <w:t>непрограммным</w:t>
      </w:r>
      <w:proofErr w:type="spellEnd"/>
      <w:r w:rsidRPr="005B3A08">
        <w:rPr>
          <w:bCs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5B3A08">
        <w:rPr>
          <w:bCs/>
          <w:sz w:val="26"/>
          <w:szCs w:val="26"/>
        </w:rPr>
        <w:t>видов расходов  классификации расходов бюджета</w:t>
      </w:r>
      <w:proofErr w:type="gramEnd"/>
      <w:r w:rsidRPr="005B3A08">
        <w:rPr>
          <w:bCs/>
          <w:sz w:val="26"/>
          <w:szCs w:val="26"/>
        </w:rPr>
        <w:t xml:space="preserve"> на 2019 год» изложить в редакции к настоящему решению (прилагается).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1.9 Приложение 13 «Ведомственная структура расходов бюджета муниципального образования </w:t>
      </w: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 </w:t>
      </w:r>
      <w:r w:rsidRPr="005B3A08">
        <w:rPr>
          <w:bCs/>
          <w:sz w:val="26"/>
          <w:szCs w:val="26"/>
        </w:rPr>
        <w:t xml:space="preserve">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Ленинградской области на 2019 год» изложить в редакции к настоящему решению (прилагается).</w:t>
      </w:r>
    </w:p>
    <w:p w:rsidR="00995A88" w:rsidRPr="005B3A08" w:rsidRDefault="00995A88" w:rsidP="00995A88">
      <w:pPr>
        <w:ind w:firstLine="851"/>
        <w:jc w:val="both"/>
        <w:rPr>
          <w:bCs/>
          <w:sz w:val="26"/>
          <w:szCs w:val="26"/>
        </w:rPr>
      </w:pPr>
      <w:r w:rsidRPr="005B3A08">
        <w:rPr>
          <w:bCs/>
          <w:sz w:val="26"/>
          <w:szCs w:val="26"/>
        </w:rPr>
        <w:t xml:space="preserve">1.10 Приложение 19 «Распределение иных межбюджетных трансфертов из бюджета муниципального образования </w:t>
      </w:r>
      <w:proofErr w:type="spellStart"/>
      <w:r w:rsidRPr="005B3A08">
        <w:rPr>
          <w:bCs/>
          <w:sz w:val="26"/>
          <w:szCs w:val="26"/>
        </w:rPr>
        <w:t>Киришский</w:t>
      </w:r>
      <w:proofErr w:type="spellEnd"/>
      <w:r w:rsidRPr="005B3A08">
        <w:rPr>
          <w:bCs/>
          <w:sz w:val="26"/>
          <w:szCs w:val="26"/>
        </w:rPr>
        <w:t xml:space="preserve"> муниципальный район Ленинградской области бюджету муниципального образования </w:t>
      </w:r>
      <w:proofErr w:type="spellStart"/>
      <w:r w:rsidRPr="005B3A08">
        <w:rPr>
          <w:bCs/>
          <w:sz w:val="26"/>
          <w:szCs w:val="26"/>
        </w:rPr>
        <w:t>Пчевское</w:t>
      </w:r>
      <w:proofErr w:type="spellEnd"/>
      <w:r w:rsidRPr="005B3A08">
        <w:rPr>
          <w:bCs/>
          <w:sz w:val="26"/>
          <w:szCs w:val="26"/>
        </w:rPr>
        <w:t xml:space="preserve"> сельское поселение </w:t>
      </w:r>
      <w:proofErr w:type="spellStart"/>
      <w:r w:rsidRPr="005B3A08">
        <w:rPr>
          <w:bCs/>
          <w:sz w:val="26"/>
          <w:szCs w:val="26"/>
        </w:rPr>
        <w:t>Киришского</w:t>
      </w:r>
      <w:proofErr w:type="spellEnd"/>
      <w:r w:rsidRPr="005B3A08">
        <w:rPr>
          <w:bCs/>
          <w:sz w:val="26"/>
          <w:szCs w:val="26"/>
        </w:rPr>
        <w:t xml:space="preserve"> муниципального района в 2019 году» изложить в редакции к настоящему решению (прилагается).</w:t>
      </w:r>
    </w:p>
    <w:p w:rsidR="00995A88" w:rsidRPr="005B3A08" w:rsidRDefault="00995A88" w:rsidP="00995A88">
      <w:pPr>
        <w:ind w:firstLine="851"/>
        <w:jc w:val="both"/>
        <w:rPr>
          <w:sz w:val="26"/>
          <w:szCs w:val="26"/>
        </w:rPr>
      </w:pPr>
      <w:r w:rsidRPr="005B3A08">
        <w:rPr>
          <w:bCs/>
          <w:sz w:val="26"/>
          <w:szCs w:val="26"/>
        </w:rPr>
        <w:t>2. Опубликовать настоящее решение в газете «</w:t>
      </w:r>
      <w:proofErr w:type="spellStart"/>
      <w:r w:rsidRPr="005B3A08">
        <w:rPr>
          <w:bCs/>
          <w:sz w:val="26"/>
          <w:szCs w:val="26"/>
        </w:rPr>
        <w:t>Пчевский</w:t>
      </w:r>
      <w:proofErr w:type="spellEnd"/>
      <w:r w:rsidRPr="005B3A08">
        <w:rPr>
          <w:bCs/>
          <w:sz w:val="26"/>
          <w:szCs w:val="26"/>
        </w:rPr>
        <w:t xml:space="preserve"> вестник».</w:t>
      </w:r>
    </w:p>
    <w:p w:rsidR="00995A88" w:rsidRPr="005B3A08" w:rsidRDefault="00995A88" w:rsidP="00995A88">
      <w:pPr>
        <w:ind w:firstLine="851"/>
        <w:jc w:val="both"/>
        <w:rPr>
          <w:sz w:val="26"/>
          <w:szCs w:val="26"/>
        </w:rPr>
      </w:pPr>
      <w:r w:rsidRPr="005B3A08">
        <w:rPr>
          <w:sz w:val="26"/>
          <w:szCs w:val="26"/>
        </w:rPr>
        <w:t xml:space="preserve">3. Настоящее решение вступает в силу </w:t>
      </w:r>
      <w:proofErr w:type="gramStart"/>
      <w:r w:rsidRPr="005B3A08">
        <w:rPr>
          <w:sz w:val="26"/>
          <w:szCs w:val="26"/>
        </w:rPr>
        <w:t>с</w:t>
      </w:r>
      <w:proofErr w:type="gramEnd"/>
      <w:r w:rsidRPr="005B3A08">
        <w:rPr>
          <w:sz w:val="26"/>
          <w:szCs w:val="26"/>
        </w:rPr>
        <w:t xml:space="preserve"> даты его официального опубликования.</w:t>
      </w:r>
    </w:p>
    <w:p w:rsidR="00995A88" w:rsidRPr="005B3A08" w:rsidRDefault="00995A88" w:rsidP="00995A88">
      <w:pPr>
        <w:ind w:firstLine="900"/>
        <w:jc w:val="both"/>
        <w:rPr>
          <w:sz w:val="26"/>
          <w:szCs w:val="26"/>
        </w:rPr>
      </w:pPr>
    </w:p>
    <w:p w:rsidR="00995A88" w:rsidRDefault="00995A88" w:rsidP="00995A88">
      <w:pPr>
        <w:ind w:firstLine="900"/>
        <w:jc w:val="both"/>
        <w:rPr>
          <w:sz w:val="26"/>
          <w:szCs w:val="26"/>
        </w:rPr>
      </w:pPr>
    </w:p>
    <w:p w:rsidR="00995A88" w:rsidRPr="005B3A08" w:rsidRDefault="00995A88" w:rsidP="00995A88">
      <w:pPr>
        <w:ind w:firstLine="900"/>
        <w:jc w:val="both"/>
        <w:rPr>
          <w:sz w:val="26"/>
          <w:szCs w:val="26"/>
        </w:rPr>
      </w:pPr>
    </w:p>
    <w:bookmarkEnd w:id="1"/>
    <w:p w:rsidR="00995A88" w:rsidRPr="005B3A08" w:rsidRDefault="00995A88" w:rsidP="00995A88">
      <w:pPr>
        <w:spacing w:line="276" w:lineRule="auto"/>
        <w:jc w:val="both"/>
        <w:rPr>
          <w:sz w:val="26"/>
          <w:szCs w:val="26"/>
        </w:rPr>
      </w:pPr>
      <w:r w:rsidRPr="005B3A08">
        <w:rPr>
          <w:sz w:val="26"/>
          <w:szCs w:val="26"/>
        </w:rPr>
        <w:t>Глава муниципального образования</w:t>
      </w:r>
    </w:p>
    <w:p w:rsidR="00995A88" w:rsidRPr="005B3A08" w:rsidRDefault="00995A88" w:rsidP="00995A88">
      <w:pPr>
        <w:spacing w:line="276" w:lineRule="auto"/>
        <w:jc w:val="both"/>
        <w:rPr>
          <w:sz w:val="26"/>
          <w:szCs w:val="26"/>
        </w:rPr>
      </w:pPr>
      <w:proofErr w:type="spellStart"/>
      <w:r w:rsidRPr="005B3A08">
        <w:rPr>
          <w:sz w:val="26"/>
          <w:szCs w:val="26"/>
        </w:rPr>
        <w:t>Пчевское</w:t>
      </w:r>
      <w:proofErr w:type="spellEnd"/>
      <w:r w:rsidRPr="005B3A08">
        <w:rPr>
          <w:sz w:val="26"/>
          <w:szCs w:val="26"/>
        </w:rPr>
        <w:t xml:space="preserve"> сельское </w:t>
      </w:r>
      <w:r w:rsidRPr="005B3A08">
        <w:rPr>
          <w:bCs/>
          <w:sz w:val="26"/>
          <w:szCs w:val="26"/>
        </w:rPr>
        <w:t>поселение</w:t>
      </w:r>
      <w:r w:rsidRPr="005B3A08">
        <w:rPr>
          <w:sz w:val="26"/>
          <w:szCs w:val="26"/>
        </w:rPr>
        <w:t xml:space="preserve"> </w:t>
      </w:r>
    </w:p>
    <w:p w:rsidR="00995A88" w:rsidRPr="005B3A08" w:rsidRDefault="00995A88" w:rsidP="00995A88">
      <w:pPr>
        <w:spacing w:line="276" w:lineRule="auto"/>
        <w:jc w:val="both"/>
        <w:rPr>
          <w:sz w:val="26"/>
          <w:szCs w:val="26"/>
        </w:rPr>
      </w:pPr>
      <w:proofErr w:type="spellStart"/>
      <w:r w:rsidRPr="005B3A08">
        <w:rPr>
          <w:sz w:val="26"/>
          <w:szCs w:val="26"/>
        </w:rPr>
        <w:t>Киришского</w:t>
      </w:r>
      <w:proofErr w:type="spellEnd"/>
      <w:r w:rsidRPr="005B3A08">
        <w:rPr>
          <w:sz w:val="26"/>
          <w:szCs w:val="26"/>
        </w:rPr>
        <w:t xml:space="preserve"> муниципального района                                                              </w:t>
      </w:r>
    </w:p>
    <w:p w:rsidR="00995A88" w:rsidRPr="005B3A08" w:rsidRDefault="00995A88" w:rsidP="00995A88">
      <w:pPr>
        <w:spacing w:line="276" w:lineRule="auto"/>
        <w:jc w:val="both"/>
        <w:rPr>
          <w:sz w:val="26"/>
          <w:szCs w:val="26"/>
        </w:rPr>
      </w:pPr>
      <w:r w:rsidRPr="005B3A08">
        <w:rPr>
          <w:sz w:val="26"/>
          <w:szCs w:val="26"/>
        </w:rPr>
        <w:t>Ленинградской области                                                                                  В.В.Лысенков</w:t>
      </w:r>
    </w:p>
    <w:p w:rsidR="00995A88" w:rsidRPr="00680BD7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Pr="00680BD7" w:rsidRDefault="00995A88" w:rsidP="00995A88"/>
    <w:p w:rsidR="00995A88" w:rsidRDefault="00995A88" w:rsidP="00995A88">
      <w:pPr>
        <w:rPr>
          <w:sz w:val="20"/>
          <w:szCs w:val="20"/>
        </w:rPr>
      </w:pPr>
    </w:p>
    <w:p w:rsidR="00995A88" w:rsidRDefault="00995A88" w:rsidP="00995A88">
      <w:pPr>
        <w:rPr>
          <w:sz w:val="20"/>
          <w:szCs w:val="20"/>
        </w:rPr>
      </w:pPr>
    </w:p>
    <w:p w:rsidR="00995A88" w:rsidRDefault="00995A88" w:rsidP="00995A88">
      <w:pPr>
        <w:rPr>
          <w:sz w:val="20"/>
          <w:szCs w:val="20"/>
        </w:rPr>
      </w:pPr>
    </w:p>
    <w:p w:rsidR="00995A88" w:rsidRDefault="00995A88" w:rsidP="00995A88">
      <w:pPr>
        <w:rPr>
          <w:sz w:val="20"/>
          <w:szCs w:val="20"/>
        </w:rPr>
      </w:pPr>
    </w:p>
    <w:p w:rsidR="00995A88" w:rsidRDefault="00995A88" w:rsidP="00995A88">
      <w:pPr>
        <w:rPr>
          <w:sz w:val="20"/>
          <w:szCs w:val="20"/>
        </w:rPr>
      </w:pPr>
    </w:p>
    <w:p w:rsidR="00995A88" w:rsidRDefault="00995A88" w:rsidP="00995A88">
      <w:pPr>
        <w:rPr>
          <w:sz w:val="20"/>
          <w:szCs w:val="20"/>
        </w:rPr>
      </w:pPr>
    </w:p>
    <w:p w:rsidR="00995A88" w:rsidRDefault="00995A88" w:rsidP="00995A88">
      <w:pPr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2180"/>
        <w:gridCol w:w="3647"/>
        <w:gridCol w:w="284"/>
        <w:gridCol w:w="1632"/>
        <w:gridCol w:w="1976"/>
      </w:tblGrid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  <w:r w:rsidRPr="00995A88">
              <w:rPr>
                <w:sz w:val="22"/>
                <w:szCs w:val="22"/>
              </w:rPr>
              <w:t>Приложение 1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  <w:r w:rsidRPr="00995A88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995A88" w:rsidRPr="00995A88" w:rsidTr="006665D6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  <w:r w:rsidRPr="00995A8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  <w:proofErr w:type="spellStart"/>
            <w:r w:rsidRPr="00995A88">
              <w:rPr>
                <w:sz w:val="22"/>
                <w:szCs w:val="22"/>
              </w:rPr>
              <w:t>Пчевское</w:t>
            </w:r>
            <w:proofErr w:type="spellEnd"/>
            <w:r w:rsidRPr="00995A88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  <w:proofErr w:type="spellStart"/>
            <w:r w:rsidRPr="00995A88">
              <w:rPr>
                <w:sz w:val="22"/>
                <w:szCs w:val="22"/>
              </w:rPr>
              <w:t>Киришского</w:t>
            </w:r>
            <w:proofErr w:type="spellEnd"/>
            <w:r w:rsidRPr="00995A8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sz w:val="22"/>
                <w:szCs w:val="22"/>
              </w:rPr>
            </w:pPr>
            <w:r w:rsidRPr="00995A88">
              <w:rPr>
                <w:sz w:val="22"/>
                <w:szCs w:val="22"/>
              </w:rPr>
              <w:t>Ленинградской области</w:t>
            </w:r>
          </w:p>
        </w:tc>
      </w:tr>
      <w:tr w:rsidR="00995A88" w:rsidRPr="00995A88" w:rsidTr="006665D6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  <w:r w:rsidRPr="00995A88">
              <w:t>от 14.12.2018 года № 48/248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  <w:r w:rsidRPr="00995A88">
              <w:t>в редакции к решению совета депутатов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  <w:r w:rsidRPr="00995A88">
              <w:t>от 28.11.2019 № 5/19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</w:tr>
      <w:tr w:rsidR="00995A88" w:rsidRPr="00995A88" w:rsidTr="00995A88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>ИСТОЧНИКИ</w:t>
            </w:r>
          </w:p>
        </w:tc>
      </w:tr>
      <w:tr w:rsidR="00995A88" w:rsidRPr="00995A88" w:rsidTr="00995A88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>внутреннего финансирования дефицита бюджета муниципального</w:t>
            </w:r>
          </w:p>
        </w:tc>
      </w:tr>
      <w:tr w:rsidR="00995A88" w:rsidRPr="00995A88" w:rsidTr="00995A88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 xml:space="preserve">образования </w:t>
            </w:r>
            <w:proofErr w:type="spellStart"/>
            <w:r w:rsidRPr="00995A88">
              <w:rPr>
                <w:b/>
                <w:bCs/>
              </w:rPr>
              <w:t>Пчевское</w:t>
            </w:r>
            <w:proofErr w:type="spellEnd"/>
            <w:r w:rsidRPr="00995A88">
              <w:rPr>
                <w:b/>
                <w:bCs/>
              </w:rPr>
              <w:t xml:space="preserve"> сельское поселение  </w:t>
            </w:r>
            <w:proofErr w:type="spellStart"/>
            <w:r w:rsidRPr="00995A88">
              <w:rPr>
                <w:b/>
                <w:bCs/>
              </w:rPr>
              <w:t>Киришского</w:t>
            </w:r>
            <w:proofErr w:type="spellEnd"/>
            <w:r w:rsidRPr="00995A88">
              <w:rPr>
                <w:b/>
                <w:bCs/>
              </w:rPr>
              <w:t xml:space="preserve"> муниципального района </w:t>
            </w:r>
          </w:p>
        </w:tc>
      </w:tr>
      <w:tr w:rsidR="00995A88" w:rsidRPr="00995A88" w:rsidTr="00995A88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>Ленинградской области на 2019 год</w:t>
            </w:r>
          </w:p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</w:tr>
      <w:tr w:rsidR="00995A88" w:rsidRPr="00995A88" w:rsidTr="00995A8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</w:p>
        </w:tc>
      </w:tr>
      <w:tr w:rsidR="00995A88" w:rsidRPr="00995A88" w:rsidTr="00995A88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>Код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 xml:space="preserve">Наименование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88" w:rsidRPr="00995A88" w:rsidRDefault="00995A88" w:rsidP="00995A88">
            <w:pPr>
              <w:jc w:val="center"/>
              <w:rPr>
                <w:b/>
                <w:bCs/>
              </w:rPr>
            </w:pPr>
            <w:r w:rsidRPr="00995A88">
              <w:rPr>
                <w:b/>
                <w:bCs/>
              </w:rPr>
              <w:t>Сумма        (тысяч рублей)</w:t>
            </w:r>
          </w:p>
        </w:tc>
      </w:tr>
      <w:tr w:rsidR="00995A88" w:rsidRPr="00995A88" w:rsidTr="00995A88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88" w:rsidRPr="00995A88" w:rsidRDefault="00995A88" w:rsidP="00995A88">
            <w:pPr>
              <w:jc w:val="center"/>
            </w:pPr>
            <w:r w:rsidRPr="00995A88">
              <w:t>1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88" w:rsidRPr="00995A88" w:rsidRDefault="00995A88" w:rsidP="00995A88">
            <w:pPr>
              <w:jc w:val="center"/>
            </w:pPr>
            <w:r w:rsidRPr="00995A88"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88" w:rsidRPr="00995A88" w:rsidRDefault="00995A88" w:rsidP="00995A88">
            <w:pPr>
              <w:jc w:val="center"/>
            </w:pPr>
            <w:r w:rsidRPr="00995A88">
              <w:t>3</w:t>
            </w:r>
          </w:p>
        </w:tc>
      </w:tr>
      <w:tr w:rsidR="00995A88" w:rsidRPr="00995A88" w:rsidTr="00995A88">
        <w:trPr>
          <w:trHeight w:val="9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rPr>
                <w:b/>
                <w:bCs/>
              </w:rPr>
            </w:pPr>
            <w:r w:rsidRPr="00995A88">
              <w:rPr>
                <w:b/>
                <w:bCs/>
              </w:rPr>
              <w:t xml:space="preserve">000 01 00 </w:t>
            </w:r>
            <w:proofErr w:type="spellStart"/>
            <w:r w:rsidRPr="00995A88">
              <w:rPr>
                <w:b/>
                <w:bCs/>
              </w:rPr>
              <w:t>00</w:t>
            </w:r>
            <w:proofErr w:type="spellEnd"/>
            <w:r w:rsidRPr="00995A88">
              <w:rPr>
                <w:b/>
                <w:bCs/>
              </w:rPr>
              <w:t xml:space="preserve"> </w:t>
            </w:r>
            <w:proofErr w:type="spellStart"/>
            <w:r w:rsidRPr="00995A88">
              <w:rPr>
                <w:b/>
                <w:bCs/>
              </w:rPr>
              <w:t>00</w:t>
            </w:r>
            <w:proofErr w:type="spellEnd"/>
            <w:r w:rsidRPr="00995A88">
              <w:rPr>
                <w:b/>
                <w:bCs/>
              </w:rPr>
              <w:t xml:space="preserve"> </w:t>
            </w:r>
            <w:proofErr w:type="spellStart"/>
            <w:r w:rsidRPr="00995A88">
              <w:rPr>
                <w:b/>
                <w:bCs/>
              </w:rPr>
              <w:t>00</w:t>
            </w:r>
            <w:proofErr w:type="spellEnd"/>
            <w:r w:rsidRPr="00995A88">
              <w:rPr>
                <w:b/>
                <w:bCs/>
              </w:rPr>
              <w:t xml:space="preserve"> 0000 000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both"/>
              <w:rPr>
                <w:b/>
                <w:bCs/>
              </w:rPr>
            </w:pPr>
            <w:r w:rsidRPr="00995A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b/>
                <w:bCs/>
              </w:rPr>
            </w:pPr>
            <w:r w:rsidRPr="00995A88">
              <w:rPr>
                <w:b/>
                <w:bCs/>
              </w:rPr>
              <w:t>292,75</w:t>
            </w:r>
          </w:p>
        </w:tc>
      </w:tr>
      <w:tr w:rsidR="00995A88" w:rsidRPr="00995A88" w:rsidTr="00995A88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r w:rsidRPr="00995A88">
              <w:t xml:space="preserve">000 01 05 00 </w:t>
            </w:r>
            <w:proofErr w:type="spellStart"/>
            <w:r w:rsidRPr="00995A88">
              <w:t>00</w:t>
            </w:r>
            <w:proofErr w:type="spellEnd"/>
            <w:r w:rsidRPr="00995A88">
              <w:t xml:space="preserve"> </w:t>
            </w:r>
            <w:proofErr w:type="spellStart"/>
            <w:r w:rsidRPr="00995A88">
              <w:t>00</w:t>
            </w:r>
            <w:proofErr w:type="spellEnd"/>
            <w:r w:rsidRPr="00995A88">
              <w:t xml:space="preserve"> 0000 000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both"/>
            </w:pPr>
            <w:r w:rsidRPr="00995A88">
              <w:t>Изменение остатков средств на счетах по учету средств бюджетов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  <w:r w:rsidRPr="00995A88">
              <w:t>292,75</w:t>
            </w:r>
          </w:p>
        </w:tc>
      </w:tr>
      <w:tr w:rsidR="00995A88" w:rsidRPr="00995A88" w:rsidTr="00995A88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rPr>
                <w:b/>
                <w:bCs/>
              </w:rPr>
            </w:pPr>
            <w:r w:rsidRPr="00995A88">
              <w:rPr>
                <w:b/>
                <w:bCs/>
              </w:rPr>
              <w:t xml:space="preserve">000 01 05 02 00 </w:t>
            </w:r>
            <w:proofErr w:type="spellStart"/>
            <w:r w:rsidRPr="00995A88">
              <w:rPr>
                <w:b/>
                <w:bCs/>
              </w:rPr>
              <w:t>00</w:t>
            </w:r>
            <w:proofErr w:type="spellEnd"/>
            <w:r w:rsidRPr="00995A88">
              <w:rPr>
                <w:b/>
                <w:bCs/>
              </w:rPr>
              <w:t xml:space="preserve"> 0000 500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both"/>
              <w:rPr>
                <w:b/>
                <w:bCs/>
              </w:rPr>
            </w:pPr>
            <w:r w:rsidRPr="00995A88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b/>
                <w:bCs/>
              </w:rPr>
            </w:pPr>
            <w:r w:rsidRPr="00995A88">
              <w:rPr>
                <w:b/>
                <w:bCs/>
              </w:rPr>
              <w:t>-28 027,43</w:t>
            </w:r>
          </w:p>
        </w:tc>
      </w:tr>
      <w:tr w:rsidR="00995A88" w:rsidRPr="00995A88" w:rsidTr="00995A88">
        <w:trPr>
          <w:trHeight w:val="10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r w:rsidRPr="00995A88">
              <w:t>000 01 05 02 01 10 0000 510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both"/>
            </w:pPr>
            <w:r w:rsidRPr="00995A88">
              <w:t>Увеличение прочих остатков денежных средств бюджетов сельских поселений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  <w:r w:rsidRPr="00995A88">
              <w:t>-28 027,43</w:t>
            </w:r>
          </w:p>
        </w:tc>
      </w:tr>
      <w:tr w:rsidR="00995A88" w:rsidRPr="00995A88" w:rsidTr="00995A88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rPr>
                <w:b/>
                <w:bCs/>
              </w:rPr>
            </w:pPr>
            <w:r w:rsidRPr="00995A88">
              <w:rPr>
                <w:b/>
                <w:bCs/>
              </w:rPr>
              <w:t xml:space="preserve">000 01 05 02 00 </w:t>
            </w:r>
            <w:proofErr w:type="spellStart"/>
            <w:r w:rsidRPr="00995A88">
              <w:rPr>
                <w:b/>
                <w:bCs/>
              </w:rPr>
              <w:t>00</w:t>
            </w:r>
            <w:proofErr w:type="spellEnd"/>
            <w:r w:rsidRPr="00995A88">
              <w:rPr>
                <w:b/>
                <w:bCs/>
              </w:rPr>
              <w:t xml:space="preserve"> 0000 600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both"/>
              <w:rPr>
                <w:b/>
                <w:bCs/>
              </w:rPr>
            </w:pPr>
            <w:r w:rsidRPr="00995A88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  <w:rPr>
                <w:b/>
                <w:bCs/>
              </w:rPr>
            </w:pPr>
            <w:r w:rsidRPr="00995A88">
              <w:rPr>
                <w:b/>
                <w:bCs/>
              </w:rPr>
              <w:t>28 320,18</w:t>
            </w:r>
          </w:p>
        </w:tc>
      </w:tr>
      <w:tr w:rsidR="00995A88" w:rsidRPr="00995A88" w:rsidTr="00995A88">
        <w:trPr>
          <w:trHeight w:val="9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r w:rsidRPr="00995A88">
              <w:t>000 01 05 02 01 10 0000 610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both"/>
            </w:pPr>
            <w:r w:rsidRPr="00995A88">
              <w:t>Уменьшение прочих остатков денежных средств бюджетов сельских поселений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88" w:rsidRPr="00995A88" w:rsidRDefault="00995A88" w:rsidP="00995A88">
            <w:pPr>
              <w:jc w:val="right"/>
            </w:pPr>
            <w:r w:rsidRPr="00995A88">
              <w:t>28 320,18</w:t>
            </w:r>
          </w:p>
        </w:tc>
      </w:tr>
    </w:tbl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995A88" w:rsidRDefault="00995A88" w:rsidP="00995A88"/>
    <w:p w:rsidR="006665D6" w:rsidRDefault="006665D6" w:rsidP="00995A88"/>
    <w:p w:rsidR="006665D6" w:rsidRDefault="006665D6" w:rsidP="00995A88"/>
    <w:p w:rsidR="00995A88" w:rsidRDefault="00995A88" w:rsidP="00995A88"/>
    <w:p w:rsidR="00995A88" w:rsidRDefault="00995A88" w:rsidP="00995A88"/>
    <w:tbl>
      <w:tblPr>
        <w:tblW w:w="10044" w:type="dxa"/>
        <w:tblInd w:w="93" w:type="dxa"/>
        <w:tblLook w:val="04A0"/>
      </w:tblPr>
      <w:tblGrid>
        <w:gridCol w:w="1898"/>
        <w:gridCol w:w="1661"/>
        <w:gridCol w:w="3048"/>
        <w:gridCol w:w="2299"/>
        <w:gridCol w:w="1138"/>
      </w:tblGrid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Приложение 3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к решению совета депутатов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муниципального образования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proofErr w:type="spellStart"/>
            <w:r w:rsidRPr="006665D6">
              <w:t>Пчевское</w:t>
            </w:r>
            <w:proofErr w:type="spellEnd"/>
            <w:r w:rsidRPr="006665D6">
              <w:t xml:space="preserve"> сельское  поселение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proofErr w:type="spellStart"/>
            <w:r w:rsidRPr="006665D6">
              <w:t>Киришского</w:t>
            </w:r>
            <w:proofErr w:type="spellEnd"/>
            <w:r w:rsidRPr="006665D6">
              <w:t xml:space="preserve"> муниципального района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Ленинградской области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от 14.12.2018 года № 48/248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в редакции к решению совета депутатов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от 28.11.2019 № 5/19</w:t>
            </w:r>
          </w:p>
        </w:tc>
      </w:tr>
      <w:tr w:rsidR="006665D6" w:rsidRPr="006665D6" w:rsidTr="006665D6">
        <w:trPr>
          <w:trHeight w:val="31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665D6" w:rsidRPr="006665D6" w:rsidTr="006665D6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Прогнозируемые поступления доходов в бюджет</w:t>
            </w:r>
          </w:p>
        </w:tc>
      </w:tr>
      <w:tr w:rsidR="006665D6" w:rsidRPr="006665D6" w:rsidTr="006665D6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6665D6">
              <w:rPr>
                <w:b/>
                <w:bCs/>
              </w:rPr>
              <w:t>Пчевское</w:t>
            </w:r>
            <w:proofErr w:type="spellEnd"/>
            <w:r w:rsidRPr="006665D6">
              <w:rPr>
                <w:b/>
                <w:bCs/>
              </w:rPr>
              <w:t xml:space="preserve"> сельское поселение </w:t>
            </w:r>
          </w:p>
        </w:tc>
      </w:tr>
      <w:tr w:rsidR="006665D6" w:rsidRPr="006665D6" w:rsidTr="006665D6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proofErr w:type="spellStart"/>
            <w:r w:rsidRPr="006665D6">
              <w:rPr>
                <w:b/>
                <w:bCs/>
              </w:rPr>
              <w:t>Киришского</w:t>
            </w:r>
            <w:proofErr w:type="spellEnd"/>
            <w:r w:rsidRPr="006665D6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6665D6" w:rsidRPr="006665D6" w:rsidTr="006665D6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на 2019 год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/>
        </w:tc>
      </w:tr>
      <w:tr w:rsidR="006665D6" w:rsidRPr="006665D6" w:rsidTr="006665D6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Источник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Сумма                  (тысяч рублей)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</w:pPr>
            <w:r w:rsidRPr="006665D6">
              <w:t>1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</w:pPr>
            <w:r w:rsidRPr="006665D6"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center"/>
            </w:pPr>
            <w:r w:rsidRPr="006665D6">
              <w:t>3</w:t>
            </w:r>
          </w:p>
        </w:tc>
      </w:tr>
      <w:tr w:rsidR="006665D6" w:rsidRPr="006665D6" w:rsidTr="006665D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000 1 00 00000 00 0000 000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5120,44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000 1 01 00000 00 0000 000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674,33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000 1 01 02000 01 0000 110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674,33</w:t>
            </w:r>
          </w:p>
        </w:tc>
      </w:tr>
      <w:tr w:rsidR="006665D6" w:rsidRPr="006665D6" w:rsidTr="006665D6">
        <w:trPr>
          <w:trHeight w:val="17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000 1 01 02010 01 0000 110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668,23</w:t>
            </w:r>
          </w:p>
        </w:tc>
      </w:tr>
      <w:tr w:rsidR="006665D6" w:rsidRPr="006665D6" w:rsidTr="006665D6">
        <w:trPr>
          <w:trHeight w:val="25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000 1 01 02020 01 0000 110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6,00</w:t>
            </w:r>
          </w:p>
        </w:tc>
      </w:tr>
      <w:tr w:rsidR="006665D6" w:rsidRPr="006665D6" w:rsidTr="006665D6">
        <w:trPr>
          <w:trHeight w:val="113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000 1 01 02030 01 0000 110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0,10</w:t>
            </w:r>
          </w:p>
        </w:tc>
      </w:tr>
      <w:tr w:rsidR="006665D6" w:rsidRPr="006665D6" w:rsidTr="006665D6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000 1 03 00000 00 0000 000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1270,00</w:t>
            </w:r>
          </w:p>
        </w:tc>
      </w:tr>
      <w:tr w:rsidR="006665D6" w:rsidRPr="006665D6" w:rsidTr="006665D6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000 1 03 02000 01 0000 110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1270,00</w:t>
            </w:r>
          </w:p>
        </w:tc>
      </w:tr>
      <w:tr w:rsidR="006665D6" w:rsidRPr="006665D6" w:rsidTr="006665D6">
        <w:trPr>
          <w:trHeight w:val="16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lastRenderedPageBreak/>
              <w:t>000 1 03 02230 01 0000 110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573,30</w:t>
            </w:r>
          </w:p>
        </w:tc>
      </w:tr>
      <w:tr w:rsidR="006665D6" w:rsidRPr="006665D6" w:rsidTr="006665D6">
        <w:trPr>
          <w:trHeight w:val="27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000 1 03 02231 01 0000 110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573,30</w:t>
            </w:r>
          </w:p>
        </w:tc>
      </w:tr>
      <w:tr w:rsidR="006665D6" w:rsidRPr="006665D6" w:rsidTr="006665D6">
        <w:trPr>
          <w:trHeight w:val="206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000 1 03 02240 01 0000 110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65D6">
              <w:rPr>
                <w:b/>
                <w:bCs/>
              </w:rPr>
              <w:t>инжекторных</w:t>
            </w:r>
            <w:proofErr w:type="spellEnd"/>
            <w:r w:rsidRPr="006665D6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4,40</w:t>
            </w:r>
          </w:p>
        </w:tc>
      </w:tr>
      <w:tr w:rsidR="006665D6" w:rsidRPr="006665D6" w:rsidTr="006665D6">
        <w:trPr>
          <w:trHeight w:val="310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000 1 03 02241 01 0000 110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уплаты акцизов на моторные масла для дизельных и (или) карбюраторных (</w:t>
            </w:r>
            <w:proofErr w:type="spellStart"/>
            <w:r w:rsidRPr="006665D6">
              <w:t>инжекторных</w:t>
            </w:r>
            <w:proofErr w:type="spellEnd"/>
            <w:r w:rsidRPr="006665D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4,40</w:t>
            </w:r>
          </w:p>
        </w:tc>
      </w:tr>
      <w:tr w:rsidR="006665D6" w:rsidRPr="006665D6" w:rsidTr="006665D6">
        <w:trPr>
          <w:trHeight w:val="155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000 1 03 02250 01 0000 110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794,55</w:t>
            </w:r>
          </w:p>
        </w:tc>
      </w:tr>
      <w:tr w:rsidR="006665D6" w:rsidRPr="006665D6" w:rsidTr="006665D6">
        <w:trPr>
          <w:trHeight w:val="25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000 1 03 02251 01 0000 110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794,55</w:t>
            </w:r>
          </w:p>
        </w:tc>
      </w:tr>
      <w:tr w:rsidR="006665D6" w:rsidRPr="006665D6" w:rsidTr="006665D6">
        <w:trPr>
          <w:trHeight w:val="197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lastRenderedPageBreak/>
              <w:t>000 1 03 02260 01 0000 110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-102,25</w:t>
            </w:r>
          </w:p>
        </w:tc>
      </w:tr>
      <w:tr w:rsidR="006665D6" w:rsidRPr="006665D6" w:rsidTr="006665D6">
        <w:trPr>
          <w:trHeight w:val="285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000 1 03 02261 01 0000 110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-102,25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000 1 06 00000 00 0000 000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Налоги на имущество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1359,70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000 1 06 01000 00 0000 110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100,00</w:t>
            </w:r>
          </w:p>
        </w:tc>
      </w:tr>
      <w:tr w:rsidR="006665D6" w:rsidRPr="006665D6" w:rsidTr="006665D6">
        <w:trPr>
          <w:trHeight w:val="118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000 1 06 01030 10 0000 110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100,00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000 1 06 06000 00 0000 110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Земельный налог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1259,70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000 1 06 06030 00 0000 110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688,50</w:t>
            </w:r>
          </w:p>
        </w:tc>
      </w:tr>
      <w:tr w:rsidR="006665D6" w:rsidRPr="006665D6" w:rsidTr="006665D6">
        <w:trPr>
          <w:trHeight w:val="104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000 1 06 06033 10 0000 110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688,50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000 1 06 06040 00 0000 110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571,20</w:t>
            </w:r>
          </w:p>
        </w:tc>
      </w:tr>
      <w:tr w:rsidR="006665D6" w:rsidRPr="006665D6" w:rsidTr="006665D6">
        <w:trPr>
          <w:trHeight w:val="107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000 1 06 06043 10 0000 110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571,20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000 1 08 00000 00 0000 000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5,05</w:t>
            </w:r>
          </w:p>
        </w:tc>
      </w:tr>
      <w:tr w:rsidR="006665D6" w:rsidRPr="006665D6" w:rsidTr="006665D6">
        <w:trPr>
          <w:trHeight w:val="12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000 1 08 04000 01 0000 110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5,05</w:t>
            </w:r>
          </w:p>
        </w:tc>
      </w:tr>
      <w:tr w:rsidR="006665D6" w:rsidRPr="006665D6" w:rsidTr="006665D6">
        <w:trPr>
          <w:trHeight w:val="22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000 1 08 04020 01 0000 110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665D6">
              <w:t>самоуправления</w:t>
            </w:r>
            <w:proofErr w:type="gramEnd"/>
            <w:r w:rsidRPr="006665D6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5,05</w:t>
            </w:r>
          </w:p>
        </w:tc>
      </w:tr>
      <w:tr w:rsidR="006665D6" w:rsidRPr="006665D6" w:rsidTr="006665D6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000 1 11 00000 00 0000 000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1811,36</w:t>
            </w:r>
          </w:p>
        </w:tc>
      </w:tr>
      <w:tr w:rsidR="006665D6" w:rsidRPr="006665D6" w:rsidTr="006665D6">
        <w:trPr>
          <w:trHeight w:val="268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lastRenderedPageBreak/>
              <w:t>000 1 11 05000 00 0000 120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proofErr w:type="gramStart"/>
            <w:r w:rsidRPr="006665D6">
              <w:rPr>
                <w:b/>
                <w:bCs/>
              </w:rPr>
              <w:t>Доходы</w:t>
            </w:r>
            <w:proofErr w:type="gramEnd"/>
            <w:r w:rsidRPr="006665D6">
              <w:rPr>
                <w:b/>
                <w:bCs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1571,36</w:t>
            </w:r>
          </w:p>
        </w:tc>
      </w:tr>
      <w:tr w:rsidR="006665D6" w:rsidRPr="006665D6" w:rsidTr="006665D6">
        <w:trPr>
          <w:trHeight w:val="213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000 1 11 05030 00 0000 120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1297,59</w:t>
            </w:r>
          </w:p>
        </w:tc>
      </w:tr>
      <w:tr w:rsidR="006665D6" w:rsidRPr="006665D6" w:rsidTr="006665D6">
        <w:trPr>
          <w:trHeight w:val="182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000 1 11 05035 10 0000 120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1297,59</w:t>
            </w:r>
          </w:p>
        </w:tc>
      </w:tr>
      <w:tr w:rsidR="006665D6" w:rsidRPr="006665D6" w:rsidTr="006665D6">
        <w:trPr>
          <w:trHeight w:val="226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r w:rsidRPr="006665D6">
              <w:t>000 1 11 05035 10 0001 120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855,10</w:t>
            </w:r>
          </w:p>
        </w:tc>
      </w:tr>
      <w:tr w:rsidR="006665D6" w:rsidRPr="006665D6" w:rsidTr="006665D6">
        <w:trPr>
          <w:trHeight w:val="211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000 1 11 05035 10 0002 120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442,49</w:t>
            </w:r>
          </w:p>
        </w:tc>
      </w:tr>
      <w:tr w:rsidR="006665D6" w:rsidRPr="006665D6" w:rsidTr="006665D6">
        <w:trPr>
          <w:trHeight w:val="13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000 1 11 05070 00 0000 120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273,77</w:t>
            </w:r>
          </w:p>
        </w:tc>
      </w:tr>
      <w:tr w:rsidR="006665D6" w:rsidRPr="006665D6" w:rsidTr="006665D6">
        <w:trPr>
          <w:trHeight w:val="10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r w:rsidRPr="006665D6">
              <w:t>000 1 11 05075 10 0000 120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273,77</w:t>
            </w:r>
          </w:p>
        </w:tc>
      </w:tr>
      <w:tr w:rsidR="006665D6" w:rsidRPr="006665D6" w:rsidTr="006665D6">
        <w:trPr>
          <w:trHeight w:val="225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lastRenderedPageBreak/>
              <w:t>000 1 11 09000 00 0000 120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240,00</w:t>
            </w:r>
          </w:p>
        </w:tc>
      </w:tr>
      <w:tr w:rsidR="006665D6" w:rsidRPr="006665D6" w:rsidTr="006665D6">
        <w:trPr>
          <w:trHeight w:val="29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000 1 11 09040 00 0000 120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240,00</w:t>
            </w:r>
          </w:p>
        </w:tc>
      </w:tr>
      <w:tr w:rsidR="006665D6" w:rsidRPr="006665D6" w:rsidTr="006665D6">
        <w:trPr>
          <w:trHeight w:val="202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000 1 11 09045 10 0000 120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240,00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000 2 00 00000 00 0000 000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22906,99</w:t>
            </w:r>
          </w:p>
        </w:tc>
      </w:tr>
      <w:tr w:rsidR="006665D6" w:rsidRPr="006665D6" w:rsidTr="006665D6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22954,21</w:t>
            </w:r>
          </w:p>
        </w:tc>
      </w:tr>
      <w:tr w:rsidR="006665D6" w:rsidRPr="006665D6" w:rsidTr="006665D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000 2 02 10000 00 0000 150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6414,47</w:t>
            </w:r>
          </w:p>
        </w:tc>
      </w:tr>
      <w:tr w:rsidR="006665D6" w:rsidRPr="006665D6" w:rsidTr="006665D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000 2 02 15001 00 0000 150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6414,47</w:t>
            </w:r>
          </w:p>
        </w:tc>
      </w:tr>
      <w:tr w:rsidR="006665D6" w:rsidRPr="006665D6" w:rsidTr="006665D6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000 2 02 15001 10 0000 150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6414,47</w:t>
            </w:r>
          </w:p>
        </w:tc>
      </w:tr>
      <w:tr w:rsidR="006665D6" w:rsidRPr="006665D6" w:rsidTr="006665D6">
        <w:trPr>
          <w:trHeight w:val="10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000 2 02 20000 00 0000 150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4541,78</w:t>
            </w:r>
          </w:p>
        </w:tc>
      </w:tr>
      <w:tr w:rsidR="006665D6" w:rsidRPr="006665D6" w:rsidTr="006665D6">
        <w:trPr>
          <w:trHeight w:val="25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000 2 02 20216 00 0000 150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800,00</w:t>
            </w:r>
          </w:p>
        </w:tc>
      </w:tr>
      <w:tr w:rsidR="006665D6" w:rsidRPr="006665D6" w:rsidTr="006665D6">
        <w:trPr>
          <w:trHeight w:val="29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lastRenderedPageBreak/>
              <w:t>000 2 02 20216 10 0000 150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800,00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000 2 02 29999 00 0000 150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субсидии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3741,78</w:t>
            </w:r>
          </w:p>
        </w:tc>
      </w:tr>
      <w:tr w:rsidR="006665D6" w:rsidRPr="006665D6" w:rsidTr="006665D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000 2 02 29999 10 0000 150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 xml:space="preserve">Прочие субсидии бюджетам сельских поселений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3741,78</w:t>
            </w:r>
          </w:p>
        </w:tc>
      </w:tr>
      <w:tr w:rsidR="006665D6" w:rsidRPr="006665D6" w:rsidTr="006665D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000 2 02 30000 00 0000 150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146,72</w:t>
            </w:r>
          </w:p>
        </w:tc>
      </w:tr>
      <w:tr w:rsidR="006665D6" w:rsidRPr="006665D6" w:rsidTr="006665D6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000 2 02 30024 00 0000 150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3,52</w:t>
            </w:r>
          </w:p>
        </w:tc>
      </w:tr>
      <w:tr w:rsidR="006665D6" w:rsidRPr="006665D6" w:rsidTr="006665D6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000 2 02 30024 10 0000 150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3,52</w:t>
            </w:r>
          </w:p>
        </w:tc>
      </w:tr>
      <w:tr w:rsidR="006665D6" w:rsidRPr="006665D6" w:rsidTr="006665D6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000 2 02 35118 00 0000 150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143,20</w:t>
            </w:r>
          </w:p>
        </w:tc>
      </w:tr>
      <w:tr w:rsidR="006665D6" w:rsidRPr="006665D6" w:rsidTr="006665D6">
        <w:trPr>
          <w:trHeight w:val="15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000 2 02 35118 10 0000 150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143,20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000 2 02 40000 00 0000 150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11851,24</w:t>
            </w:r>
          </w:p>
        </w:tc>
      </w:tr>
      <w:tr w:rsidR="006665D6" w:rsidRPr="006665D6" w:rsidTr="006665D6">
        <w:trPr>
          <w:trHeight w:val="18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000 2 02 45160 00 0000 150 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1899,20</w:t>
            </w:r>
          </w:p>
        </w:tc>
      </w:tr>
      <w:tr w:rsidR="006665D6" w:rsidRPr="006665D6" w:rsidTr="006665D6">
        <w:trPr>
          <w:trHeight w:val="18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000 2 02 45160 10 0000 150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1899,20</w:t>
            </w:r>
          </w:p>
        </w:tc>
      </w:tr>
      <w:tr w:rsidR="006665D6" w:rsidRPr="006665D6" w:rsidTr="006665D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000 2 02 49999 00 0000 150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9952,04</w:t>
            </w:r>
          </w:p>
        </w:tc>
      </w:tr>
      <w:tr w:rsidR="006665D6" w:rsidRPr="006665D6" w:rsidTr="006665D6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lastRenderedPageBreak/>
              <w:t>000 2 02 49999 10 0000 150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Прочие межбюджетные трансферты, передаваемые бюджетам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9952,04</w:t>
            </w:r>
          </w:p>
        </w:tc>
      </w:tr>
      <w:tr w:rsidR="006665D6" w:rsidRPr="006665D6" w:rsidTr="006665D6">
        <w:trPr>
          <w:trHeight w:val="18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000 2 18 00000 00 0000 000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64,67</w:t>
            </w:r>
          </w:p>
        </w:tc>
      </w:tr>
      <w:tr w:rsidR="006665D6" w:rsidRPr="006665D6" w:rsidTr="006665D6">
        <w:trPr>
          <w:trHeight w:val="31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000 2 18 00000 00 0000 150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64,67</w:t>
            </w:r>
          </w:p>
        </w:tc>
      </w:tr>
      <w:tr w:rsidR="006665D6" w:rsidRPr="006665D6" w:rsidTr="006665D6">
        <w:trPr>
          <w:trHeight w:val="28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000 2 18 00000 10 0000 150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64,67</w:t>
            </w:r>
          </w:p>
        </w:tc>
      </w:tr>
      <w:tr w:rsidR="006665D6" w:rsidRPr="006665D6" w:rsidTr="006665D6">
        <w:trPr>
          <w:trHeight w:val="18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r w:rsidRPr="006665D6">
              <w:t>000 2 18 60010 10 0000 150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64,67</w:t>
            </w:r>
          </w:p>
        </w:tc>
      </w:tr>
      <w:tr w:rsidR="006665D6" w:rsidRPr="006665D6" w:rsidTr="006665D6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000 2 19 00000 00 0000 000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-111,89</w:t>
            </w:r>
          </w:p>
        </w:tc>
      </w:tr>
      <w:tr w:rsidR="006665D6" w:rsidRPr="006665D6" w:rsidTr="006665D6">
        <w:trPr>
          <w:trHeight w:val="15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000 2 19 00000 10 0000 150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  <w:rPr>
                <w:b/>
                <w:bCs/>
              </w:rPr>
            </w:pPr>
            <w:r w:rsidRPr="006665D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-111,89</w:t>
            </w:r>
          </w:p>
        </w:tc>
      </w:tr>
      <w:tr w:rsidR="006665D6" w:rsidRPr="006665D6" w:rsidTr="006665D6">
        <w:trPr>
          <w:trHeight w:val="113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000 2 19 60010 10 0000 150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6" w:rsidRPr="006665D6" w:rsidRDefault="006665D6" w:rsidP="006665D6">
            <w:pPr>
              <w:jc w:val="both"/>
            </w:pPr>
            <w:r w:rsidRPr="006665D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</w:pPr>
            <w:r w:rsidRPr="006665D6">
              <w:t>-111,89</w:t>
            </w:r>
          </w:p>
        </w:tc>
      </w:tr>
      <w:tr w:rsidR="006665D6" w:rsidRPr="006665D6" w:rsidTr="006665D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r w:rsidRPr="006665D6">
              <w:t> 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ВСЕГО доходов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D6" w:rsidRPr="006665D6" w:rsidRDefault="006665D6" w:rsidP="006665D6">
            <w:pPr>
              <w:jc w:val="right"/>
              <w:rPr>
                <w:b/>
                <w:bCs/>
              </w:rPr>
            </w:pPr>
            <w:r w:rsidRPr="006665D6">
              <w:rPr>
                <w:b/>
                <w:bCs/>
              </w:rPr>
              <w:t>28027,43</w:t>
            </w:r>
          </w:p>
        </w:tc>
      </w:tr>
    </w:tbl>
    <w:p w:rsidR="00995A88" w:rsidRDefault="00995A88" w:rsidP="00995A88"/>
    <w:tbl>
      <w:tblPr>
        <w:tblStyle w:val="aa"/>
        <w:tblW w:w="0" w:type="auto"/>
        <w:tblLook w:val="04A0"/>
      </w:tblPr>
      <w:tblGrid>
        <w:gridCol w:w="1791"/>
        <w:gridCol w:w="1436"/>
        <w:gridCol w:w="3871"/>
        <w:gridCol w:w="387"/>
        <w:gridCol w:w="2652"/>
      </w:tblGrid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5694" w:type="dxa"/>
            <w:gridSpan w:val="3"/>
            <w:noWrap/>
            <w:hideMark/>
          </w:tcPr>
          <w:p w:rsidR="006665D6" w:rsidRPr="006665D6" w:rsidRDefault="006665D6"/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Приложение 5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r w:rsidRPr="006665D6">
              <w:t>к решению совета депутатов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r w:rsidRPr="006665D6">
              <w:t>муниципального образования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proofErr w:type="spellStart"/>
            <w:r w:rsidRPr="006665D6">
              <w:t>Пчевское</w:t>
            </w:r>
            <w:proofErr w:type="spellEnd"/>
            <w:r w:rsidRPr="006665D6">
              <w:t xml:space="preserve"> сельское поселение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proofErr w:type="spellStart"/>
            <w:r w:rsidRPr="006665D6">
              <w:t>Киришского</w:t>
            </w:r>
            <w:proofErr w:type="spellEnd"/>
            <w:r w:rsidRPr="006665D6">
              <w:t xml:space="preserve"> муниципального района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r w:rsidRPr="006665D6">
              <w:t>Ленинградской области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5307" w:type="dxa"/>
            <w:gridSpan w:val="2"/>
            <w:noWrap/>
            <w:hideMark/>
          </w:tcPr>
          <w:p w:rsidR="006665D6" w:rsidRPr="006665D6" w:rsidRDefault="006665D6"/>
        </w:tc>
        <w:tc>
          <w:tcPr>
            <w:tcW w:w="3039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от 14.12.2018 года № 48/248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r w:rsidRPr="006665D6">
              <w:t>в редакции к решению совета депутатов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8346" w:type="dxa"/>
            <w:gridSpan w:val="4"/>
            <w:noWrap/>
            <w:hideMark/>
          </w:tcPr>
          <w:p w:rsidR="006665D6" w:rsidRPr="006665D6" w:rsidRDefault="006665D6" w:rsidP="00A964FA">
            <w:pPr>
              <w:jc w:val="right"/>
            </w:pPr>
            <w:r w:rsidRPr="006665D6">
              <w:t>от 28.11.2019 № 5/19</w:t>
            </w:r>
          </w:p>
        </w:tc>
      </w:tr>
      <w:tr w:rsidR="006665D6" w:rsidRPr="006665D6" w:rsidTr="00A964FA">
        <w:trPr>
          <w:trHeight w:val="315"/>
        </w:trPr>
        <w:tc>
          <w:tcPr>
            <w:tcW w:w="1791" w:type="dxa"/>
            <w:noWrap/>
            <w:hideMark/>
          </w:tcPr>
          <w:p w:rsidR="006665D6" w:rsidRPr="006665D6" w:rsidRDefault="006665D6"/>
        </w:tc>
        <w:tc>
          <w:tcPr>
            <w:tcW w:w="5694" w:type="dxa"/>
            <w:gridSpan w:val="3"/>
            <w:noWrap/>
            <w:hideMark/>
          </w:tcPr>
          <w:p w:rsidR="006665D6" w:rsidRPr="006665D6" w:rsidRDefault="006665D6" w:rsidP="006665D6"/>
        </w:tc>
        <w:tc>
          <w:tcPr>
            <w:tcW w:w="2652" w:type="dxa"/>
            <w:noWrap/>
            <w:hideMark/>
          </w:tcPr>
          <w:p w:rsidR="006665D6" w:rsidRPr="006665D6" w:rsidRDefault="006665D6" w:rsidP="006665D6"/>
        </w:tc>
      </w:tr>
      <w:tr w:rsidR="006665D6" w:rsidRPr="006665D6" w:rsidTr="00A964FA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6665D6" w:rsidRPr="006665D6" w:rsidRDefault="006665D6" w:rsidP="00A964FA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БЕЗВОЗМЕЗДНЫЕ ПОСТУПЛЕНИЯ</w:t>
            </w:r>
          </w:p>
        </w:tc>
      </w:tr>
      <w:tr w:rsidR="006665D6" w:rsidRPr="006665D6" w:rsidTr="00A964FA">
        <w:trPr>
          <w:trHeight w:val="315"/>
        </w:trPr>
        <w:tc>
          <w:tcPr>
            <w:tcW w:w="10137" w:type="dxa"/>
            <w:gridSpan w:val="5"/>
            <w:noWrap/>
            <w:hideMark/>
          </w:tcPr>
          <w:p w:rsidR="006665D6" w:rsidRPr="006665D6" w:rsidRDefault="006665D6" w:rsidP="00A964FA">
            <w:pPr>
              <w:jc w:val="center"/>
              <w:rPr>
                <w:b/>
                <w:bCs/>
              </w:rPr>
            </w:pPr>
            <w:r w:rsidRPr="006665D6">
              <w:rPr>
                <w:b/>
                <w:bCs/>
              </w:rPr>
              <w:t>на 2019 год</w:t>
            </w:r>
          </w:p>
        </w:tc>
      </w:tr>
      <w:tr w:rsidR="006665D6" w:rsidRPr="006665D6" w:rsidTr="00A964FA">
        <w:trPr>
          <w:trHeight w:val="3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 w:rsidP="006665D6"/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/>
        </w:tc>
        <w:tc>
          <w:tcPr>
            <w:tcW w:w="2652" w:type="dxa"/>
            <w:noWrap/>
            <w:hideMark/>
          </w:tcPr>
          <w:p w:rsidR="006665D6" w:rsidRPr="006665D6" w:rsidRDefault="006665D6"/>
        </w:tc>
      </w:tr>
      <w:tr w:rsidR="006665D6" w:rsidRPr="006665D6" w:rsidTr="00A964FA">
        <w:trPr>
          <w:trHeight w:val="3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Код </w:t>
            </w:r>
            <w:proofErr w:type="gramStart"/>
            <w:r w:rsidRPr="006665D6">
              <w:rPr>
                <w:b/>
                <w:bCs/>
              </w:rPr>
              <w:t>бюджетной</w:t>
            </w:r>
            <w:proofErr w:type="gramEnd"/>
            <w:r w:rsidRPr="006665D6">
              <w:rPr>
                <w:b/>
                <w:bCs/>
              </w:rPr>
              <w:t xml:space="preserve"> </w:t>
            </w:r>
          </w:p>
        </w:tc>
        <w:tc>
          <w:tcPr>
            <w:tcW w:w="4258" w:type="dxa"/>
            <w:gridSpan w:val="2"/>
            <w:vMerge w:val="restart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Источник доходов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Сумма </w:t>
            </w:r>
          </w:p>
        </w:tc>
      </w:tr>
      <w:tr w:rsidR="006665D6" w:rsidRPr="006665D6" w:rsidTr="00A964FA">
        <w:trPr>
          <w:trHeight w:val="33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классификации</w:t>
            </w:r>
          </w:p>
        </w:tc>
        <w:tc>
          <w:tcPr>
            <w:tcW w:w="4258" w:type="dxa"/>
            <w:gridSpan w:val="2"/>
            <w:vMerge/>
            <w:hideMark/>
          </w:tcPr>
          <w:p w:rsidR="006665D6" w:rsidRPr="006665D6" w:rsidRDefault="006665D6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(тысяч рублей)</w:t>
            </w:r>
          </w:p>
        </w:tc>
      </w:tr>
      <w:tr w:rsidR="006665D6" w:rsidRPr="006665D6" w:rsidTr="00A964FA">
        <w:trPr>
          <w:trHeight w:val="3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1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2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3</w:t>
            </w:r>
          </w:p>
        </w:tc>
      </w:tr>
      <w:tr w:rsidR="006665D6" w:rsidRPr="006665D6" w:rsidTr="00A964FA">
        <w:trPr>
          <w:trHeight w:val="3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000 2 00 00000 00 0000 000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22906,99</w:t>
            </w:r>
          </w:p>
        </w:tc>
      </w:tr>
      <w:tr w:rsidR="006665D6" w:rsidRPr="006665D6" w:rsidTr="00A964FA">
        <w:trPr>
          <w:trHeight w:val="9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000 2 02 00000 00 0000 000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22954,21</w:t>
            </w:r>
          </w:p>
        </w:tc>
      </w:tr>
      <w:tr w:rsidR="006665D6" w:rsidRPr="006665D6" w:rsidTr="00A964FA">
        <w:trPr>
          <w:trHeight w:val="63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000 2 02 10000 00 0000 150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6414,47</w:t>
            </w:r>
          </w:p>
        </w:tc>
      </w:tr>
      <w:tr w:rsidR="006665D6" w:rsidRPr="006665D6" w:rsidTr="00A964FA">
        <w:trPr>
          <w:trHeight w:val="63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000 2 02 15001 00 0000 150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6414,47</w:t>
            </w:r>
          </w:p>
        </w:tc>
      </w:tr>
      <w:tr w:rsidR="006665D6" w:rsidRPr="006665D6" w:rsidTr="00A964FA">
        <w:trPr>
          <w:trHeight w:val="6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000 2 02 15001 10 0000 150 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6414,47</w:t>
            </w:r>
          </w:p>
        </w:tc>
      </w:tr>
      <w:tr w:rsidR="006665D6" w:rsidRPr="006665D6" w:rsidTr="00A964FA">
        <w:trPr>
          <w:trHeight w:val="9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000 2 02 15001 10 0610 150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5079,07</w:t>
            </w:r>
          </w:p>
        </w:tc>
      </w:tr>
      <w:tr w:rsidR="006665D6" w:rsidRPr="006665D6" w:rsidTr="00A964FA">
        <w:trPr>
          <w:trHeight w:val="12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000 2 02 15001 10 0620 150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1335,40</w:t>
            </w:r>
          </w:p>
        </w:tc>
      </w:tr>
      <w:tr w:rsidR="006665D6" w:rsidRPr="006665D6" w:rsidTr="00A964FA">
        <w:trPr>
          <w:trHeight w:val="9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000 2 02 20000 00 0000 150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4541,78</w:t>
            </w:r>
          </w:p>
        </w:tc>
      </w:tr>
      <w:tr w:rsidR="006665D6" w:rsidRPr="006665D6" w:rsidTr="00A964FA">
        <w:trPr>
          <w:trHeight w:val="225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000 2 02 20216 00 0000 150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800,00</w:t>
            </w:r>
          </w:p>
        </w:tc>
      </w:tr>
      <w:tr w:rsidR="006665D6" w:rsidRPr="006665D6" w:rsidTr="00A964FA">
        <w:trPr>
          <w:trHeight w:val="21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lastRenderedPageBreak/>
              <w:t>000 2 02 20216 10 0000 150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800,00</w:t>
            </w:r>
          </w:p>
        </w:tc>
      </w:tr>
      <w:tr w:rsidR="006665D6" w:rsidRPr="006665D6" w:rsidTr="00A964FA">
        <w:trPr>
          <w:trHeight w:val="3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000 2 02 29999 00 0000 150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субсидии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3741,78</w:t>
            </w:r>
          </w:p>
        </w:tc>
      </w:tr>
      <w:tr w:rsidR="006665D6" w:rsidRPr="006665D6" w:rsidTr="00A964FA">
        <w:trPr>
          <w:trHeight w:val="189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000 2 02 29999 10 0000 150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1028,80</w:t>
            </w:r>
          </w:p>
        </w:tc>
      </w:tr>
      <w:tr w:rsidR="006665D6" w:rsidRPr="006665D6" w:rsidTr="00A964FA">
        <w:trPr>
          <w:trHeight w:val="229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0 2 02 29999 10 0000 150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2500,00</w:t>
            </w:r>
          </w:p>
        </w:tc>
      </w:tr>
      <w:tr w:rsidR="006665D6" w:rsidRPr="006665D6" w:rsidTr="00A964FA">
        <w:trPr>
          <w:trHeight w:val="93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000 2 02 29999 10 0000 150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Прочие субсидии бюджетам сельских поселений на реализацию комплекса мероприятий по борьбе с борщевиком Сосновского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212,98</w:t>
            </w:r>
          </w:p>
        </w:tc>
      </w:tr>
      <w:tr w:rsidR="006665D6" w:rsidRPr="006665D6" w:rsidTr="00A964FA">
        <w:trPr>
          <w:trHeight w:val="63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000 2 02 30000 00 0000 150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146,72</w:t>
            </w:r>
          </w:p>
        </w:tc>
      </w:tr>
      <w:tr w:rsidR="006665D6" w:rsidRPr="006665D6" w:rsidTr="00A964FA">
        <w:trPr>
          <w:trHeight w:val="9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000 2 02 30024 00 0000 150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3,52</w:t>
            </w:r>
          </w:p>
        </w:tc>
      </w:tr>
      <w:tr w:rsidR="006665D6" w:rsidRPr="006665D6" w:rsidTr="00A964FA">
        <w:trPr>
          <w:trHeight w:val="9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000 2 02 30024 10 0000 150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3,52</w:t>
            </w:r>
          </w:p>
        </w:tc>
      </w:tr>
      <w:tr w:rsidR="006665D6" w:rsidRPr="006665D6" w:rsidTr="00A964FA">
        <w:trPr>
          <w:trHeight w:val="9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000 2 02 35118 00 0000 150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143,20</w:t>
            </w:r>
          </w:p>
        </w:tc>
      </w:tr>
      <w:tr w:rsidR="006665D6" w:rsidRPr="006665D6" w:rsidTr="00A964FA">
        <w:trPr>
          <w:trHeight w:val="12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000 2 02 35118 10 0000 150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143,20</w:t>
            </w:r>
          </w:p>
        </w:tc>
      </w:tr>
      <w:tr w:rsidR="006665D6" w:rsidRPr="006665D6" w:rsidTr="00A964FA">
        <w:trPr>
          <w:trHeight w:val="42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000 2 02 40000 00 0000 150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11851,24</w:t>
            </w:r>
          </w:p>
        </w:tc>
      </w:tr>
      <w:tr w:rsidR="006665D6" w:rsidRPr="006665D6" w:rsidTr="00A964FA">
        <w:trPr>
          <w:trHeight w:val="12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 xml:space="preserve">000 2 02 45160 00 0000 150 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1899,20</w:t>
            </w:r>
          </w:p>
        </w:tc>
      </w:tr>
      <w:tr w:rsidR="006665D6" w:rsidRPr="006665D6" w:rsidTr="00A964FA">
        <w:trPr>
          <w:trHeight w:val="157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lastRenderedPageBreak/>
              <w:t>000 2 02 45160 10 0000 150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1899,20</w:t>
            </w:r>
          </w:p>
        </w:tc>
      </w:tr>
      <w:tr w:rsidR="006665D6" w:rsidRPr="006665D6" w:rsidTr="00A964FA">
        <w:trPr>
          <w:trHeight w:val="60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000 2 02 49999 00 0000 150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9952,04</w:t>
            </w:r>
          </w:p>
        </w:tc>
      </w:tr>
      <w:tr w:rsidR="006665D6" w:rsidRPr="006665D6" w:rsidTr="00A964FA">
        <w:trPr>
          <w:trHeight w:val="6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000 2 02 49999 10 0000 150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9952,04</w:t>
            </w:r>
          </w:p>
        </w:tc>
      </w:tr>
      <w:tr w:rsidR="006665D6" w:rsidRPr="006665D6" w:rsidTr="00A964FA">
        <w:trPr>
          <w:trHeight w:val="157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000 2 02 49999 10 0102 150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6325,58</w:t>
            </w:r>
          </w:p>
        </w:tc>
      </w:tr>
      <w:tr w:rsidR="006665D6" w:rsidRPr="006665D6" w:rsidTr="00A964FA">
        <w:trPr>
          <w:trHeight w:val="451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000 202 49999 10 0105 150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roofErr w:type="gramStart"/>
            <w:r w:rsidRPr="006665D6"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6665D6">
              <w:t>Киришского</w:t>
            </w:r>
            <w:proofErr w:type="spellEnd"/>
            <w:r w:rsidRPr="006665D6">
              <w:t xml:space="preserve"> муниципального района Ленинградской области </w:t>
            </w:r>
            <w:proofErr w:type="gramEnd"/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3626,46</w:t>
            </w:r>
          </w:p>
        </w:tc>
      </w:tr>
      <w:tr w:rsidR="006665D6" w:rsidRPr="006665D6" w:rsidTr="00A964FA">
        <w:trPr>
          <w:trHeight w:val="157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000 2 18 00000 00 0000 000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64,67</w:t>
            </w:r>
          </w:p>
        </w:tc>
      </w:tr>
      <w:tr w:rsidR="006665D6" w:rsidRPr="006665D6" w:rsidTr="00A964FA">
        <w:trPr>
          <w:trHeight w:val="252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000 2 18 00000 00 0000 150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64,67</w:t>
            </w:r>
          </w:p>
        </w:tc>
      </w:tr>
      <w:tr w:rsidR="006665D6" w:rsidRPr="006665D6" w:rsidTr="00A964FA">
        <w:trPr>
          <w:trHeight w:val="252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lastRenderedPageBreak/>
              <w:t>000 2 18 00000 10 0000 150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64,67</w:t>
            </w:r>
          </w:p>
        </w:tc>
      </w:tr>
      <w:tr w:rsidR="006665D6" w:rsidRPr="006665D6" w:rsidTr="00A964FA">
        <w:trPr>
          <w:trHeight w:val="157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000 2 18 60010 10 0000 150</w:t>
            </w:r>
          </w:p>
        </w:tc>
        <w:tc>
          <w:tcPr>
            <w:tcW w:w="4258" w:type="dxa"/>
            <w:gridSpan w:val="2"/>
            <w:noWrap/>
            <w:hideMark/>
          </w:tcPr>
          <w:p w:rsidR="006665D6" w:rsidRPr="006665D6" w:rsidRDefault="006665D6" w:rsidP="006665D6">
            <w:r w:rsidRPr="006665D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64,67</w:t>
            </w:r>
          </w:p>
        </w:tc>
      </w:tr>
      <w:tr w:rsidR="006665D6" w:rsidRPr="006665D6" w:rsidTr="00A964FA">
        <w:trPr>
          <w:trHeight w:val="945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000 2 19 00000 00 0000 000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-111,89</w:t>
            </w:r>
          </w:p>
        </w:tc>
      </w:tr>
      <w:tr w:rsidR="006665D6" w:rsidRPr="006665D6" w:rsidTr="00A964FA">
        <w:trPr>
          <w:trHeight w:val="12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000 2 19 00000 10 0000 150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pPr>
              <w:rPr>
                <w:b/>
                <w:bCs/>
              </w:rPr>
            </w:pPr>
            <w:r w:rsidRPr="006665D6">
              <w:rPr>
                <w:b/>
                <w:bCs/>
              </w:rPr>
              <w:t>-111,89</w:t>
            </w:r>
          </w:p>
        </w:tc>
      </w:tr>
      <w:tr w:rsidR="006665D6" w:rsidRPr="006665D6" w:rsidTr="00A964FA">
        <w:trPr>
          <w:trHeight w:val="1260"/>
        </w:trPr>
        <w:tc>
          <w:tcPr>
            <w:tcW w:w="3227" w:type="dxa"/>
            <w:gridSpan w:val="2"/>
            <w:noWrap/>
            <w:hideMark/>
          </w:tcPr>
          <w:p w:rsidR="006665D6" w:rsidRPr="006665D6" w:rsidRDefault="006665D6">
            <w:r w:rsidRPr="006665D6">
              <w:t>000 2 19 60010 10 0000 150</w:t>
            </w:r>
          </w:p>
        </w:tc>
        <w:tc>
          <w:tcPr>
            <w:tcW w:w="4258" w:type="dxa"/>
            <w:gridSpan w:val="2"/>
            <w:hideMark/>
          </w:tcPr>
          <w:p w:rsidR="006665D6" w:rsidRPr="006665D6" w:rsidRDefault="006665D6" w:rsidP="006665D6">
            <w:r w:rsidRPr="006665D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52" w:type="dxa"/>
            <w:noWrap/>
            <w:hideMark/>
          </w:tcPr>
          <w:p w:rsidR="006665D6" w:rsidRPr="006665D6" w:rsidRDefault="006665D6" w:rsidP="006665D6">
            <w:r w:rsidRPr="006665D6">
              <w:t>-111,89</w:t>
            </w:r>
          </w:p>
        </w:tc>
      </w:tr>
    </w:tbl>
    <w:p w:rsidR="006665D6" w:rsidRDefault="006665D6" w:rsidP="00995A88"/>
    <w:p w:rsidR="00995A88" w:rsidRDefault="00995A88" w:rsidP="00995A88"/>
    <w:p w:rsidR="0061054B" w:rsidRDefault="0061054B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tbl>
      <w:tblPr>
        <w:tblStyle w:val="aa"/>
        <w:tblW w:w="0" w:type="auto"/>
        <w:tblLook w:val="04A0"/>
      </w:tblPr>
      <w:tblGrid>
        <w:gridCol w:w="4907"/>
        <w:gridCol w:w="588"/>
        <w:gridCol w:w="905"/>
        <w:gridCol w:w="239"/>
        <w:gridCol w:w="565"/>
        <w:gridCol w:w="843"/>
        <w:gridCol w:w="2090"/>
      </w:tblGrid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1493" w:type="dxa"/>
            <w:gridSpan w:val="2"/>
            <w:noWrap/>
            <w:hideMark/>
          </w:tcPr>
          <w:p w:rsidR="00A964FA" w:rsidRPr="00A964FA" w:rsidRDefault="00A964FA"/>
        </w:tc>
        <w:tc>
          <w:tcPr>
            <w:tcW w:w="804" w:type="dxa"/>
            <w:gridSpan w:val="2"/>
            <w:noWrap/>
            <w:hideMark/>
          </w:tcPr>
          <w:p w:rsidR="00A964FA" w:rsidRPr="00A964FA" w:rsidRDefault="00A964FA"/>
        </w:tc>
        <w:tc>
          <w:tcPr>
            <w:tcW w:w="2933" w:type="dxa"/>
            <w:gridSpan w:val="2"/>
            <w:noWrap/>
            <w:hideMark/>
          </w:tcPr>
          <w:p w:rsidR="00A964FA" w:rsidRPr="00A964FA" w:rsidRDefault="00A964FA" w:rsidP="00A964FA">
            <w:r w:rsidRPr="00A964FA">
              <w:t>Приложение 9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5230" w:type="dxa"/>
            <w:gridSpan w:val="6"/>
            <w:noWrap/>
            <w:hideMark/>
          </w:tcPr>
          <w:p w:rsidR="00A964FA" w:rsidRPr="00A964FA" w:rsidRDefault="00A964FA" w:rsidP="00A964FA">
            <w:pPr>
              <w:jc w:val="right"/>
            </w:pPr>
            <w:r w:rsidRPr="00A964FA">
              <w:t>к решению совета депутатов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5230" w:type="dxa"/>
            <w:gridSpan w:val="6"/>
            <w:noWrap/>
            <w:hideMark/>
          </w:tcPr>
          <w:p w:rsidR="00A964FA" w:rsidRPr="00A964FA" w:rsidRDefault="00A964FA" w:rsidP="00A964FA">
            <w:pPr>
              <w:jc w:val="right"/>
            </w:pPr>
            <w:r w:rsidRPr="00A964FA">
              <w:t>муниципального образования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5230" w:type="dxa"/>
            <w:gridSpan w:val="6"/>
            <w:noWrap/>
            <w:hideMark/>
          </w:tcPr>
          <w:p w:rsidR="00A964FA" w:rsidRPr="00A964FA" w:rsidRDefault="00A964FA" w:rsidP="00A964FA">
            <w:pPr>
              <w:jc w:val="right"/>
            </w:pP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5230" w:type="dxa"/>
            <w:gridSpan w:val="6"/>
            <w:noWrap/>
            <w:hideMark/>
          </w:tcPr>
          <w:p w:rsidR="00A964FA" w:rsidRPr="00A964FA" w:rsidRDefault="00A964FA" w:rsidP="00A964FA">
            <w:pPr>
              <w:jc w:val="right"/>
            </w:pP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5230" w:type="dxa"/>
            <w:gridSpan w:val="6"/>
            <w:noWrap/>
            <w:hideMark/>
          </w:tcPr>
          <w:p w:rsidR="00A964FA" w:rsidRPr="00A964FA" w:rsidRDefault="00A964FA" w:rsidP="00A964FA">
            <w:pPr>
              <w:jc w:val="right"/>
            </w:pPr>
            <w:r w:rsidRPr="00A964FA">
              <w:t>Ленинградской области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1493" w:type="dxa"/>
            <w:gridSpan w:val="2"/>
            <w:noWrap/>
            <w:hideMark/>
          </w:tcPr>
          <w:p w:rsidR="00A964FA" w:rsidRPr="00A964FA" w:rsidRDefault="00A964FA" w:rsidP="00A964FA"/>
        </w:tc>
        <w:tc>
          <w:tcPr>
            <w:tcW w:w="239" w:type="dxa"/>
            <w:noWrap/>
            <w:hideMark/>
          </w:tcPr>
          <w:p w:rsidR="00A964FA" w:rsidRPr="00A964FA" w:rsidRDefault="00A964FA" w:rsidP="00A964FA"/>
        </w:tc>
        <w:tc>
          <w:tcPr>
            <w:tcW w:w="3498" w:type="dxa"/>
            <w:gridSpan w:val="3"/>
            <w:noWrap/>
            <w:hideMark/>
          </w:tcPr>
          <w:p w:rsidR="00A964FA" w:rsidRPr="00A964FA" w:rsidRDefault="00A964FA" w:rsidP="00A964FA">
            <w:r w:rsidRPr="00A964FA">
              <w:t>от 14.12.2018 года № 48/248</w:t>
            </w:r>
          </w:p>
        </w:tc>
      </w:tr>
      <w:tr w:rsidR="00A964FA" w:rsidRPr="00A964FA" w:rsidTr="00A964FA">
        <w:trPr>
          <w:trHeight w:val="31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1493" w:type="dxa"/>
            <w:gridSpan w:val="2"/>
            <w:noWrap/>
            <w:hideMark/>
          </w:tcPr>
          <w:p w:rsidR="00A964FA" w:rsidRPr="00A964FA" w:rsidRDefault="00A964FA" w:rsidP="00A964FA"/>
        </w:tc>
        <w:tc>
          <w:tcPr>
            <w:tcW w:w="239" w:type="dxa"/>
            <w:noWrap/>
            <w:hideMark/>
          </w:tcPr>
          <w:p w:rsidR="00A964FA" w:rsidRPr="00A964FA" w:rsidRDefault="00A964FA" w:rsidP="00A964FA"/>
        </w:tc>
        <w:tc>
          <w:tcPr>
            <w:tcW w:w="3498" w:type="dxa"/>
            <w:gridSpan w:val="3"/>
            <w:noWrap/>
            <w:hideMark/>
          </w:tcPr>
          <w:p w:rsidR="00A964FA" w:rsidRPr="00A964FA" w:rsidRDefault="00A964FA" w:rsidP="00A964FA">
            <w:r w:rsidRPr="00A964FA">
              <w:t>в редакции к решению совета депутатов</w:t>
            </w:r>
          </w:p>
        </w:tc>
      </w:tr>
      <w:tr w:rsidR="00A964FA" w:rsidRPr="00A964FA" w:rsidTr="00A964FA">
        <w:trPr>
          <w:trHeight w:val="300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5230" w:type="dxa"/>
            <w:gridSpan w:val="6"/>
            <w:noWrap/>
            <w:hideMark/>
          </w:tcPr>
          <w:p w:rsidR="00A964FA" w:rsidRPr="00A964FA" w:rsidRDefault="00A964FA" w:rsidP="00A964FA">
            <w:pPr>
              <w:jc w:val="right"/>
            </w:pPr>
            <w:r w:rsidRPr="00A964FA">
              <w:t>от 28.11.2019 № 5/19</w:t>
            </w:r>
          </w:p>
        </w:tc>
      </w:tr>
      <w:tr w:rsidR="00A964FA" w:rsidRPr="00A964FA" w:rsidTr="00A964FA">
        <w:trPr>
          <w:trHeight w:val="435"/>
        </w:trPr>
        <w:tc>
          <w:tcPr>
            <w:tcW w:w="4907" w:type="dxa"/>
            <w:noWrap/>
            <w:hideMark/>
          </w:tcPr>
          <w:p w:rsidR="00A964FA" w:rsidRPr="00A964FA" w:rsidRDefault="00A964FA"/>
        </w:tc>
        <w:tc>
          <w:tcPr>
            <w:tcW w:w="1493" w:type="dxa"/>
            <w:gridSpan w:val="2"/>
            <w:noWrap/>
            <w:hideMark/>
          </w:tcPr>
          <w:p w:rsidR="00A964FA" w:rsidRPr="00A964FA" w:rsidRDefault="00A964FA"/>
        </w:tc>
        <w:tc>
          <w:tcPr>
            <w:tcW w:w="804" w:type="dxa"/>
            <w:gridSpan w:val="2"/>
            <w:noWrap/>
            <w:hideMark/>
          </w:tcPr>
          <w:p w:rsidR="00A964FA" w:rsidRPr="00A964FA" w:rsidRDefault="00A964FA"/>
        </w:tc>
        <w:tc>
          <w:tcPr>
            <w:tcW w:w="2933" w:type="dxa"/>
            <w:gridSpan w:val="2"/>
            <w:noWrap/>
            <w:hideMark/>
          </w:tcPr>
          <w:p w:rsidR="00A964FA" w:rsidRPr="00A964FA" w:rsidRDefault="00A964FA"/>
        </w:tc>
      </w:tr>
      <w:tr w:rsidR="00A964FA" w:rsidRPr="00A964FA" w:rsidTr="00A964FA">
        <w:trPr>
          <w:trHeight w:val="300"/>
        </w:trPr>
        <w:tc>
          <w:tcPr>
            <w:tcW w:w="10137" w:type="dxa"/>
            <w:gridSpan w:val="7"/>
            <w:vMerge w:val="restart"/>
            <w:hideMark/>
          </w:tcPr>
          <w:p w:rsidR="00A964FA" w:rsidRPr="00A964FA" w:rsidRDefault="00A964FA" w:rsidP="00A964FA">
            <w:pPr>
              <w:jc w:val="center"/>
              <w:rPr>
                <w:b/>
                <w:bCs/>
              </w:rPr>
            </w:pPr>
            <w:r w:rsidRPr="00A964F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964FA">
              <w:rPr>
                <w:b/>
                <w:bCs/>
              </w:rPr>
              <w:t>непрограммным</w:t>
            </w:r>
            <w:proofErr w:type="spellEnd"/>
            <w:r w:rsidRPr="00A964FA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на 2019 год</w:t>
            </w:r>
          </w:p>
        </w:tc>
      </w:tr>
      <w:tr w:rsidR="00A964FA" w:rsidRPr="00A964FA" w:rsidTr="00A964FA">
        <w:trPr>
          <w:trHeight w:val="810"/>
        </w:trPr>
        <w:tc>
          <w:tcPr>
            <w:tcW w:w="10137" w:type="dxa"/>
            <w:gridSpan w:val="7"/>
            <w:vMerge/>
            <w:hideMark/>
          </w:tcPr>
          <w:p w:rsidR="00A964FA" w:rsidRPr="00A964FA" w:rsidRDefault="00A964FA">
            <w:pPr>
              <w:rPr>
                <w:b/>
                <w:bCs/>
              </w:rPr>
            </w:pPr>
          </w:p>
        </w:tc>
      </w:tr>
      <w:tr w:rsidR="00A964FA" w:rsidRPr="00A964FA" w:rsidTr="00A964FA">
        <w:trPr>
          <w:trHeight w:val="390"/>
        </w:trPr>
        <w:tc>
          <w:tcPr>
            <w:tcW w:w="5495" w:type="dxa"/>
            <w:gridSpan w:val="2"/>
            <w:noWrap/>
            <w:hideMark/>
          </w:tcPr>
          <w:p w:rsidR="00A964FA" w:rsidRPr="00A964FA" w:rsidRDefault="00A964FA"/>
        </w:tc>
        <w:tc>
          <w:tcPr>
            <w:tcW w:w="1709" w:type="dxa"/>
            <w:gridSpan w:val="3"/>
            <w:noWrap/>
            <w:hideMark/>
          </w:tcPr>
          <w:p w:rsidR="00A964FA" w:rsidRPr="00A964FA" w:rsidRDefault="00A964FA"/>
        </w:tc>
        <w:tc>
          <w:tcPr>
            <w:tcW w:w="843" w:type="dxa"/>
            <w:noWrap/>
            <w:hideMark/>
          </w:tcPr>
          <w:p w:rsidR="00A964FA" w:rsidRPr="00A964FA" w:rsidRDefault="00A964FA"/>
        </w:tc>
        <w:tc>
          <w:tcPr>
            <w:tcW w:w="2090" w:type="dxa"/>
            <w:noWrap/>
            <w:hideMark/>
          </w:tcPr>
          <w:p w:rsidR="00A964FA" w:rsidRPr="00A964FA" w:rsidRDefault="00A964FA" w:rsidP="00A964FA">
            <w:r w:rsidRPr="00A964FA">
              <w:t xml:space="preserve"> (тыс. руб.)</w:t>
            </w:r>
          </w:p>
        </w:tc>
      </w:tr>
      <w:tr w:rsidR="00A964FA" w:rsidRPr="00A964FA" w:rsidTr="00A964FA">
        <w:trPr>
          <w:trHeight w:val="600"/>
        </w:trPr>
        <w:tc>
          <w:tcPr>
            <w:tcW w:w="5495" w:type="dxa"/>
            <w:gridSpan w:val="2"/>
            <w:hideMark/>
          </w:tcPr>
          <w:p w:rsidR="00A964FA" w:rsidRPr="00A964FA" w:rsidRDefault="00A964FA" w:rsidP="00A964FA">
            <w:r w:rsidRPr="00A964FA">
              <w:t>Наименование кода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КЦСР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КВР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План год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 Ленинградской области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5 300,00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Обеспечение </w:t>
            </w:r>
            <w:proofErr w:type="gramStart"/>
            <w:r w:rsidRPr="00A964FA">
              <w:t>деятельности аппаратов органов местного самоуправления муниципального образования</w:t>
            </w:r>
            <w:proofErr w:type="gramEnd"/>
            <w:r w:rsidRPr="00A964FA">
              <w:t xml:space="preserve">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 Ленинградской области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5 300,00</w:t>
            </w:r>
          </w:p>
        </w:tc>
      </w:tr>
      <w:tr w:rsidR="00A964FA" w:rsidRPr="00A964FA" w:rsidTr="00A964FA">
        <w:trPr>
          <w:trHeight w:val="157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Киришский</w:t>
            </w:r>
            <w:proofErr w:type="spellEnd"/>
            <w:r w:rsidRPr="00A964FA">
              <w:t xml:space="preserve"> муниципальный район Ленинградской области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5 157,28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100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4 764,23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120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4 764,23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388,24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388,24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4,81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Уплата налогов, сборов и иных платежей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11.1.00.20032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850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4,81</w:t>
            </w:r>
          </w:p>
        </w:tc>
      </w:tr>
      <w:tr w:rsidR="00A964FA" w:rsidRPr="00A964FA" w:rsidTr="00A964FA">
        <w:trPr>
          <w:trHeight w:val="157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Киришский</w:t>
            </w:r>
            <w:proofErr w:type="spellEnd"/>
            <w:r w:rsidRPr="00A964FA">
              <w:t xml:space="preserve"> муниципальный район Ленинградской области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11.1.00.40038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139,20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11.1.00.40038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100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139,20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11.1.00.40038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120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139,20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11.1.00.71340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3,52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11.1.00.71340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3,52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11.1.00.71340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3,52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spellStart"/>
            <w:r w:rsidRPr="00A964FA">
              <w:t>Непрограммные</w:t>
            </w:r>
            <w:proofErr w:type="spellEnd"/>
            <w:r w:rsidRPr="00A964FA">
              <w:t xml:space="preserve"> расходы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 Ленинградской области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2 447,41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spellStart"/>
            <w:r w:rsidRPr="00A964FA">
              <w:t>Непрограммные</w:t>
            </w:r>
            <w:proofErr w:type="spellEnd"/>
            <w:r w:rsidRPr="00A964FA">
              <w:t xml:space="preserve"> расходы за счет средств бюджета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поселение, не вошедшие в другие целевые статьи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552,81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Пенсионное обеспечение муниципальных служащих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230,68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Социальное обеспечение и иные выплаты населению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300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230,68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320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230,68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Резервный фонд Администрации </w:t>
            </w:r>
            <w:proofErr w:type="spellStart"/>
            <w:r w:rsidRPr="00A964FA">
              <w:t>Пчевского</w:t>
            </w:r>
            <w:proofErr w:type="spellEnd"/>
            <w:r w:rsidRPr="00A964FA">
              <w:t xml:space="preserve"> сельского поселения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50,00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50,00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Резервные средства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870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50,00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14,40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14,40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21.1.00.20035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14,40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Подготовка и проведение выборов в представительный орган муниципального образования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21.1.00.20099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231,48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21.1.00.20099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231,48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Специальные расходы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21.1.00.20099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880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231,48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 Ленинградской области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21.1.00.20100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26,25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21.1.00.20100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13,66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21.1.00.20100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13,66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21.1.00.20100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12,59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Исполнение судебных актов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21.1.00.20100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830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12,59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spellStart"/>
            <w:r w:rsidRPr="00A964FA">
              <w:lastRenderedPageBreak/>
              <w:t>Непрограмные</w:t>
            </w:r>
            <w:proofErr w:type="spellEnd"/>
            <w:r w:rsidRPr="00A964FA">
              <w:t xml:space="preserve"> расходы за счет субсидий, субвенций и иных межбюджетных </w:t>
            </w:r>
            <w:proofErr w:type="spellStart"/>
            <w:r w:rsidRPr="00A964FA">
              <w:t>трасфертов</w:t>
            </w:r>
            <w:proofErr w:type="spellEnd"/>
            <w:r w:rsidRPr="00A964FA">
              <w:t xml:space="preserve"> из бюджетов других уровней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917,69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774,49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717,58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717,58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56,91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Исполнение судебных актов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830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56,91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21.2.00.51180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143,20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21.2.00.51180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100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127,40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21.2.00.51180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120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127,40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21.2.00.51180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15,80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21.2.00.51180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15,80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spellStart"/>
            <w:r w:rsidRPr="00A964FA">
              <w:t>Непрограммные</w:t>
            </w:r>
            <w:proofErr w:type="spellEnd"/>
            <w:r w:rsidRPr="00A964FA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976,91</w:t>
            </w:r>
          </w:p>
        </w:tc>
      </w:tr>
      <w:tr w:rsidR="00A964FA" w:rsidRPr="00A964FA" w:rsidTr="00A964FA">
        <w:trPr>
          <w:trHeight w:val="220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21.3.00.21001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637,48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21.3.00.21001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637,48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21.3.00.21001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637,48</w:t>
            </w:r>
          </w:p>
        </w:tc>
      </w:tr>
      <w:tr w:rsidR="00A964FA" w:rsidRPr="00A964FA" w:rsidTr="00A964FA">
        <w:trPr>
          <w:trHeight w:val="157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21.3.00.21002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199,00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21.3.00.21002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199,00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21.3.00.21002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199,00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1,00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1,00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1,00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110,94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110,94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110,94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27,74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27,74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27,74</w:t>
            </w:r>
          </w:p>
        </w:tc>
      </w:tr>
      <w:tr w:rsidR="00A964FA" w:rsidRPr="00A964FA" w:rsidTr="00A964FA">
        <w:trPr>
          <w:trHeight w:val="220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0,75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0,75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21.3.00.22006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0,75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70.0.00.00000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52,10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70.0.01.00000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52,10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70.0.01.20001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52,10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70.0.01.20001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52,10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70.0.01.20001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52,10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"Развитие культуры в муниципальном образовании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5 304,77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4 295,84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71.0.01.20903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4 295,84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71.0.01.20903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4 295,84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71.0.01.20903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4 295,84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71.0.03.00000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1 008,93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71.0.03.20901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1 008,93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71.0.03.20901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1 008,93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71.0.03.20901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1 008,93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964FA">
              <w:t>энергоэффективности</w:t>
            </w:r>
            <w:proofErr w:type="spellEnd"/>
            <w:r w:rsidRPr="00A964FA">
              <w:t xml:space="preserve"> в муниципальном образовании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3 579,97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1 911,73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72.0.01.20004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1 911,73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72.0.01.20004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1 899,72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72.0.01.20004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1 899,72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72.0.01.20004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12,01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Уплата налогов, сборов и иных платежей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72.0.01.20004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850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12,01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1 622,42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72.0.02.20005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855,10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72.0.02.20005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855,10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72.0.02.20005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855,10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Техническое и аварийное обслуживание сетей газоснабжения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72.0.02.20006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266,34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72.0.02.20006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266,34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72.0.02.20006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266,34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Техническое и аварийное обслуживание сетей газоснабжения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500,98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500,98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72.0.02.40027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500,98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72.0.03.00000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45,82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72.0.03.20007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45,82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72.0.03.20007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45,82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72.0.03.20007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45,82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73.0.00.00000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186,60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73.0.03.00000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186,60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73.0.03.20310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186,60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73.0.03.20310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186,60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73.0.03.20310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186,60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2 129,40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492,87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74.0.01.20022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492,87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74.0.01.20022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492,87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74.0.01.20022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492,87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74.0.02.20014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74.0.02.20014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74.0.02.20014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5,00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74.0.03.00000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74,74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74.0.03.20015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74,74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74.0.03.20015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74,74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74.0.03.20015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74,74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1 160,36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74.0.04.20016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262,95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74.0.04.20016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262,95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74.0.04.20016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262,95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Ликвидация несанкционированных свалок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74.0.04.20036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150,93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74.0.04.20036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150,93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74.0.04.20036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150,93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Ликвидация несанкционированных свалок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746,48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746,48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74.0.04.40027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746,48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74.0.05.00000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373,33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74.0.05.S4310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373,33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74.0.05.S4310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373,33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74.0.05.S4310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373,33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"Вывоз умерших граждан из внебольничных условий"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74.0.06.00000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23,10</w:t>
            </w:r>
          </w:p>
        </w:tc>
      </w:tr>
      <w:tr w:rsidR="00A964FA" w:rsidRPr="00A964FA" w:rsidTr="00A964FA">
        <w:trPr>
          <w:trHeight w:val="252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proofErr w:type="gramStart"/>
            <w:r w:rsidRPr="00A964FA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74.0.06.20022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23,10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74.0.06.20022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23,10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межбюджетные трансферты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74.0.06.20022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540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23,10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1 964,75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285,61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75.0.01.20003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285,61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75.0.01.20003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285,61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75.0.01.20003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285,61</w:t>
            </w:r>
          </w:p>
        </w:tc>
      </w:tr>
      <w:tr w:rsidR="00A964FA" w:rsidRPr="00A964FA" w:rsidTr="00A964FA">
        <w:trPr>
          <w:trHeight w:val="126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1 679,14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75.0.02.20017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815,21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75.0.02.20017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815,21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75.0.02.20017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815,21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75.0.02.S0140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863,93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75.0.02.S0140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863,93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75.0.02.S0140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863,93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1 116,88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750,58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76.0.01.20020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750,58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76.0.01.20020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750,58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76.0.01.20020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810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750,58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24,00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Ведение лицевых счетов по объектам муниципального жилого фонда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76.0.02.20021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24,00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76.0.02.20021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24,00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76.0.02.20021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24,00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76.0.03.00000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342,30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76.0.03.20023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342,30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76.0.03.20023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342,30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76.0.03.20023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342,30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2 097,49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"Обеспечение функционирования общественной бани"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337,49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 xml:space="preserve">Субсидии на возмещение </w:t>
            </w:r>
            <w:proofErr w:type="spellStart"/>
            <w:r w:rsidRPr="00A964FA">
              <w:t>недополученых</w:t>
            </w:r>
            <w:proofErr w:type="spellEnd"/>
            <w:r w:rsidRPr="00A964FA">
              <w:t xml:space="preserve"> доходов в связи с оказанием банных услуг населению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77.0.01.20024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337,49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77.0.01.20024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337,49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77.0.01.20024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810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337,49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1 760,00</w:t>
            </w:r>
          </w:p>
        </w:tc>
      </w:tr>
      <w:tr w:rsidR="00A964FA" w:rsidRPr="00A964FA" w:rsidTr="00A964FA">
        <w:trPr>
          <w:trHeight w:val="189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Проведение работ по внесению сведений в ЕГРН о границах территориальных зон, о границах населенных пунктов, подготовки проектов изменений в Правила землепользования и застройки, подготовки проекта планировки и проекта межевания территории для предоставления по областному Закону Ленинградской области от 14 октября 2008 года № 105-ОЗ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77.0.02.40082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1 760,00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77.0.02.40082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1 760,00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77.0.02.40082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1 760,00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78.0.00.00000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3,27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78.0.01.00000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3,27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78.0.01.20025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3,27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бюджетные ассигнования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78.0.01.20025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3,27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Уплата налогов, сборов и иных платежей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78.0.01.20025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850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3,27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79.0.00.00000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4 137,54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Подпрограмма "Развитие населенных пунктов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 Ленинградской области"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3 054,58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"Организация водоснабжения в населенных пунктах"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315,32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Организация водоснабжения в населенных пунктах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79.1.02.S4770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315,32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79.1.02.S4770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315,32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79.1.02.S4770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315,32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79.1.03.00000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372,00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Обеспечение первичных мер пожарной безопасности в населенных пунктах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79.1.03.S4770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372,00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79.1.03.S4770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372,00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79.1.03.S4770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372,00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1 871,02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423,00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423,00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79.1.04.40027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423,00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1 448,02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1 448,02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79.1.04.S4770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1 448,02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"Благоустройство территории в населенных пунктах"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79.1.05.00000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326,83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Благоустройство территории в населенных пунктах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79.1.05.S4770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326,83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79.1.05.S4770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326,83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79.1.05.S4770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326,83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"Организация уличного освещения в населенных пунктах"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79.1.06.00000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169,41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Организация уличного освещения в населенных пунктах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79.1.06.S4770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169,41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79.1.06.S4770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169,41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79.1.06.S4770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169,41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A964FA">
              <w:t>Пчевское</w:t>
            </w:r>
            <w:proofErr w:type="spellEnd"/>
            <w:r w:rsidRPr="00A964FA">
              <w:t xml:space="preserve"> сельское поселение </w:t>
            </w:r>
            <w:proofErr w:type="spellStart"/>
            <w:r w:rsidRPr="00A964FA">
              <w:t>Киришского</w:t>
            </w:r>
            <w:proofErr w:type="spellEnd"/>
            <w:r w:rsidRPr="00A964FA">
              <w:t xml:space="preserve"> муниципального района Ленинградской области"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79.2.00.00000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1 082,96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79.2.01.00000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985,49</w:t>
            </w:r>
          </w:p>
        </w:tc>
      </w:tr>
      <w:tr w:rsidR="00A964FA" w:rsidRPr="00A964FA" w:rsidTr="00A964FA">
        <w:trPr>
          <w:trHeight w:val="94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79.2.01.S4660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985,49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79.2.01.S4660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985,49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79.2.01.S4660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985,49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lastRenderedPageBreak/>
              <w:t>Основное мероприятие "Организация уличного освещения в административном центре"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79.2.02.00000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97,47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Организация уличного освещения в административном центре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79.2.02.S4660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97,47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79.2.02.S4660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200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97,47</w:t>
            </w:r>
          </w:p>
        </w:tc>
      </w:tr>
      <w:tr w:rsidR="00A964FA" w:rsidRPr="00A964FA" w:rsidTr="00A964FA">
        <w:trPr>
          <w:trHeight w:val="630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79.2.02.S4660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240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97,47</w:t>
            </w:r>
          </w:p>
        </w:tc>
      </w:tr>
      <w:tr w:rsidR="00A964FA" w:rsidRPr="00A964FA" w:rsidTr="00A964FA">
        <w:trPr>
          <w:trHeight w:val="315"/>
        </w:trPr>
        <w:tc>
          <w:tcPr>
            <w:tcW w:w="5495" w:type="dxa"/>
            <w:gridSpan w:val="2"/>
            <w:hideMark/>
          </w:tcPr>
          <w:p w:rsidR="00A964FA" w:rsidRPr="00A964FA" w:rsidRDefault="00A964FA">
            <w:r w:rsidRPr="00A964FA">
              <w:t>Всего</w:t>
            </w:r>
          </w:p>
        </w:tc>
        <w:tc>
          <w:tcPr>
            <w:tcW w:w="1709" w:type="dxa"/>
            <w:gridSpan w:val="3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843" w:type="dxa"/>
            <w:hideMark/>
          </w:tcPr>
          <w:p w:rsidR="00A964FA" w:rsidRPr="00A964FA" w:rsidRDefault="00A964FA" w:rsidP="00A964FA">
            <w:r w:rsidRPr="00A964FA">
              <w:t> </w:t>
            </w:r>
          </w:p>
        </w:tc>
        <w:tc>
          <w:tcPr>
            <w:tcW w:w="2090" w:type="dxa"/>
            <w:hideMark/>
          </w:tcPr>
          <w:p w:rsidR="00A964FA" w:rsidRPr="00A964FA" w:rsidRDefault="00A964FA" w:rsidP="00A964FA">
            <w:r w:rsidRPr="00A964FA">
              <w:t>28 320,18</w:t>
            </w:r>
          </w:p>
        </w:tc>
      </w:tr>
    </w:tbl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p w:rsidR="00A964FA" w:rsidRDefault="00A964F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49"/>
        <w:gridCol w:w="777"/>
        <w:gridCol w:w="733"/>
        <w:gridCol w:w="335"/>
        <w:gridCol w:w="515"/>
        <w:gridCol w:w="284"/>
        <w:gridCol w:w="442"/>
        <w:gridCol w:w="80"/>
        <w:gridCol w:w="45"/>
        <w:gridCol w:w="425"/>
        <w:gridCol w:w="1250"/>
      </w:tblGrid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4FA" w:rsidRPr="00A964FA" w:rsidRDefault="00A964FA" w:rsidP="00FD4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FD4E5C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Приложение 11</w:t>
            </w:r>
          </w:p>
        </w:tc>
      </w:tr>
      <w:tr w:rsidR="00A964FA" w:rsidRPr="00A964FA" w:rsidTr="00FD4E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A964FA" w:rsidRPr="00A964FA" w:rsidTr="00FD4E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A964FA" w:rsidRPr="00A964FA" w:rsidTr="00FD4E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A964FA" w:rsidRPr="00A964FA" w:rsidTr="00FD4E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A964FA" w:rsidRPr="00A964FA" w:rsidTr="00FD4E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2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FD4E5C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от 14.12.2018 года № 48/248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в редакции к решению совета депутатов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4FA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от 28.11.2019 № 5/19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964FA" w:rsidRPr="00A964FA" w:rsidTr="00FD4E5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 бюджета</w:t>
            </w:r>
            <w:proofErr w:type="gramEnd"/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2019 год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964F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 w:rsidRPr="00A964F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A964F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6 701,10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5 440,43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5 300,00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A964F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5 300,00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5 157,28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4 764,23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4 764,23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388,24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388,24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11.1.00.40038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11.1.00.40038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11.1.00.40038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140,43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140,43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Подготовка и проведение выборов в представительный орган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142,71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115,44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40,65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26,25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13,66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13,66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12,59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12,59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74,79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74,79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17,88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17,88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56,91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56,91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Основное мероприятие "Уплата членских взносов в Ассоциацию "Совет муниципальных образований </w:t>
            </w: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127,40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127,40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15,80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15,80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7 280,96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4 821,26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1 964,75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1 679,14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815,21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815,21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815,21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2 856,51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1 871,02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1 871,02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79.1.04.40027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423,00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423,00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423,00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1 448,02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1 448,02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1 448,02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2 459,70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Проведение работ по внесению сведений в ЕГРН о границах территориальных зон, о границах населенных пунктов, подготовки проектов изменений в Правила землепользования и застройки, подготовки проекта планировки и проекта межевания территории для предоставления по областному Закону Ленинградской области от 14 октября 2008 года № 105-ОЗ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8 420,77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1 092,88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1 092,88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2 321,05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1 668,24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1 622,42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855,10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855,10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855,10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266,34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266,34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266,34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72.0.02.40027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500,98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500,98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72.0.02.40027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500,98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72.0.03.00000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79.1.02.S4770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79.1.02.S4770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79.1.02.S4770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4 983,74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1 911,73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уличного освещения, техническое обслуживание и ремонт сетей инженерно-технического обеспечения </w:t>
            </w: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электрической энергией"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1 911,73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1 911,73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12,01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12,01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2 106,30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Основное мероприятие "Благоустройство территории </w:t>
            </w: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муниципального образования"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1 160,36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262,95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262,95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262,95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74.0.04.40027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746,48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746,48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74.0.04.40027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746,48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965,71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868,24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79.1.03.00000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административном центре"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79.2.02.00000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Организация уличного освещения в административном центре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5 304,77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5 304,77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5 304,77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</w:t>
            </w: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A964FA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964FA"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964FA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964FA" w:rsidRPr="00A964FA" w:rsidTr="00A835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FA" w:rsidRPr="00A964FA" w:rsidRDefault="00A964FA" w:rsidP="00A96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964FA">
              <w:rPr>
                <w:rFonts w:eastAsiaTheme="minorHAnsi"/>
                <w:b/>
                <w:bCs/>
                <w:color w:val="000000"/>
                <w:lang w:eastAsia="en-US"/>
              </w:rPr>
              <w:t>28 320,18</w:t>
            </w:r>
          </w:p>
        </w:tc>
      </w:tr>
    </w:tbl>
    <w:p w:rsidR="00A964FA" w:rsidRDefault="00A964FA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4"/>
        <w:gridCol w:w="612"/>
        <w:gridCol w:w="687"/>
        <w:gridCol w:w="876"/>
        <w:gridCol w:w="1056"/>
        <w:gridCol w:w="919"/>
        <w:gridCol w:w="1056"/>
      </w:tblGrid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Приложение 13 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от 14.12.2018 года № 48/248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в редакции к решению совета депутатов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от 28.11.2019 № 5/19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2019 год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A8354D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ПЧЕВСКОЕ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28 088,70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6 469,62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5 440,43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5 300,00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A8354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5 300,00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5 157,28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4 764,23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4 764,23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388,24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388,24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11.1.00.40038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11.1.00.40038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11.1.00.40038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140,43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140,43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836,48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50,00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142,71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115,44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40,65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26,25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13,66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13,66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12,59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12,59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74,79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74,79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17,88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17,88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56,91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56,91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127,40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127,40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15,80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15,80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7 280,96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4 821,26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1 964,75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285,61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1 679,14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815,21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815,21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815,21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2 856,51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1 871,02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1 871,02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79.1.04.40027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423,00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423,00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423,00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1 448,02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1 448,02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1 448,02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985,49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2 459,70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699,70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Проведение работ по внесению сведений в ЕГРН о границах территориальных зон, о границах населенных пунктов, подготовки проектов изменений в Правила землепользования и застройки, подготовки проекта планировки и проекта межевания территории для предоставления по областному Закону Ленинградской области от 14 октября 2008 года № 105-ОЗ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8 420,77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1 092,88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1 092,88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2 321,05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энергоэффективности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1 668,24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1 622,42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855,10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855,10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855,10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266,34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266,34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266,34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72.0.02.40027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500,98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500,98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72.0.02.40027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500,98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45,82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79.1.02.S4770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79.1.02.S4770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79.1.02.S4770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315,32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4 983,74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в 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1 911,73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1 911,73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1 911,73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12,01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12,01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2 106,30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1 160,36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262,95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262,95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262,95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Ликвидация несанкционированных свалок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74.0.04.40027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746,48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746,48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74.0.04.40027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746,48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373,33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965,71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868,24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372,00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79.1.05.S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326,83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169,41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административном центре"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Организация уличного освещения в административном центре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97,47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23,10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5 304,77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5 304,77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5 304,77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4 295,84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</w:t>
            </w: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1 008,93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52,10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52,10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52,10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ТЕРРИТОРИАЛЬНАЯ ИЗБИРАТЕЛЬНАЯ КОМИССИЯ КИРИШСКОГО МУНИЦИПАЛЬНОГО РАЙОНА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Подготовка и проведение выборов в представительный орган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28 320,18</w:t>
            </w:r>
          </w:p>
        </w:tc>
      </w:tr>
    </w:tbl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p w:rsidR="00A8354D" w:rsidRDefault="00A8354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38"/>
        <w:gridCol w:w="1798"/>
      </w:tblGrid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lastRenderedPageBreak/>
              <w:t>Приложение 19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в редакции к решению совета депутатов 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от 28.11.2019  № 5/19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354D" w:rsidRPr="00A8354D" w:rsidTr="00A8354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7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трансфертов из бюджета муниципального образования </w:t>
            </w:r>
            <w:proofErr w:type="spellStart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в 2019 году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Объем (тыс</w:t>
            </w: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A8354D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6325,58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 по поддержке  поселений в части проведения работ  по внесению сведений в ЕГРН о границах территориальных зон, о границах населенных пунктов,  подготовки проектов изменений в Правила землепользования и застройки,  подготовки проекта планировки и проекта межевания территории для предоставления по областному Закону Ленинградской области от 14 октября 2008 года №  105-ОЗ 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1760,00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73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3626,46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8354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поощрение органов местного самоуправления муниципальных образований, входящих в состав </w:t>
            </w:r>
            <w:proofErr w:type="spellStart"/>
            <w:r w:rsidRPr="00A8354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8354D">
              <w:rPr>
                <w:rFonts w:eastAsiaTheme="minorHAnsi"/>
                <w:color w:val="000000"/>
                <w:lang w:eastAsia="en-US"/>
              </w:rPr>
              <w:t xml:space="preserve"> муниципального района, за счет дотаций из областного бюджета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139,20</w:t>
            </w:r>
          </w:p>
        </w:tc>
      </w:tr>
      <w:tr w:rsidR="00A8354D" w:rsidRPr="00A835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D" w:rsidRPr="00A8354D" w:rsidRDefault="00A8354D" w:rsidP="00A835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354D">
              <w:rPr>
                <w:rFonts w:eastAsiaTheme="minorHAnsi"/>
                <w:color w:val="000000"/>
                <w:lang w:eastAsia="en-US"/>
              </w:rPr>
              <w:t>11851,24</w:t>
            </w:r>
          </w:p>
        </w:tc>
      </w:tr>
    </w:tbl>
    <w:p w:rsidR="00A8354D" w:rsidRDefault="00A8354D"/>
    <w:sectPr w:rsidR="00A8354D" w:rsidSect="006665D6">
      <w:headerReference w:type="even" r:id="rId5"/>
      <w:headerReference w:type="default" r:id="rId6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FA" w:rsidRDefault="00A964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4FA" w:rsidRDefault="00A964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FA" w:rsidRDefault="00A964F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88"/>
    <w:rsid w:val="0061054B"/>
    <w:rsid w:val="006665D6"/>
    <w:rsid w:val="007730B6"/>
    <w:rsid w:val="00995A88"/>
    <w:rsid w:val="00A8354D"/>
    <w:rsid w:val="00A964FA"/>
    <w:rsid w:val="00B33EED"/>
    <w:rsid w:val="00C21654"/>
    <w:rsid w:val="00CD0171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A8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99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A88"/>
  </w:style>
  <w:style w:type="character" w:customStyle="1" w:styleId="a6">
    <w:name w:val="Основной текст_"/>
    <w:link w:val="1"/>
    <w:rsid w:val="00995A8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95A88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7">
    <w:name w:val="No Spacing"/>
    <w:uiPriority w:val="1"/>
    <w:qFormat/>
    <w:rsid w:val="00995A8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95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A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6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Bodbwh+L9vG3vW8tHKjysVHJVB0R84hQgSHMsD/ZS2M=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tEXZvi0K/0wvIugIkiwzVkIVIgvpsE4sJ4h4hOpOdUgsPf39vQwuQil2wSMlZj6O
8jzx0HRp4JxDYzRUbWnfWw==</SignatureValue>
  <KeyInfo>
    <X509Data>
      <X509Certificate>MIIIyjCCCHegAwIBAgIRAZ6w9zrKuJ2C6REp2SWhToswCgYIKoUDBwEBAwIwggEr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0J4gItCe0K3QnyIwHhcNMTkwOTE3MDg1MDA4WhcNMjAwOTE3MDg1MDA4WjCCAlMx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cdjF1gAAAAABFzAlBgNVHSUEHjAcBggrBgEFBQcDAgYIKwYBBQUHAwQGBiqFA2QC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==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hV3NYJvta7qeG/8Piv/klJYl5So=</DigestValue>
      </Reference>
      <Reference URI="/word/document.xml?ContentType=application/vnd.openxmlformats-officedocument.wordprocessingml.document.main+xml">
        <DigestMethod Algorithm="http://www.w3.org/2000/09/xmldsig#sha1"/>
        <DigestValue>VEpNsDV/UKghp1OD4RTPtGs6Q44=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header1.xml?ContentType=application/vnd.openxmlformats-officedocument.wordprocessingml.header+xml">
        <DigestMethod Algorithm="http://www.w3.org/2000/09/xmldsig#sha1"/>
        <DigestValue>+x/tiFulT9K6/K+seszBK0gsz2U=</DigestValue>
      </Reference>
      <Reference URI="/word/header2.xml?ContentType=application/vnd.openxmlformats-officedocument.wordprocessingml.header+xml">
        <DigestMethod Algorithm="http://www.w3.org/2000/09/xmldsig#sha1"/>
        <DigestValue>g/OACwh2cf21pvCDN7a6R1putDg=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UmkRmDRtHwOK57iJbJBdMoObkUE=</DigestValue>
      </Reference>
      <Reference URI="/word/styles.xml?ContentType=application/vnd.openxmlformats-officedocument.wordprocessingml.styles+xml">
        <DigestMethod Algorithm="http://www.w3.org/2000/09/xmldsig#sha1"/>
        <DigestValue>PrsJhuLXXu8Pm4wJ/r8991ovhvI=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kADF3Excy7swUvjZzA9dGYTGc5k=</DigestValue>
      </Reference>
    </Manifest>
    <SignatureProperties>
      <SignatureProperty Id="idSignatureTime" Target="#idPackageSignature">
        <mdssi:SignatureTime>
          <mdssi:Format>YYYY-MM-DDThh:mm:ssTZD</mdssi:Format>
          <mdssi:Value>2019-12-05T08:41:49Z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67</Pages>
  <Words>18538</Words>
  <Characters>105671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2019-12-05T07:09:00Z</dcterms:created>
  <dcterms:modified xsi:type="dcterms:W3CDTF">2019-12-05T08:39:00Z</dcterms:modified>
</cp:coreProperties>
</file>