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CC" w:rsidRDefault="00EF50CC" w:rsidP="00EF50CC">
      <w:pPr>
        <w:autoSpaceDE w:val="0"/>
        <w:autoSpaceDN w:val="0"/>
        <w:adjustRightInd w:val="0"/>
        <w:jc w:val="center"/>
        <w:rPr>
          <w:b/>
        </w:rPr>
      </w:pPr>
      <w:r>
        <w:rPr>
          <w:noProof/>
        </w:rPr>
        <w:drawing>
          <wp:inline distT="0" distB="0" distL="0" distR="0">
            <wp:extent cx="428625" cy="495300"/>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EF50CC" w:rsidRPr="00A33FA5" w:rsidRDefault="00EF50CC" w:rsidP="00EF50CC">
      <w:pPr>
        <w:pStyle w:val="ab"/>
        <w:jc w:val="center"/>
        <w:rPr>
          <w:rFonts w:ascii="Times New Roman" w:hAnsi="Times New Roman"/>
          <w:b/>
          <w:sz w:val="28"/>
          <w:szCs w:val="28"/>
        </w:rPr>
      </w:pPr>
      <w:r w:rsidRPr="00A33FA5">
        <w:rPr>
          <w:rFonts w:ascii="Times New Roman" w:hAnsi="Times New Roman"/>
          <w:b/>
          <w:sz w:val="28"/>
          <w:szCs w:val="28"/>
        </w:rPr>
        <w:t>РОССИЙСКАЯ ФЕДЕРАЦИЯ</w:t>
      </w:r>
    </w:p>
    <w:p w:rsidR="00EF50CC" w:rsidRPr="00A33FA5" w:rsidRDefault="00EF50CC" w:rsidP="00EF50CC">
      <w:pPr>
        <w:pStyle w:val="ab"/>
        <w:jc w:val="center"/>
        <w:rPr>
          <w:rFonts w:ascii="Times New Roman" w:hAnsi="Times New Roman"/>
          <w:b/>
          <w:sz w:val="28"/>
          <w:szCs w:val="28"/>
        </w:rPr>
      </w:pPr>
      <w:r w:rsidRPr="00A33FA5">
        <w:rPr>
          <w:rFonts w:ascii="Times New Roman" w:hAnsi="Times New Roman"/>
          <w:b/>
          <w:sz w:val="28"/>
          <w:szCs w:val="28"/>
        </w:rPr>
        <w:t>АДМИНИСТРАЦИЯ</w:t>
      </w:r>
    </w:p>
    <w:p w:rsidR="00EF50CC" w:rsidRPr="00A33FA5" w:rsidRDefault="00EF50CC" w:rsidP="00EF50CC">
      <w:pPr>
        <w:pStyle w:val="ab"/>
        <w:jc w:val="center"/>
        <w:rPr>
          <w:rFonts w:ascii="Times New Roman" w:hAnsi="Times New Roman"/>
          <w:b/>
          <w:sz w:val="28"/>
          <w:szCs w:val="28"/>
        </w:rPr>
      </w:pPr>
      <w:r w:rsidRPr="00A33FA5">
        <w:rPr>
          <w:rFonts w:ascii="Times New Roman" w:hAnsi="Times New Roman"/>
          <w:b/>
          <w:sz w:val="28"/>
          <w:szCs w:val="28"/>
        </w:rPr>
        <w:t>МУНИЦИПАЛЬНОГО ОБРАЗОВАНИЯ</w:t>
      </w:r>
    </w:p>
    <w:p w:rsidR="00EF50CC" w:rsidRPr="00A33FA5" w:rsidRDefault="00EF50CC" w:rsidP="00EF50CC">
      <w:pPr>
        <w:pStyle w:val="ab"/>
        <w:jc w:val="center"/>
        <w:rPr>
          <w:rFonts w:ascii="Times New Roman" w:hAnsi="Times New Roman"/>
          <w:b/>
          <w:sz w:val="28"/>
          <w:szCs w:val="28"/>
        </w:rPr>
      </w:pPr>
      <w:r w:rsidRPr="00A33FA5">
        <w:rPr>
          <w:rFonts w:ascii="Times New Roman" w:hAnsi="Times New Roman"/>
          <w:b/>
          <w:sz w:val="28"/>
          <w:szCs w:val="28"/>
        </w:rPr>
        <w:t>ПЧЕВСКОЕ СЕЛЬСКОЕ ПОСЕЛЕНИЕ</w:t>
      </w:r>
    </w:p>
    <w:p w:rsidR="00EF50CC" w:rsidRPr="00A33FA5" w:rsidRDefault="00EF50CC" w:rsidP="00EF50CC">
      <w:pPr>
        <w:pStyle w:val="ab"/>
        <w:jc w:val="center"/>
        <w:rPr>
          <w:rFonts w:ascii="Times New Roman" w:hAnsi="Times New Roman"/>
          <w:b/>
          <w:sz w:val="28"/>
          <w:szCs w:val="28"/>
        </w:rPr>
      </w:pPr>
      <w:r w:rsidRPr="00A33FA5">
        <w:rPr>
          <w:rFonts w:ascii="Times New Roman" w:hAnsi="Times New Roman"/>
          <w:b/>
          <w:sz w:val="28"/>
          <w:szCs w:val="28"/>
        </w:rPr>
        <w:t>КИРИШСКОГО МУНИЦИПАЛЬНОГО РАЙОНА</w:t>
      </w:r>
    </w:p>
    <w:p w:rsidR="00EF50CC" w:rsidRDefault="00EF50CC" w:rsidP="00EF50CC">
      <w:pPr>
        <w:pStyle w:val="ab"/>
        <w:jc w:val="center"/>
        <w:rPr>
          <w:b/>
          <w:sz w:val="28"/>
          <w:szCs w:val="28"/>
        </w:rPr>
      </w:pPr>
      <w:r w:rsidRPr="00A33FA5">
        <w:rPr>
          <w:rFonts w:ascii="Times New Roman" w:hAnsi="Times New Roman"/>
          <w:b/>
          <w:sz w:val="28"/>
          <w:szCs w:val="28"/>
        </w:rPr>
        <w:t>ЛЕНИНГРАДСКОЙ ОБЛАСТИ</w:t>
      </w:r>
    </w:p>
    <w:p w:rsidR="00EF50CC" w:rsidRPr="003741E8" w:rsidRDefault="00EF50CC" w:rsidP="00EF50CC">
      <w:pPr>
        <w:pStyle w:val="ab"/>
        <w:jc w:val="center"/>
      </w:pPr>
    </w:p>
    <w:p w:rsidR="00EF50CC" w:rsidRPr="008B5C35" w:rsidRDefault="00EF50CC" w:rsidP="00EF50CC">
      <w:pPr>
        <w:jc w:val="center"/>
        <w:rPr>
          <w:sz w:val="24"/>
          <w:szCs w:val="24"/>
        </w:rPr>
      </w:pPr>
    </w:p>
    <w:p w:rsidR="00EF50CC" w:rsidRPr="008B5C35" w:rsidRDefault="00EF50CC" w:rsidP="00EF50CC">
      <w:pPr>
        <w:pStyle w:val="3"/>
        <w:spacing w:before="0" w:after="0"/>
        <w:jc w:val="center"/>
        <w:rPr>
          <w:rFonts w:ascii="Times New Roman" w:hAnsi="Times New Roman"/>
          <w:sz w:val="28"/>
        </w:rPr>
      </w:pPr>
      <w:r w:rsidRPr="008B5C35">
        <w:rPr>
          <w:rFonts w:ascii="Times New Roman" w:hAnsi="Times New Roman"/>
          <w:sz w:val="28"/>
        </w:rPr>
        <w:t>ПОСТАНОВЛЕНИЕ</w:t>
      </w:r>
    </w:p>
    <w:p w:rsidR="00EF50CC" w:rsidRDefault="00EF50CC" w:rsidP="00EF50CC">
      <w:pPr>
        <w:rPr>
          <w:sz w:val="24"/>
          <w:szCs w:val="24"/>
        </w:rPr>
      </w:pPr>
    </w:p>
    <w:p w:rsidR="00EF50CC" w:rsidRPr="008B5C35" w:rsidRDefault="00EF50CC" w:rsidP="00EF50CC">
      <w:pPr>
        <w:rPr>
          <w:sz w:val="24"/>
          <w:szCs w:val="24"/>
        </w:rPr>
      </w:pPr>
    </w:p>
    <w:p w:rsidR="00EF50CC" w:rsidRDefault="00EF50CC" w:rsidP="00EF50CC">
      <w:pPr>
        <w:jc w:val="both"/>
        <w:rPr>
          <w:sz w:val="24"/>
          <w:szCs w:val="24"/>
        </w:rPr>
      </w:pPr>
      <w:r>
        <w:rPr>
          <w:sz w:val="24"/>
          <w:szCs w:val="24"/>
        </w:rPr>
        <w:t xml:space="preserve">от  19 июля   </w:t>
      </w:r>
      <w:r w:rsidRPr="00A33FA5">
        <w:rPr>
          <w:sz w:val="24"/>
          <w:szCs w:val="24"/>
        </w:rPr>
        <w:t xml:space="preserve"> 2016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72</w:t>
      </w:r>
    </w:p>
    <w:p w:rsidR="00EF50CC" w:rsidRPr="00A33FA5" w:rsidRDefault="00773966" w:rsidP="00EF50CC">
      <w:pPr>
        <w:jc w:val="both"/>
        <w:rPr>
          <w:sz w:val="24"/>
          <w:szCs w:val="24"/>
        </w:rPr>
      </w:pPr>
      <w:r w:rsidRPr="00773966">
        <w:rPr>
          <w:noProof/>
        </w:rPr>
        <w:pict>
          <v:shapetype id="_x0000_t202" coordsize="21600,21600" o:spt="202" path="m,l,21600r21600,l21600,xe">
            <v:stroke joinstyle="miter"/>
            <v:path gradientshapeok="t" o:connecttype="rect"/>
          </v:shapetype>
          <v:shape id="_x0000_s1026" type="#_x0000_t202" style="position:absolute;left:0;text-align:left;margin-left:0;margin-top:2.6pt;width:261.75pt;height:121pt;z-index:251660288" filled="f" stroked="f">
            <v:textbox style="mso-next-textbox:#_x0000_s1026">
              <w:txbxContent>
                <w:p w:rsidR="00EF50CC" w:rsidRPr="00A33FA5" w:rsidRDefault="00EF50CC" w:rsidP="00EF50CC">
                  <w:pPr>
                    <w:jc w:val="both"/>
                    <w:rPr>
                      <w:sz w:val="22"/>
                      <w:szCs w:val="22"/>
                    </w:rPr>
                  </w:pPr>
                  <w:r w:rsidRPr="00A33FA5">
                    <w:rPr>
                      <w:sz w:val="22"/>
                      <w:szCs w:val="22"/>
                    </w:rPr>
                    <w:t xml:space="preserve">Об утверждении административного регламента предоставления муниципальной услуги «Оформление согласия (отказа) </w:t>
                  </w:r>
                  <w:r>
                    <w:rPr>
                      <w:sz w:val="22"/>
                      <w:szCs w:val="22"/>
                    </w:rPr>
                    <w:t xml:space="preserve"> </w:t>
                  </w:r>
                  <w:r w:rsidRPr="00A33FA5">
                    <w:rPr>
                      <w:sz w:val="22"/>
                      <w:szCs w:val="22"/>
                    </w:rPr>
                    <w:t xml:space="preserve">на обмен жилыми помещениями, предоставленными по договорам социального найма в муниципальном образовании </w:t>
                  </w:r>
                  <w:proofErr w:type="spellStart"/>
                  <w:r w:rsidRPr="00A33FA5">
                    <w:rPr>
                      <w:sz w:val="22"/>
                      <w:szCs w:val="22"/>
                    </w:rPr>
                    <w:t>Пчевское</w:t>
                  </w:r>
                  <w:proofErr w:type="spellEnd"/>
                  <w:r w:rsidRPr="00A33FA5">
                    <w:rPr>
                      <w:sz w:val="22"/>
                      <w:szCs w:val="22"/>
                    </w:rPr>
                    <w:t xml:space="preserve"> сельское поселение </w:t>
                  </w:r>
                  <w:proofErr w:type="spellStart"/>
                  <w:r w:rsidRPr="00A33FA5">
                    <w:rPr>
                      <w:sz w:val="22"/>
                      <w:szCs w:val="22"/>
                    </w:rPr>
                    <w:t>Киришского</w:t>
                  </w:r>
                  <w:proofErr w:type="spellEnd"/>
                  <w:r w:rsidRPr="00A33FA5">
                    <w:rPr>
                      <w:sz w:val="22"/>
                      <w:szCs w:val="22"/>
                    </w:rPr>
                    <w:t xml:space="preserve"> муниципального района Ленинградской области» </w:t>
                  </w:r>
                </w:p>
                <w:p w:rsidR="00EF50CC" w:rsidRPr="00936FEA" w:rsidRDefault="00EF50CC" w:rsidP="00EF50CC">
                  <w:pPr>
                    <w:jc w:val="both"/>
                    <w:rPr>
                      <w:b/>
                      <w:sz w:val="24"/>
                      <w:szCs w:val="24"/>
                    </w:rPr>
                  </w:pPr>
                </w:p>
              </w:txbxContent>
            </v:textbox>
          </v:shape>
        </w:pict>
      </w:r>
    </w:p>
    <w:p w:rsidR="00EF50CC" w:rsidRPr="00C211BE" w:rsidRDefault="00EF50CC" w:rsidP="00EF50CC">
      <w:pPr>
        <w:rPr>
          <w:b/>
        </w:rPr>
      </w:pPr>
      <w:r w:rsidRPr="007A0265">
        <w:rPr>
          <w:b/>
        </w:rPr>
        <w:t xml:space="preserve">                          </w:t>
      </w:r>
      <w:r>
        <w:rPr>
          <w:b/>
        </w:rPr>
        <w:t xml:space="preserve">                                  </w:t>
      </w:r>
      <w:r w:rsidRPr="007A0265">
        <w:rPr>
          <w:b/>
        </w:rPr>
        <w:t xml:space="preserve">    </w:t>
      </w:r>
      <w:r>
        <w:rPr>
          <w:b/>
        </w:rPr>
        <w:t xml:space="preserve">                           </w:t>
      </w:r>
      <w:r w:rsidRPr="007A0265">
        <w:rPr>
          <w:b/>
        </w:rPr>
        <w:t xml:space="preserve">   </w:t>
      </w:r>
      <w:r>
        <w:rPr>
          <w:b/>
        </w:rPr>
        <w:t xml:space="preserve">              </w:t>
      </w:r>
    </w:p>
    <w:p w:rsidR="00EF50CC" w:rsidRPr="00936FEA" w:rsidRDefault="00EF50CC" w:rsidP="00EF50CC">
      <w:pPr>
        <w:rPr>
          <w:sz w:val="24"/>
          <w:szCs w:val="24"/>
        </w:rPr>
      </w:pPr>
    </w:p>
    <w:p w:rsidR="00EF50CC" w:rsidRPr="00936FEA" w:rsidRDefault="00EF50CC" w:rsidP="00EF50CC">
      <w:pPr>
        <w:rPr>
          <w:sz w:val="24"/>
          <w:szCs w:val="24"/>
        </w:rPr>
      </w:pPr>
    </w:p>
    <w:p w:rsidR="00EF50CC" w:rsidRPr="00936FEA" w:rsidRDefault="00EF50CC" w:rsidP="00EF50CC">
      <w:pPr>
        <w:rPr>
          <w:sz w:val="24"/>
          <w:szCs w:val="24"/>
        </w:rPr>
      </w:pPr>
    </w:p>
    <w:p w:rsidR="00EF50CC" w:rsidRDefault="00EF50CC" w:rsidP="00EF50CC">
      <w:pPr>
        <w:rPr>
          <w:sz w:val="24"/>
          <w:szCs w:val="24"/>
        </w:rPr>
      </w:pPr>
    </w:p>
    <w:p w:rsidR="00EF50CC" w:rsidRDefault="00EF50CC" w:rsidP="00EF50CC">
      <w:pPr>
        <w:rPr>
          <w:sz w:val="24"/>
          <w:szCs w:val="24"/>
        </w:rPr>
      </w:pPr>
    </w:p>
    <w:p w:rsidR="00EF50CC" w:rsidRDefault="00EF50CC" w:rsidP="00EF50CC">
      <w:pPr>
        <w:rPr>
          <w:sz w:val="24"/>
          <w:szCs w:val="24"/>
        </w:rPr>
      </w:pPr>
    </w:p>
    <w:p w:rsidR="00EF50CC" w:rsidRDefault="00EF50CC" w:rsidP="00EF50CC">
      <w:pPr>
        <w:jc w:val="both"/>
        <w:rPr>
          <w:sz w:val="24"/>
          <w:szCs w:val="24"/>
        </w:rPr>
      </w:pPr>
    </w:p>
    <w:p w:rsidR="00EF50CC" w:rsidRPr="00A33FA5" w:rsidRDefault="00EF50CC" w:rsidP="00EF50CC">
      <w:pPr>
        <w:ind w:firstLine="709"/>
        <w:jc w:val="both"/>
        <w:rPr>
          <w:sz w:val="28"/>
          <w:szCs w:val="28"/>
        </w:rPr>
      </w:pPr>
      <w:r w:rsidRPr="00A33FA5">
        <w:rPr>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w:t>
      </w:r>
      <w:proofErr w:type="spellStart"/>
      <w:r w:rsidRPr="00A33FA5">
        <w:rPr>
          <w:sz w:val="28"/>
          <w:szCs w:val="28"/>
        </w:rPr>
        <w:t>Пчевское</w:t>
      </w:r>
      <w:proofErr w:type="spellEnd"/>
      <w:r w:rsidRPr="00A33FA5">
        <w:rPr>
          <w:sz w:val="28"/>
          <w:szCs w:val="28"/>
        </w:rPr>
        <w:t xml:space="preserve"> сельское поселение </w:t>
      </w:r>
      <w:proofErr w:type="spellStart"/>
      <w:r w:rsidRPr="00A33FA5">
        <w:rPr>
          <w:sz w:val="28"/>
          <w:szCs w:val="28"/>
        </w:rPr>
        <w:t>Киришского</w:t>
      </w:r>
      <w:proofErr w:type="spellEnd"/>
      <w:r w:rsidRPr="00A33FA5">
        <w:rPr>
          <w:sz w:val="28"/>
          <w:szCs w:val="28"/>
        </w:rPr>
        <w:t xml:space="preserve"> муниципального района Ленинградской области</w:t>
      </w:r>
    </w:p>
    <w:p w:rsidR="00EF50CC" w:rsidRPr="00A33FA5" w:rsidRDefault="00EF50CC" w:rsidP="00EF50CC">
      <w:pPr>
        <w:ind w:firstLine="709"/>
        <w:jc w:val="both"/>
        <w:rPr>
          <w:sz w:val="28"/>
          <w:szCs w:val="28"/>
        </w:rPr>
      </w:pPr>
      <w:r w:rsidRPr="00A33FA5">
        <w:rPr>
          <w:sz w:val="28"/>
          <w:szCs w:val="28"/>
        </w:rPr>
        <w:t xml:space="preserve"> </w:t>
      </w:r>
      <w:r w:rsidRPr="00A33FA5">
        <w:rPr>
          <w:b/>
          <w:sz w:val="28"/>
          <w:szCs w:val="28"/>
        </w:rPr>
        <w:t>ПОСТАНОВЛЯЕТ:</w:t>
      </w:r>
    </w:p>
    <w:p w:rsidR="00EF50CC" w:rsidRPr="00A33FA5" w:rsidRDefault="00EF50CC" w:rsidP="00EF50CC">
      <w:pPr>
        <w:numPr>
          <w:ilvl w:val="0"/>
          <w:numId w:val="4"/>
        </w:numPr>
        <w:ind w:left="0" w:firstLine="709"/>
        <w:jc w:val="both"/>
        <w:rPr>
          <w:sz w:val="28"/>
          <w:szCs w:val="28"/>
        </w:rPr>
      </w:pPr>
      <w:r w:rsidRPr="00A33FA5">
        <w:rPr>
          <w:sz w:val="28"/>
          <w:szCs w:val="28"/>
        </w:rPr>
        <w:t xml:space="preserve">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A33FA5">
        <w:rPr>
          <w:sz w:val="28"/>
          <w:szCs w:val="28"/>
        </w:rPr>
        <w:t>Пчевское</w:t>
      </w:r>
      <w:proofErr w:type="spellEnd"/>
      <w:r w:rsidRPr="00A33FA5">
        <w:rPr>
          <w:sz w:val="28"/>
          <w:szCs w:val="28"/>
        </w:rPr>
        <w:t xml:space="preserve"> сельское поселение </w:t>
      </w:r>
      <w:proofErr w:type="spellStart"/>
      <w:r w:rsidRPr="00A33FA5">
        <w:rPr>
          <w:sz w:val="28"/>
          <w:szCs w:val="28"/>
        </w:rPr>
        <w:t>Киришского</w:t>
      </w:r>
      <w:proofErr w:type="spellEnd"/>
      <w:r w:rsidRPr="00A33FA5">
        <w:rPr>
          <w:sz w:val="28"/>
          <w:szCs w:val="28"/>
        </w:rPr>
        <w:t xml:space="preserve"> муниципального района Ленинградской области» согласно приложению к настоящему постановлению.</w:t>
      </w:r>
    </w:p>
    <w:p w:rsidR="00EF50CC" w:rsidRPr="00A33FA5" w:rsidRDefault="00EF50CC" w:rsidP="00EF50CC">
      <w:pPr>
        <w:numPr>
          <w:ilvl w:val="0"/>
          <w:numId w:val="4"/>
        </w:numPr>
        <w:ind w:left="0" w:firstLine="709"/>
        <w:jc w:val="both"/>
        <w:rPr>
          <w:sz w:val="28"/>
          <w:szCs w:val="28"/>
        </w:rPr>
      </w:pPr>
      <w:r w:rsidRPr="00A33FA5">
        <w:rPr>
          <w:sz w:val="28"/>
          <w:szCs w:val="28"/>
        </w:rPr>
        <w:t>Опубликовать настоящее постановление в газете «</w:t>
      </w:r>
      <w:proofErr w:type="spellStart"/>
      <w:r w:rsidRPr="00A33FA5">
        <w:rPr>
          <w:sz w:val="28"/>
          <w:szCs w:val="28"/>
        </w:rPr>
        <w:t>Пчевский</w:t>
      </w:r>
      <w:proofErr w:type="spellEnd"/>
      <w:r w:rsidRPr="00A33FA5">
        <w:rPr>
          <w:sz w:val="28"/>
          <w:szCs w:val="28"/>
        </w:rPr>
        <w:t xml:space="preserve"> вестник».              </w:t>
      </w:r>
    </w:p>
    <w:p w:rsidR="00EF50CC" w:rsidRPr="00A33FA5" w:rsidRDefault="00EF50CC" w:rsidP="00EF50CC">
      <w:pPr>
        <w:numPr>
          <w:ilvl w:val="0"/>
          <w:numId w:val="4"/>
        </w:numPr>
        <w:ind w:left="0" w:firstLine="709"/>
        <w:jc w:val="both"/>
        <w:rPr>
          <w:sz w:val="28"/>
          <w:szCs w:val="28"/>
        </w:rPr>
      </w:pPr>
      <w:proofErr w:type="gramStart"/>
      <w:r w:rsidRPr="00A33FA5">
        <w:rPr>
          <w:sz w:val="28"/>
          <w:szCs w:val="28"/>
        </w:rPr>
        <w:t>Разместить</w:t>
      </w:r>
      <w:proofErr w:type="gramEnd"/>
      <w:r w:rsidRPr="00A33FA5">
        <w:rPr>
          <w:sz w:val="28"/>
          <w:szCs w:val="28"/>
        </w:rPr>
        <w:t xml:space="preserve"> настоящее постановление на официальном сайте Администрации муниципального образования </w:t>
      </w:r>
      <w:proofErr w:type="spellStart"/>
      <w:r w:rsidRPr="00A33FA5">
        <w:rPr>
          <w:sz w:val="28"/>
          <w:szCs w:val="28"/>
        </w:rPr>
        <w:t>Пчевское</w:t>
      </w:r>
      <w:proofErr w:type="spellEnd"/>
      <w:r w:rsidRPr="00A33FA5">
        <w:rPr>
          <w:sz w:val="28"/>
          <w:szCs w:val="28"/>
        </w:rPr>
        <w:t xml:space="preserve"> сельское поселение </w:t>
      </w:r>
      <w:proofErr w:type="spellStart"/>
      <w:r w:rsidRPr="00A33FA5">
        <w:rPr>
          <w:sz w:val="28"/>
          <w:szCs w:val="28"/>
        </w:rPr>
        <w:t>Киришского</w:t>
      </w:r>
      <w:proofErr w:type="spellEnd"/>
      <w:r w:rsidRPr="00A33FA5">
        <w:rPr>
          <w:sz w:val="28"/>
          <w:szCs w:val="28"/>
        </w:rPr>
        <w:t xml:space="preserve"> муниципального района.</w:t>
      </w:r>
    </w:p>
    <w:p w:rsidR="00EF50CC" w:rsidRDefault="00EF50CC" w:rsidP="00EF50CC">
      <w:pPr>
        <w:numPr>
          <w:ilvl w:val="0"/>
          <w:numId w:val="4"/>
        </w:numPr>
        <w:ind w:left="0" w:firstLine="709"/>
        <w:jc w:val="both"/>
        <w:rPr>
          <w:sz w:val="28"/>
          <w:szCs w:val="28"/>
        </w:rPr>
      </w:pPr>
      <w:r w:rsidRPr="00A33FA5">
        <w:rPr>
          <w:sz w:val="28"/>
          <w:szCs w:val="28"/>
        </w:rPr>
        <w:t>Настоящее постановление вступает в силу со дня его официального опубликования.</w:t>
      </w:r>
    </w:p>
    <w:p w:rsidR="00EF50CC" w:rsidRPr="00A33FA5" w:rsidRDefault="00EF50CC" w:rsidP="00EF50CC">
      <w:pPr>
        <w:numPr>
          <w:ilvl w:val="0"/>
          <w:numId w:val="4"/>
        </w:numPr>
        <w:ind w:left="0" w:firstLine="709"/>
        <w:jc w:val="both"/>
        <w:rPr>
          <w:sz w:val="28"/>
          <w:szCs w:val="28"/>
        </w:rPr>
      </w:pPr>
      <w:r>
        <w:rPr>
          <w:sz w:val="28"/>
          <w:szCs w:val="28"/>
        </w:rPr>
        <w:t>Постановление № 8 от 15.02.2013 считать утратившим силу.</w:t>
      </w:r>
    </w:p>
    <w:p w:rsidR="00EF50CC" w:rsidRPr="00A33FA5" w:rsidRDefault="00EF50CC" w:rsidP="00EF50CC">
      <w:pPr>
        <w:numPr>
          <w:ilvl w:val="0"/>
          <w:numId w:val="4"/>
        </w:numPr>
        <w:ind w:left="0" w:firstLine="709"/>
        <w:jc w:val="both"/>
        <w:rPr>
          <w:sz w:val="28"/>
          <w:szCs w:val="28"/>
        </w:rPr>
      </w:pPr>
      <w:proofErr w:type="gramStart"/>
      <w:r w:rsidRPr="00A33FA5">
        <w:rPr>
          <w:sz w:val="28"/>
          <w:szCs w:val="28"/>
        </w:rPr>
        <w:t>Контроль за</w:t>
      </w:r>
      <w:proofErr w:type="gramEnd"/>
      <w:r w:rsidRPr="00A33FA5">
        <w:rPr>
          <w:sz w:val="28"/>
          <w:szCs w:val="28"/>
        </w:rPr>
        <w:t xml:space="preserve"> исполнением постановления возложить оставляю за собой.</w:t>
      </w:r>
    </w:p>
    <w:p w:rsidR="00EF50CC" w:rsidRPr="00A33FA5" w:rsidRDefault="00EF50CC" w:rsidP="00EF50CC">
      <w:pPr>
        <w:rPr>
          <w:sz w:val="28"/>
          <w:szCs w:val="28"/>
        </w:rPr>
      </w:pPr>
    </w:p>
    <w:p w:rsidR="00EF50CC" w:rsidRPr="00A33FA5" w:rsidRDefault="00EF50CC" w:rsidP="00EF50CC">
      <w:pPr>
        <w:rPr>
          <w:sz w:val="28"/>
          <w:szCs w:val="28"/>
        </w:rPr>
      </w:pPr>
    </w:p>
    <w:p w:rsidR="00EF50CC" w:rsidRPr="00A33FA5" w:rsidRDefault="00EF50CC" w:rsidP="00EF50CC">
      <w:pPr>
        <w:rPr>
          <w:sz w:val="28"/>
          <w:szCs w:val="28"/>
        </w:rPr>
      </w:pPr>
      <w:r w:rsidRPr="00A33FA5">
        <w:rPr>
          <w:sz w:val="28"/>
          <w:szCs w:val="28"/>
        </w:rPr>
        <w:t xml:space="preserve">Глава администрации                                            </w:t>
      </w:r>
      <w:r>
        <w:rPr>
          <w:sz w:val="28"/>
          <w:szCs w:val="28"/>
        </w:rPr>
        <w:t xml:space="preserve">                              </w:t>
      </w:r>
      <w:r w:rsidRPr="00A33FA5">
        <w:rPr>
          <w:sz w:val="28"/>
          <w:szCs w:val="28"/>
        </w:rPr>
        <w:t>Д.Н.Левашов</w:t>
      </w:r>
    </w:p>
    <w:p w:rsidR="00EF50CC" w:rsidRDefault="00EF50CC" w:rsidP="00EF50CC">
      <w:pPr>
        <w:rPr>
          <w:sz w:val="24"/>
          <w:szCs w:val="24"/>
        </w:rPr>
      </w:pPr>
    </w:p>
    <w:p w:rsidR="00EF50CC" w:rsidRPr="00A33FA5" w:rsidRDefault="00EF50CC" w:rsidP="00EF50CC">
      <w:pPr>
        <w:jc w:val="both"/>
        <w:rPr>
          <w:sz w:val="16"/>
          <w:szCs w:val="16"/>
        </w:rPr>
      </w:pPr>
      <w:r w:rsidRPr="00A33FA5">
        <w:rPr>
          <w:sz w:val="16"/>
          <w:szCs w:val="16"/>
        </w:rPr>
        <w:t>Разослано: в дело-3,прокуратура</w:t>
      </w:r>
    </w:p>
    <w:p w:rsidR="00EF50CC" w:rsidRPr="00A33FA5" w:rsidRDefault="00EF50CC" w:rsidP="00EF50CC">
      <w:pPr>
        <w:rPr>
          <w:sz w:val="16"/>
          <w:szCs w:val="16"/>
        </w:rPr>
      </w:pPr>
    </w:p>
    <w:p w:rsidR="00A629A6" w:rsidRDefault="00A629A6" w:rsidP="00EF50CC">
      <w:pPr>
        <w:widowControl w:val="0"/>
        <w:ind w:right="140"/>
        <w:jc w:val="right"/>
        <w:rPr>
          <w:sz w:val="22"/>
          <w:szCs w:val="22"/>
          <w:lang w:eastAsia="en-US"/>
        </w:rPr>
      </w:pPr>
    </w:p>
    <w:p w:rsidR="00EF50CC" w:rsidRPr="0080134E" w:rsidRDefault="00EF50CC" w:rsidP="00EF50CC">
      <w:pPr>
        <w:widowControl w:val="0"/>
        <w:ind w:right="140"/>
        <w:jc w:val="right"/>
        <w:rPr>
          <w:sz w:val="22"/>
          <w:szCs w:val="22"/>
          <w:lang w:eastAsia="en-US"/>
        </w:rPr>
      </w:pPr>
      <w:r w:rsidRPr="0080134E">
        <w:rPr>
          <w:sz w:val="22"/>
          <w:szCs w:val="22"/>
          <w:lang w:eastAsia="en-US"/>
        </w:rPr>
        <w:lastRenderedPageBreak/>
        <w:t>УТВЕРЖДЕН</w:t>
      </w:r>
    </w:p>
    <w:p w:rsidR="00EF50CC" w:rsidRPr="0080134E" w:rsidRDefault="00EF50CC" w:rsidP="00EF50CC">
      <w:pPr>
        <w:widowControl w:val="0"/>
        <w:ind w:right="140" w:firstLine="709"/>
        <w:jc w:val="right"/>
        <w:rPr>
          <w:sz w:val="22"/>
          <w:szCs w:val="22"/>
          <w:lang w:eastAsia="en-US"/>
        </w:rPr>
      </w:pPr>
      <w:r w:rsidRPr="0080134E">
        <w:rPr>
          <w:sz w:val="22"/>
          <w:szCs w:val="22"/>
          <w:lang w:eastAsia="en-US"/>
        </w:rPr>
        <w:t>постановлением администрации</w:t>
      </w:r>
    </w:p>
    <w:p w:rsidR="00EF50CC" w:rsidRPr="0080134E" w:rsidRDefault="00EF50CC" w:rsidP="00EF50CC">
      <w:pPr>
        <w:widowControl w:val="0"/>
        <w:ind w:right="140" w:firstLine="709"/>
        <w:jc w:val="right"/>
        <w:rPr>
          <w:sz w:val="22"/>
          <w:szCs w:val="22"/>
          <w:lang w:eastAsia="en-US"/>
        </w:rPr>
      </w:pPr>
      <w:r w:rsidRPr="0080134E">
        <w:rPr>
          <w:sz w:val="22"/>
          <w:szCs w:val="22"/>
          <w:lang w:eastAsia="en-US"/>
        </w:rPr>
        <w:t>муниципального образования</w:t>
      </w:r>
    </w:p>
    <w:p w:rsidR="00EF50CC" w:rsidRPr="0080134E" w:rsidRDefault="00EF50CC" w:rsidP="00EF50CC">
      <w:pPr>
        <w:widowControl w:val="0"/>
        <w:ind w:right="140" w:firstLine="709"/>
        <w:jc w:val="right"/>
        <w:rPr>
          <w:sz w:val="22"/>
          <w:szCs w:val="22"/>
          <w:lang w:eastAsia="en-US"/>
        </w:rPr>
      </w:pPr>
      <w:proofErr w:type="spellStart"/>
      <w:r w:rsidRPr="0080134E">
        <w:rPr>
          <w:sz w:val="22"/>
          <w:szCs w:val="22"/>
          <w:lang w:eastAsia="en-US"/>
        </w:rPr>
        <w:t>Пчевское</w:t>
      </w:r>
      <w:proofErr w:type="spellEnd"/>
      <w:r w:rsidRPr="0080134E">
        <w:rPr>
          <w:sz w:val="22"/>
          <w:szCs w:val="22"/>
          <w:lang w:eastAsia="en-US"/>
        </w:rPr>
        <w:t xml:space="preserve"> сельское поселение</w:t>
      </w:r>
    </w:p>
    <w:p w:rsidR="00EF50CC" w:rsidRPr="0080134E" w:rsidRDefault="00EF50CC" w:rsidP="00EF50CC">
      <w:pPr>
        <w:widowControl w:val="0"/>
        <w:ind w:right="140" w:firstLine="709"/>
        <w:jc w:val="right"/>
        <w:rPr>
          <w:sz w:val="22"/>
          <w:szCs w:val="22"/>
          <w:lang w:eastAsia="en-US"/>
        </w:rPr>
      </w:pPr>
      <w:proofErr w:type="spellStart"/>
      <w:r w:rsidRPr="0080134E">
        <w:rPr>
          <w:sz w:val="22"/>
          <w:szCs w:val="22"/>
          <w:lang w:eastAsia="en-US"/>
        </w:rPr>
        <w:t>Киришского</w:t>
      </w:r>
      <w:proofErr w:type="spellEnd"/>
      <w:r w:rsidRPr="0080134E">
        <w:rPr>
          <w:sz w:val="22"/>
          <w:szCs w:val="22"/>
          <w:lang w:eastAsia="en-US"/>
        </w:rPr>
        <w:t xml:space="preserve"> муниципального района</w:t>
      </w:r>
    </w:p>
    <w:p w:rsidR="00EF50CC" w:rsidRPr="0080134E" w:rsidRDefault="00EF50CC" w:rsidP="00EF50CC">
      <w:pPr>
        <w:widowControl w:val="0"/>
        <w:ind w:right="140" w:firstLine="709"/>
        <w:jc w:val="right"/>
        <w:rPr>
          <w:sz w:val="22"/>
          <w:szCs w:val="22"/>
          <w:lang w:eastAsia="en-US"/>
        </w:rPr>
      </w:pPr>
      <w:r w:rsidRPr="0080134E">
        <w:rPr>
          <w:sz w:val="22"/>
          <w:szCs w:val="22"/>
          <w:lang w:eastAsia="en-US"/>
        </w:rPr>
        <w:t>Ленинградской области</w:t>
      </w:r>
    </w:p>
    <w:p w:rsidR="00EF50CC" w:rsidRPr="0080134E" w:rsidRDefault="00EF50CC" w:rsidP="00EF50CC">
      <w:pPr>
        <w:widowControl w:val="0"/>
        <w:ind w:right="140" w:firstLine="709"/>
        <w:jc w:val="right"/>
        <w:rPr>
          <w:sz w:val="22"/>
          <w:szCs w:val="22"/>
          <w:lang w:eastAsia="en-US"/>
        </w:rPr>
      </w:pPr>
      <w:r w:rsidRPr="0080134E">
        <w:rPr>
          <w:sz w:val="22"/>
          <w:szCs w:val="22"/>
          <w:lang w:eastAsia="en-US"/>
        </w:rPr>
        <w:t xml:space="preserve">от </w:t>
      </w:r>
      <w:r>
        <w:rPr>
          <w:sz w:val="22"/>
          <w:szCs w:val="22"/>
          <w:lang w:eastAsia="en-US"/>
        </w:rPr>
        <w:t xml:space="preserve">19.07.2016   </w:t>
      </w:r>
      <w:r w:rsidRPr="0080134E">
        <w:rPr>
          <w:sz w:val="22"/>
          <w:szCs w:val="22"/>
          <w:lang w:eastAsia="en-US"/>
        </w:rPr>
        <w:t xml:space="preserve">№ </w:t>
      </w:r>
      <w:r>
        <w:rPr>
          <w:sz w:val="22"/>
          <w:szCs w:val="22"/>
          <w:lang w:eastAsia="en-US"/>
        </w:rPr>
        <w:t xml:space="preserve"> 72</w:t>
      </w:r>
    </w:p>
    <w:p w:rsidR="00EF50CC" w:rsidRPr="0080134E" w:rsidRDefault="00EF50CC" w:rsidP="00EF50CC">
      <w:pPr>
        <w:widowControl w:val="0"/>
        <w:ind w:right="140" w:firstLine="709"/>
        <w:jc w:val="right"/>
        <w:rPr>
          <w:sz w:val="22"/>
          <w:szCs w:val="22"/>
          <w:lang w:eastAsia="en-US"/>
        </w:rPr>
      </w:pPr>
    </w:p>
    <w:p w:rsidR="00EF50CC" w:rsidRPr="0080134E" w:rsidRDefault="00EF50CC" w:rsidP="00EF50CC">
      <w:pPr>
        <w:widowControl w:val="0"/>
        <w:ind w:right="140" w:firstLine="709"/>
        <w:jc w:val="right"/>
        <w:rPr>
          <w:sz w:val="22"/>
          <w:szCs w:val="22"/>
          <w:lang w:eastAsia="en-US"/>
        </w:rPr>
      </w:pPr>
      <w:r w:rsidRPr="0080134E">
        <w:rPr>
          <w:sz w:val="22"/>
          <w:szCs w:val="22"/>
          <w:lang w:eastAsia="en-US"/>
        </w:rPr>
        <w:t>(приложение)</w:t>
      </w:r>
    </w:p>
    <w:p w:rsidR="00EF50CC" w:rsidRPr="003D5F9D" w:rsidRDefault="00EF50CC" w:rsidP="00EF50CC">
      <w:pPr>
        <w:autoSpaceDE w:val="0"/>
        <w:autoSpaceDN w:val="0"/>
        <w:adjustRightInd w:val="0"/>
        <w:rPr>
          <w:bCs/>
          <w:sz w:val="24"/>
          <w:szCs w:val="24"/>
        </w:rPr>
      </w:pPr>
    </w:p>
    <w:p w:rsidR="00EF50CC" w:rsidRPr="003D5F9D" w:rsidRDefault="00EF50CC" w:rsidP="00EF50CC">
      <w:pPr>
        <w:autoSpaceDE w:val="0"/>
        <w:autoSpaceDN w:val="0"/>
        <w:adjustRightInd w:val="0"/>
        <w:jc w:val="center"/>
        <w:rPr>
          <w:bCs/>
          <w:sz w:val="24"/>
          <w:szCs w:val="24"/>
        </w:rPr>
      </w:pPr>
    </w:p>
    <w:p w:rsidR="00EF50CC" w:rsidRPr="003D5F9D" w:rsidRDefault="00EF50CC" w:rsidP="00EF50CC">
      <w:pPr>
        <w:widowControl w:val="0"/>
        <w:autoSpaceDE w:val="0"/>
        <w:autoSpaceDN w:val="0"/>
        <w:adjustRightInd w:val="0"/>
        <w:jc w:val="center"/>
        <w:rPr>
          <w:bCs/>
          <w:sz w:val="24"/>
          <w:szCs w:val="24"/>
        </w:rPr>
      </w:pPr>
      <w:r w:rsidRPr="003D5F9D">
        <w:rPr>
          <w:bCs/>
          <w:sz w:val="24"/>
          <w:szCs w:val="24"/>
        </w:rPr>
        <w:t>Административный регламент</w:t>
      </w:r>
    </w:p>
    <w:p w:rsidR="00EF50CC" w:rsidRDefault="00EF50CC" w:rsidP="00EF50CC">
      <w:pPr>
        <w:widowControl w:val="0"/>
        <w:autoSpaceDE w:val="0"/>
        <w:autoSpaceDN w:val="0"/>
        <w:adjustRightInd w:val="0"/>
        <w:jc w:val="center"/>
        <w:rPr>
          <w:bCs/>
          <w:sz w:val="24"/>
          <w:szCs w:val="24"/>
        </w:rPr>
      </w:pPr>
      <w:r w:rsidRPr="003D5F9D">
        <w:rPr>
          <w:bCs/>
          <w:sz w:val="24"/>
          <w:szCs w:val="24"/>
        </w:rPr>
        <w:t xml:space="preserve"> предоставления муниципальной услуги «Оформление согласия (отказа) на обмен жилыми помещениями, предоставленными по договорам социального найма </w:t>
      </w:r>
    </w:p>
    <w:p w:rsidR="00EF50CC" w:rsidRDefault="00EF50CC" w:rsidP="00EF50CC">
      <w:pPr>
        <w:widowControl w:val="0"/>
        <w:autoSpaceDE w:val="0"/>
        <w:autoSpaceDN w:val="0"/>
        <w:adjustRightInd w:val="0"/>
        <w:jc w:val="center"/>
        <w:rPr>
          <w:bCs/>
          <w:sz w:val="24"/>
          <w:szCs w:val="24"/>
        </w:rPr>
      </w:pPr>
      <w:r w:rsidRPr="003D5F9D">
        <w:rPr>
          <w:bCs/>
          <w:sz w:val="24"/>
          <w:szCs w:val="24"/>
        </w:rPr>
        <w:t xml:space="preserve">в муниципальном образовании </w:t>
      </w:r>
      <w:proofErr w:type="spellStart"/>
      <w:r>
        <w:rPr>
          <w:bCs/>
          <w:sz w:val="24"/>
          <w:szCs w:val="24"/>
        </w:rPr>
        <w:t>Пчевское</w:t>
      </w:r>
      <w:proofErr w:type="spellEnd"/>
      <w:r>
        <w:rPr>
          <w:bCs/>
          <w:sz w:val="24"/>
          <w:szCs w:val="24"/>
        </w:rPr>
        <w:t xml:space="preserve"> сельское </w:t>
      </w:r>
      <w:r w:rsidRPr="003D5F9D">
        <w:rPr>
          <w:bCs/>
          <w:sz w:val="24"/>
          <w:szCs w:val="24"/>
        </w:rPr>
        <w:t xml:space="preserve">поселение </w:t>
      </w:r>
    </w:p>
    <w:p w:rsidR="00EF50CC" w:rsidRPr="003D5F9D" w:rsidRDefault="00EF50CC" w:rsidP="00EF50CC">
      <w:pPr>
        <w:widowControl w:val="0"/>
        <w:autoSpaceDE w:val="0"/>
        <w:autoSpaceDN w:val="0"/>
        <w:adjustRightInd w:val="0"/>
        <w:jc w:val="center"/>
        <w:rPr>
          <w:bCs/>
          <w:sz w:val="24"/>
          <w:szCs w:val="24"/>
        </w:rPr>
      </w:pPr>
      <w:proofErr w:type="spellStart"/>
      <w:r w:rsidRPr="003D5F9D">
        <w:rPr>
          <w:bCs/>
          <w:sz w:val="24"/>
          <w:szCs w:val="24"/>
        </w:rPr>
        <w:t>Киришского</w:t>
      </w:r>
      <w:proofErr w:type="spellEnd"/>
      <w:r w:rsidRPr="003D5F9D">
        <w:rPr>
          <w:bCs/>
          <w:sz w:val="24"/>
          <w:szCs w:val="24"/>
        </w:rPr>
        <w:t xml:space="preserve"> муниципальног</w:t>
      </w:r>
      <w:r>
        <w:rPr>
          <w:bCs/>
          <w:sz w:val="24"/>
          <w:szCs w:val="24"/>
        </w:rPr>
        <w:t>о района Ленинградской области</w:t>
      </w:r>
      <w:r w:rsidRPr="003D5F9D">
        <w:rPr>
          <w:bCs/>
          <w:sz w:val="24"/>
          <w:szCs w:val="24"/>
        </w:rPr>
        <w:t xml:space="preserve">» </w:t>
      </w:r>
    </w:p>
    <w:p w:rsidR="00EF50CC" w:rsidRPr="003D5F9D" w:rsidRDefault="00EF50CC" w:rsidP="00EF50CC">
      <w:pPr>
        <w:widowControl w:val="0"/>
        <w:autoSpaceDE w:val="0"/>
        <w:autoSpaceDN w:val="0"/>
        <w:adjustRightInd w:val="0"/>
        <w:jc w:val="center"/>
        <w:rPr>
          <w:bCs/>
          <w:sz w:val="24"/>
          <w:szCs w:val="24"/>
        </w:rPr>
      </w:pPr>
    </w:p>
    <w:p w:rsidR="00EF50CC" w:rsidRPr="003D5F9D" w:rsidRDefault="00EF50CC" w:rsidP="00EF50CC">
      <w:pPr>
        <w:widowControl w:val="0"/>
        <w:numPr>
          <w:ilvl w:val="6"/>
          <w:numId w:val="12"/>
        </w:numPr>
        <w:autoSpaceDE w:val="0"/>
        <w:autoSpaceDN w:val="0"/>
        <w:adjustRightInd w:val="0"/>
        <w:spacing w:after="200" w:line="276" w:lineRule="auto"/>
        <w:jc w:val="center"/>
        <w:outlineLvl w:val="1"/>
        <w:rPr>
          <w:b/>
          <w:sz w:val="24"/>
          <w:szCs w:val="24"/>
        </w:rPr>
      </w:pPr>
      <w:bookmarkStart w:id="0" w:name="Par43"/>
      <w:bookmarkEnd w:id="0"/>
      <w:r w:rsidRPr="003D5F9D">
        <w:rPr>
          <w:b/>
          <w:sz w:val="24"/>
          <w:szCs w:val="24"/>
        </w:rPr>
        <w:t>Общие положения</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bookmarkStart w:id="1" w:name="Par45"/>
      <w:bookmarkEnd w:id="1"/>
      <w:r w:rsidRPr="003D5F9D">
        <w:rPr>
          <w:sz w:val="24"/>
          <w:szCs w:val="24"/>
        </w:rPr>
        <w:t>Наименование муниципальной услуги: «Оформление</w:t>
      </w:r>
      <w:r>
        <w:rPr>
          <w:sz w:val="24"/>
          <w:szCs w:val="24"/>
        </w:rPr>
        <w:t xml:space="preserve"> согласия (отказа) </w:t>
      </w:r>
      <w:r w:rsidRPr="003D5F9D">
        <w:rPr>
          <w:sz w:val="24"/>
          <w:szCs w:val="24"/>
        </w:rPr>
        <w:t xml:space="preserve">  на обмен жилыми помещениями, предоставленными по договорам социального найма                     в муниципальном образовании </w:t>
      </w:r>
      <w:proofErr w:type="spellStart"/>
      <w:r>
        <w:rPr>
          <w:sz w:val="24"/>
          <w:szCs w:val="24"/>
        </w:rPr>
        <w:t>Пчевское</w:t>
      </w:r>
      <w:proofErr w:type="spellEnd"/>
      <w:r>
        <w:rPr>
          <w:sz w:val="24"/>
          <w:szCs w:val="24"/>
        </w:rPr>
        <w:t xml:space="preserve"> сельское</w:t>
      </w:r>
      <w:r w:rsidRPr="003D5F9D">
        <w:rPr>
          <w:sz w:val="24"/>
          <w:szCs w:val="24"/>
        </w:rPr>
        <w:t xml:space="preserve"> поселение </w:t>
      </w:r>
      <w:proofErr w:type="spellStart"/>
      <w:r w:rsidRPr="003D5F9D">
        <w:rPr>
          <w:sz w:val="24"/>
          <w:szCs w:val="24"/>
        </w:rPr>
        <w:t>Киришского</w:t>
      </w:r>
      <w:proofErr w:type="spellEnd"/>
      <w:r w:rsidRPr="003D5F9D">
        <w:rPr>
          <w:sz w:val="24"/>
          <w:szCs w:val="24"/>
        </w:rPr>
        <w:t xml:space="preserve"> муниципального района Ленинградской области» (далее - муниципальная услуга).</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 xml:space="preserve">Предоставление муниципальной услуги осуществляет Администрация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w:t>
      </w:r>
      <w:r w:rsidRPr="003D5F9D">
        <w:rPr>
          <w:sz w:val="24"/>
          <w:szCs w:val="24"/>
        </w:rPr>
        <w:t xml:space="preserve"> район</w:t>
      </w:r>
      <w:r>
        <w:rPr>
          <w:sz w:val="24"/>
          <w:szCs w:val="24"/>
        </w:rPr>
        <w:t>а</w:t>
      </w:r>
      <w:r w:rsidRPr="003D5F9D">
        <w:rPr>
          <w:sz w:val="24"/>
          <w:szCs w:val="24"/>
        </w:rPr>
        <w:t xml:space="preserve"> Ленинградской области (далее – Администрация).  </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r>
        <w:rPr>
          <w:sz w:val="24"/>
          <w:szCs w:val="24"/>
        </w:rPr>
        <w:t>Ответственный</w:t>
      </w:r>
      <w:r w:rsidRPr="003D5F9D">
        <w:rPr>
          <w:sz w:val="24"/>
          <w:szCs w:val="24"/>
        </w:rPr>
        <w:t xml:space="preserve"> за предоставление муниципальной услуги: </w:t>
      </w:r>
      <w:r>
        <w:rPr>
          <w:sz w:val="24"/>
          <w:szCs w:val="24"/>
        </w:rPr>
        <w:t xml:space="preserve">специалист </w:t>
      </w:r>
      <w:r w:rsidRPr="003D5F9D">
        <w:rPr>
          <w:sz w:val="24"/>
          <w:szCs w:val="24"/>
        </w:rPr>
        <w:t xml:space="preserve">Администрации (далее – </w:t>
      </w:r>
      <w:r>
        <w:rPr>
          <w:sz w:val="24"/>
          <w:szCs w:val="24"/>
        </w:rPr>
        <w:t>специалист Администрации</w:t>
      </w:r>
      <w:r w:rsidRPr="003D5F9D">
        <w:rPr>
          <w:sz w:val="24"/>
          <w:szCs w:val="24"/>
        </w:rPr>
        <w:t>)</w:t>
      </w:r>
      <w:bookmarkStart w:id="2" w:name="Par60"/>
      <w:bookmarkEnd w:id="2"/>
      <w:r w:rsidRPr="003D5F9D">
        <w:rPr>
          <w:sz w:val="24"/>
          <w:szCs w:val="24"/>
        </w:rPr>
        <w:t xml:space="preserve">. </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Места нахождения, справочные телефоны, адреса электронной почты, график работы, часы приема</w:t>
      </w:r>
      <w:r>
        <w:rPr>
          <w:sz w:val="24"/>
          <w:szCs w:val="24"/>
        </w:rPr>
        <w:t xml:space="preserve"> корреспонденции Администрации </w:t>
      </w:r>
      <w:r w:rsidRPr="003D5F9D">
        <w:rPr>
          <w:sz w:val="24"/>
          <w:szCs w:val="24"/>
        </w:rPr>
        <w:t>приведены                  в приложении 1 к  административному регламенту.</w:t>
      </w:r>
    </w:p>
    <w:p w:rsidR="00EF50CC"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EF50CC" w:rsidRPr="00555FF1" w:rsidRDefault="00EF50CC" w:rsidP="00EF50CC">
      <w:pPr>
        <w:widowControl w:val="0"/>
        <w:autoSpaceDE w:val="0"/>
        <w:autoSpaceDN w:val="0"/>
        <w:adjustRightInd w:val="0"/>
        <w:spacing w:after="200"/>
        <w:ind w:left="1069"/>
        <w:jc w:val="both"/>
        <w:outlineLvl w:val="2"/>
        <w:rPr>
          <w:sz w:val="24"/>
          <w:szCs w:val="24"/>
        </w:rPr>
      </w:pPr>
      <w:r w:rsidRPr="00555FF1">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Муниципальная услуга может быть предоставлена в электронной форме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предоставления муниципальной услуги на ПГУ ЛО.</w:t>
      </w:r>
    </w:p>
    <w:p w:rsidR="00EF50CC"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F50CC" w:rsidRPr="00555FF1" w:rsidRDefault="00EF50CC" w:rsidP="00EF50CC">
      <w:pPr>
        <w:widowControl w:val="0"/>
        <w:autoSpaceDE w:val="0"/>
        <w:autoSpaceDN w:val="0"/>
        <w:adjustRightInd w:val="0"/>
        <w:spacing w:after="200"/>
        <w:ind w:left="709"/>
        <w:jc w:val="both"/>
        <w:outlineLvl w:val="2"/>
        <w:rPr>
          <w:sz w:val="24"/>
          <w:szCs w:val="24"/>
        </w:rPr>
      </w:pPr>
      <w:r w:rsidRPr="00555FF1">
        <w:rPr>
          <w:sz w:val="24"/>
          <w:szCs w:val="24"/>
        </w:rPr>
        <w:t xml:space="preserve">Электронный адрес Единого портала государственных и муниципальных услуг (функций) (далее - ЕПГУ): </w:t>
      </w:r>
      <w:hyperlink r:id="rId8" w:history="1">
        <w:r w:rsidRPr="00555FF1">
          <w:rPr>
            <w:sz w:val="24"/>
            <w:szCs w:val="24"/>
            <w:lang w:val="en-US"/>
          </w:rPr>
          <w:t>http</w:t>
        </w:r>
        <w:r w:rsidRPr="00555FF1">
          <w:rPr>
            <w:sz w:val="24"/>
            <w:szCs w:val="24"/>
          </w:rPr>
          <w:t>://</w:t>
        </w:r>
        <w:r w:rsidRPr="00555FF1">
          <w:rPr>
            <w:sz w:val="24"/>
            <w:szCs w:val="24"/>
            <w:lang w:val="en-US"/>
          </w:rPr>
          <w:t>www</w:t>
        </w:r>
        <w:r w:rsidRPr="00555FF1">
          <w:rPr>
            <w:sz w:val="24"/>
            <w:szCs w:val="24"/>
          </w:rPr>
          <w:t>.</w:t>
        </w:r>
        <w:proofErr w:type="spellStart"/>
        <w:r w:rsidRPr="00555FF1">
          <w:rPr>
            <w:sz w:val="24"/>
            <w:szCs w:val="24"/>
            <w:lang w:val="en-US"/>
          </w:rPr>
          <w:t>gosuslugi</w:t>
        </w:r>
        <w:proofErr w:type="spellEnd"/>
        <w:r w:rsidRPr="00555FF1">
          <w:rPr>
            <w:sz w:val="24"/>
            <w:szCs w:val="24"/>
          </w:rPr>
          <w:t>.</w:t>
        </w:r>
        <w:proofErr w:type="spellStart"/>
        <w:r w:rsidRPr="00555FF1">
          <w:rPr>
            <w:sz w:val="24"/>
            <w:szCs w:val="24"/>
            <w:lang w:val="en-US"/>
          </w:rPr>
          <w:t>ru</w:t>
        </w:r>
        <w:proofErr w:type="spellEnd"/>
        <w:r w:rsidRPr="00555FF1">
          <w:rPr>
            <w:sz w:val="24"/>
            <w:szCs w:val="24"/>
          </w:rPr>
          <w:t>/</w:t>
        </w:r>
      </w:hyperlink>
      <w:r w:rsidRPr="00555FF1">
        <w:rPr>
          <w:sz w:val="24"/>
          <w:szCs w:val="24"/>
        </w:rPr>
        <w:t>;</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 xml:space="preserve">Электронный адрес Портала государственных и муниципальных услуг (функций) </w:t>
      </w:r>
      <w:r w:rsidRPr="003D5F9D">
        <w:rPr>
          <w:sz w:val="24"/>
          <w:szCs w:val="24"/>
        </w:rPr>
        <w:lastRenderedPageBreak/>
        <w:t xml:space="preserve">Ленинградской области (ПГУ ЛО): </w:t>
      </w:r>
      <w:hyperlink r:id="rId9" w:history="1">
        <w:r w:rsidRPr="003D5F9D">
          <w:rPr>
            <w:sz w:val="24"/>
            <w:szCs w:val="24"/>
          </w:rPr>
          <w:t>http://gu.lenobl.ru/</w:t>
        </w:r>
      </w:hyperlink>
      <w:r w:rsidRPr="003D5F9D">
        <w:rPr>
          <w:sz w:val="24"/>
          <w:szCs w:val="24"/>
        </w:rPr>
        <w:t>;</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 xml:space="preserve">Электронный адрес официального сайта Администрации Ленинградской области </w:t>
      </w:r>
      <w:hyperlink r:id="rId10" w:history="1">
        <w:r w:rsidRPr="003D5F9D">
          <w:rPr>
            <w:sz w:val="24"/>
            <w:szCs w:val="24"/>
          </w:rPr>
          <w:t>http://www.lenobl.ru/</w:t>
        </w:r>
      </w:hyperlink>
      <w:r w:rsidRPr="003D5F9D">
        <w:rPr>
          <w:sz w:val="24"/>
          <w:szCs w:val="24"/>
        </w:rPr>
        <w:t>;</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 xml:space="preserve">Электронный адрес официального сайта Администрации </w:t>
      </w:r>
      <w:hyperlink r:id="rId11" w:history="1">
        <w:r w:rsidRPr="00E108C9">
          <w:rPr>
            <w:rStyle w:val="af1"/>
            <w:sz w:val="24"/>
            <w:szCs w:val="24"/>
            <w:lang w:val="en-US"/>
          </w:rPr>
          <w:t>www</w:t>
        </w:r>
        <w:r w:rsidRPr="00E108C9">
          <w:rPr>
            <w:rStyle w:val="af1"/>
            <w:sz w:val="24"/>
            <w:szCs w:val="24"/>
          </w:rPr>
          <w:t>.</w:t>
        </w:r>
        <w:proofErr w:type="spellStart"/>
        <w:r w:rsidRPr="00E108C9">
          <w:rPr>
            <w:rStyle w:val="af1"/>
            <w:sz w:val="24"/>
            <w:szCs w:val="24"/>
            <w:lang w:val="en-US"/>
          </w:rPr>
          <w:t>pchevskoe</w:t>
        </w:r>
        <w:proofErr w:type="spellEnd"/>
        <w:r w:rsidRPr="00E108C9">
          <w:rPr>
            <w:rStyle w:val="af1"/>
            <w:sz w:val="24"/>
            <w:szCs w:val="24"/>
          </w:rPr>
          <w:t>.</w:t>
        </w:r>
        <w:proofErr w:type="spellStart"/>
        <w:r w:rsidRPr="00E108C9">
          <w:rPr>
            <w:rStyle w:val="af1"/>
            <w:sz w:val="24"/>
            <w:szCs w:val="24"/>
            <w:lang w:val="en-US"/>
          </w:rPr>
          <w:t>ru</w:t>
        </w:r>
        <w:proofErr w:type="spellEnd"/>
      </w:hyperlink>
      <w:r w:rsidRPr="003D5F9D">
        <w:rPr>
          <w:sz w:val="24"/>
          <w:szCs w:val="24"/>
        </w:rPr>
        <w:t xml:space="preserve">. </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w:t>
      </w:r>
      <w:r>
        <w:rPr>
          <w:sz w:val="24"/>
          <w:szCs w:val="24"/>
        </w:rPr>
        <w:t xml:space="preserve">я информации  </w:t>
      </w:r>
      <w:r w:rsidRPr="003D5F9D">
        <w:rPr>
          <w:sz w:val="24"/>
          <w:szCs w:val="24"/>
        </w:rPr>
        <w:t>на ПГУ ЛО.</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Информация о порядке предоставления муниципальной услуги предоставляется:</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w:t>
      </w:r>
      <w:r w:rsidRPr="003D5F9D">
        <w:rPr>
          <w:sz w:val="24"/>
          <w:szCs w:val="24"/>
        </w:rPr>
        <w:tab/>
        <w:t xml:space="preserve">по телефону специалистами Администрации; </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w:t>
      </w:r>
      <w:r w:rsidRPr="003D5F9D">
        <w:rPr>
          <w:sz w:val="24"/>
          <w:szCs w:val="24"/>
        </w:rPr>
        <w:tab/>
        <w:t xml:space="preserve">на </w:t>
      </w:r>
      <w:proofErr w:type="gramStart"/>
      <w:r w:rsidRPr="003D5F9D">
        <w:rPr>
          <w:sz w:val="24"/>
          <w:szCs w:val="24"/>
        </w:rPr>
        <w:t>Интернет–сайте</w:t>
      </w:r>
      <w:proofErr w:type="gramEnd"/>
      <w:r w:rsidRPr="003D5F9D">
        <w:rPr>
          <w:sz w:val="24"/>
          <w:szCs w:val="24"/>
        </w:rPr>
        <w:t xml:space="preserve"> Администрации </w:t>
      </w:r>
      <w:hyperlink r:id="rId12" w:history="1">
        <w:r w:rsidRPr="00E108C9">
          <w:rPr>
            <w:rStyle w:val="af1"/>
            <w:sz w:val="24"/>
            <w:szCs w:val="24"/>
            <w:lang w:val="en-US"/>
          </w:rPr>
          <w:t>www</w:t>
        </w:r>
        <w:r w:rsidRPr="00E108C9">
          <w:rPr>
            <w:rStyle w:val="af1"/>
            <w:sz w:val="24"/>
            <w:szCs w:val="24"/>
          </w:rPr>
          <w:t>.</w:t>
        </w:r>
        <w:proofErr w:type="spellStart"/>
        <w:r w:rsidRPr="00E108C9">
          <w:rPr>
            <w:rStyle w:val="af1"/>
            <w:sz w:val="24"/>
            <w:szCs w:val="24"/>
            <w:lang w:val="en-US"/>
          </w:rPr>
          <w:t>pchevskoe</w:t>
        </w:r>
        <w:proofErr w:type="spellEnd"/>
        <w:r w:rsidRPr="00E108C9">
          <w:rPr>
            <w:rStyle w:val="af1"/>
            <w:sz w:val="24"/>
            <w:szCs w:val="24"/>
          </w:rPr>
          <w:t>.</w:t>
        </w:r>
        <w:proofErr w:type="spellStart"/>
        <w:r w:rsidRPr="00E108C9">
          <w:rPr>
            <w:rStyle w:val="af1"/>
            <w:sz w:val="24"/>
            <w:szCs w:val="24"/>
            <w:lang w:val="en-US"/>
          </w:rPr>
          <w:t>ru</w:t>
        </w:r>
        <w:proofErr w:type="spellEnd"/>
      </w:hyperlink>
      <w:r w:rsidRPr="003D5F9D">
        <w:rPr>
          <w:sz w:val="24"/>
          <w:szCs w:val="24"/>
        </w:rPr>
        <w:t xml:space="preserve">. </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w:t>
      </w:r>
      <w:r w:rsidRPr="003D5F9D">
        <w:rPr>
          <w:sz w:val="24"/>
          <w:szCs w:val="24"/>
        </w:rPr>
        <w:tab/>
        <w:t xml:space="preserve">на ПГУ ЛО: </w:t>
      </w:r>
      <w:hyperlink r:id="rId13" w:history="1">
        <w:r w:rsidRPr="003D5F9D">
          <w:rPr>
            <w:sz w:val="24"/>
            <w:szCs w:val="24"/>
          </w:rPr>
          <w:t>http://www.gu.lenobl.ru</w:t>
        </w:r>
      </w:hyperlink>
      <w:r w:rsidRPr="003D5F9D">
        <w:rPr>
          <w:sz w:val="24"/>
          <w:szCs w:val="24"/>
        </w:rPr>
        <w:t>;</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w:t>
      </w:r>
      <w:r w:rsidRPr="003D5F9D">
        <w:rPr>
          <w:sz w:val="24"/>
          <w:szCs w:val="24"/>
        </w:rPr>
        <w:tab/>
        <w:t>при обращении в МФЦ.</w:t>
      </w:r>
    </w:p>
    <w:p w:rsidR="00EF50CC" w:rsidRPr="003D5F9D" w:rsidRDefault="00EF50CC" w:rsidP="00EF50CC">
      <w:pPr>
        <w:widowControl w:val="0"/>
        <w:autoSpaceDE w:val="0"/>
        <w:autoSpaceDN w:val="0"/>
        <w:adjustRightInd w:val="0"/>
        <w:ind w:firstLine="709"/>
        <w:jc w:val="both"/>
        <w:outlineLvl w:val="2"/>
        <w:rPr>
          <w:sz w:val="24"/>
          <w:szCs w:val="24"/>
        </w:rPr>
      </w:pPr>
      <w:r w:rsidRPr="003D5F9D">
        <w:rPr>
          <w:sz w:val="24"/>
          <w:szCs w:val="24"/>
        </w:rPr>
        <w:t>Письменные обращения заинтересованных лиц, поступившие почтовой корреспонденцией,</w:t>
      </w:r>
      <w:r>
        <w:rPr>
          <w:sz w:val="24"/>
          <w:szCs w:val="24"/>
        </w:rPr>
        <w:t xml:space="preserve"> по адресу: ул. Советская, д. 12</w:t>
      </w:r>
      <w:r w:rsidRPr="003D5F9D">
        <w:rPr>
          <w:sz w:val="24"/>
          <w:szCs w:val="24"/>
        </w:rPr>
        <w:t xml:space="preserve"> </w:t>
      </w:r>
      <w:proofErr w:type="spellStart"/>
      <w:r>
        <w:rPr>
          <w:sz w:val="24"/>
          <w:szCs w:val="24"/>
        </w:rPr>
        <w:t>д</w:t>
      </w:r>
      <w:proofErr w:type="gramStart"/>
      <w:r>
        <w:rPr>
          <w:sz w:val="24"/>
          <w:szCs w:val="24"/>
        </w:rPr>
        <w:t>.П</w:t>
      </w:r>
      <w:proofErr w:type="gramEnd"/>
      <w:r>
        <w:rPr>
          <w:sz w:val="24"/>
          <w:szCs w:val="24"/>
        </w:rPr>
        <w:t>чева</w:t>
      </w:r>
      <w:proofErr w:type="spellEnd"/>
      <w:r>
        <w:rPr>
          <w:sz w:val="24"/>
          <w:szCs w:val="24"/>
        </w:rPr>
        <w:t xml:space="preserve">, </w:t>
      </w:r>
      <w:proofErr w:type="spellStart"/>
      <w:r>
        <w:rPr>
          <w:sz w:val="24"/>
          <w:szCs w:val="24"/>
        </w:rPr>
        <w:t>Киришский</w:t>
      </w:r>
      <w:proofErr w:type="spellEnd"/>
      <w:r>
        <w:rPr>
          <w:sz w:val="24"/>
          <w:szCs w:val="24"/>
        </w:rPr>
        <w:t xml:space="preserve"> район, Ленинградская область, 187135</w:t>
      </w:r>
      <w:r w:rsidRPr="003D5F9D">
        <w:rPr>
          <w:sz w:val="24"/>
          <w:szCs w:val="24"/>
        </w:rPr>
        <w:t xml:space="preserve">, а также в электронном виде на адрес Администрации: </w:t>
      </w:r>
      <w:hyperlink r:id="rId14" w:history="1">
        <w:r w:rsidRPr="003056DD">
          <w:rPr>
            <w:rStyle w:val="af1"/>
            <w:sz w:val="24"/>
            <w:szCs w:val="24"/>
          </w:rPr>
          <w:t>72286@</w:t>
        </w:r>
        <w:r w:rsidRPr="003056DD">
          <w:rPr>
            <w:rStyle w:val="af1"/>
            <w:sz w:val="24"/>
            <w:szCs w:val="24"/>
            <w:lang w:val="en-US"/>
          </w:rPr>
          <w:t>list</w:t>
        </w:r>
        <w:r w:rsidRPr="003056DD">
          <w:rPr>
            <w:rStyle w:val="af1"/>
            <w:sz w:val="24"/>
            <w:szCs w:val="24"/>
          </w:rPr>
          <w:t>.</w:t>
        </w:r>
        <w:proofErr w:type="spellStart"/>
        <w:r w:rsidRPr="003056DD">
          <w:rPr>
            <w:rStyle w:val="af1"/>
            <w:sz w:val="24"/>
            <w:szCs w:val="24"/>
            <w:lang w:val="en-US"/>
          </w:rPr>
          <w:t>ru</w:t>
        </w:r>
        <w:proofErr w:type="spellEnd"/>
      </w:hyperlink>
      <w:r w:rsidRPr="003D5F9D">
        <w:rPr>
          <w:sz w:val="24"/>
          <w:szCs w:val="24"/>
        </w:rPr>
        <w:t>.</w:t>
      </w:r>
      <w:r w:rsidRPr="0080134E">
        <w:rPr>
          <w:sz w:val="24"/>
          <w:szCs w:val="24"/>
        </w:rPr>
        <w:t xml:space="preserve"> </w:t>
      </w:r>
      <w:r w:rsidRPr="003D5F9D">
        <w:rPr>
          <w:sz w:val="24"/>
          <w:szCs w:val="24"/>
        </w:rPr>
        <w:t xml:space="preserve"> </w:t>
      </w:r>
      <w:r>
        <w:rPr>
          <w:sz w:val="24"/>
          <w:szCs w:val="24"/>
        </w:rPr>
        <w:t>рассматриваются главой Администрации</w:t>
      </w:r>
      <w:r w:rsidRPr="003D5F9D">
        <w:rPr>
          <w:sz w:val="24"/>
          <w:szCs w:val="24"/>
        </w:rPr>
        <w:t>.</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Информирование об исполнении муниципальной услуги ос</w:t>
      </w:r>
      <w:r>
        <w:rPr>
          <w:sz w:val="24"/>
          <w:szCs w:val="24"/>
        </w:rPr>
        <w:t xml:space="preserve">уществляется  </w:t>
      </w:r>
      <w:r w:rsidRPr="003D5F9D">
        <w:rPr>
          <w:sz w:val="24"/>
          <w:szCs w:val="24"/>
        </w:rPr>
        <w:t xml:space="preserve"> в устной, письменной или электронной форме. </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Информирование заявителей в электронной форме осуществляется путем размещения информации на ПГУ ЛО.</w:t>
      </w:r>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r w:rsidRPr="003D5F9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bookmarkStart w:id="3" w:name="Par151"/>
      <w:bookmarkStart w:id="4" w:name="Par161"/>
      <w:bookmarkEnd w:id="3"/>
      <w:bookmarkEnd w:id="4"/>
    </w:p>
    <w:p w:rsidR="00EF50CC" w:rsidRPr="003D5F9D" w:rsidRDefault="00EF50CC" w:rsidP="00EF50CC">
      <w:pPr>
        <w:widowControl w:val="0"/>
        <w:numPr>
          <w:ilvl w:val="1"/>
          <w:numId w:val="14"/>
        </w:numPr>
        <w:autoSpaceDE w:val="0"/>
        <w:autoSpaceDN w:val="0"/>
        <w:adjustRightInd w:val="0"/>
        <w:spacing w:after="200"/>
        <w:jc w:val="both"/>
        <w:outlineLvl w:val="2"/>
        <w:rPr>
          <w:sz w:val="24"/>
          <w:szCs w:val="24"/>
        </w:rPr>
      </w:pPr>
      <w:proofErr w:type="gramStart"/>
      <w:r w:rsidRPr="003D5F9D">
        <w:rPr>
          <w:sz w:val="24"/>
          <w:szCs w:val="24"/>
        </w:rPr>
        <w:t xml:space="preserve">Муниципальная услуга «Оформление согласия (отказа) на обмен жилыми помещениями, предоставленными по договорам социального найма в муниципального образования </w:t>
      </w:r>
      <w:proofErr w:type="spellStart"/>
      <w:r>
        <w:rPr>
          <w:sz w:val="24"/>
          <w:szCs w:val="24"/>
        </w:rPr>
        <w:t>Пчевское</w:t>
      </w:r>
      <w:proofErr w:type="spellEnd"/>
      <w:r>
        <w:rPr>
          <w:sz w:val="24"/>
          <w:szCs w:val="24"/>
        </w:rPr>
        <w:t xml:space="preserve"> сельское</w:t>
      </w:r>
      <w:r w:rsidRPr="003D5F9D">
        <w:rPr>
          <w:sz w:val="24"/>
          <w:szCs w:val="24"/>
        </w:rPr>
        <w:t xml:space="preserve"> поселение </w:t>
      </w:r>
      <w:proofErr w:type="spellStart"/>
      <w:r w:rsidRPr="003D5F9D">
        <w:rPr>
          <w:sz w:val="24"/>
          <w:szCs w:val="24"/>
        </w:rPr>
        <w:t>Киришского</w:t>
      </w:r>
      <w:proofErr w:type="spellEnd"/>
      <w:r w:rsidRPr="003D5F9D">
        <w:rPr>
          <w:sz w:val="24"/>
          <w:szCs w:val="24"/>
        </w:rPr>
        <w:t xml:space="preserve"> муниципального района Ленинградской области»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roofErr w:type="gramEnd"/>
    </w:p>
    <w:p w:rsidR="00EF50CC" w:rsidRPr="003D5F9D" w:rsidRDefault="00EF50CC" w:rsidP="00EF50CC">
      <w:pPr>
        <w:widowControl w:val="0"/>
        <w:autoSpaceDE w:val="0"/>
        <w:autoSpaceDN w:val="0"/>
        <w:adjustRightInd w:val="0"/>
        <w:ind w:firstLine="709"/>
        <w:jc w:val="both"/>
        <w:outlineLvl w:val="2"/>
        <w:rPr>
          <w:sz w:val="24"/>
          <w:szCs w:val="24"/>
        </w:rPr>
      </w:pPr>
    </w:p>
    <w:p w:rsidR="00EF50CC" w:rsidRPr="003D5F9D" w:rsidRDefault="00EF50CC" w:rsidP="00EF50CC">
      <w:pPr>
        <w:widowControl w:val="0"/>
        <w:numPr>
          <w:ilvl w:val="0"/>
          <w:numId w:val="17"/>
        </w:numPr>
        <w:autoSpaceDE w:val="0"/>
        <w:autoSpaceDN w:val="0"/>
        <w:adjustRightInd w:val="0"/>
        <w:spacing w:after="200"/>
        <w:jc w:val="center"/>
        <w:outlineLvl w:val="1"/>
        <w:rPr>
          <w:b/>
          <w:sz w:val="24"/>
          <w:szCs w:val="24"/>
        </w:rPr>
      </w:pPr>
      <w:bookmarkStart w:id="5" w:name="Par173"/>
      <w:bookmarkEnd w:id="5"/>
      <w:r w:rsidRPr="003D5F9D">
        <w:rPr>
          <w:b/>
          <w:sz w:val="24"/>
          <w:szCs w:val="24"/>
        </w:rPr>
        <w:t>Стандарт предоставления муниципальной услуги</w:t>
      </w:r>
    </w:p>
    <w:p w:rsidR="00EF50CC" w:rsidRPr="003D5F9D" w:rsidRDefault="00EF50CC" w:rsidP="00EF50CC">
      <w:pPr>
        <w:widowControl w:val="0"/>
        <w:autoSpaceDE w:val="0"/>
        <w:autoSpaceDN w:val="0"/>
        <w:adjustRightInd w:val="0"/>
        <w:ind w:firstLine="709"/>
        <w:jc w:val="both"/>
        <w:outlineLvl w:val="1"/>
        <w:rPr>
          <w:sz w:val="24"/>
          <w:szCs w:val="24"/>
        </w:rPr>
      </w:pPr>
    </w:p>
    <w:p w:rsidR="00EF50CC" w:rsidRPr="003D5F9D" w:rsidRDefault="00EF50CC" w:rsidP="00EF50CC">
      <w:pPr>
        <w:widowControl w:val="0"/>
        <w:numPr>
          <w:ilvl w:val="1"/>
          <w:numId w:val="17"/>
        </w:numPr>
        <w:autoSpaceDE w:val="0"/>
        <w:autoSpaceDN w:val="0"/>
        <w:adjustRightInd w:val="0"/>
        <w:spacing w:after="200"/>
        <w:jc w:val="both"/>
        <w:rPr>
          <w:sz w:val="24"/>
          <w:szCs w:val="24"/>
        </w:rPr>
      </w:pPr>
      <w:r w:rsidRPr="003D5F9D">
        <w:rPr>
          <w:sz w:val="24"/>
          <w:szCs w:val="24"/>
        </w:rPr>
        <w:t>Наименование муниципальной услуги: «Оформление согл</w:t>
      </w:r>
      <w:r>
        <w:rPr>
          <w:sz w:val="24"/>
          <w:szCs w:val="24"/>
        </w:rPr>
        <w:t xml:space="preserve">асия (отказа) </w:t>
      </w:r>
      <w:r w:rsidRPr="003D5F9D">
        <w:rPr>
          <w:sz w:val="24"/>
          <w:szCs w:val="24"/>
        </w:rPr>
        <w:t>на обмен жилыми помещениями, предоставленными по договорам социа</w:t>
      </w:r>
      <w:r>
        <w:rPr>
          <w:sz w:val="24"/>
          <w:szCs w:val="24"/>
        </w:rPr>
        <w:t>льного найма</w:t>
      </w:r>
      <w:r w:rsidRPr="003D5F9D">
        <w:rPr>
          <w:sz w:val="24"/>
          <w:szCs w:val="24"/>
        </w:rPr>
        <w:t xml:space="preserve"> в муниципальном образовании </w:t>
      </w:r>
      <w:proofErr w:type="spellStart"/>
      <w:r>
        <w:rPr>
          <w:sz w:val="24"/>
          <w:szCs w:val="24"/>
        </w:rPr>
        <w:t>Пчевское</w:t>
      </w:r>
      <w:proofErr w:type="spellEnd"/>
      <w:r>
        <w:rPr>
          <w:sz w:val="24"/>
          <w:szCs w:val="24"/>
        </w:rPr>
        <w:t xml:space="preserve"> сельское</w:t>
      </w:r>
      <w:r w:rsidRPr="003D5F9D">
        <w:rPr>
          <w:sz w:val="24"/>
          <w:szCs w:val="24"/>
        </w:rPr>
        <w:t xml:space="preserve"> поселение </w:t>
      </w:r>
      <w:proofErr w:type="spellStart"/>
      <w:r w:rsidRPr="003D5F9D">
        <w:rPr>
          <w:sz w:val="24"/>
          <w:szCs w:val="24"/>
        </w:rPr>
        <w:t>Киришского</w:t>
      </w:r>
      <w:proofErr w:type="spellEnd"/>
      <w:r w:rsidRPr="003D5F9D">
        <w:rPr>
          <w:sz w:val="24"/>
          <w:szCs w:val="24"/>
        </w:rPr>
        <w:t xml:space="preserve"> муниципального района Ленинградской области». </w:t>
      </w:r>
      <w:bookmarkStart w:id="6" w:name="Par179"/>
      <w:bookmarkEnd w:id="6"/>
    </w:p>
    <w:p w:rsidR="00EF50CC" w:rsidRPr="003D5F9D" w:rsidRDefault="00EF50CC" w:rsidP="00EF50CC">
      <w:pPr>
        <w:widowControl w:val="0"/>
        <w:numPr>
          <w:ilvl w:val="1"/>
          <w:numId w:val="17"/>
        </w:numPr>
        <w:autoSpaceDE w:val="0"/>
        <w:autoSpaceDN w:val="0"/>
        <w:adjustRightInd w:val="0"/>
        <w:spacing w:after="200"/>
        <w:jc w:val="both"/>
        <w:rPr>
          <w:sz w:val="24"/>
          <w:szCs w:val="24"/>
        </w:rPr>
      </w:pPr>
      <w:r w:rsidRPr="003D5F9D">
        <w:rPr>
          <w:sz w:val="24"/>
          <w:szCs w:val="24"/>
        </w:rPr>
        <w:t>Предоставление муниципальной услуги осуществ</w:t>
      </w:r>
      <w:r>
        <w:rPr>
          <w:sz w:val="24"/>
          <w:szCs w:val="24"/>
        </w:rPr>
        <w:t>ляется Администрацией</w:t>
      </w:r>
      <w:r w:rsidRPr="003D5F9D">
        <w:rPr>
          <w:sz w:val="24"/>
          <w:szCs w:val="24"/>
        </w:rPr>
        <w:t xml:space="preserve">. </w:t>
      </w:r>
    </w:p>
    <w:p w:rsidR="00EF50CC" w:rsidRPr="003D5F9D" w:rsidRDefault="00EF50CC" w:rsidP="00EF50CC">
      <w:pPr>
        <w:widowControl w:val="0"/>
        <w:numPr>
          <w:ilvl w:val="1"/>
          <w:numId w:val="17"/>
        </w:numPr>
        <w:autoSpaceDE w:val="0"/>
        <w:autoSpaceDN w:val="0"/>
        <w:adjustRightInd w:val="0"/>
        <w:spacing w:after="200"/>
        <w:jc w:val="both"/>
        <w:rPr>
          <w:sz w:val="24"/>
          <w:szCs w:val="24"/>
        </w:rPr>
      </w:pPr>
      <w:r w:rsidRPr="003D5F9D">
        <w:rPr>
          <w:sz w:val="24"/>
          <w:szCs w:val="24"/>
        </w:rPr>
        <w:t>Орган, предоставляющий муниципальную услугу, не вправе</w:t>
      </w:r>
      <w:r>
        <w:rPr>
          <w:sz w:val="24"/>
          <w:szCs w:val="24"/>
        </w:rPr>
        <w:t xml:space="preserve"> требовать </w:t>
      </w:r>
      <w:r w:rsidRPr="003D5F9D">
        <w:rPr>
          <w:sz w:val="24"/>
          <w:szCs w:val="24"/>
        </w:rPr>
        <w:t xml:space="preserve"> от заявителя: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государственным органам                          и (или) организациям;</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w:t>
      </w:r>
      <w:r w:rsidRPr="003D5F9D">
        <w:rPr>
          <w:sz w:val="24"/>
          <w:szCs w:val="24"/>
        </w:rPr>
        <w:lastRenderedPageBreak/>
        <w:t>в распоряжении государственных органов, органов местног</w:t>
      </w:r>
      <w:r>
        <w:rPr>
          <w:sz w:val="24"/>
          <w:szCs w:val="24"/>
        </w:rPr>
        <w:t>о самоуправления</w:t>
      </w:r>
      <w:r w:rsidRPr="003D5F9D">
        <w:rPr>
          <w:sz w:val="24"/>
          <w:szCs w:val="24"/>
        </w:rPr>
        <w:t xml:space="preserve">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7" w:name="Par187"/>
      <w:bookmarkEnd w:id="7"/>
    </w:p>
    <w:p w:rsidR="00EF50CC" w:rsidRPr="003D5F9D" w:rsidRDefault="00EF50CC" w:rsidP="00EF50CC">
      <w:pPr>
        <w:widowControl w:val="0"/>
        <w:numPr>
          <w:ilvl w:val="1"/>
          <w:numId w:val="17"/>
        </w:numPr>
        <w:autoSpaceDE w:val="0"/>
        <w:autoSpaceDN w:val="0"/>
        <w:adjustRightInd w:val="0"/>
        <w:spacing w:after="200"/>
        <w:jc w:val="both"/>
        <w:rPr>
          <w:sz w:val="24"/>
          <w:szCs w:val="24"/>
        </w:rPr>
      </w:pPr>
      <w:r w:rsidRPr="003D5F9D">
        <w:rPr>
          <w:sz w:val="24"/>
          <w:szCs w:val="24"/>
        </w:rPr>
        <w:t>Результатом предоставления муниципальной услуги является вручение заявителю выписки из постановления Администрации о даче согласия на обмен жилыми помещениями, предоставленными по договорам социального найма, либо об отказе в даче согласия на обмен жилыми помещениями, предоставленными по договорам социального найма.</w:t>
      </w:r>
    </w:p>
    <w:p w:rsidR="00EF50CC" w:rsidRPr="003D5F9D" w:rsidRDefault="00EF50CC" w:rsidP="00EF50CC">
      <w:pPr>
        <w:widowControl w:val="0"/>
        <w:numPr>
          <w:ilvl w:val="1"/>
          <w:numId w:val="17"/>
        </w:numPr>
        <w:autoSpaceDE w:val="0"/>
        <w:autoSpaceDN w:val="0"/>
        <w:adjustRightInd w:val="0"/>
        <w:spacing w:after="200"/>
        <w:jc w:val="both"/>
        <w:rPr>
          <w:sz w:val="24"/>
          <w:szCs w:val="24"/>
        </w:rPr>
      </w:pPr>
      <w:r w:rsidRPr="003D5F9D">
        <w:rPr>
          <w:sz w:val="24"/>
          <w:szCs w:val="24"/>
        </w:rPr>
        <w:t>Срок предоставления муниципальной услуги.</w:t>
      </w:r>
    </w:p>
    <w:p w:rsidR="00EF50CC" w:rsidRPr="003D5F9D" w:rsidRDefault="00EF50CC" w:rsidP="00EF50CC">
      <w:pPr>
        <w:widowControl w:val="0"/>
        <w:numPr>
          <w:ilvl w:val="2"/>
          <w:numId w:val="41"/>
        </w:numPr>
        <w:autoSpaceDE w:val="0"/>
        <w:autoSpaceDN w:val="0"/>
        <w:adjustRightInd w:val="0"/>
        <w:spacing w:after="200"/>
        <w:jc w:val="both"/>
        <w:rPr>
          <w:sz w:val="24"/>
          <w:szCs w:val="24"/>
        </w:rPr>
      </w:pPr>
      <w:r w:rsidRPr="003D5F9D">
        <w:rPr>
          <w:sz w:val="24"/>
          <w:szCs w:val="24"/>
        </w:rPr>
        <w:t xml:space="preserve">Срок предоставления муниципальной услуги не может превышать                               30 календарных дней </w:t>
      </w:r>
      <w:proofErr w:type="gramStart"/>
      <w:r w:rsidRPr="003D5F9D">
        <w:rPr>
          <w:sz w:val="24"/>
          <w:szCs w:val="24"/>
        </w:rPr>
        <w:t>с даты регистрации</w:t>
      </w:r>
      <w:proofErr w:type="gramEnd"/>
      <w:r w:rsidRPr="003D5F9D">
        <w:rPr>
          <w:sz w:val="24"/>
          <w:szCs w:val="24"/>
        </w:rPr>
        <w:t xml:space="preserve"> письменного обращения заявителя о предоставлении муниципальной услуги.</w:t>
      </w:r>
    </w:p>
    <w:p w:rsidR="00EF50CC" w:rsidRPr="003D5F9D" w:rsidRDefault="00EF50CC" w:rsidP="00EF50CC">
      <w:pPr>
        <w:widowControl w:val="0"/>
        <w:numPr>
          <w:ilvl w:val="2"/>
          <w:numId w:val="41"/>
        </w:numPr>
        <w:autoSpaceDE w:val="0"/>
        <w:autoSpaceDN w:val="0"/>
        <w:adjustRightInd w:val="0"/>
        <w:spacing w:after="200"/>
        <w:jc w:val="both"/>
        <w:rPr>
          <w:sz w:val="24"/>
          <w:szCs w:val="24"/>
        </w:rPr>
      </w:pPr>
      <w:r w:rsidRPr="003D5F9D">
        <w:rPr>
          <w:sz w:val="24"/>
          <w:szCs w:val="24"/>
        </w:rPr>
        <w:t>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EF50CC" w:rsidRPr="003D5F9D" w:rsidRDefault="00EF50CC" w:rsidP="00EF50CC">
      <w:pPr>
        <w:widowControl w:val="0"/>
        <w:numPr>
          <w:ilvl w:val="2"/>
          <w:numId w:val="42"/>
        </w:numPr>
        <w:autoSpaceDE w:val="0"/>
        <w:autoSpaceDN w:val="0"/>
        <w:adjustRightInd w:val="0"/>
        <w:spacing w:after="200"/>
        <w:jc w:val="both"/>
        <w:rPr>
          <w:sz w:val="24"/>
          <w:szCs w:val="24"/>
        </w:rPr>
      </w:pPr>
      <w:r w:rsidRPr="003D5F9D">
        <w:rPr>
          <w:sz w:val="24"/>
          <w:szCs w:val="24"/>
        </w:rPr>
        <w:t>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EF50CC" w:rsidRPr="003D5F9D" w:rsidRDefault="00EF50CC" w:rsidP="00EF50CC">
      <w:pPr>
        <w:widowControl w:val="0"/>
        <w:numPr>
          <w:ilvl w:val="1"/>
          <w:numId w:val="42"/>
        </w:numPr>
        <w:autoSpaceDE w:val="0"/>
        <w:autoSpaceDN w:val="0"/>
        <w:adjustRightInd w:val="0"/>
        <w:spacing w:after="200"/>
        <w:jc w:val="both"/>
        <w:rPr>
          <w:sz w:val="24"/>
          <w:szCs w:val="24"/>
        </w:rPr>
      </w:pPr>
      <w:r w:rsidRPr="003D5F9D">
        <w:rPr>
          <w:sz w:val="24"/>
          <w:szCs w:val="24"/>
        </w:rPr>
        <w:t xml:space="preserve">Нормативные правовые акты, регулирующие предоставление муниципальной услуги: </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Конституция Российской Федерации от 12.12.1993 («Российская газета», № 237, 25.12.1993);</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Жилищный кодекс Российской Федерации от 29.12.2004 № 188-ФЗ («Российская газета», № 1, 12.01.2005);</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Федеральный закон от 06.10.2003 N 131-ФЗ "Об общих принципах организации местного самоуправления в Российской Федерации" («Российская газета», № 202, 08.10.2003);</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Федеральный закон от 02.05.2006 N 59-ФЗ "О порядке рассмотрения обращений граждан в Российской Федерации" («Российская газета», № 95, 05.05.2006);</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Федеральный закон от 27.07.2006 № 152-ФЗ «О персональных данных» («Российская газета», № 165, 29.07.2006);</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Федеральный закон от 6 апреля 2011 N 63-ФЗ «Об электронной подписи» (Собрание законодательства Российской Федерации, 2011, № 15, ст. 2036; № 27,ст. 3880);</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Приказ Министерства связи и массовых коммуникаций Российской Федерации                 от 13 апреля 2012 N 107 "Об утверждении Положения о федеральной государственной информационной системе "Единая система идентификац</w:t>
      </w:r>
      <w:proofErr w:type="gramStart"/>
      <w:r w:rsidRPr="003D5F9D">
        <w:rPr>
          <w:sz w:val="24"/>
          <w:szCs w:val="24"/>
        </w:rPr>
        <w:t>ии и ау</w:t>
      </w:r>
      <w:proofErr w:type="gramEnd"/>
      <w:r w:rsidRPr="003D5F9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EF50CC" w:rsidRPr="003D5F9D" w:rsidRDefault="00EF50CC" w:rsidP="00EF50CC">
      <w:pPr>
        <w:widowControl w:val="0"/>
        <w:autoSpaceDE w:val="0"/>
        <w:autoSpaceDN w:val="0"/>
        <w:adjustRightInd w:val="0"/>
        <w:ind w:firstLine="709"/>
        <w:jc w:val="both"/>
        <w:rPr>
          <w:sz w:val="24"/>
          <w:szCs w:val="24"/>
        </w:rPr>
      </w:pPr>
      <w:r w:rsidRPr="003D5F9D">
        <w:rPr>
          <w:bCs/>
          <w:sz w:val="24"/>
          <w:szCs w:val="24"/>
        </w:rPr>
        <w:t xml:space="preserve">- </w:t>
      </w:r>
      <w:r w:rsidRPr="003D5F9D">
        <w:rPr>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11.11.2011, № 94); </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 Устав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w:t>
      </w:r>
      <w:r w:rsidRPr="003D5F9D">
        <w:rPr>
          <w:sz w:val="24"/>
          <w:szCs w:val="24"/>
        </w:rPr>
        <w:t xml:space="preserve"> район</w:t>
      </w:r>
      <w:r>
        <w:rPr>
          <w:sz w:val="24"/>
          <w:szCs w:val="24"/>
        </w:rPr>
        <w:t>а Ленинградской области</w:t>
      </w:r>
      <w:r w:rsidRPr="003D5F9D">
        <w:rPr>
          <w:sz w:val="24"/>
          <w:szCs w:val="24"/>
        </w:rPr>
        <w:t>;</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 муниципальные правовые акты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w:t>
      </w:r>
      <w:r w:rsidRPr="003D5F9D">
        <w:rPr>
          <w:sz w:val="24"/>
          <w:szCs w:val="24"/>
        </w:rPr>
        <w:t xml:space="preserve"> район</w:t>
      </w:r>
      <w:r>
        <w:rPr>
          <w:sz w:val="24"/>
          <w:szCs w:val="24"/>
        </w:rPr>
        <w:t>а Ленинградской области</w:t>
      </w:r>
      <w:r w:rsidRPr="003D5F9D">
        <w:rPr>
          <w:sz w:val="24"/>
          <w:szCs w:val="24"/>
        </w:rPr>
        <w:t>.</w:t>
      </w:r>
    </w:p>
    <w:p w:rsidR="00EF50CC" w:rsidRPr="003D5F9D" w:rsidRDefault="00EF50CC" w:rsidP="00EF50CC">
      <w:pPr>
        <w:widowControl w:val="0"/>
        <w:numPr>
          <w:ilvl w:val="1"/>
          <w:numId w:val="42"/>
        </w:numPr>
        <w:autoSpaceDE w:val="0"/>
        <w:autoSpaceDN w:val="0"/>
        <w:adjustRightInd w:val="0"/>
        <w:spacing w:after="200"/>
        <w:jc w:val="both"/>
        <w:rPr>
          <w:sz w:val="24"/>
          <w:szCs w:val="24"/>
        </w:rPr>
      </w:pPr>
      <w:r w:rsidRPr="003D5F9D">
        <w:rPr>
          <w:sz w:val="24"/>
          <w:szCs w:val="24"/>
        </w:rPr>
        <w:t>Исчерпывающий перечень документов, необходимых в соотве</w:t>
      </w:r>
      <w:r>
        <w:rPr>
          <w:sz w:val="24"/>
          <w:szCs w:val="24"/>
        </w:rPr>
        <w:t>тствии</w:t>
      </w:r>
      <w:r w:rsidRPr="003D5F9D">
        <w:rPr>
          <w:sz w:val="24"/>
          <w:szCs w:val="24"/>
        </w:rPr>
        <w:t xml:space="preserve"> с нормативными </w:t>
      </w:r>
      <w:r w:rsidRPr="003D5F9D">
        <w:rPr>
          <w:sz w:val="24"/>
          <w:szCs w:val="24"/>
        </w:rPr>
        <w:lastRenderedPageBreak/>
        <w:t>правовыми актами Российской Федерации, нормативными правовыми актами Ленинградской области и муниципальными правовыми актами для предоставления муниципальной услуги, способы их получения заявителями, в том числе в электронной форме, и порядок их предоставления.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При обращении за получением муниципальной услуги заявитель предоставляет                          в Администрацию следующие документы: </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заявление нанимателей о согласии на обмен жилыми помещениями, предоставленными по договорам социального найма (далее – заявление, форма заявления приведена в приложении  3 к настоящему Административному регламенту);</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 (далее – договор, форма договора приведена в приложении 4 к настоящему Административному регламенту);</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 справку об отсутствии у нанимателя и членов его семьи тяжелых форм хронических заболеваний в соответствии с </w:t>
      </w:r>
      <w:hyperlink r:id="rId15" w:history="1">
        <w:r w:rsidRPr="003D5F9D">
          <w:rPr>
            <w:sz w:val="24"/>
            <w:szCs w:val="24"/>
          </w:rPr>
          <w:t>перечнем</w:t>
        </w:r>
      </w:hyperlink>
      <w:r w:rsidRPr="003D5F9D">
        <w:rPr>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справки об отсутствии задолженности по оплате за жилое помещение                                и коммунальные услуги;</w:t>
      </w:r>
    </w:p>
    <w:p w:rsidR="00EF50CC" w:rsidRPr="003D5F9D" w:rsidRDefault="00EF50CC" w:rsidP="00EF50CC">
      <w:pPr>
        <w:widowControl w:val="0"/>
        <w:numPr>
          <w:ilvl w:val="1"/>
          <w:numId w:val="42"/>
        </w:numPr>
        <w:autoSpaceDE w:val="0"/>
        <w:autoSpaceDN w:val="0"/>
        <w:adjustRightInd w:val="0"/>
        <w:spacing w:after="200"/>
        <w:jc w:val="both"/>
        <w:rPr>
          <w:sz w:val="24"/>
          <w:szCs w:val="24"/>
        </w:rPr>
      </w:pPr>
      <w:proofErr w:type="gramStart"/>
      <w:r w:rsidRPr="003D5F9D">
        <w:rPr>
          <w:sz w:val="24"/>
          <w:szCs w:val="24"/>
        </w:rPr>
        <w:t>Исчерпывающий перечень документов, необходимых в соответ</w:t>
      </w:r>
      <w:r>
        <w:rPr>
          <w:sz w:val="24"/>
          <w:szCs w:val="24"/>
        </w:rPr>
        <w:t>ствии</w:t>
      </w:r>
      <w:r w:rsidRPr="003D5F9D">
        <w:rPr>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sz w:val="24"/>
          <w:szCs w:val="24"/>
        </w:rPr>
        <w:t xml:space="preserve"> </w:t>
      </w:r>
      <w:r w:rsidRPr="003D5F9D">
        <w:rPr>
          <w:sz w:val="24"/>
          <w:szCs w:val="24"/>
        </w:rPr>
        <w:t>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EF50CC" w:rsidRPr="003D5F9D" w:rsidRDefault="00EF50CC" w:rsidP="00EF50CC">
      <w:pPr>
        <w:widowControl w:val="0"/>
        <w:numPr>
          <w:ilvl w:val="2"/>
          <w:numId w:val="43"/>
        </w:numPr>
        <w:autoSpaceDE w:val="0"/>
        <w:autoSpaceDN w:val="0"/>
        <w:adjustRightInd w:val="0"/>
        <w:spacing w:after="200"/>
        <w:jc w:val="both"/>
        <w:rPr>
          <w:sz w:val="24"/>
          <w:szCs w:val="24"/>
        </w:rPr>
      </w:pPr>
      <w:r w:rsidRPr="003D5F9D">
        <w:rPr>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EF50CC" w:rsidRPr="003D5F9D" w:rsidRDefault="00EF50CC" w:rsidP="00EF50CC">
      <w:pPr>
        <w:widowControl w:val="0"/>
        <w:numPr>
          <w:ilvl w:val="2"/>
          <w:numId w:val="43"/>
        </w:numPr>
        <w:autoSpaceDE w:val="0"/>
        <w:autoSpaceDN w:val="0"/>
        <w:adjustRightInd w:val="0"/>
        <w:spacing w:after="200"/>
        <w:jc w:val="both"/>
        <w:rPr>
          <w:sz w:val="24"/>
          <w:szCs w:val="24"/>
        </w:rPr>
      </w:pPr>
      <w:r w:rsidRPr="003D5F9D">
        <w:rPr>
          <w:sz w:val="24"/>
          <w:szCs w:val="24"/>
        </w:rPr>
        <w:t>Администрация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0CC" w:rsidRPr="003D5F9D" w:rsidRDefault="00EF50CC" w:rsidP="00EF50CC">
      <w:pPr>
        <w:widowControl w:val="0"/>
        <w:numPr>
          <w:ilvl w:val="2"/>
          <w:numId w:val="43"/>
        </w:numPr>
        <w:autoSpaceDE w:val="0"/>
        <w:autoSpaceDN w:val="0"/>
        <w:adjustRightInd w:val="0"/>
        <w:spacing w:after="200"/>
        <w:jc w:val="both"/>
        <w:rPr>
          <w:sz w:val="24"/>
          <w:szCs w:val="24"/>
        </w:rPr>
      </w:pPr>
      <w:proofErr w:type="gramStart"/>
      <w:r w:rsidRPr="003D5F9D">
        <w:rPr>
          <w:sz w:val="24"/>
          <w:szCs w:val="24"/>
        </w:rPr>
        <w:t xml:space="preserve">Администрация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w:t>
      </w:r>
      <w:r w:rsidRPr="003D5F9D">
        <w:rPr>
          <w:sz w:val="24"/>
          <w:szCs w:val="24"/>
        </w:rPr>
        <w:lastRenderedPageBreak/>
        <w:t>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Основания для отказа в приеме заявлений и документов, необходимых для предоставления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отсутствие в заявлении фамилии заявителя, направившего заявление, и почтового адреса, по которому должен быть направлен ответ;</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текст заявления не поддается прочтению.</w:t>
      </w:r>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Основаниями для отказа в предоставлении муниципальной услуги являются: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право пользования обмениваемым жилым помещением оспаривается в судебном порядке;</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обмениваемое жилое помещение признано в установленном порядке непригодным для проживания;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принято решение о признании жилого дома, в котором находится обмениваемое жилое помещение, аварийным и подлежащим сносу, о ремонте соответствующего дома               с переустройством и (или) перепланировкой жилых помещений в этом доме;</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непредставление заявителем документов, указанных в пункте 2.7.1 настоящего административного регламента,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отсутствует письменное согласие проживающих с нанимателем совершеннолетних членов его семьи на обмен жилого помещения.</w:t>
      </w:r>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По требованию заявителя решение о предоставлении или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Исчерпывающий перечень оснований для приостановления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Основания для приостановления муниципальной услуги отсутствуют.</w:t>
      </w:r>
      <w:bookmarkStart w:id="8" w:name="Par215"/>
      <w:bookmarkStart w:id="9" w:name="Par281"/>
      <w:bookmarkStart w:id="10" w:name="Par285"/>
      <w:bookmarkEnd w:id="8"/>
      <w:bookmarkEnd w:id="9"/>
      <w:bookmarkEnd w:id="10"/>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Предоставление муниципальной услуги является бесплатным для заявителей.</w:t>
      </w:r>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Срок ожидания в очереди при подаче заявления о предоставлении муниципальной услуги - не более 15 минут.</w:t>
      </w:r>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Срок ожидания в очереди при получении результата предоставления муниципальной услуги - не более 15 минут.</w:t>
      </w:r>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F50CC" w:rsidRPr="003D5F9D"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Срок регистрации заявления Заявителя о предоставлении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 случае личного обращения заявителя заявление регистрируется в день обращения;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 случае поступления документов по почте заявление регистрируется в день поступления;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 случае обращения через МФЦ заявление регистрируется в срок не позднее                       1 рабочего дня, следующего за днем поступления документов в Администрацию;</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 случае обращения через ПГУ ЛО заявление регистрируется в день поступления.</w:t>
      </w:r>
    </w:p>
    <w:p w:rsidR="00EF50CC" w:rsidRDefault="00EF50CC" w:rsidP="00EF50CC">
      <w:pPr>
        <w:widowControl w:val="0"/>
        <w:numPr>
          <w:ilvl w:val="1"/>
          <w:numId w:val="43"/>
        </w:numPr>
        <w:autoSpaceDE w:val="0"/>
        <w:autoSpaceDN w:val="0"/>
        <w:adjustRightInd w:val="0"/>
        <w:spacing w:after="200"/>
        <w:jc w:val="both"/>
        <w:rPr>
          <w:sz w:val="24"/>
          <w:szCs w:val="24"/>
        </w:rPr>
      </w:pPr>
      <w:r w:rsidRPr="003D5F9D">
        <w:rPr>
          <w:sz w:val="24"/>
          <w:szCs w:val="24"/>
        </w:rPr>
        <w:t xml:space="preserve">Требования к помещениям, в которых предоставляется муниципальная услуга, к залу </w:t>
      </w:r>
      <w:r w:rsidRPr="003D5F9D">
        <w:rPr>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0CC" w:rsidRPr="00AA6F7E" w:rsidRDefault="00EF50CC" w:rsidP="00EF50CC">
      <w:pPr>
        <w:widowControl w:val="0"/>
        <w:numPr>
          <w:ilvl w:val="2"/>
          <w:numId w:val="23"/>
        </w:numPr>
        <w:autoSpaceDE w:val="0"/>
        <w:autoSpaceDN w:val="0"/>
        <w:adjustRightInd w:val="0"/>
        <w:spacing w:after="200"/>
        <w:jc w:val="both"/>
        <w:rPr>
          <w:sz w:val="24"/>
          <w:szCs w:val="24"/>
        </w:rPr>
      </w:pPr>
      <w:r w:rsidRPr="00AA6F7E">
        <w:rPr>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EF50CC" w:rsidRPr="003D5F9D" w:rsidRDefault="00EF50CC" w:rsidP="00EF50CC">
      <w:pPr>
        <w:numPr>
          <w:ilvl w:val="2"/>
          <w:numId w:val="23"/>
        </w:numPr>
        <w:spacing w:after="200"/>
        <w:jc w:val="both"/>
        <w:rPr>
          <w:sz w:val="24"/>
          <w:szCs w:val="24"/>
        </w:rPr>
      </w:pPr>
      <w:r w:rsidRPr="003D5F9D">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EF50CC" w:rsidRPr="003D5F9D" w:rsidRDefault="00EF50CC" w:rsidP="00EF50CC">
      <w:pPr>
        <w:numPr>
          <w:ilvl w:val="2"/>
          <w:numId w:val="23"/>
        </w:numPr>
        <w:spacing w:after="200"/>
        <w:jc w:val="both"/>
        <w:rPr>
          <w:sz w:val="24"/>
          <w:szCs w:val="24"/>
        </w:rPr>
      </w:pPr>
      <w:r w:rsidRPr="003D5F9D">
        <w:rPr>
          <w:sz w:val="24"/>
          <w:szCs w:val="24"/>
        </w:rPr>
        <w:t>Помещения размещаются преимущественно на нижних, п</w:t>
      </w:r>
      <w:r>
        <w:rPr>
          <w:sz w:val="24"/>
          <w:szCs w:val="24"/>
        </w:rPr>
        <w:t xml:space="preserve">редпочтительнее </w:t>
      </w:r>
      <w:r w:rsidRPr="003D5F9D">
        <w:rPr>
          <w:sz w:val="24"/>
          <w:szCs w:val="24"/>
        </w:rPr>
        <w:t>на первых этажах здания, с предоставлением доступа в помещение инвалидам.</w:t>
      </w:r>
    </w:p>
    <w:p w:rsidR="00EF50CC" w:rsidRPr="003D5F9D" w:rsidRDefault="00EF50CC" w:rsidP="00EF50CC">
      <w:pPr>
        <w:numPr>
          <w:ilvl w:val="2"/>
          <w:numId w:val="23"/>
        </w:numPr>
        <w:spacing w:after="200"/>
        <w:jc w:val="both"/>
        <w:rPr>
          <w:sz w:val="24"/>
          <w:szCs w:val="24"/>
        </w:rPr>
      </w:pPr>
      <w:r w:rsidRPr="003D5F9D">
        <w:rPr>
          <w:sz w:val="24"/>
          <w:szCs w:val="24"/>
        </w:rPr>
        <w:t>Вход в здание (помещение) и выход из него оборудуются, информационными табличками (вывесками), содержащими информацию о режиме работы.</w:t>
      </w:r>
    </w:p>
    <w:p w:rsidR="00EF50CC" w:rsidRPr="003D5F9D" w:rsidRDefault="00EF50CC" w:rsidP="00EF50CC">
      <w:pPr>
        <w:numPr>
          <w:ilvl w:val="2"/>
          <w:numId w:val="23"/>
        </w:numPr>
        <w:spacing w:after="200"/>
        <w:jc w:val="both"/>
        <w:rPr>
          <w:sz w:val="24"/>
          <w:szCs w:val="24"/>
        </w:rPr>
      </w:pPr>
      <w:r w:rsidRPr="003D5F9D">
        <w:rPr>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F50CC" w:rsidRPr="003D5F9D" w:rsidRDefault="00EF50CC" w:rsidP="00EF50CC">
      <w:pPr>
        <w:numPr>
          <w:ilvl w:val="2"/>
          <w:numId w:val="23"/>
        </w:numPr>
        <w:spacing w:after="200"/>
        <w:jc w:val="both"/>
        <w:rPr>
          <w:sz w:val="24"/>
          <w:szCs w:val="24"/>
        </w:rPr>
      </w:pPr>
      <w:r w:rsidRPr="003D5F9D">
        <w:rPr>
          <w:sz w:val="24"/>
          <w:szCs w:val="24"/>
        </w:rPr>
        <w:t>При необходимости инвалиду предоставляется помощник из числа работников Администрации (или МФЦ) для преодоления барьеров, мешающих получению муниципальной услуги наравне с другими лицами.</w:t>
      </w:r>
    </w:p>
    <w:p w:rsidR="00EF50CC" w:rsidRPr="003D5F9D" w:rsidRDefault="00EF50CC" w:rsidP="00EF50CC">
      <w:pPr>
        <w:numPr>
          <w:ilvl w:val="2"/>
          <w:numId w:val="23"/>
        </w:numPr>
        <w:spacing w:after="200"/>
        <w:jc w:val="both"/>
        <w:rPr>
          <w:sz w:val="24"/>
          <w:szCs w:val="24"/>
        </w:rPr>
      </w:pPr>
      <w:r w:rsidRPr="003D5F9D">
        <w:rPr>
          <w:sz w:val="24"/>
          <w:szCs w:val="24"/>
        </w:rPr>
        <w:t>При входе в помещение и в местах ожидания размещается информа</w:t>
      </w:r>
      <w:r>
        <w:rPr>
          <w:sz w:val="24"/>
          <w:szCs w:val="24"/>
        </w:rPr>
        <w:t>ция</w:t>
      </w:r>
      <w:r w:rsidRPr="003D5F9D">
        <w:rPr>
          <w:sz w:val="24"/>
          <w:szCs w:val="24"/>
        </w:rPr>
        <w:t xml:space="preserve"> о контактных номерах телефонов для вызова работника, ответственного за оказание помощи инвалиду.</w:t>
      </w:r>
    </w:p>
    <w:p w:rsidR="00EF50CC" w:rsidRPr="003D5F9D" w:rsidRDefault="00EF50CC" w:rsidP="00EF50CC">
      <w:pPr>
        <w:numPr>
          <w:ilvl w:val="2"/>
          <w:numId w:val="23"/>
        </w:numPr>
        <w:spacing w:after="200"/>
        <w:jc w:val="both"/>
        <w:rPr>
          <w:sz w:val="24"/>
          <w:szCs w:val="24"/>
        </w:rPr>
      </w:pPr>
      <w:r w:rsidRPr="003D5F9D">
        <w:rPr>
          <w:sz w:val="24"/>
          <w:szCs w:val="24"/>
        </w:rPr>
        <w:t>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EF50CC" w:rsidRPr="003D5F9D" w:rsidRDefault="00EF50CC" w:rsidP="00EF50CC">
      <w:pPr>
        <w:numPr>
          <w:ilvl w:val="2"/>
          <w:numId w:val="23"/>
        </w:numPr>
        <w:spacing w:after="200"/>
        <w:jc w:val="both"/>
        <w:rPr>
          <w:sz w:val="24"/>
          <w:szCs w:val="24"/>
        </w:rPr>
      </w:pPr>
      <w:r w:rsidRPr="003D5F9D">
        <w:rPr>
          <w:sz w:val="24"/>
          <w:szCs w:val="24"/>
        </w:rPr>
        <w:t xml:space="preserve">Обеспечение доступа в помещения </w:t>
      </w:r>
      <w:proofErr w:type="spellStart"/>
      <w:r w:rsidRPr="003D5F9D">
        <w:rPr>
          <w:sz w:val="24"/>
          <w:szCs w:val="24"/>
        </w:rPr>
        <w:t>сурдопереводчика</w:t>
      </w:r>
      <w:proofErr w:type="spellEnd"/>
      <w:r w:rsidRPr="003D5F9D">
        <w:rPr>
          <w:sz w:val="24"/>
          <w:szCs w:val="24"/>
        </w:rPr>
        <w:t xml:space="preserve">, </w:t>
      </w:r>
      <w:proofErr w:type="spellStart"/>
      <w:r w:rsidRPr="003D5F9D">
        <w:rPr>
          <w:sz w:val="24"/>
          <w:szCs w:val="24"/>
        </w:rPr>
        <w:t>тифлосурдопереводчика</w:t>
      </w:r>
      <w:proofErr w:type="spellEnd"/>
      <w:r w:rsidRPr="003D5F9D">
        <w:rPr>
          <w:sz w:val="24"/>
          <w:szCs w:val="24"/>
        </w:rPr>
        <w:t>, а также собаки-проводника при наличии документа установленной формы, подтверждающего ее специальное обучение.</w:t>
      </w:r>
    </w:p>
    <w:p w:rsidR="00EF50CC" w:rsidRPr="003D5F9D" w:rsidRDefault="00EF50CC" w:rsidP="00EF50CC">
      <w:pPr>
        <w:numPr>
          <w:ilvl w:val="2"/>
          <w:numId w:val="23"/>
        </w:numPr>
        <w:tabs>
          <w:tab w:val="left" w:pos="1560"/>
        </w:tabs>
        <w:spacing w:after="200"/>
        <w:jc w:val="both"/>
        <w:rPr>
          <w:sz w:val="24"/>
          <w:szCs w:val="24"/>
        </w:rPr>
      </w:pPr>
      <w:r w:rsidRPr="003D5F9D">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F50CC" w:rsidRPr="003D5F9D" w:rsidRDefault="00EF50CC" w:rsidP="00EF50CC">
      <w:pPr>
        <w:numPr>
          <w:ilvl w:val="2"/>
          <w:numId w:val="23"/>
        </w:numPr>
        <w:tabs>
          <w:tab w:val="left" w:pos="1560"/>
        </w:tabs>
        <w:spacing w:after="200"/>
        <w:jc w:val="both"/>
        <w:rPr>
          <w:sz w:val="24"/>
          <w:szCs w:val="24"/>
        </w:rPr>
      </w:pPr>
      <w:r w:rsidRPr="003D5F9D">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F50CC" w:rsidRPr="003D5F9D" w:rsidRDefault="00EF50CC" w:rsidP="00EF50CC">
      <w:pPr>
        <w:numPr>
          <w:ilvl w:val="2"/>
          <w:numId w:val="23"/>
        </w:numPr>
        <w:tabs>
          <w:tab w:val="left" w:pos="1560"/>
        </w:tabs>
        <w:spacing w:after="200"/>
        <w:jc w:val="both"/>
        <w:rPr>
          <w:sz w:val="24"/>
          <w:szCs w:val="24"/>
        </w:rPr>
      </w:pPr>
      <w:r w:rsidRPr="003D5F9D">
        <w:rPr>
          <w:sz w:val="24"/>
          <w:szCs w:val="24"/>
        </w:rPr>
        <w:t>Места ожидания и места для информирования оборудуются стульями, кресельными секциями, скамьями и столами (стойками) для оформления д</w:t>
      </w:r>
      <w:r>
        <w:rPr>
          <w:sz w:val="24"/>
          <w:szCs w:val="24"/>
        </w:rPr>
        <w:t xml:space="preserve">окументов </w:t>
      </w:r>
      <w:r w:rsidRPr="003D5F9D">
        <w:rPr>
          <w:sz w:val="24"/>
          <w:szCs w:val="24"/>
        </w:rPr>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50CC" w:rsidRPr="003D5F9D" w:rsidRDefault="00EF50CC" w:rsidP="00EF50CC">
      <w:pPr>
        <w:numPr>
          <w:ilvl w:val="2"/>
          <w:numId w:val="23"/>
        </w:numPr>
        <w:tabs>
          <w:tab w:val="left" w:pos="1560"/>
        </w:tabs>
        <w:spacing w:after="200"/>
        <w:jc w:val="both"/>
        <w:rPr>
          <w:sz w:val="24"/>
          <w:szCs w:val="24"/>
        </w:rPr>
      </w:pPr>
      <w:r w:rsidRPr="003D5F9D">
        <w:rPr>
          <w:sz w:val="24"/>
          <w:szCs w:val="24"/>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50CC" w:rsidRPr="003D5F9D" w:rsidRDefault="00EF50CC" w:rsidP="00EF50CC">
      <w:pPr>
        <w:numPr>
          <w:ilvl w:val="2"/>
          <w:numId w:val="23"/>
        </w:numPr>
        <w:tabs>
          <w:tab w:val="left" w:pos="1560"/>
        </w:tabs>
        <w:spacing w:after="200"/>
        <w:jc w:val="both"/>
        <w:rPr>
          <w:sz w:val="24"/>
          <w:szCs w:val="24"/>
        </w:rPr>
      </w:pPr>
      <w:r w:rsidRPr="003D5F9D">
        <w:rPr>
          <w:sz w:val="24"/>
          <w:szCs w:val="24"/>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w:t>
      </w:r>
      <w:r>
        <w:rPr>
          <w:sz w:val="24"/>
          <w:szCs w:val="24"/>
        </w:rPr>
        <w:t xml:space="preserve">ида или </w:t>
      </w:r>
      <w:r w:rsidRPr="003D5F9D">
        <w:rPr>
          <w:sz w:val="24"/>
          <w:szCs w:val="24"/>
        </w:rPr>
        <w:t xml:space="preserve"> в дистанционном режиме.</w:t>
      </w:r>
    </w:p>
    <w:p w:rsidR="00EF50CC" w:rsidRPr="003D5F9D" w:rsidRDefault="00EF50CC" w:rsidP="00EF50CC">
      <w:pPr>
        <w:widowControl w:val="0"/>
        <w:numPr>
          <w:ilvl w:val="1"/>
          <w:numId w:val="23"/>
        </w:numPr>
        <w:autoSpaceDE w:val="0"/>
        <w:autoSpaceDN w:val="0"/>
        <w:adjustRightInd w:val="0"/>
        <w:spacing w:after="200"/>
        <w:jc w:val="both"/>
        <w:rPr>
          <w:sz w:val="24"/>
          <w:szCs w:val="24"/>
        </w:rPr>
      </w:pPr>
      <w:r w:rsidRPr="003D5F9D">
        <w:rPr>
          <w:sz w:val="24"/>
          <w:szCs w:val="24"/>
        </w:rPr>
        <w:t>Информационные стенды должны располагаться в помещении Администрации и содержать следующую информацию:</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перечень получателей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образцы заполнения заявления о предоставлении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основания отказа в предоставлении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местонахождение, график работы, номера контактных телефонов, адреса электронной почты органа местного самоуправления;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перечень документов, необходимых для предоставления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информацию о порядке предоставления муниципальной услуги (</w:t>
      </w:r>
      <w:hyperlink w:anchor="Par597" w:history="1">
        <w:r w:rsidRPr="003D5F9D">
          <w:rPr>
            <w:sz w:val="24"/>
            <w:szCs w:val="24"/>
          </w:rPr>
          <w:t>блок-схема</w:t>
        </w:r>
      </w:hyperlink>
      <w:r w:rsidRPr="003D5F9D">
        <w:rPr>
          <w:sz w:val="24"/>
          <w:szCs w:val="24"/>
        </w:rPr>
        <w:t xml:space="preserve"> согласно приложению № 5 к настоящему Административному регламенту).</w:t>
      </w:r>
    </w:p>
    <w:p w:rsidR="00EF50CC" w:rsidRPr="003D5F9D" w:rsidRDefault="00EF50CC" w:rsidP="00EF50CC">
      <w:pPr>
        <w:widowControl w:val="0"/>
        <w:numPr>
          <w:ilvl w:val="1"/>
          <w:numId w:val="23"/>
        </w:numPr>
        <w:autoSpaceDE w:val="0"/>
        <w:autoSpaceDN w:val="0"/>
        <w:adjustRightInd w:val="0"/>
        <w:spacing w:after="200"/>
        <w:jc w:val="both"/>
        <w:rPr>
          <w:sz w:val="24"/>
          <w:szCs w:val="24"/>
        </w:rPr>
      </w:pPr>
      <w:r w:rsidRPr="003D5F9D">
        <w:rPr>
          <w:sz w:val="24"/>
          <w:szCs w:val="24"/>
        </w:rPr>
        <w:t>К показателям доступности и качества муниципальной услуги относятся:</w:t>
      </w:r>
    </w:p>
    <w:p w:rsidR="00EF50CC" w:rsidRPr="003D5F9D" w:rsidRDefault="00EF50CC" w:rsidP="00EF50CC">
      <w:pPr>
        <w:numPr>
          <w:ilvl w:val="2"/>
          <w:numId w:val="23"/>
        </w:numPr>
        <w:spacing w:after="200"/>
        <w:jc w:val="both"/>
        <w:rPr>
          <w:sz w:val="24"/>
          <w:szCs w:val="24"/>
        </w:rPr>
      </w:pPr>
      <w:r w:rsidRPr="003D5F9D">
        <w:rPr>
          <w:sz w:val="24"/>
          <w:szCs w:val="24"/>
        </w:rPr>
        <w:t>Показатели доступности муниципальной услуги (общие, п</w:t>
      </w:r>
      <w:r>
        <w:rPr>
          <w:sz w:val="24"/>
          <w:szCs w:val="24"/>
        </w:rPr>
        <w:t xml:space="preserve">рименимые  </w:t>
      </w:r>
      <w:r w:rsidRPr="003D5F9D">
        <w:rPr>
          <w:sz w:val="24"/>
          <w:szCs w:val="24"/>
        </w:rPr>
        <w:t xml:space="preserve"> в отношении всех заявителей):</w:t>
      </w:r>
    </w:p>
    <w:p w:rsidR="00EF50CC" w:rsidRPr="003D5F9D" w:rsidRDefault="00EF50CC" w:rsidP="00EF50CC">
      <w:pPr>
        <w:ind w:firstLine="709"/>
        <w:jc w:val="both"/>
        <w:rPr>
          <w:sz w:val="24"/>
          <w:szCs w:val="24"/>
        </w:rPr>
      </w:pPr>
      <w:r w:rsidRPr="003D5F9D">
        <w:rPr>
          <w:sz w:val="24"/>
          <w:szCs w:val="24"/>
        </w:rPr>
        <w:t>1) равные права и возможности при получении муниципальной услуги для заявителей;</w:t>
      </w:r>
    </w:p>
    <w:p w:rsidR="00EF50CC" w:rsidRPr="003D5F9D" w:rsidRDefault="00EF50CC" w:rsidP="00EF50CC">
      <w:pPr>
        <w:ind w:firstLine="709"/>
        <w:jc w:val="both"/>
        <w:rPr>
          <w:sz w:val="24"/>
          <w:szCs w:val="24"/>
        </w:rPr>
      </w:pPr>
      <w:r w:rsidRPr="003D5F9D">
        <w:rPr>
          <w:sz w:val="24"/>
          <w:szCs w:val="24"/>
        </w:rPr>
        <w:t>2) транспортная доступность к месту предоставления муниципальной услуги;</w:t>
      </w:r>
    </w:p>
    <w:p w:rsidR="00EF50CC" w:rsidRPr="003D5F9D" w:rsidRDefault="00EF50CC" w:rsidP="00EF50CC">
      <w:pPr>
        <w:ind w:firstLine="709"/>
        <w:jc w:val="both"/>
        <w:rPr>
          <w:sz w:val="24"/>
          <w:szCs w:val="24"/>
        </w:rPr>
      </w:pPr>
      <w:r w:rsidRPr="003D5F9D">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F50CC" w:rsidRPr="003D5F9D" w:rsidRDefault="00EF50CC" w:rsidP="00EF50CC">
      <w:pPr>
        <w:ind w:firstLine="709"/>
        <w:jc w:val="both"/>
        <w:rPr>
          <w:sz w:val="24"/>
          <w:szCs w:val="24"/>
        </w:rPr>
      </w:pPr>
      <w:r w:rsidRPr="003D5F9D">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EF50CC" w:rsidRPr="003D5F9D" w:rsidRDefault="00EF50CC" w:rsidP="00EF50CC">
      <w:pPr>
        <w:ind w:firstLine="709"/>
        <w:jc w:val="both"/>
        <w:rPr>
          <w:sz w:val="24"/>
          <w:szCs w:val="24"/>
        </w:rPr>
      </w:pPr>
      <w:r w:rsidRPr="003D5F9D">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EF50CC" w:rsidRPr="003D5F9D" w:rsidRDefault="00EF50CC" w:rsidP="00EF50CC">
      <w:pPr>
        <w:ind w:firstLine="709"/>
        <w:jc w:val="both"/>
        <w:rPr>
          <w:sz w:val="24"/>
          <w:szCs w:val="24"/>
        </w:rPr>
      </w:pPr>
      <w:r w:rsidRPr="003D5F9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F50CC" w:rsidRPr="003D5F9D" w:rsidRDefault="00EF50CC" w:rsidP="00EF50CC">
      <w:pPr>
        <w:numPr>
          <w:ilvl w:val="2"/>
          <w:numId w:val="23"/>
        </w:numPr>
        <w:spacing w:after="200"/>
        <w:jc w:val="both"/>
        <w:rPr>
          <w:sz w:val="24"/>
          <w:szCs w:val="24"/>
        </w:rPr>
      </w:pPr>
      <w:r w:rsidRPr="003D5F9D">
        <w:rPr>
          <w:sz w:val="24"/>
          <w:szCs w:val="24"/>
        </w:rPr>
        <w:t>Показатели доступности муниципальной услуги (специаль</w:t>
      </w:r>
      <w:r>
        <w:rPr>
          <w:sz w:val="24"/>
          <w:szCs w:val="24"/>
        </w:rPr>
        <w:t xml:space="preserve">ные, применимые  </w:t>
      </w:r>
      <w:r w:rsidRPr="003D5F9D">
        <w:rPr>
          <w:sz w:val="24"/>
          <w:szCs w:val="24"/>
        </w:rPr>
        <w:t>в отношении инвалидов):</w:t>
      </w:r>
    </w:p>
    <w:p w:rsidR="00EF50CC" w:rsidRPr="003D5F9D" w:rsidRDefault="00EF50CC" w:rsidP="00EF50CC">
      <w:pPr>
        <w:ind w:firstLine="709"/>
        <w:jc w:val="both"/>
        <w:rPr>
          <w:sz w:val="24"/>
          <w:szCs w:val="24"/>
        </w:rPr>
      </w:pPr>
      <w:r w:rsidRPr="003D5F9D">
        <w:rPr>
          <w:sz w:val="24"/>
          <w:szCs w:val="24"/>
        </w:rPr>
        <w:t>1) 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EF50CC" w:rsidRPr="003D5F9D" w:rsidRDefault="00EF50CC" w:rsidP="00EF50CC">
      <w:pPr>
        <w:ind w:firstLine="709"/>
        <w:jc w:val="both"/>
        <w:rPr>
          <w:sz w:val="24"/>
          <w:szCs w:val="24"/>
        </w:rPr>
      </w:pPr>
      <w:r w:rsidRPr="003D5F9D">
        <w:rPr>
          <w:sz w:val="24"/>
          <w:szCs w:val="24"/>
        </w:rPr>
        <w:t>2) обеспечение беспрепятственного доступа инвалидов к помещениям, в которых предоставляется муниципальная услуга;</w:t>
      </w:r>
    </w:p>
    <w:p w:rsidR="00EF50CC" w:rsidRPr="003D5F9D" w:rsidRDefault="00EF50CC" w:rsidP="00EF50CC">
      <w:pPr>
        <w:ind w:firstLine="709"/>
        <w:jc w:val="both"/>
        <w:rPr>
          <w:sz w:val="24"/>
          <w:szCs w:val="24"/>
        </w:rPr>
      </w:pPr>
      <w:r w:rsidRPr="003D5F9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F50CC" w:rsidRDefault="00EF50CC" w:rsidP="00EF50CC">
      <w:pPr>
        <w:ind w:firstLine="709"/>
        <w:jc w:val="both"/>
        <w:rPr>
          <w:sz w:val="24"/>
          <w:szCs w:val="24"/>
        </w:rPr>
      </w:pPr>
      <w:r w:rsidRPr="003D5F9D">
        <w:rPr>
          <w:sz w:val="24"/>
          <w:szCs w:val="24"/>
        </w:rPr>
        <w:t>4) 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EF50CC" w:rsidRPr="003D5F9D" w:rsidRDefault="00EF50CC" w:rsidP="00EF50CC">
      <w:pPr>
        <w:ind w:firstLine="709"/>
        <w:jc w:val="both"/>
        <w:rPr>
          <w:sz w:val="24"/>
          <w:szCs w:val="24"/>
        </w:rPr>
      </w:pPr>
    </w:p>
    <w:p w:rsidR="00EF50CC" w:rsidRPr="003D5F9D" w:rsidRDefault="00EF50CC" w:rsidP="00EF50CC">
      <w:pPr>
        <w:numPr>
          <w:ilvl w:val="2"/>
          <w:numId w:val="23"/>
        </w:numPr>
        <w:spacing w:after="200"/>
        <w:jc w:val="both"/>
        <w:rPr>
          <w:sz w:val="24"/>
          <w:szCs w:val="24"/>
        </w:rPr>
      </w:pPr>
      <w:r w:rsidRPr="003D5F9D">
        <w:rPr>
          <w:sz w:val="24"/>
          <w:szCs w:val="24"/>
        </w:rPr>
        <w:t>Показатели качества муниципальной услуги:</w:t>
      </w:r>
    </w:p>
    <w:p w:rsidR="00EF50CC" w:rsidRPr="003D5F9D" w:rsidRDefault="00EF50CC" w:rsidP="00EF50CC">
      <w:pPr>
        <w:ind w:firstLine="709"/>
        <w:jc w:val="both"/>
        <w:rPr>
          <w:sz w:val="24"/>
          <w:szCs w:val="24"/>
        </w:rPr>
      </w:pPr>
      <w:r w:rsidRPr="003D5F9D">
        <w:rPr>
          <w:sz w:val="24"/>
          <w:szCs w:val="24"/>
        </w:rPr>
        <w:t>1) соблюдение срока предоставления муниципальной услуги;</w:t>
      </w:r>
    </w:p>
    <w:p w:rsidR="00EF50CC" w:rsidRPr="003D5F9D" w:rsidRDefault="00EF50CC" w:rsidP="00EF50CC">
      <w:pPr>
        <w:ind w:firstLine="709"/>
        <w:jc w:val="both"/>
        <w:rPr>
          <w:sz w:val="24"/>
          <w:szCs w:val="24"/>
        </w:rPr>
      </w:pPr>
      <w:r w:rsidRPr="003D5F9D">
        <w:rPr>
          <w:sz w:val="24"/>
          <w:szCs w:val="24"/>
        </w:rPr>
        <w:t>2) соблюдение требований стандарта предоставления муниципальной услуги;</w:t>
      </w:r>
    </w:p>
    <w:p w:rsidR="00EF50CC" w:rsidRPr="003D5F9D" w:rsidRDefault="00EF50CC" w:rsidP="00EF50CC">
      <w:pPr>
        <w:ind w:firstLine="709"/>
        <w:jc w:val="both"/>
        <w:rPr>
          <w:sz w:val="24"/>
          <w:szCs w:val="24"/>
        </w:rPr>
      </w:pPr>
      <w:r w:rsidRPr="003D5F9D">
        <w:rPr>
          <w:sz w:val="24"/>
          <w:szCs w:val="24"/>
        </w:rPr>
        <w:t>3) удовлетворенность заявителя профессионализмом должностных лиц Администрации, МФЦ при предоставлении услуги;</w:t>
      </w:r>
    </w:p>
    <w:p w:rsidR="00EF50CC" w:rsidRPr="003D5F9D" w:rsidRDefault="00EF50CC" w:rsidP="00EF50CC">
      <w:pPr>
        <w:ind w:firstLine="709"/>
        <w:jc w:val="both"/>
        <w:rPr>
          <w:sz w:val="24"/>
          <w:szCs w:val="24"/>
        </w:rPr>
      </w:pPr>
      <w:r w:rsidRPr="003D5F9D">
        <w:rPr>
          <w:sz w:val="24"/>
          <w:szCs w:val="24"/>
        </w:rPr>
        <w:t xml:space="preserve">4) соблюдение времени ожидания в очереди при подаче запроса и получении результата; </w:t>
      </w:r>
    </w:p>
    <w:p w:rsidR="00EF50CC" w:rsidRPr="003D5F9D" w:rsidRDefault="00EF50CC" w:rsidP="00EF50CC">
      <w:pPr>
        <w:ind w:firstLine="709"/>
        <w:jc w:val="both"/>
        <w:rPr>
          <w:sz w:val="24"/>
          <w:szCs w:val="24"/>
        </w:rPr>
      </w:pPr>
      <w:r w:rsidRPr="003D5F9D">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EF50CC" w:rsidRPr="003D5F9D" w:rsidRDefault="00EF50CC" w:rsidP="00EF50CC">
      <w:pPr>
        <w:ind w:firstLine="709"/>
        <w:jc w:val="both"/>
        <w:rPr>
          <w:sz w:val="24"/>
          <w:szCs w:val="24"/>
        </w:rPr>
      </w:pPr>
      <w:r w:rsidRPr="003D5F9D">
        <w:rPr>
          <w:sz w:val="24"/>
          <w:szCs w:val="24"/>
        </w:rPr>
        <w:t>6) отсутствие жалоб на действия (бездействие) должностных лиц Администрации, поданных в установленном порядке.</w:t>
      </w:r>
    </w:p>
    <w:p w:rsidR="00EF50CC" w:rsidRPr="003D5F9D" w:rsidRDefault="00EF50CC" w:rsidP="00EF50CC">
      <w:pPr>
        <w:widowControl w:val="0"/>
        <w:numPr>
          <w:ilvl w:val="1"/>
          <w:numId w:val="23"/>
        </w:numPr>
        <w:autoSpaceDE w:val="0"/>
        <w:autoSpaceDN w:val="0"/>
        <w:adjustRightInd w:val="0"/>
        <w:spacing w:after="200"/>
        <w:jc w:val="both"/>
        <w:rPr>
          <w:sz w:val="24"/>
          <w:szCs w:val="24"/>
        </w:rPr>
      </w:pPr>
      <w:bookmarkStart w:id="11" w:name="Par338"/>
      <w:bookmarkEnd w:id="11"/>
      <w:r w:rsidRPr="003D5F9D">
        <w:rPr>
          <w:sz w:val="24"/>
          <w:szCs w:val="24"/>
        </w:rPr>
        <w:t>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 реквизитах настоящего Административного регламента;</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 сроках предоставления муниципальной услуги и осуществления административных процедур;- о месте размещения на официальном сайте Администрации справочных материалов по вопросам предоставления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 принятом решении по конкретному заявлению;</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 порядке представления документов;</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 местонахождении, режиме работы, номерах контактных телефонов Администрации.</w:t>
      </w:r>
    </w:p>
    <w:p w:rsidR="00EF50CC" w:rsidRPr="003D5F9D" w:rsidRDefault="00EF50CC" w:rsidP="00EF50CC">
      <w:pPr>
        <w:widowControl w:val="0"/>
        <w:numPr>
          <w:ilvl w:val="1"/>
          <w:numId w:val="23"/>
        </w:numPr>
        <w:autoSpaceDE w:val="0"/>
        <w:autoSpaceDN w:val="0"/>
        <w:adjustRightInd w:val="0"/>
        <w:spacing w:after="200"/>
        <w:jc w:val="both"/>
        <w:rPr>
          <w:sz w:val="24"/>
          <w:szCs w:val="24"/>
        </w:rPr>
      </w:pPr>
      <w:r w:rsidRPr="003D5F9D">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50CC" w:rsidRPr="003D5F9D" w:rsidRDefault="00EF50CC" w:rsidP="00EF50CC">
      <w:pPr>
        <w:widowControl w:val="0"/>
        <w:numPr>
          <w:ilvl w:val="2"/>
          <w:numId w:val="27"/>
        </w:numPr>
        <w:autoSpaceDE w:val="0"/>
        <w:autoSpaceDN w:val="0"/>
        <w:adjustRightInd w:val="0"/>
        <w:spacing w:after="200"/>
        <w:jc w:val="both"/>
        <w:rPr>
          <w:sz w:val="24"/>
          <w:szCs w:val="24"/>
        </w:rPr>
      </w:pPr>
      <w:r w:rsidRPr="003D5F9D">
        <w:rPr>
          <w:sz w:val="24"/>
          <w:szCs w:val="24"/>
        </w:rPr>
        <w:t>К целевым показателям доступности и качества муниципальной услуги относятся:</w:t>
      </w:r>
      <w:r>
        <w:rPr>
          <w:sz w:val="24"/>
          <w:szCs w:val="24"/>
        </w:rPr>
        <w:t xml:space="preserve">     </w:t>
      </w:r>
      <w:r w:rsidRPr="003D5F9D">
        <w:rPr>
          <w:sz w:val="24"/>
          <w:szCs w:val="24"/>
        </w:rPr>
        <w:t>- количество документов, которые заявителю необходимо представить в целях получения муниципальной услуги;- минимальное количество непосредственных обращений заявителя в различные организации в целях получения муниципальной услуги.</w:t>
      </w:r>
    </w:p>
    <w:p w:rsidR="00EF50CC" w:rsidRPr="003D5F9D" w:rsidRDefault="00EF50CC" w:rsidP="00EF50CC">
      <w:pPr>
        <w:widowControl w:val="0"/>
        <w:numPr>
          <w:ilvl w:val="2"/>
          <w:numId w:val="27"/>
        </w:numPr>
        <w:autoSpaceDE w:val="0"/>
        <w:autoSpaceDN w:val="0"/>
        <w:adjustRightInd w:val="0"/>
        <w:spacing w:after="200"/>
        <w:jc w:val="both"/>
        <w:rPr>
          <w:sz w:val="24"/>
          <w:szCs w:val="24"/>
        </w:rPr>
      </w:pPr>
      <w:r w:rsidRPr="003D5F9D">
        <w:rPr>
          <w:sz w:val="24"/>
          <w:szCs w:val="24"/>
        </w:rPr>
        <w:t>К непосредственным показателям доступности и качества муниципальной услуги относятся:</w:t>
      </w:r>
    </w:p>
    <w:p w:rsidR="00EF50CC" w:rsidRPr="003D5F9D" w:rsidRDefault="00EF50CC" w:rsidP="00EF50CC">
      <w:pPr>
        <w:widowControl w:val="0"/>
        <w:autoSpaceDE w:val="0"/>
        <w:autoSpaceDN w:val="0"/>
        <w:adjustRightInd w:val="0"/>
        <w:ind w:firstLine="709"/>
        <w:jc w:val="both"/>
        <w:rPr>
          <w:sz w:val="24"/>
          <w:szCs w:val="24"/>
        </w:rPr>
      </w:pPr>
      <w:r>
        <w:rPr>
          <w:sz w:val="24"/>
          <w:szCs w:val="24"/>
        </w:rPr>
        <w:t xml:space="preserve">- </w:t>
      </w:r>
      <w:r w:rsidRPr="003D5F9D">
        <w:rPr>
          <w:sz w:val="24"/>
          <w:szCs w:val="24"/>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EF50CC" w:rsidRPr="003D5F9D" w:rsidRDefault="00EF50CC" w:rsidP="00EF50CC">
      <w:pPr>
        <w:widowControl w:val="0"/>
        <w:numPr>
          <w:ilvl w:val="1"/>
          <w:numId w:val="27"/>
        </w:numPr>
        <w:autoSpaceDE w:val="0"/>
        <w:autoSpaceDN w:val="0"/>
        <w:adjustRightInd w:val="0"/>
        <w:spacing w:after="200"/>
        <w:jc w:val="both"/>
        <w:rPr>
          <w:sz w:val="24"/>
          <w:szCs w:val="24"/>
        </w:rPr>
      </w:pPr>
      <w:r w:rsidRPr="003D5F9D">
        <w:rPr>
          <w:sz w:val="24"/>
          <w:szCs w:val="24"/>
        </w:rPr>
        <w:t>Особенности предоставления муниципальной услуги в МФЦ.</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Предоставление муниципальной услуги в МФЦ осуществляется после вступления                   в силу соглашения о взаимодействии.</w:t>
      </w:r>
    </w:p>
    <w:p w:rsidR="00EF50CC" w:rsidRPr="003D5F9D" w:rsidRDefault="00EF50CC" w:rsidP="00EF50CC">
      <w:pPr>
        <w:widowControl w:val="0"/>
        <w:numPr>
          <w:ilvl w:val="2"/>
          <w:numId w:val="27"/>
        </w:numPr>
        <w:autoSpaceDE w:val="0"/>
        <w:autoSpaceDN w:val="0"/>
        <w:adjustRightInd w:val="0"/>
        <w:spacing w:after="200"/>
        <w:jc w:val="both"/>
        <w:rPr>
          <w:sz w:val="24"/>
          <w:szCs w:val="24"/>
        </w:rPr>
      </w:pPr>
      <w:r w:rsidRPr="003D5F9D">
        <w:rPr>
          <w:sz w:val="24"/>
          <w:szCs w:val="24"/>
        </w:rPr>
        <w:t>МФЦ осуществляет:</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информирование граждан и организаций по вопросам предоставления муниципальных услуг;</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обработку персональных данных, связанных с предоставлением муниципальных услуг.</w:t>
      </w:r>
    </w:p>
    <w:p w:rsidR="00EF50CC" w:rsidRPr="003D5F9D" w:rsidRDefault="00EF50CC" w:rsidP="00EF50CC">
      <w:pPr>
        <w:widowControl w:val="0"/>
        <w:numPr>
          <w:ilvl w:val="2"/>
          <w:numId w:val="27"/>
        </w:numPr>
        <w:autoSpaceDE w:val="0"/>
        <w:autoSpaceDN w:val="0"/>
        <w:adjustRightInd w:val="0"/>
        <w:spacing w:after="200"/>
        <w:jc w:val="both"/>
        <w:rPr>
          <w:sz w:val="24"/>
          <w:szCs w:val="24"/>
        </w:rPr>
      </w:pPr>
      <w:r w:rsidRPr="003D5F9D">
        <w:rPr>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определяет предмет обращения;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проводит проверку полномочий лица, подающего документы;</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D5F9D">
          <w:rPr>
            <w:sz w:val="24"/>
            <w:szCs w:val="24"/>
          </w:rPr>
          <w:t>пункте 2.7</w:t>
        </w:r>
      </w:hyperlink>
      <w:r w:rsidRPr="003D5F9D">
        <w:rPr>
          <w:sz w:val="24"/>
          <w:szCs w:val="24"/>
        </w:rPr>
        <w:t xml:space="preserve"> настоящего административного регламента;</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заверяет электронное дело своей электронной подписью (далее - ЭП);</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направляет копии документов и реестр документов в Администрацию:</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 электронном виде (в составе пакетов электронных дел) в течение 1 рабочего дня  со дня обращения заявителя в МФЦ;</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на бумажных носителях (в случае необходимости обязательного предс</w:t>
      </w:r>
      <w:r>
        <w:rPr>
          <w:sz w:val="24"/>
          <w:szCs w:val="24"/>
        </w:rPr>
        <w:t>тавления оригиналов документов);</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50CC" w:rsidRPr="003D5F9D" w:rsidRDefault="00EF50CC" w:rsidP="00EF50CC">
      <w:pPr>
        <w:widowControl w:val="0"/>
        <w:numPr>
          <w:ilvl w:val="2"/>
          <w:numId w:val="27"/>
        </w:numPr>
        <w:autoSpaceDE w:val="0"/>
        <w:autoSpaceDN w:val="0"/>
        <w:adjustRightInd w:val="0"/>
        <w:spacing w:after="200"/>
        <w:jc w:val="both"/>
        <w:rPr>
          <w:sz w:val="24"/>
          <w:szCs w:val="24"/>
        </w:rPr>
      </w:pPr>
      <w:r w:rsidRPr="003D5F9D">
        <w:rPr>
          <w:sz w:val="24"/>
          <w:szCs w:val="24"/>
        </w:rPr>
        <w:t>При обнаружении несоответствия документов требованиям, у</w:t>
      </w:r>
      <w:r>
        <w:rPr>
          <w:sz w:val="24"/>
          <w:szCs w:val="24"/>
        </w:rPr>
        <w:t xml:space="preserve">казанным </w:t>
      </w:r>
      <w:r w:rsidRPr="003D5F9D">
        <w:rPr>
          <w:sz w:val="24"/>
          <w:szCs w:val="24"/>
        </w:rPr>
        <w:t>в пункте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По окончании приема документов специалист МФЦ выдает заявителю расписку                в приеме документов.</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При указании заявителем места получения ответа (результата предоставления муниципальной услуги) посредством МФЦ </w:t>
      </w:r>
      <w:r>
        <w:rPr>
          <w:sz w:val="24"/>
          <w:szCs w:val="24"/>
        </w:rPr>
        <w:t xml:space="preserve">специалист </w:t>
      </w:r>
      <w:r w:rsidRPr="003D5F9D">
        <w:rPr>
          <w:sz w:val="24"/>
          <w:szCs w:val="24"/>
        </w:rPr>
        <w:t>Администрации,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с помощью указанных заявителем сре</w:t>
      </w:r>
      <w:proofErr w:type="gramStart"/>
      <w:r w:rsidRPr="003D5F9D">
        <w:rPr>
          <w:sz w:val="24"/>
          <w:szCs w:val="24"/>
        </w:rPr>
        <w:t>дств св</w:t>
      </w:r>
      <w:proofErr w:type="gramEnd"/>
      <w:r w:rsidRPr="003D5F9D">
        <w:rPr>
          <w:sz w:val="24"/>
          <w:szCs w:val="24"/>
        </w:rPr>
        <w:t xml:space="preserve">язи, о возможности получения документов                    в МФЦ, если иное не предусмотрено в </w:t>
      </w:r>
      <w:hyperlink w:anchor="Par173" w:history="1">
        <w:r w:rsidRPr="003D5F9D">
          <w:rPr>
            <w:sz w:val="24"/>
            <w:szCs w:val="24"/>
          </w:rPr>
          <w:t>разделе II</w:t>
        </w:r>
      </w:hyperlink>
      <w:r w:rsidRPr="003D5F9D">
        <w:rPr>
          <w:sz w:val="24"/>
          <w:szCs w:val="24"/>
        </w:rPr>
        <w:t xml:space="preserve"> настоящего регламента.</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w:t>
      </w:r>
      <w:r w:rsidRPr="003D5F9D">
        <w:rPr>
          <w:sz w:val="24"/>
          <w:szCs w:val="24"/>
        </w:rPr>
        <w:lastRenderedPageBreak/>
        <w:t>способ получения не указан заявителем.</w:t>
      </w:r>
    </w:p>
    <w:p w:rsidR="00EF50CC" w:rsidRPr="003D5F9D" w:rsidRDefault="00EF50CC" w:rsidP="00EF50CC">
      <w:pPr>
        <w:widowControl w:val="0"/>
        <w:numPr>
          <w:ilvl w:val="1"/>
          <w:numId w:val="27"/>
        </w:numPr>
        <w:autoSpaceDE w:val="0"/>
        <w:autoSpaceDN w:val="0"/>
        <w:adjustRightInd w:val="0"/>
        <w:spacing w:after="200"/>
        <w:ind w:firstLine="709"/>
        <w:jc w:val="both"/>
        <w:rPr>
          <w:sz w:val="24"/>
          <w:szCs w:val="24"/>
        </w:rPr>
      </w:pPr>
      <w:r w:rsidRPr="003D5F9D">
        <w:rPr>
          <w:sz w:val="24"/>
          <w:szCs w:val="24"/>
        </w:rPr>
        <w:t>Особенности предоставления муниципальной услуги в электр</w:t>
      </w:r>
      <w:r>
        <w:rPr>
          <w:sz w:val="24"/>
          <w:szCs w:val="24"/>
        </w:rPr>
        <w:t>онной форме,</w:t>
      </w:r>
      <w:r w:rsidRPr="003D5F9D">
        <w:rPr>
          <w:sz w:val="24"/>
          <w:szCs w:val="24"/>
        </w:rPr>
        <w:t xml:space="preserve"> в том числе предоставления возможности подачи электронных документов на ПГУ ЛО либо на ЕПГУ.</w:t>
      </w:r>
    </w:p>
    <w:p w:rsidR="00EF50CC" w:rsidRPr="003D5F9D" w:rsidRDefault="00EF50CC" w:rsidP="00EF50CC">
      <w:pPr>
        <w:ind w:firstLine="709"/>
        <w:jc w:val="both"/>
        <w:outlineLvl w:val="1"/>
        <w:rPr>
          <w:sz w:val="24"/>
          <w:szCs w:val="24"/>
        </w:rPr>
      </w:pPr>
      <w:r w:rsidRPr="003D5F9D">
        <w:rPr>
          <w:sz w:val="24"/>
          <w:szCs w:val="24"/>
        </w:rPr>
        <w:t>Предоставление муниципальной услуги в электронной форме осуществляется при технической реализации предоставления услуги на ПГУ ЛО и/или на ЕПГУ.</w:t>
      </w:r>
    </w:p>
    <w:p w:rsidR="00EF50CC" w:rsidRPr="003D5F9D" w:rsidRDefault="00EF50CC" w:rsidP="00EF50CC">
      <w:pPr>
        <w:ind w:firstLine="709"/>
        <w:jc w:val="both"/>
        <w:outlineLvl w:val="1"/>
        <w:rPr>
          <w:sz w:val="24"/>
          <w:szCs w:val="24"/>
        </w:rPr>
      </w:pPr>
      <w:proofErr w:type="gramStart"/>
      <w:r w:rsidRPr="003D5F9D">
        <w:rPr>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w:t>
      </w:r>
      <w:r>
        <w:rPr>
          <w:sz w:val="24"/>
          <w:szCs w:val="24"/>
        </w:rPr>
        <w:t xml:space="preserve">27.07.2010 № 210-ФЗ </w:t>
      </w:r>
      <w:r w:rsidRPr="003D5F9D">
        <w:rPr>
          <w:sz w:val="24"/>
          <w:szCs w:val="24"/>
        </w:rPr>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3D5F9D">
        <w:rPr>
          <w:sz w:val="24"/>
          <w:szCs w:val="24"/>
        </w:rPr>
        <w:t xml:space="preserve"> услуг».</w:t>
      </w:r>
    </w:p>
    <w:p w:rsidR="00EF50CC" w:rsidRPr="003D5F9D" w:rsidRDefault="00EF50CC" w:rsidP="00EF50CC">
      <w:pPr>
        <w:numPr>
          <w:ilvl w:val="2"/>
          <w:numId w:val="31"/>
        </w:numPr>
        <w:spacing w:after="200"/>
        <w:jc w:val="both"/>
        <w:outlineLvl w:val="1"/>
        <w:rPr>
          <w:sz w:val="24"/>
          <w:szCs w:val="24"/>
        </w:rPr>
      </w:pPr>
      <w:r w:rsidRPr="003D5F9D">
        <w:rPr>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D5F9D">
        <w:rPr>
          <w:sz w:val="24"/>
          <w:szCs w:val="24"/>
        </w:rPr>
        <w:t>ии и ау</w:t>
      </w:r>
      <w:proofErr w:type="gramEnd"/>
      <w:r w:rsidRPr="003D5F9D">
        <w:rPr>
          <w:sz w:val="24"/>
          <w:szCs w:val="24"/>
        </w:rPr>
        <w:t xml:space="preserve">тентификации (далее – ЕСИА). </w:t>
      </w:r>
    </w:p>
    <w:p w:rsidR="00EF50CC" w:rsidRPr="003D5F9D" w:rsidRDefault="00EF50CC" w:rsidP="00EF50CC">
      <w:pPr>
        <w:numPr>
          <w:ilvl w:val="2"/>
          <w:numId w:val="31"/>
        </w:numPr>
        <w:spacing w:after="200"/>
        <w:jc w:val="both"/>
        <w:outlineLvl w:val="1"/>
        <w:rPr>
          <w:sz w:val="24"/>
          <w:szCs w:val="24"/>
        </w:rPr>
      </w:pPr>
      <w:r w:rsidRPr="003D5F9D">
        <w:rPr>
          <w:sz w:val="24"/>
          <w:szCs w:val="24"/>
        </w:rPr>
        <w:t xml:space="preserve">Муниципальная услуга может быть получена через ПГУ ЛО следующими способами: </w:t>
      </w:r>
    </w:p>
    <w:p w:rsidR="00EF50CC" w:rsidRPr="003D5F9D" w:rsidRDefault="00EF50CC" w:rsidP="00EF50CC">
      <w:pPr>
        <w:ind w:firstLine="709"/>
        <w:jc w:val="both"/>
        <w:outlineLvl w:val="1"/>
        <w:rPr>
          <w:sz w:val="24"/>
          <w:szCs w:val="24"/>
        </w:rPr>
      </w:pPr>
      <w:r w:rsidRPr="003D5F9D">
        <w:rPr>
          <w:sz w:val="24"/>
          <w:szCs w:val="24"/>
        </w:rPr>
        <w:t>- с обязательной личной явкой на прием в Администрацию;</w:t>
      </w:r>
    </w:p>
    <w:p w:rsidR="00EF50CC" w:rsidRPr="003D5F9D" w:rsidRDefault="00EF50CC" w:rsidP="00EF50CC">
      <w:pPr>
        <w:ind w:firstLine="709"/>
        <w:jc w:val="both"/>
        <w:outlineLvl w:val="1"/>
        <w:rPr>
          <w:sz w:val="24"/>
          <w:szCs w:val="24"/>
        </w:rPr>
      </w:pPr>
      <w:r w:rsidRPr="003D5F9D">
        <w:rPr>
          <w:sz w:val="24"/>
          <w:szCs w:val="24"/>
        </w:rPr>
        <w:t xml:space="preserve">- без личной явки на прием в Администрацию. </w:t>
      </w:r>
    </w:p>
    <w:p w:rsidR="00EF50CC" w:rsidRPr="003D5F9D" w:rsidRDefault="00EF50CC" w:rsidP="00EF50CC">
      <w:pPr>
        <w:numPr>
          <w:ilvl w:val="2"/>
          <w:numId w:val="31"/>
        </w:numPr>
        <w:spacing w:after="200"/>
        <w:jc w:val="both"/>
        <w:outlineLvl w:val="1"/>
        <w:rPr>
          <w:sz w:val="24"/>
          <w:szCs w:val="24"/>
        </w:rPr>
      </w:pPr>
      <w:r w:rsidRPr="003D5F9D">
        <w:rPr>
          <w:sz w:val="24"/>
          <w:szCs w:val="24"/>
        </w:rPr>
        <w:t>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w:t>
      </w:r>
      <w:r>
        <w:rPr>
          <w:sz w:val="24"/>
          <w:szCs w:val="24"/>
        </w:rPr>
        <w:t xml:space="preserve">вления  </w:t>
      </w:r>
      <w:r w:rsidRPr="003D5F9D">
        <w:rPr>
          <w:sz w:val="24"/>
          <w:szCs w:val="24"/>
        </w:rPr>
        <w:t xml:space="preserve"> и документов, поданных в электронном виде на ПГУ ЛО. </w:t>
      </w:r>
    </w:p>
    <w:p w:rsidR="00EF50CC" w:rsidRPr="003D5F9D" w:rsidRDefault="00EF50CC" w:rsidP="00EF50CC">
      <w:pPr>
        <w:numPr>
          <w:ilvl w:val="2"/>
          <w:numId w:val="31"/>
        </w:numPr>
        <w:spacing w:after="200"/>
        <w:jc w:val="both"/>
        <w:outlineLvl w:val="1"/>
        <w:rPr>
          <w:sz w:val="24"/>
          <w:szCs w:val="24"/>
        </w:rPr>
      </w:pPr>
      <w:r w:rsidRPr="003D5F9D">
        <w:rPr>
          <w:sz w:val="24"/>
          <w:szCs w:val="24"/>
        </w:rPr>
        <w:t>Для подачи заявления через ЕПГУ заявитель должен выполнить следующие действия:</w:t>
      </w:r>
    </w:p>
    <w:p w:rsidR="00EF50CC" w:rsidRPr="003D5F9D" w:rsidRDefault="00EF50CC" w:rsidP="00EF50CC">
      <w:pPr>
        <w:ind w:firstLine="709"/>
        <w:jc w:val="both"/>
        <w:outlineLvl w:val="1"/>
        <w:rPr>
          <w:sz w:val="24"/>
          <w:szCs w:val="24"/>
        </w:rPr>
      </w:pPr>
      <w:r w:rsidRPr="003D5F9D">
        <w:rPr>
          <w:sz w:val="24"/>
          <w:szCs w:val="24"/>
        </w:rPr>
        <w:t>- пройти идентификацию и аутентификацию в ЕСИА;</w:t>
      </w:r>
    </w:p>
    <w:p w:rsidR="00EF50CC" w:rsidRPr="003D5F9D" w:rsidRDefault="00EF50CC" w:rsidP="00EF50CC">
      <w:pPr>
        <w:ind w:firstLine="709"/>
        <w:jc w:val="both"/>
        <w:outlineLvl w:val="1"/>
        <w:rPr>
          <w:sz w:val="24"/>
          <w:szCs w:val="24"/>
        </w:rPr>
      </w:pPr>
      <w:r w:rsidRPr="003D5F9D">
        <w:rPr>
          <w:sz w:val="24"/>
          <w:szCs w:val="24"/>
        </w:rPr>
        <w:t xml:space="preserve">- в личном кабинете на ЕПГУ заполнить в электронном виде заявление на оказание муниципальной услуги; </w:t>
      </w:r>
    </w:p>
    <w:p w:rsidR="00EF50CC" w:rsidRPr="003D5F9D" w:rsidRDefault="00EF50CC" w:rsidP="00EF50CC">
      <w:pPr>
        <w:ind w:firstLine="709"/>
        <w:jc w:val="both"/>
        <w:outlineLvl w:val="1"/>
        <w:rPr>
          <w:sz w:val="24"/>
          <w:szCs w:val="24"/>
        </w:rPr>
      </w:pPr>
      <w:r w:rsidRPr="003D5F9D">
        <w:rPr>
          <w:sz w:val="24"/>
          <w:szCs w:val="24"/>
        </w:rPr>
        <w:t>- приложить к заявлению электронные документы;</w:t>
      </w:r>
    </w:p>
    <w:p w:rsidR="00EF50CC" w:rsidRPr="003D5F9D" w:rsidRDefault="00EF50CC" w:rsidP="00EF50CC">
      <w:pPr>
        <w:ind w:firstLine="709"/>
        <w:jc w:val="both"/>
        <w:outlineLvl w:val="1"/>
        <w:rPr>
          <w:sz w:val="24"/>
          <w:szCs w:val="24"/>
        </w:rPr>
      </w:pPr>
      <w:r w:rsidRPr="003D5F9D">
        <w:rPr>
          <w:sz w:val="24"/>
          <w:szCs w:val="24"/>
        </w:rPr>
        <w:t>- направить пакет электронных документов в Администрацию посредством функционала ЕПГУ.</w:t>
      </w:r>
    </w:p>
    <w:p w:rsidR="00EF50CC" w:rsidRPr="003D5F9D" w:rsidRDefault="00EF50CC" w:rsidP="00EF50CC">
      <w:pPr>
        <w:numPr>
          <w:ilvl w:val="2"/>
          <w:numId w:val="31"/>
        </w:numPr>
        <w:spacing w:after="200"/>
        <w:jc w:val="both"/>
        <w:outlineLvl w:val="1"/>
        <w:rPr>
          <w:sz w:val="24"/>
          <w:szCs w:val="24"/>
        </w:rPr>
      </w:pPr>
      <w:r w:rsidRPr="003D5F9D">
        <w:rPr>
          <w:sz w:val="24"/>
          <w:szCs w:val="24"/>
        </w:rPr>
        <w:t>Для подачи заявления через ПГУ ЛО заявитель должен выполнить следующие действия:</w:t>
      </w:r>
    </w:p>
    <w:p w:rsidR="00EF50CC" w:rsidRPr="003D5F9D" w:rsidRDefault="00EF50CC" w:rsidP="00EF50CC">
      <w:pPr>
        <w:ind w:firstLine="709"/>
        <w:jc w:val="both"/>
        <w:outlineLvl w:val="1"/>
        <w:rPr>
          <w:sz w:val="24"/>
          <w:szCs w:val="24"/>
        </w:rPr>
      </w:pPr>
      <w:r w:rsidRPr="003D5F9D">
        <w:rPr>
          <w:sz w:val="24"/>
          <w:szCs w:val="24"/>
        </w:rPr>
        <w:t>- пройти идентификацию и аутентификацию в ЕСИА;</w:t>
      </w:r>
    </w:p>
    <w:p w:rsidR="00EF50CC" w:rsidRPr="003D5F9D" w:rsidRDefault="00EF50CC" w:rsidP="00EF50CC">
      <w:pPr>
        <w:ind w:firstLine="709"/>
        <w:jc w:val="both"/>
        <w:outlineLvl w:val="1"/>
        <w:rPr>
          <w:sz w:val="24"/>
          <w:szCs w:val="24"/>
        </w:rPr>
      </w:pPr>
      <w:r w:rsidRPr="003D5F9D">
        <w:rPr>
          <w:sz w:val="24"/>
          <w:szCs w:val="24"/>
        </w:rPr>
        <w:t>- в личном кабинете на ПГУ ЛО заполнить в электронном виде заявление на оказание муниципальной услуги;</w:t>
      </w:r>
    </w:p>
    <w:p w:rsidR="00EF50CC" w:rsidRPr="003D5F9D" w:rsidRDefault="00EF50CC" w:rsidP="00EF50CC">
      <w:pPr>
        <w:ind w:firstLine="709"/>
        <w:jc w:val="both"/>
        <w:outlineLvl w:val="1"/>
        <w:rPr>
          <w:sz w:val="24"/>
          <w:szCs w:val="24"/>
        </w:rPr>
      </w:pPr>
      <w:r w:rsidRPr="003D5F9D">
        <w:rPr>
          <w:sz w:val="24"/>
          <w:szCs w:val="24"/>
        </w:rPr>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EF50CC" w:rsidRPr="003D5F9D" w:rsidRDefault="00EF50CC" w:rsidP="00EF50CC">
      <w:pPr>
        <w:ind w:firstLine="709"/>
        <w:jc w:val="both"/>
        <w:outlineLvl w:val="1"/>
        <w:rPr>
          <w:sz w:val="24"/>
          <w:szCs w:val="24"/>
        </w:rPr>
      </w:pPr>
      <w:r w:rsidRPr="003D5F9D">
        <w:rPr>
          <w:sz w:val="24"/>
          <w:szCs w:val="24"/>
        </w:rPr>
        <w:t>- в случае</w:t>
      </w:r>
      <w:proofErr w:type="gramStart"/>
      <w:r w:rsidRPr="003D5F9D">
        <w:rPr>
          <w:sz w:val="24"/>
          <w:szCs w:val="24"/>
        </w:rPr>
        <w:t>,</w:t>
      </w:r>
      <w:proofErr w:type="gramEnd"/>
      <w:r w:rsidRPr="003D5F9D">
        <w:rPr>
          <w:sz w:val="24"/>
          <w:szCs w:val="24"/>
        </w:rPr>
        <w:t xml:space="preserve"> если заявитель выбрал способ оказания услуги без личной явки на прием                   в Администрацию:- приложить к заявлению электронные документы, заверенные УКЭП; </w:t>
      </w:r>
    </w:p>
    <w:p w:rsidR="00EF50CC" w:rsidRPr="003D5F9D" w:rsidRDefault="00EF50CC" w:rsidP="00EF50CC">
      <w:pPr>
        <w:ind w:firstLine="709"/>
        <w:jc w:val="both"/>
        <w:outlineLvl w:val="1"/>
        <w:rPr>
          <w:sz w:val="24"/>
          <w:szCs w:val="24"/>
        </w:rPr>
      </w:pPr>
      <w:r w:rsidRPr="003D5F9D">
        <w:rPr>
          <w:sz w:val="24"/>
          <w:szCs w:val="24"/>
        </w:rPr>
        <w:t xml:space="preserve">- приложить к заявлению электронные документы, </w:t>
      </w:r>
      <w:proofErr w:type="gramStart"/>
      <w:r w:rsidRPr="003D5F9D">
        <w:rPr>
          <w:sz w:val="24"/>
          <w:szCs w:val="24"/>
        </w:rPr>
        <w:t>заверенный</w:t>
      </w:r>
      <w:proofErr w:type="gramEnd"/>
      <w:r w:rsidRPr="003D5F9D">
        <w:rPr>
          <w:sz w:val="24"/>
          <w:szCs w:val="24"/>
        </w:rPr>
        <w:t xml:space="preserve"> УКЭП нотариуса                        (в случае, если требуется представление документов, заверенных нотариально);</w:t>
      </w:r>
    </w:p>
    <w:p w:rsidR="00EF50CC" w:rsidRPr="003D5F9D" w:rsidRDefault="00EF50CC" w:rsidP="00EF50CC">
      <w:pPr>
        <w:ind w:firstLine="709"/>
        <w:jc w:val="both"/>
        <w:outlineLvl w:val="1"/>
        <w:rPr>
          <w:sz w:val="24"/>
          <w:szCs w:val="24"/>
        </w:rPr>
      </w:pPr>
      <w:r w:rsidRPr="003D5F9D">
        <w:rPr>
          <w:sz w:val="24"/>
          <w:szCs w:val="24"/>
        </w:rPr>
        <w:t>- заверить заявление УКЭП, если иное не установлено действующим законодательством;</w:t>
      </w:r>
    </w:p>
    <w:p w:rsidR="00EF50CC" w:rsidRPr="003D5F9D" w:rsidRDefault="00EF50CC" w:rsidP="00EF50CC">
      <w:pPr>
        <w:ind w:firstLine="709"/>
        <w:jc w:val="both"/>
        <w:outlineLvl w:val="1"/>
        <w:rPr>
          <w:sz w:val="24"/>
          <w:szCs w:val="24"/>
        </w:rPr>
      </w:pPr>
      <w:r w:rsidRPr="003D5F9D">
        <w:rPr>
          <w:sz w:val="24"/>
          <w:szCs w:val="24"/>
        </w:rPr>
        <w:t xml:space="preserve">- направить пакет электронных документов в Администрацию посредством функционала ПГУ ЛО. </w:t>
      </w:r>
    </w:p>
    <w:p w:rsidR="00EF50CC" w:rsidRPr="003D5F9D" w:rsidRDefault="00EF50CC" w:rsidP="00EF50CC">
      <w:pPr>
        <w:numPr>
          <w:ilvl w:val="2"/>
          <w:numId w:val="31"/>
        </w:numPr>
        <w:spacing w:after="200"/>
        <w:jc w:val="both"/>
        <w:outlineLvl w:val="1"/>
        <w:rPr>
          <w:sz w:val="24"/>
          <w:szCs w:val="24"/>
        </w:rPr>
      </w:pPr>
      <w:r w:rsidRPr="003D5F9D">
        <w:rPr>
          <w:sz w:val="24"/>
          <w:szCs w:val="24"/>
        </w:rPr>
        <w:t xml:space="preserve">В результате направления пакета электронных документов посредством ПГУ ЛО или ЕПГУ в соответствии с требованиями пункта 2.24.4 или 2.24.5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w:t>
      </w:r>
      <w:r w:rsidRPr="003D5F9D">
        <w:rPr>
          <w:sz w:val="24"/>
          <w:szCs w:val="24"/>
        </w:rPr>
        <w:lastRenderedPageBreak/>
        <w:t>– АИС «</w:t>
      </w:r>
      <w:proofErr w:type="spellStart"/>
      <w:r w:rsidRPr="003D5F9D">
        <w:rPr>
          <w:sz w:val="24"/>
          <w:szCs w:val="24"/>
        </w:rPr>
        <w:t>Межвед</w:t>
      </w:r>
      <w:proofErr w:type="spellEnd"/>
      <w:r w:rsidRPr="003D5F9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F50CC" w:rsidRPr="003D5F9D" w:rsidRDefault="00EF50CC" w:rsidP="00EF50CC">
      <w:pPr>
        <w:numPr>
          <w:ilvl w:val="2"/>
          <w:numId w:val="31"/>
        </w:numPr>
        <w:spacing w:after="200"/>
        <w:jc w:val="both"/>
        <w:outlineLvl w:val="1"/>
        <w:rPr>
          <w:sz w:val="24"/>
          <w:szCs w:val="24"/>
        </w:rPr>
      </w:pPr>
      <w:r w:rsidRPr="003D5F9D">
        <w:rPr>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специалист Администрации выполняет следующие действия: </w:t>
      </w:r>
    </w:p>
    <w:p w:rsidR="00EF50CC" w:rsidRPr="003D5F9D" w:rsidRDefault="00EF50CC" w:rsidP="00EF50CC">
      <w:pPr>
        <w:ind w:firstLine="708"/>
        <w:jc w:val="both"/>
        <w:outlineLvl w:val="1"/>
        <w:rPr>
          <w:sz w:val="24"/>
          <w:szCs w:val="24"/>
        </w:rPr>
      </w:pPr>
      <w:r w:rsidRPr="003D5F9D">
        <w:rPr>
          <w:sz w:val="24"/>
          <w:szCs w:val="24"/>
        </w:rPr>
        <w:t xml:space="preserve">- формирует пакет документов, поступивший через ПГУ ЛО, и передает специалисту </w:t>
      </w:r>
      <w:r>
        <w:rPr>
          <w:sz w:val="24"/>
          <w:szCs w:val="24"/>
        </w:rPr>
        <w:t>Администрации</w:t>
      </w:r>
      <w:r w:rsidRPr="003D5F9D">
        <w:rPr>
          <w:sz w:val="24"/>
          <w:szCs w:val="24"/>
        </w:rP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EF50CC" w:rsidRPr="003D5F9D" w:rsidRDefault="00EF50CC" w:rsidP="00EF50CC">
      <w:pPr>
        <w:ind w:firstLine="709"/>
        <w:jc w:val="both"/>
        <w:outlineLvl w:val="1"/>
        <w:rPr>
          <w:sz w:val="24"/>
          <w:szCs w:val="24"/>
        </w:rPr>
      </w:pPr>
      <w:r w:rsidRPr="003D5F9D">
        <w:rPr>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D5F9D">
        <w:rPr>
          <w:sz w:val="24"/>
          <w:szCs w:val="24"/>
        </w:rPr>
        <w:t>Межвед</w:t>
      </w:r>
      <w:proofErr w:type="spellEnd"/>
      <w:r w:rsidRPr="003D5F9D">
        <w:rPr>
          <w:sz w:val="24"/>
          <w:szCs w:val="24"/>
        </w:rPr>
        <w:t xml:space="preserve"> ЛО» формы о принятом решении и переводит дело в архив АИС «</w:t>
      </w:r>
      <w:proofErr w:type="spellStart"/>
      <w:r w:rsidRPr="003D5F9D">
        <w:rPr>
          <w:sz w:val="24"/>
          <w:szCs w:val="24"/>
        </w:rPr>
        <w:t>Межвед</w:t>
      </w:r>
      <w:proofErr w:type="spellEnd"/>
      <w:r w:rsidRPr="003D5F9D">
        <w:rPr>
          <w:sz w:val="24"/>
          <w:szCs w:val="24"/>
        </w:rPr>
        <w:t xml:space="preserve"> ЛО»;</w:t>
      </w:r>
    </w:p>
    <w:p w:rsidR="00EF50CC" w:rsidRPr="003D5F9D" w:rsidRDefault="00EF50CC" w:rsidP="00EF50CC">
      <w:pPr>
        <w:ind w:firstLine="709"/>
        <w:jc w:val="both"/>
        <w:outlineLvl w:val="1"/>
        <w:rPr>
          <w:sz w:val="24"/>
          <w:szCs w:val="24"/>
        </w:rPr>
      </w:pPr>
      <w:r w:rsidRPr="003D5F9D">
        <w:rPr>
          <w:sz w:val="24"/>
          <w:szCs w:val="24"/>
        </w:rPr>
        <w:t>- уведомляет заявителя о принятом решении с помощью указанных в заявлении сре</w:t>
      </w:r>
      <w:proofErr w:type="gramStart"/>
      <w:r w:rsidRPr="003D5F9D">
        <w:rPr>
          <w:sz w:val="24"/>
          <w:szCs w:val="24"/>
        </w:rPr>
        <w:t>дств св</w:t>
      </w:r>
      <w:proofErr w:type="gramEnd"/>
      <w:r w:rsidRPr="003D5F9D">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EF50CC" w:rsidRPr="003D5F9D" w:rsidRDefault="00EF50CC" w:rsidP="00EF50CC">
      <w:pPr>
        <w:numPr>
          <w:ilvl w:val="2"/>
          <w:numId w:val="31"/>
        </w:numPr>
        <w:spacing w:after="200"/>
        <w:jc w:val="both"/>
        <w:outlineLvl w:val="1"/>
        <w:rPr>
          <w:sz w:val="24"/>
          <w:szCs w:val="24"/>
        </w:rPr>
      </w:pPr>
      <w:r w:rsidRPr="003D5F9D">
        <w:rPr>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Администрации выполняет следующие действия:</w:t>
      </w:r>
    </w:p>
    <w:p w:rsidR="00EF50CC" w:rsidRPr="003D5F9D" w:rsidRDefault="00EF50CC" w:rsidP="00EF50CC">
      <w:pPr>
        <w:ind w:firstLine="709"/>
        <w:jc w:val="both"/>
        <w:outlineLvl w:val="1"/>
        <w:rPr>
          <w:sz w:val="24"/>
          <w:szCs w:val="24"/>
        </w:rPr>
      </w:pPr>
      <w:r w:rsidRPr="003D5F9D">
        <w:rPr>
          <w:sz w:val="24"/>
          <w:szCs w:val="24"/>
        </w:rPr>
        <w:t xml:space="preserve">- формирует пакет документов, поступивший через ПГУ </w:t>
      </w:r>
      <w:r>
        <w:rPr>
          <w:sz w:val="24"/>
          <w:szCs w:val="24"/>
        </w:rPr>
        <w:t xml:space="preserve">ЛО, либо через ЕПГУ, </w:t>
      </w:r>
      <w:r w:rsidRPr="003D5F9D">
        <w:rPr>
          <w:sz w:val="24"/>
          <w:szCs w:val="24"/>
        </w:rPr>
        <w:t xml:space="preserve">и передает специалисту </w:t>
      </w:r>
      <w:r>
        <w:rPr>
          <w:sz w:val="24"/>
          <w:szCs w:val="24"/>
        </w:rPr>
        <w:t>Администрации</w:t>
      </w:r>
      <w:r w:rsidRPr="003D5F9D">
        <w:rPr>
          <w:sz w:val="24"/>
          <w:szCs w:val="24"/>
        </w:rP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EF50CC" w:rsidRPr="003D5F9D" w:rsidRDefault="00EF50CC" w:rsidP="00EF50CC">
      <w:pPr>
        <w:ind w:firstLine="709"/>
        <w:jc w:val="both"/>
        <w:outlineLvl w:val="1"/>
        <w:rPr>
          <w:sz w:val="24"/>
          <w:szCs w:val="24"/>
        </w:rPr>
      </w:pPr>
      <w:r w:rsidRPr="003D5F9D">
        <w:rPr>
          <w:sz w:val="24"/>
          <w:szCs w:val="24"/>
        </w:rPr>
        <w:t>- формирует через АИС «</w:t>
      </w:r>
      <w:proofErr w:type="spellStart"/>
      <w:r w:rsidRPr="003D5F9D">
        <w:rPr>
          <w:sz w:val="24"/>
          <w:szCs w:val="24"/>
        </w:rPr>
        <w:t>Межвед</w:t>
      </w:r>
      <w:proofErr w:type="spellEnd"/>
      <w:r w:rsidRPr="003D5F9D">
        <w:rPr>
          <w:sz w:val="24"/>
          <w:szCs w:val="24"/>
        </w:rPr>
        <w:t xml:space="preserve"> ЛО» приглашение на прием, которое должно содержать следующую информацию: адрес </w:t>
      </w:r>
      <w:r>
        <w:rPr>
          <w:sz w:val="24"/>
          <w:szCs w:val="24"/>
        </w:rPr>
        <w:t>администрации</w:t>
      </w:r>
      <w:r w:rsidRPr="003D5F9D">
        <w:rPr>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D5F9D">
        <w:rPr>
          <w:sz w:val="24"/>
          <w:szCs w:val="24"/>
        </w:rPr>
        <w:t>Межвед</w:t>
      </w:r>
      <w:proofErr w:type="spellEnd"/>
      <w:r w:rsidRPr="003D5F9D">
        <w:rPr>
          <w:sz w:val="24"/>
          <w:szCs w:val="24"/>
        </w:rPr>
        <w:t xml:space="preserve"> ЛО» дело переводит в статус «Заявитель приглашен на прием».</w:t>
      </w:r>
    </w:p>
    <w:p w:rsidR="00EF50CC" w:rsidRPr="003D5F9D" w:rsidRDefault="00EF50CC" w:rsidP="00EF50CC">
      <w:pPr>
        <w:ind w:firstLine="709"/>
        <w:jc w:val="both"/>
        <w:outlineLvl w:val="1"/>
        <w:rPr>
          <w:sz w:val="24"/>
          <w:szCs w:val="24"/>
        </w:rPr>
      </w:pPr>
      <w:r w:rsidRPr="003D5F9D">
        <w:rPr>
          <w:sz w:val="24"/>
          <w:szCs w:val="24"/>
        </w:rPr>
        <w:t>В случае неявки заявителя на прием в назначенное время заявление и документы хранятся в АИС «</w:t>
      </w:r>
      <w:proofErr w:type="spellStart"/>
      <w:r w:rsidRPr="003D5F9D">
        <w:rPr>
          <w:sz w:val="24"/>
          <w:szCs w:val="24"/>
        </w:rPr>
        <w:t>Межвед</w:t>
      </w:r>
      <w:proofErr w:type="spellEnd"/>
      <w:r w:rsidRPr="003D5F9D">
        <w:rPr>
          <w:sz w:val="24"/>
          <w:szCs w:val="24"/>
        </w:rPr>
        <w:t xml:space="preserve"> ЛО» в течение 30 календарных дней, затем специалист </w:t>
      </w:r>
      <w:r>
        <w:rPr>
          <w:sz w:val="24"/>
          <w:szCs w:val="24"/>
        </w:rPr>
        <w:t>Администрации</w:t>
      </w:r>
      <w:r w:rsidRPr="003D5F9D">
        <w:rPr>
          <w:sz w:val="24"/>
          <w:szCs w:val="24"/>
        </w:rPr>
        <w:t>, наделенный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3D5F9D">
        <w:rPr>
          <w:sz w:val="24"/>
          <w:szCs w:val="24"/>
        </w:rPr>
        <w:t>Межвед</w:t>
      </w:r>
      <w:proofErr w:type="spellEnd"/>
      <w:r w:rsidRPr="003D5F9D">
        <w:rPr>
          <w:sz w:val="24"/>
          <w:szCs w:val="24"/>
        </w:rPr>
        <w:t xml:space="preserve"> ЛО».</w:t>
      </w:r>
    </w:p>
    <w:p w:rsidR="00EF50CC" w:rsidRPr="003D5F9D" w:rsidRDefault="00EF50CC" w:rsidP="00EF50CC">
      <w:pPr>
        <w:ind w:firstLine="709"/>
        <w:jc w:val="both"/>
        <w:outlineLvl w:val="1"/>
        <w:rPr>
          <w:sz w:val="24"/>
          <w:szCs w:val="24"/>
        </w:rPr>
      </w:pPr>
      <w:r w:rsidRPr="003D5F9D">
        <w:rPr>
          <w:sz w:val="24"/>
          <w:szCs w:val="24"/>
        </w:rPr>
        <w:t>Заявитель должен явиться на прием в указанное время. В случае</w:t>
      </w:r>
      <w:proofErr w:type="gramStart"/>
      <w:r w:rsidRPr="003D5F9D">
        <w:rPr>
          <w:sz w:val="24"/>
          <w:szCs w:val="24"/>
        </w:rPr>
        <w:t>,</w:t>
      </w:r>
      <w:proofErr w:type="gramEnd"/>
      <w:r w:rsidRPr="003D5F9D">
        <w:rPr>
          <w:sz w:val="24"/>
          <w:szCs w:val="24"/>
        </w:rPr>
        <w:t xml:space="preserve"> если заявитель явился позже, он обслуживается в порядке живой очереди. В любом из случаев специалист </w:t>
      </w:r>
      <w:r>
        <w:rPr>
          <w:sz w:val="24"/>
          <w:szCs w:val="24"/>
        </w:rPr>
        <w:t>Администрации</w:t>
      </w:r>
      <w:r w:rsidRPr="003D5F9D">
        <w:rPr>
          <w:sz w:val="24"/>
          <w:szCs w:val="24"/>
        </w:rPr>
        <w:t>, ведущий прием, отмечает факт явки заявителя в АИС «</w:t>
      </w:r>
      <w:proofErr w:type="spellStart"/>
      <w:r w:rsidRPr="003D5F9D">
        <w:rPr>
          <w:sz w:val="24"/>
          <w:szCs w:val="24"/>
        </w:rPr>
        <w:t>Межвед</w:t>
      </w:r>
      <w:proofErr w:type="spellEnd"/>
      <w:r w:rsidRPr="003D5F9D">
        <w:rPr>
          <w:sz w:val="24"/>
          <w:szCs w:val="24"/>
        </w:rPr>
        <w:t xml:space="preserve"> ЛО», дело переводит в статус «Прием заявителя окончен».</w:t>
      </w:r>
    </w:p>
    <w:p w:rsidR="00EF50CC" w:rsidRPr="003D5F9D" w:rsidRDefault="00EF50CC" w:rsidP="00EF50CC">
      <w:pPr>
        <w:ind w:firstLine="709"/>
        <w:jc w:val="both"/>
        <w:outlineLvl w:val="1"/>
        <w:rPr>
          <w:sz w:val="24"/>
          <w:szCs w:val="24"/>
        </w:rPr>
      </w:pPr>
      <w:r w:rsidRPr="003D5F9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D5F9D">
        <w:rPr>
          <w:sz w:val="24"/>
          <w:szCs w:val="24"/>
        </w:rPr>
        <w:t>Межвед</w:t>
      </w:r>
      <w:proofErr w:type="spellEnd"/>
      <w:r w:rsidRPr="003D5F9D">
        <w:rPr>
          <w:sz w:val="24"/>
          <w:szCs w:val="24"/>
        </w:rPr>
        <w:t xml:space="preserve"> ЛО» формы о принятом решении и переводит дело в архив АИС «</w:t>
      </w:r>
      <w:proofErr w:type="spellStart"/>
      <w:r w:rsidRPr="003D5F9D">
        <w:rPr>
          <w:sz w:val="24"/>
          <w:szCs w:val="24"/>
        </w:rPr>
        <w:t>Межвед</w:t>
      </w:r>
      <w:proofErr w:type="spellEnd"/>
      <w:r w:rsidRPr="003D5F9D">
        <w:rPr>
          <w:sz w:val="24"/>
          <w:szCs w:val="24"/>
        </w:rPr>
        <w:t xml:space="preserve"> ЛО».</w:t>
      </w:r>
    </w:p>
    <w:p w:rsidR="00EF50CC" w:rsidRPr="003D5F9D" w:rsidRDefault="00EF50CC" w:rsidP="00EF50CC">
      <w:pPr>
        <w:ind w:firstLine="709"/>
        <w:jc w:val="both"/>
        <w:outlineLvl w:val="1"/>
        <w:rPr>
          <w:sz w:val="24"/>
          <w:szCs w:val="24"/>
        </w:rPr>
      </w:pPr>
      <w:r w:rsidRPr="003D5F9D">
        <w:rPr>
          <w:sz w:val="24"/>
          <w:szCs w:val="24"/>
        </w:rPr>
        <w:t>Специалист Администрации уведомляет заявителя о принятом решении с помощью указанных в заявлении сре</w:t>
      </w:r>
      <w:proofErr w:type="gramStart"/>
      <w:r w:rsidRPr="003D5F9D">
        <w:rPr>
          <w:sz w:val="24"/>
          <w:szCs w:val="24"/>
        </w:rPr>
        <w:t>дств св</w:t>
      </w:r>
      <w:proofErr w:type="gramEnd"/>
      <w:r w:rsidRPr="003D5F9D">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EF50CC" w:rsidRPr="003D5F9D" w:rsidRDefault="00EF50CC" w:rsidP="00EF50CC">
      <w:pPr>
        <w:numPr>
          <w:ilvl w:val="2"/>
          <w:numId w:val="31"/>
        </w:numPr>
        <w:spacing w:after="200"/>
        <w:jc w:val="both"/>
        <w:outlineLvl w:val="1"/>
        <w:rPr>
          <w:sz w:val="24"/>
          <w:szCs w:val="24"/>
        </w:rPr>
      </w:pPr>
      <w:r w:rsidRPr="003D5F9D">
        <w:rPr>
          <w:sz w:val="24"/>
          <w:szCs w:val="24"/>
        </w:rPr>
        <w:t xml:space="preserve">В случае поступления всех документов, указанных в пункте 2.7. настоящего административного регламента, и отвечающих установленным требованиям, в форме электронных документов (в т.ч. электронных образов документов), </w:t>
      </w:r>
      <w:r w:rsidRPr="003D5F9D">
        <w:rPr>
          <w:sz w:val="24"/>
          <w:szCs w:val="24"/>
        </w:rPr>
        <w:lastRenderedPageBreak/>
        <w:t>удостоверенных УКЭП, днем обращения за предоставлением муниципальной услуги считается дата регистрации приема документов на ПГУ ЛО.</w:t>
      </w:r>
    </w:p>
    <w:p w:rsidR="00EF50CC" w:rsidRPr="003D5F9D" w:rsidRDefault="00EF50CC" w:rsidP="00EF50CC">
      <w:pPr>
        <w:ind w:firstLine="709"/>
        <w:jc w:val="both"/>
        <w:outlineLvl w:val="1"/>
        <w:rPr>
          <w:sz w:val="24"/>
          <w:szCs w:val="24"/>
        </w:rPr>
      </w:pPr>
      <w:r w:rsidRPr="003D5F9D">
        <w:rPr>
          <w:sz w:val="24"/>
          <w:szCs w:val="24"/>
        </w:rPr>
        <w:t>В случае</w:t>
      </w:r>
      <w:proofErr w:type="gramStart"/>
      <w:r w:rsidRPr="003D5F9D">
        <w:rPr>
          <w:sz w:val="24"/>
          <w:szCs w:val="24"/>
        </w:rPr>
        <w:t>,</w:t>
      </w:r>
      <w:proofErr w:type="gramEnd"/>
      <w:r w:rsidRPr="003D5F9D">
        <w:rPr>
          <w:sz w:val="24"/>
          <w:szCs w:val="24"/>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
    <w:p w:rsidR="00EF50CC" w:rsidRPr="003D5F9D" w:rsidRDefault="00EF50CC" w:rsidP="00EF50CC">
      <w:pPr>
        <w:numPr>
          <w:ilvl w:val="2"/>
          <w:numId w:val="31"/>
        </w:numPr>
        <w:tabs>
          <w:tab w:val="left" w:pos="1560"/>
        </w:tabs>
        <w:spacing w:after="200"/>
        <w:jc w:val="both"/>
        <w:outlineLvl w:val="1"/>
        <w:rPr>
          <w:sz w:val="24"/>
          <w:szCs w:val="24"/>
        </w:rPr>
      </w:pPr>
      <w:r w:rsidRPr="003D5F9D">
        <w:rPr>
          <w:sz w:val="24"/>
          <w:szCs w:val="24"/>
        </w:rPr>
        <w:t>Администрация при поступлении документов от заявителя посредством функционала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EF50CC" w:rsidRPr="003D5F9D" w:rsidRDefault="00EF50CC" w:rsidP="00EF50CC">
      <w:pPr>
        <w:widowControl w:val="0"/>
        <w:autoSpaceDE w:val="0"/>
        <w:autoSpaceDN w:val="0"/>
        <w:adjustRightInd w:val="0"/>
        <w:jc w:val="center"/>
        <w:rPr>
          <w:b/>
          <w:sz w:val="24"/>
          <w:szCs w:val="24"/>
        </w:rPr>
      </w:pPr>
    </w:p>
    <w:p w:rsidR="00EF50CC" w:rsidRPr="00AA6F7E" w:rsidRDefault="00EF50CC" w:rsidP="00EF50CC">
      <w:pPr>
        <w:pStyle w:val="ab"/>
        <w:numPr>
          <w:ilvl w:val="0"/>
          <w:numId w:val="31"/>
        </w:numPr>
        <w:jc w:val="center"/>
        <w:rPr>
          <w:rFonts w:ascii="Times New Roman" w:hAnsi="Times New Roman"/>
          <w:b/>
          <w:sz w:val="24"/>
          <w:szCs w:val="24"/>
        </w:rPr>
      </w:pPr>
      <w:bookmarkStart w:id="12" w:name="Par383"/>
      <w:bookmarkEnd w:id="12"/>
      <w:r w:rsidRPr="00AA6F7E">
        <w:rPr>
          <w:rFonts w:ascii="Times New Roman" w:hAnsi="Times New Roman"/>
          <w:b/>
          <w:sz w:val="24"/>
          <w:szCs w:val="24"/>
        </w:rPr>
        <w:t>Перечень услуг, которые являются необходимыми</w:t>
      </w:r>
    </w:p>
    <w:p w:rsidR="00EF50CC" w:rsidRPr="00AA6F7E" w:rsidRDefault="00EF50CC" w:rsidP="00EF50CC">
      <w:pPr>
        <w:pStyle w:val="ab"/>
        <w:jc w:val="center"/>
        <w:rPr>
          <w:rFonts w:ascii="Times New Roman" w:hAnsi="Times New Roman"/>
          <w:b/>
          <w:sz w:val="24"/>
          <w:szCs w:val="24"/>
        </w:rPr>
      </w:pPr>
      <w:r w:rsidRPr="00AA6F7E">
        <w:rPr>
          <w:rFonts w:ascii="Times New Roman" w:hAnsi="Times New Roman"/>
          <w:b/>
          <w:sz w:val="24"/>
          <w:szCs w:val="24"/>
        </w:rPr>
        <w:t xml:space="preserve">и </w:t>
      </w:r>
      <w:proofErr w:type="gramStart"/>
      <w:r w:rsidRPr="00AA6F7E">
        <w:rPr>
          <w:rFonts w:ascii="Times New Roman" w:hAnsi="Times New Roman"/>
          <w:b/>
          <w:sz w:val="24"/>
          <w:szCs w:val="24"/>
        </w:rPr>
        <w:t>обязательными</w:t>
      </w:r>
      <w:proofErr w:type="gramEnd"/>
      <w:r w:rsidRPr="00AA6F7E">
        <w:rPr>
          <w:rFonts w:ascii="Times New Roman" w:hAnsi="Times New Roman"/>
          <w:b/>
          <w:sz w:val="24"/>
          <w:szCs w:val="24"/>
        </w:rPr>
        <w:t xml:space="preserve"> для предоставления муниципальной услуги</w:t>
      </w:r>
    </w:p>
    <w:p w:rsidR="00EF50CC" w:rsidRPr="00AA6F7E" w:rsidRDefault="00EF50CC" w:rsidP="00EF50CC">
      <w:pPr>
        <w:pStyle w:val="ab"/>
        <w:jc w:val="center"/>
        <w:rPr>
          <w:rFonts w:ascii="Times New Roman" w:hAnsi="Times New Roman"/>
          <w:b/>
          <w:sz w:val="24"/>
          <w:szCs w:val="24"/>
        </w:rPr>
      </w:pP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3.1. Перечень услуг, которые, являются необходимыми и обязательными для предоставления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проведение медицинских освидетельствований, экспертиз, расследований с выдачей заключений (справок) в целях предоставления муниципальных услуг.</w:t>
      </w:r>
    </w:p>
    <w:p w:rsidR="00EF50CC" w:rsidRPr="003D5F9D" w:rsidRDefault="00EF50CC" w:rsidP="00EF50CC">
      <w:pPr>
        <w:widowControl w:val="0"/>
        <w:autoSpaceDE w:val="0"/>
        <w:autoSpaceDN w:val="0"/>
        <w:adjustRightInd w:val="0"/>
        <w:ind w:firstLine="709"/>
        <w:jc w:val="both"/>
        <w:rPr>
          <w:sz w:val="24"/>
          <w:szCs w:val="24"/>
        </w:rPr>
      </w:pPr>
    </w:p>
    <w:p w:rsidR="00EF50CC" w:rsidRPr="00AA6F7E" w:rsidRDefault="00EF50CC" w:rsidP="00EF50CC">
      <w:pPr>
        <w:pStyle w:val="ab"/>
        <w:jc w:val="center"/>
        <w:rPr>
          <w:rFonts w:ascii="Times New Roman" w:hAnsi="Times New Roman"/>
          <w:sz w:val="24"/>
          <w:szCs w:val="24"/>
        </w:rPr>
      </w:pPr>
    </w:p>
    <w:p w:rsidR="00EF50CC" w:rsidRPr="00AA6F7E" w:rsidRDefault="00EF50CC" w:rsidP="00EF50CC">
      <w:pPr>
        <w:pStyle w:val="ab"/>
        <w:numPr>
          <w:ilvl w:val="0"/>
          <w:numId w:val="31"/>
        </w:numPr>
        <w:jc w:val="center"/>
        <w:rPr>
          <w:rFonts w:ascii="Times New Roman" w:hAnsi="Times New Roman"/>
          <w:b/>
          <w:sz w:val="24"/>
          <w:szCs w:val="24"/>
        </w:rPr>
      </w:pPr>
      <w:r w:rsidRPr="00AA6F7E">
        <w:rPr>
          <w:rFonts w:ascii="Times New Roman" w:hAnsi="Times New Roman"/>
          <w:b/>
          <w:sz w:val="24"/>
          <w:szCs w:val="24"/>
        </w:rPr>
        <w:t>Состав, последовательность и сроки выполнения</w:t>
      </w:r>
    </w:p>
    <w:p w:rsidR="00EF50CC" w:rsidRPr="00AA6F7E" w:rsidRDefault="00EF50CC" w:rsidP="00EF50CC">
      <w:pPr>
        <w:pStyle w:val="ab"/>
        <w:jc w:val="center"/>
        <w:rPr>
          <w:rFonts w:ascii="Times New Roman" w:hAnsi="Times New Roman"/>
          <w:b/>
          <w:sz w:val="24"/>
          <w:szCs w:val="24"/>
        </w:rPr>
      </w:pPr>
      <w:r w:rsidRPr="00AA6F7E">
        <w:rPr>
          <w:rFonts w:ascii="Times New Roman" w:hAnsi="Times New Roman"/>
          <w:b/>
          <w:sz w:val="24"/>
          <w:szCs w:val="24"/>
        </w:rPr>
        <w:t>административных процедур, требования к порядку</w:t>
      </w:r>
    </w:p>
    <w:p w:rsidR="00EF50CC" w:rsidRPr="00AA6F7E" w:rsidRDefault="00EF50CC" w:rsidP="00EF50CC">
      <w:pPr>
        <w:pStyle w:val="ab"/>
        <w:jc w:val="center"/>
        <w:rPr>
          <w:rFonts w:ascii="Times New Roman" w:hAnsi="Times New Roman"/>
          <w:b/>
          <w:sz w:val="24"/>
          <w:szCs w:val="24"/>
        </w:rPr>
      </w:pPr>
      <w:r w:rsidRPr="00AA6F7E">
        <w:rPr>
          <w:rFonts w:ascii="Times New Roman" w:hAnsi="Times New Roman"/>
          <w:b/>
          <w:sz w:val="24"/>
          <w:szCs w:val="24"/>
        </w:rPr>
        <w:t>их выполнения, в том числе особенности выполнения</w:t>
      </w:r>
    </w:p>
    <w:p w:rsidR="00EF50CC" w:rsidRPr="00AA6F7E" w:rsidRDefault="00EF50CC" w:rsidP="00EF50CC">
      <w:pPr>
        <w:pStyle w:val="ab"/>
        <w:jc w:val="center"/>
        <w:rPr>
          <w:rFonts w:ascii="Times New Roman" w:hAnsi="Times New Roman"/>
          <w:b/>
          <w:sz w:val="24"/>
          <w:szCs w:val="24"/>
        </w:rPr>
      </w:pPr>
      <w:r w:rsidRPr="00AA6F7E">
        <w:rPr>
          <w:rFonts w:ascii="Times New Roman" w:hAnsi="Times New Roman"/>
          <w:b/>
          <w:sz w:val="24"/>
          <w:szCs w:val="24"/>
        </w:rPr>
        <w:t>административных процедур в электронной форме</w:t>
      </w:r>
    </w:p>
    <w:p w:rsidR="00EF50CC" w:rsidRPr="003D5F9D" w:rsidRDefault="00EF50CC" w:rsidP="00EF50CC">
      <w:pPr>
        <w:widowControl w:val="0"/>
        <w:autoSpaceDE w:val="0"/>
        <w:autoSpaceDN w:val="0"/>
        <w:adjustRightInd w:val="0"/>
        <w:ind w:firstLine="709"/>
        <w:jc w:val="both"/>
        <w:rPr>
          <w:sz w:val="24"/>
          <w:szCs w:val="24"/>
        </w:rPr>
      </w:pPr>
    </w:p>
    <w:p w:rsidR="00EF50CC" w:rsidRPr="003D5F9D" w:rsidRDefault="00EF50CC" w:rsidP="00EF50CC">
      <w:pPr>
        <w:widowControl w:val="0"/>
        <w:autoSpaceDE w:val="0"/>
        <w:autoSpaceDN w:val="0"/>
        <w:adjustRightInd w:val="0"/>
        <w:spacing w:after="200"/>
        <w:jc w:val="both"/>
        <w:rPr>
          <w:sz w:val="24"/>
          <w:szCs w:val="24"/>
        </w:rPr>
      </w:pPr>
      <w:r>
        <w:rPr>
          <w:sz w:val="24"/>
          <w:szCs w:val="24"/>
        </w:rPr>
        <w:t xml:space="preserve">4.1. </w:t>
      </w:r>
      <w:r w:rsidRPr="003D5F9D">
        <w:rPr>
          <w:sz w:val="24"/>
          <w:szCs w:val="24"/>
        </w:rPr>
        <w:t>Предоставление муниципальной услуги включает в себя следующие административные процедуры:</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 рассмотрение и проверка заявления и приложенных к нему документов </w:t>
      </w:r>
      <w:r>
        <w:rPr>
          <w:sz w:val="24"/>
          <w:szCs w:val="24"/>
        </w:rPr>
        <w:t>специалистом Администрации</w:t>
      </w:r>
      <w:r w:rsidRPr="003D5F9D">
        <w:rPr>
          <w:sz w:val="24"/>
          <w:szCs w:val="24"/>
        </w:rPr>
        <w:t xml:space="preserve"> с целью установления права на получение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принятие решения о предоставлении либо отказе в предоставлении муниципальной услуги на заседании комиссии по рассмотрению жилищных вопросов Администрации;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подготовка проекта постановления Администрации о даче согласия на обмен жилыми помещениями, предоставленными по договорам социального найма, либо об отказе в даче согласия на обмен жилыми помещениями, предоставленными по договорам социального найма;</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выдача заявителю результата предоставления муниципальной услуги.</w:t>
      </w:r>
    </w:p>
    <w:p w:rsidR="00EF50CC" w:rsidRPr="003D5F9D" w:rsidRDefault="00EF50CC" w:rsidP="00EF50CC">
      <w:pPr>
        <w:widowControl w:val="0"/>
        <w:numPr>
          <w:ilvl w:val="1"/>
          <w:numId w:val="33"/>
        </w:numPr>
        <w:autoSpaceDE w:val="0"/>
        <w:autoSpaceDN w:val="0"/>
        <w:adjustRightInd w:val="0"/>
        <w:spacing w:after="200"/>
        <w:jc w:val="both"/>
        <w:rPr>
          <w:sz w:val="24"/>
          <w:szCs w:val="24"/>
        </w:rPr>
      </w:pPr>
      <w:r w:rsidRPr="003D5F9D">
        <w:rPr>
          <w:bCs/>
          <w:sz w:val="24"/>
          <w:szCs w:val="24"/>
        </w:rPr>
        <w:t>Прием, первичная проверка и регистрация заявления и приложенных к нему документов с целью предоставления муниципальной услуги.</w:t>
      </w:r>
    </w:p>
    <w:p w:rsidR="00EF50CC" w:rsidRPr="003D5F9D" w:rsidRDefault="00EF50CC" w:rsidP="00EF50CC">
      <w:pPr>
        <w:widowControl w:val="0"/>
        <w:numPr>
          <w:ilvl w:val="2"/>
          <w:numId w:val="33"/>
        </w:numPr>
        <w:autoSpaceDE w:val="0"/>
        <w:autoSpaceDN w:val="0"/>
        <w:adjustRightInd w:val="0"/>
        <w:spacing w:after="200"/>
        <w:jc w:val="both"/>
        <w:rPr>
          <w:sz w:val="24"/>
          <w:szCs w:val="24"/>
        </w:rPr>
      </w:pPr>
      <w:r w:rsidRPr="003D5F9D">
        <w:rPr>
          <w:bCs/>
          <w:sz w:val="24"/>
          <w:szCs w:val="24"/>
        </w:rPr>
        <w:t>Основанием для начала административной процедуры, я</w:t>
      </w:r>
      <w:r>
        <w:rPr>
          <w:bCs/>
          <w:sz w:val="24"/>
          <w:szCs w:val="24"/>
        </w:rPr>
        <w:t xml:space="preserve">вляется поступление </w:t>
      </w:r>
      <w:r w:rsidRPr="003D5F9D">
        <w:rPr>
          <w:bCs/>
          <w:sz w:val="24"/>
          <w:szCs w:val="24"/>
        </w:rPr>
        <w:t xml:space="preserve"> в Администрацию (в том числе через МФЦ) заявления и документов, указанных  в подпунктах 2.7. административного регламента.</w:t>
      </w:r>
    </w:p>
    <w:p w:rsidR="00EF50CC" w:rsidRPr="003D5F9D" w:rsidRDefault="00EF50CC" w:rsidP="00EF50CC">
      <w:pPr>
        <w:widowControl w:val="0"/>
        <w:numPr>
          <w:ilvl w:val="2"/>
          <w:numId w:val="33"/>
        </w:numPr>
        <w:autoSpaceDE w:val="0"/>
        <w:autoSpaceDN w:val="0"/>
        <w:adjustRightInd w:val="0"/>
        <w:spacing w:after="200"/>
        <w:jc w:val="both"/>
        <w:rPr>
          <w:bCs/>
          <w:sz w:val="24"/>
          <w:szCs w:val="24"/>
        </w:rPr>
      </w:pPr>
      <w:r w:rsidRPr="003D5F9D">
        <w:rPr>
          <w:bCs/>
          <w:sz w:val="24"/>
          <w:szCs w:val="24"/>
        </w:rPr>
        <w:t xml:space="preserve"> При поступлении заявления и прилагаемых к нему документов посредством личного обращения заявителя в Администрацию специалист </w:t>
      </w:r>
      <w:r>
        <w:rPr>
          <w:bCs/>
          <w:sz w:val="24"/>
          <w:szCs w:val="24"/>
        </w:rPr>
        <w:t>Администрации</w:t>
      </w:r>
      <w:r w:rsidRPr="003D5F9D">
        <w:rPr>
          <w:bCs/>
          <w:sz w:val="24"/>
          <w:szCs w:val="24"/>
        </w:rPr>
        <w:t>, ответственный за прием документов, или специалист МФЦ осуществляет следующую последовательность действий:</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lastRenderedPageBreak/>
        <w:t>- устанавливает предмет обращения;</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устанавливает соответствие личности заявителя документу, удостоверяющему личность (для физического лица);</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осуществляет сверку копий представленных документов с их оригиналами;</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проверяет надлежащее оформление заявления в соответствии с формой заявления (Приложение 3 к административному регламенту) и комплектность прилагаемых к нему документов на соответствие требованиям пункта 2.7. настоящего административного регламента;</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Если недостатки, препятствующие приему документов, допустимо устранить в ходе приема, они устраняются незамедлительно;</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передает принятый от заявителя пакет документов с заявлением на регистрацию.</w:t>
      </w:r>
    </w:p>
    <w:p w:rsidR="00EF50CC" w:rsidRPr="003D5F9D" w:rsidRDefault="00EF50CC" w:rsidP="00EF50CC">
      <w:pPr>
        <w:widowControl w:val="0"/>
        <w:numPr>
          <w:ilvl w:val="2"/>
          <w:numId w:val="33"/>
        </w:numPr>
        <w:autoSpaceDE w:val="0"/>
        <w:autoSpaceDN w:val="0"/>
        <w:adjustRightInd w:val="0"/>
        <w:spacing w:after="200"/>
        <w:jc w:val="both"/>
        <w:rPr>
          <w:sz w:val="24"/>
          <w:szCs w:val="24"/>
        </w:rPr>
      </w:pPr>
      <w:r w:rsidRPr="003D5F9D">
        <w:rPr>
          <w:sz w:val="24"/>
          <w:szCs w:val="24"/>
        </w:rPr>
        <w:t>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w:t>
      </w:r>
    </w:p>
    <w:p w:rsidR="00EF50CC" w:rsidRPr="003D5F9D" w:rsidRDefault="00EF50CC" w:rsidP="00EF50CC">
      <w:pPr>
        <w:widowControl w:val="0"/>
        <w:numPr>
          <w:ilvl w:val="2"/>
          <w:numId w:val="33"/>
        </w:numPr>
        <w:autoSpaceDE w:val="0"/>
        <w:autoSpaceDN w:val="0"/>
        <w:adjustRightInd w:val="0"/>
        <w:spacing w:after="200"/>
        <w:jc w:val="both"/>
        <w:rPr>
          <w:sz w:val="24"/>
          <w:szCs w:val="24"/>
        </w:rPr>
      </w:pPr>
      <w:r w:rsidRPr="003D5F9D">
        <w:rPr>
          <w:sz w:val="24"/>
          <w:szCs w:val="24"/>
        </w:rPr>
        <w:t xml:space="preserve">Заявление о предоставлении муниципальной услуги может быть подано заявителем в электронной форме посредством ЕПГУ или ПГУ ЛО. При направлении заявления о предоставлении муниципальной услуги в электронной форме к нему прикрепляются </w:t>
      </w:r>
      <w:proofErr w:type="spellStart"/>
      <w:proofErr w:type="gramStart"/>
      <w:r w:rsidRPr="003D5F9D">
        <w:rPr>
          <w:sz w:val="24"/>
          <w:szCs w:val="24"/>
        </w:rPr>
        <w:t>скан-образы</w:t>
      </w:r>
      <w:proofErr w:type="spellEnd"/>
      <w:proofErr w:type="gramEnd"/>
      <w:r w:rsidRPr="003D5F9D">
        <w:rPr>
          <w:sz w:val="24"/>
          <w:szCs w:val="24"/>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УКЭП заявителя (представителя заявителя).</w:t>
      </w:r>
    </w:p>
    <w:p w:rsidR="00EF50CC" w:rsidRPr="003D5F9D" w:rsidRDefault="00EF50CC" w:rsidP="00EF50CC">
      <w:pPr>
        <w:widowControl w:val="0"/>
        <w:numPr>
          <w:ilvl w:val="2"/>
          <w:numId w:val="33"/>
        </w:numPr>
        <w:autoSpaceDE w:val="0"/>
        <w:autoSpaceDN w:val="0"/>
        <w:adjustRightInd w:val="0"/>
        <w:spacing w:after="200"/>
        <w:jc w:val="both"/>
        <w:rPr>
          <w:sz w:val="24"/>
          <w:szCs w:val="24"/>
        </w:rPr>
      </w:pPr>
      <w:r w:rsidRPr="003D5F9D">
        <w:rPr>
          <w:bCs/>
          <w:sz w:val="24"/>
          <w:szCs w:val="24"/>
        </w:rPr>
        <w:t>Результатом административной процедуры является реги</w:t>
      </w:r>
      <w:r>
        <w:rPr>
          <w:bCs/>
          <w:sz w:val="24"/>
          <w:szCs w:val="24"/>
        </w:rPr>
        <w:t>страция заявления</w:t>
      </w:r>
      <w:r w:rsidRPr="003D5F9D">
        <w:rPr>
          <w:bCs/>
          <w:sz w:val="24"/>
          <w:szCs w:val="24"/>
        </w:rPr>
        <w:t xml:space="preserve"> о предоставлении муниципальной услуги и прилагаемых к нему документов. </w:t>
      </w:r>
    </w:p>
    <w:p w:rsidR="00EF50CC" w:rsidRPr="003D5F9D" w:rsidRDefault="00EF50CC" w:rsidP="00EF50CC">
      <w:pPr>
        <w:widowControl w:val="0"/>
        <w:autoSpaceDE w:val="0"/>
        <w:autoSpaceDN w:val="0"/>
        <w:adjustRightInd w:val="0"/>
        <w:ind w:firstLine="709"/>
        <w:jc w:val="both"/>
        <w:rPr>
          <w:sz w:val="24"/>
          <w:szCs w:val="24"/>
        </w:rPr>
      </w:pPr>
      <w:r w:rsidRPr="003D5F9D">
        <w:rPr>
          <w:bCs/>
          <w:sz w:val="24"/>
          <w:szCs w:val="24"/>
        </w:rPr>
        <w:t xml:space="preserve">Срок выполнения административной процедуры – в течение 1 рабочего дня. </w:t>
      </w:r>
    </w:p>
    <w:p w:rsidR="00EF50CC" w:rsidRPr="003D5F9D" w:rsidRDefault="00EF50CC" w:rsidP="00EF50CC">
      <w:pPr>
        <w:widowControl w:val="0"/>
        <w:numPr>
          <w:ilvl w:val="1"/>
          <w:numId w:val="34"/>
        </w:numPr>
        <w:autoSpaceDE w:val="0"/>
        <w:autoSpaceDN w:val="0"/>
        <w:adjustRightInd w:val="0"/>
        <w:spacing w:after="200"/>
        <w:jc w:val="both"/>
        <w:rPr>
          <w:sz w:val="24"/>
          <w:szCs w:val="24"/>
        </w:rPr>
      </w:pPr>
      <w:r w:rsidRPr="003D5F9D">
        <w:rPr>
          <w:bCs/>
          <w:sz w:val="24"/>
          <w:szCs w:val="24"/>
        </w:rPr>
        <w:t xml:space="preserve">Рассмотрение и проверка заявления и приложенных к нему документов </w:t>
      </w:r>
      <w:r>
        <w:rPr>
          <w:bCs/>
          <w:sz w:val="24"/>
          <w:szCs w:val="24"/>
        </w:rPr>
        <w:t>специалистом Администрации</w:t>
      </w:r>
      <w:r w:rsidRPr="003D5F9D">
        <w:rPr>
          <w:bCs/>
          <w:sz w:val="24"/>
          <w:szCs w:val="24"/>
        </w:rPr>
        <w:t xml:space="preserve"> с целью установления права на получение муниципальной услуги.</w:t>
      </w:r>
    </w:p>
    <w:p w:rsidR="00EF50CC" w:rsidRPr="003D5F9D" w:rsidRDefault="00EF50CC" w:rsidP="00EF50CC">
      <w:pPr>
        <w:widowControl w:val="0"/>
        <w:numPr>
          <w:ilvl w:val="2"/>
          <w:numId w:val="34"/>
        </w:numPr>
        <w:autoSpaceDE w:val="0"/>
        <w:autoSpaceDN w:val="0"/>
        <w:adjustRightInd w:val="0"/>
        <w:spacing w:after="200"/>
        <w:jc w:val="both"/>
        <w:rPr>
          <w:sz w:val="24"/>
          <w:szCs w:val="24"/>
        </w:rPr>
      </w:pPr>
      <w:r w:rsidRPr="003D5F9D">
        <w:rPr>
          <w:bCs/>
          <w:sz w:val="24"/>
          <w:szCs w:val="24"/>
        </w:rPr>
        <w:t xml:space="preserve">Основанием для начала административной процедуры является поступление зарегистрированного заявления с пакетом документов </w:t>
      </w:r>
      <w:r>
        <w:rPr>
          <w:bCs/>
          <w:sz w:val="24"/>
          <w:szCs w:val="24"/>
        </w:rPr>
        <w:t>специалисту Администрации</w:t>
      </w:r>
      <w:r w:rsidRPr="003D5F9D">
        <w:rPr>
          <w:bCs/>
          <w:sz w:val="24"/>
          <w:szCs w:val="24"/>
        </w:rPr>
        <w:t>, ответственному за оказание муниципальной услуги.</w:t>
      </w:r>
    </w:p>
    <w:p w:rsidR="00EF50CC" w:rsidRPr="003D5F9D" w:rsidRDefault="00EF50CC" w:rsidP="00EF50CC">
      <w:pPr>
        <w:widowControl w:val="0"/>
        <w:numPr>
          <w:ilvl w:val="2"/>
          <w:numId w:val="34"/>
        </w:numPr>
        <w:autoSpaceDE w:val="0"/>
        <w:autoSpaceDN w:val="0"/>
        <w:adjustRightInd w:val="0"/>
        <w:spacing w:after="200"/>
        <w:jc w:val="both"/>
        <w:rPr>
          <w:sz w:val="24"/>
          <w:szCs w:val="24"/>
        </w:rPr>
      </w:pPr>
      <w:r>
        <w:rPr>
          <w:bCs/>
          <w:sz w:val="24"/>
          <w:szCs w:val="24"/>
        </w:rPr>
        <w:t>Специалистом Администрации</w:t>
      </w:r>
      <w:r w:rsidRPr="003D5F9D">
        <w:rPr>
          <w:bCs/>
          <w:sz w:val="24"/>
          <w:szCs w:val="24"/>
        </w:rPr>
        <w:t xml:space="preserve"> проводится проверка соответствия полноты комплекта представленных документов перечню документов, указанных в п. 2.7. настоящего административного регламента.</w:t>
      </w:r>
      <w:r w:rsidRPr="003D5F9D">
        <w:rPr>
          <w:sz w:val="24"/>
          <w:szCs w:val="24"/>
        </w:rPr>
        <w:t xml:space="preserve"> </w:t>
      </w:r>
      <w:r w:rsidRPr="003D5F9D">
        <w:rPr>
          <w:bCs/>
          <w:sz w:val="24"/>
          <w:szCs w:val="24"/>
        </w:rPr>
        <w:t>Рассмотрение заявления и приложенных д</w:t>
      </w:r>
      <w:r>
        <w:rPr>
          <w:bCs/>
          <w:sz w:val="24"/>
          <w:szCs w:val="24"/>
        </w:rPr>
        <w:t xml:space="preserve">окументов </w:t>
      </w:r>
      <w:r w:rsidRPr="003D5F9D">
        <w:rPr>
          <w:bCs/>
          <w:sz w:val="24"/>
          <w:szCs w:val="24"/>
        </w:rPr>
        <w:t xml:space="preserve"> проверка на соответствие содержания заявления о предоставлении муниципальной услуги требованиям, установленным пунктом 2.7. настоящего Административного регламента,  осуществляется специалистом </w:t>
      </w:r>
      <w:r>
        <w:rPr>
          <w:bCs/>
          <w:sz w:val="24"/>
          <w:szCs w:val="24"/>
        </w:rPr>
        <w:t>Администрации</w:t>
      </w:r>
      <w:r w:rsidRPr="003D5F9D">
        <w:rPr>
          <w:bCs/>
          <w:sz w:val="24"/>
          <w:szCs w:val="24"/>
        </w:rPr>
        <w:t xml:space="preserve">.  </w:t>
      </w:r>
    </w:p>
    <w:p w:rsidR="00EF50CC" w:rsidRPr="003D5F9D" w:rsidRDefault="00EF50CC" w:rsidP="00EF50CC">
      <w:pPr>
        <w:widowControl w:val="0"/>
        <w:numPr>
          <w:ilvl w:val="2"/>
          <w:numId w:val="34"/>
        </w:numPr>
        <w:autoSpaceDE w:val="0"/>
        <w:autoSpaceDN w:val="0"/>
        <w:adjustRightInd w:val="0"/>
        <w:spacing w:after="200"/>
        <w:jc w:val="both"/>
        <w:rPr>
          <w:sz w:val="24"/>
          <w:szCs w:val="24"/>
        </w:rPr>
      </w:pPr>
      <w:r w:rsidRPr="003D5F9D">
        <w:rPr>
          <w:bCs/>
          <w:sz w:val="24"/>
          <w:szCs w:val="24"/>
        </w:rPr>
        <w:t>В случае</w:t>
      </w:r>
      <w:proofErr w:type="gramStart"/>
      <w:r w:rsidRPr="003D5F9D">
        <w:rPr>
          <w:bCs/>
          <w:sz w:val="24"/>
          <w:szCs w:val="24"/>
        </w:rPr>
        <w:t>,</w:t>
      </w:r>
      <w:proofErr w:type="gramEnd"/>
      <w:r w:rsidRPr="003D5F9D">
        <w:rPr>
          <w:bCs/>
          <w:sz w:val="24"/>
          <w:szCs w:val="24"/>
        </w:rPr>
        <w:t xml:space="preserve"> если заявителем в соответствии с п. 2.8. настоящего </w:t>
      </w:r>
      <w:r w:rsidRPr="003D5F9D">
        <w:rPr>
          <w:bCs/>
          <w:sz w:val="24"/>
          <w:szCs w:val="24"/>
        </w:rPr>
        <w:lastRenderedPageBreak/>
        <w:t xml:space="preserve">Административного регламента самостоятельно не представлены документы, необходимые для предоставления муниципальной услуги, специалистом </w:t>
      </w:r>
      <w:r>
        <w:rPr>
          <w:bCs/>
          <w:sz w:val="24"/>
          <w:szCs w:val="24"/>
        </w:rPr>
        <w:t>Администрации</w:t>
      </w:r>
      <w:r w:rsidRPr="003D5F9D">
        <w:rPr>
          <w:bCs/>
          <w:sz w:val="24"/>
          <w:szCs w:val="24"/>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w:t>
      </w:r>
      <w:r w:rsidRPr="003D5F9D">
        <w:rPr>
          <w:sz w:val="24"/>
          <w:szCs w:val="24"/>
        </w:rPr>
        <w:t xml:space="preserve"> </w:t>
      </w:r>
      <w:r w:rsidRPr="003D5F9D">
        <w:rPr>
          <w:bCs/>
          <w:sz w:val="24"/>
          <w:szCs w:val="24"/>
        </w:rPr>
        <w:t>органы, органы местного с</w:t>
      </w:r>
      <w:r>
        <w:rPr>
          <w:bCs/>
          <w:sz w:val="24"/>
          <w:szCs w:val="24"/>
        </w:rPr>
        <w:t>амоуправления</w:t>
      </w:r>
      <w:r w:rsidRPr="003D5F9D">
        <w:rPr>
          <w:bCs/>
          <w:sz w:val="24"/>
          <w:szCs w:val="24"/>
        </w:rPr>
        <w:t xml:space="preserve"> и подведомственные им подразделения и </w:t>
      </w:r>
      <w:r w:rsidRPr="003D5F9D">
        <w:rPr>
          <w:rFonts w:cs="Calibri"/>
          <w:bCs/>
          <w:sz w:val="24"/>
          <w:szCs w:val="24"/>
        </w:rPr>
        <w:t>организации о предоставлении необходимых сведений и документов в рамках межведомственного информационного взаимодействия.</w:t>
      </w:r>
    </w:p>
    <w:p w:rsidR="00EF50CC" w:rsidRPr="003D5F9D" w:rsidRDefault="00EF50CC" w:rsidP="00EF50CC">
      <w:pPr>
        <w:widowControl w:val="0"/>
        <w:autoSpaceDE w:val="0"/>
        <w:autoSpaceDN w:val="0"/>
        <w:adjustRightInd w:val="0"/>
        <w:ind w:firstLine="709"/>
        <w:jc w:val="both"/>
        <w:rPr>
          <w:sz w:val="24"/>
          <w:szCs w:val="24"/>
        </w:rPr>
      </w:pPr>
      <w:r w:rsidRPr="003D5F9D">
        <w:rPr>
          <w:bCs/>
          <w:sz w:val="24"/>
          <w:szCs w:val="24"/>
        </w:rPr>
        <w:t xml:space="preserve">Срок выполнения административного действия – в течение 3 календарных дней. </w:t>
      </w:r>
    </w:p>
    <w:p w:rsidR="00EF50CC" w:rsidRPr="003D5F9D" w:rsidRDefault="00EF50CC" w:rsidP="00EF50CC">
      <w:pPr>
        <w:widowControl w:val="0"/>
        <w:numPr>
          <w:ilvl w:val="1"/>
          <w:numId w:val="35"/>
        </w:numPr>
        <w:autoSpaceDE w:val="0"/>
        <w:autoSpaceDN w:val="0"/>
        <w:adjustRightInd w:val="0"/>
        <w:spacing w:after="200"/>
        <w:jc w:val="both"/>
        <w:rPr>
          <w:sz w:val="24"/>
          <w:szCs w:val="24"/>
        </w:rPr>
      </w:pPr>
      <w:r w:rsidRPr="003D5F9D">
        <w:rPr>
          <w:sz w:val="24"/>
          <w:szCs w:val="24"/>
        </w:rPr>
        <w:t>Принятие решения о предоставлении либо отказе в предоставлении муниципальной услуги на заседании комиссии по рассмотрению жилищных вопросов Администрации.</w:t>
      </w:r>
    </w:p>
    <w:p w:rsidR="00EF50CC" w:rsidRPr="003D5F9D" w:rsidRDefault="00EF50CC" w:rsidP="00EF50CC">
      <w:pPr>
        <w:widowControl w:val="0"/>
        <w:numPr>
          <w:ilvl w:val="2"/>
          <w:numId w:val="35"/>
        </w:numPr>
        <w:autoSpaceDE w:val="0"/>
        <w:autoSpaceDN w:val="0"/>
        <w:adjustRightInd w:val="0"/>
        <w:spacing w:after="200"/>
        <w:jc w:val="both"/>
        <w:rPr>
          <w:sz w:val="24"/>
          <w:szCs w:val="24"/>
        </w:rPr>
      </w:pPr>
      <w:r w:rsidRPr="003D5F9D">
        <w:rPr>
          <w:sz w:val="24"/>
          <w:szCs w:val="24"/>
        </w:rPr>
        <w:t xml:space="preserve">Основанием для начала административной процедуры является получение </w:t>
      </w:r>
      <w:r>
        <w:rPr>
          <w:sz w:val="24"/>
          <w:szCs w:val="24"/>
        </w:rPr>
        <w:t>специалистом Администрации</w:t>
      </w:r>
      <w:r w:rsidRPr="003D5F9D">
        <w:rPr>
          <w:sz w:val="24"/>
          <w:szCs w:val="24"/>
        </w:rPr>
        <w:t xml:space="preserve"> полного пакета документов согласно пунктам 2.7. и 2.8.1 административного регламента.</w:t>
      </w:r>
    </w:p>
    <w:p w:rsidR="00EF50CC" w:rsidRPr="003D5F9D" w:rsidRDefault="00EF50CC" w:rsidP="00EF50CC">
      <w:pPr>
        <w:widowControl w:val="0"/>
        <w:numPr>
          <w:ilvl w:val="2"/>
          <w:numId w:val="35"/>
        </w:numPr>
        <w:autoSpaceDE w:val="0"/>
        <w:autoSpaceDN w:val="0"/>
        <w:adjustRightInd w:val="0"/>
        <w:spacing w:after="200"/>
        <w:jc w:val="both"/>
        <w:rPr>
          <w:sz w:val="24"/>
          <w:szCs w:val="24"/>
        </w:rPr>
      </w:pPr>
      <w:r>
        <w:rPr>
          <w:sz w:val="24"/>
          <w:szCs w:val="24"/>
        </w:rPr>
        <w:t>Специалист Администрации</w:t>
      </w:r>
      <w:r w:rsidRPr="003D5F9D">
        <w:rPr>
          <w:sz w:val="24"/>
          <w:szCs w:val="24"/>
        </w:rPr>
        <w:t xml:space="preserve"> готовит документы на з</w:t>
      </w:r>
      <w:r>
        <w:rPr>
          <w:sz w:val="24"/>
          <w:szCs w:val="24"/>
        </w:rPr>
        <w:t xml:space="preserve">аседание комиссии  </w:t>
      </w:r>
      <w:r w:rsidRPr="003D5F9D">
        <w:rPr>
          <w:sz w:val="24"/>
          <w:szCs w:val="24"/>
        </w:rPr>
        <w:t xml:space="preserve"> по рассмотрению жилищных вопросов Администрации.</w:t>
      </w:r>
    </w:p>
    <w:p w:rsidR="00EF50CC" w:rsidRPr="003D5F9D" w:rsidRDefault="00EF50CC" w:rsidP="00EF50CC">
      <w:pPr>
        <w:widowControl w:val="0"/>
        <w:numPr>
          <w:ilvl w:val="2"/>
          <w:numId w:val="35"/>
        </w:numPr>
        <w:autoSpaceDE w:val="0"/>
        <w:autoSpaceDN w:val="0"/>
        <w:adjustRightInd w:val="0"/>
        <w:spacing w:after="200"/>
        <w:jc w:val="both"/>
        <w:rPr>
          <w:sz w:val="24"/>
          <w:szCs w:val="24"/>
        </w:rPr>
      </w:pPr>
      <w:r w:rsidRPr="003D5F9D">
        <w:rPr>
          <w:sz w:val="24"/>
          <w:szCs w:val="24"/>
        </w:rPr>
        <w:t>Комиссия по рассмотрению жилищных вопросов Администрации на своем заседании рассматривает предоставленные документы и принимает решение о даче согласия на обмен жилыми помещениями, предоставленными по договорам социального найма либо об отказе в даче согласия на обмен жилыми помещениями, предоставленными по договорам социального найма.</w:t>
      </w:r>
    </w:p>
    <w:p w:rsidR="00EF50CC" w:rsidRPr="003D5F9D" w:rsidRDefault="00EF50CC" w:rsidP="00EF50CC">
      <w:pPr>
        <w:ind w:firstLine="709"/>
        <w:jc w:val="both"/>
        <w:rPr>
          <w:bCs/>
          <w:sz w:val="24"/>
          <w:szCs w:val="24"/>
        </w:rPr>
      </w:pPr>
      <w:r w:rsidRPr="003D5F9D">
        <w:rPr>
          <w:bCs/>
          <w:sz w:val="24"/>
          <w:szCs w:val="24"/>
        </w:rPr>
        <w:t>Срок выполнения административной процедуры  - в течение 14 календарных дней.</w:t>
      </w:r>
    </w:p>
    <w:p w:rsidR="00EF50CC" w:rsidRPr="003D5F9D" w:rsidRDefault="00EF50CC" w:rsidP="00EF50CC">
      <w:pPr>
        <w:widowControl w:val="0"/>
        <w:numPr>
          <w:ilvl w:val="1"/>
          <w:numId w:val="35"/>
        </w:numPr>
        <w:autoSpaceDE w:val="0"/>
        <w:autoSpaceDN w:val="0"/>
        <w:adjustRightInd w:val="0"/>
        <w:spacing w:after="200"/>
        <w:jc w:val="both"/>
        <w:rPr>
          <w:sz w:val="24"/>
          <w:szCs w:val="24"/>
        </w:rPr>
      </w:pPr>
      <w:r w:rsidRPr="003D5F9D">
        <w:rPr>
          <w:bCs/>
          <w:sz w:val="24"/>
          <w:szCs w:val="24"/>
        </w:rPr>
        <w:t>П</w:t>
      </w:r>
      <w:r w:rsidRPr="003D5F9D">
        <w:rPr>
          <w:sz w:val="24"/>
          <w:szCs w:val="24"/>
        </w:rPr>
        <w:t>одготовка проекта постановления Администрации о даче согласия на обмен жилыми помещениями, предоставленными по договорам социального найма, либо об отказе в даче согласия на обмен жилыми помещениями, предоставленными по договорам социального найма.</w:t>
      </w:r>
    </w:p>
    <w:p w:rsidR="00EF50CC" w:rsidRPr="003D5F9D" w:rsidRDefault="00EF50CC" w:rsidP="00EF50CC">
      <w:pPr>
        <w:widowControl w:val="0"/>
        <w:numPr>
          <w:ilvl w:val="2"/>
          <w:numId w:val="39"/>
        </w:numPr>
        <w:autoSpaceDE w:val="0"/>
        <w:autoSpaceDN w:val="0"/>
        <w:adjustRightInd w:val="0"/>
        <w:spacing w:after="200"/>
        <w:jc w:val="both"/>
        <w:rPr>
          <w:sz w:val="24"/>
          <w:szCs w:val="24"/>
        </w:rPr>
      </w:pPr>
      <w:r w:rsidRPr="003D5F9D">
        <w:rPr>
          <w:bCs/>
          <w:sz w:val="24"/>
          <w:szCs w:val="24"/>
        </w:rPr>
        <w:t>Основанием для начала административной процедуры является решение комиссии по рассмотрению жилищных вопросов Администрации о даче согласия на обмен жилыми помещениями, предоставленными по договорам социального найма либо об отказе в даче согласия на обмен жилыми помещениями, предоставленными по договорам социального найма.</w:t>
      </w:r>
    </w:p>
    <w:p w:rsidR="00EF50CC" w:rsidRPr="003D5F9D" w:rsidRDefault="00EF50CC" w:rsidP="00EF50CC">
      <w:pPr>
        <w:widowControl w:val="0"/>
        <w:numPr>
          <w:ilvl w:val="2"/>
          <w:numId w:val="39"/>
        </w:numPr>
        <w:autoSpaceDE w:val="0"/>
        <w:autoSpaceDN w:val="0"/>
        <w:adjustRightInd w:val="0"/>
        <w:spacing w:after="200"/>
        <w:jc w:val="both"/>
        <w:rPr>
          <w:sz w:val="24"/>
          <w:szCs w:val="24"/>
        </w:rPr>
      </w:pPr>
      <w:r>
        <w:rPr>
          <w:bCs/>
          <w:sz w:val="24"/>
          <w:szCs w:val="24"/>
        </w:rPr>
        <w:t>Специалистом Администрации</w:t>
      </w:r>
      <w:r w:rsidRPr="003D5F9D">
        <w:rPr>
          <w:bCs/>
          <w:sz w:val="24"/>
          <w:szCs w:val="24"/>
        </w:rPr>
        <w:t xml:space="preserve"> готовится проект </w:t>
      </w:r>
      <w:r w:rsidRPr="003D5F9D">
        <w:rPr>
          <w:sz w:val="24"/>
          <w:szCs w:val="24"/>
        </w:rPr>
        <w:t>постановления Администрации о даче согласия на обмен жилыми помещениями, предоставленными                      по договорам социального найма, либо об отказе в даче согласия на обмен жилыми помещениями, предоставленными по договорам социального найма (далее – Постановление)</w:t>
      </w:r>
      <w:r w:rsidRPr="003D5F9D">
        <w:rPr>
          <w:bCs/>
          <w:sz w:val="24"/>
          <w:szCs w:val="24"/>
        </w:rPr>
        <w:t>.</w:t>
      </w:r>
    </w:p>
    <w:p w:rsidR="00EF50CC" w:rsidRPr="003D5F9D" w:rsidRDefault="00EF50CC" w:rsidP="00EF50CC">
      <w:pPr>
        <w:widowControl w:val="0"/>
        <w:autoSpaceDE w:val="0"/>
        <w:autoSpaceDN w:val="0"/>
        <w:adjustRightInd w:val="0"/>
        <w:ind w:firstLine="709"/>
        <w:jc w:val="both"/>
        <w:rPr>
          <w:sz w:val="24"/>
          <w:szCs w:val="24"/>
        </w:rPr>
      </w:pPr>
      <w:r w:rsidRPr="003D5F9D">
        <w:rPr>
          <w:bCs/>
          <w:sz w:val="24"/>
          <w:szCs w:val="24"/>
        </w:rPr>
        <w:t>Срок выполнения административной процедуры – в течение 5 рабочих дней.</w:t>
      </w:r>
    </w:p>
    <w:p w:rsidR="00EF50CC" w:rsidRPr="003D5F9D" w:rsidRDefault="00EF50CC" w:rsidP="00EF50CC">
      <w:pPr>
        <w:widowControl w:val="0"/>
        <w:numPr>
          <w:ilvl w:val="2"/>
          <w:numId w:val="39"/>
        </w:numPr>
        <w:autoSpaceDE w:val="0"/>
        <w:autoSpaceDN w:val="0"/>
        <w:adjustRightInd w:val="0"/>
        <w:spacing w:after="200"/>
        <w:jc w:val="both"/>
        <w:rPr>
          <w:sz w:val="24"/>
          <w:szCs w:val="24"/>
        </w:rPr>
      </w:pPr>
      <w:r w:rsidRPr="003D5F9D">
        <w:rPr>
          <w:bCs/>
          <w:sz w:val="24"/>
          <w:szCs w:val="24"/>
        </w:rPr>
        <w:t>Проект Постановления в течение 3 рабочих дней подписывается главой Администрации.</w:t>
      </w:r>
    </w:p>
    <w:p w:rsidR="00EF50CC" w:rsidRPr="003D5F9D" w:rsidRDefault="00EF50CC" w:rsidP="00EF50CC">
      <w:pPr>
        <w:widowControl w:val="0"/>
        <w:numPr>
          <w:ilvl w:val="1"/>
          <w:numId w:val="38"/>
        </w:numPr>
        <w:autoSpaceDE w:val="0"/>
        <w:autoSpaceDN w:val="0"/>
        <w:adjustRightInd w:val="0"/>
        <w:spacing w:after="200"/>
        <w:jc w:val="both"/>
        <w:rPr>
          <w:sz w:val="24"/>
          <w:szCs w:val="24"/>
        </w:rPr>
      </w:pPr>
      <w:r w:rsidRPr="003D5F9D">
        <w:rPr>
          <w:sz w:val="24"/>
          <w:szCs w:val="24"/>
        </w:rPr>
        <w:t>Выдача заявителю результата предоставления муниципальной услуги.</w:t>
      </w:r>
    </w:p>
    <w:p w:rsidR="00EF50CC" w:rsidRPr="003D5F9D" w:rsidRDefault="00EF50CC" w:rsidP="00EF50CC">
      <w:pPr>
        <w:widowControl w:val="0"/>
        <w:numPr>
          <w:ilvl w:val="2"/>
          <w:numId w:val="38"/>
        </w:numPr>
        <w:autoSpaceDE w:val="0"/>
        <w:autoSpaceDN w:val="0"/>
        <w:adjustRightInd w:val="0"/>
        <w:spacing w:after="200"/>
        <w:jc w:val="both"/>
        <w:rPr>
          <w:bCs/>
          <w:sz w:val="24"/>
          <w:szCs w:val="24"/>
        </w:rPr>
      </w:pPr>
      <w:r w:rsidRPr="003D5F9D">
        <w:rPr>
          <w:bCs/>
          <w:sz w:val="24"/>
          <w:szCs w:val="24"/>
        </w:rPr>
        <w:t xml:space="preserve">В течение 3 рабочих дней после подписания Постановления </w:t>
      </w:r>
      <w:r>
        <w:rPr>
          <w:bCs/>
          <w:sz w:val="24"/>
          <w:szCs w:val="24"/>
        </w:rPr>
        <w:t>специалист Администрации</w:t>
      </w:r>
      <w:r w:rsidRPr="003D5F9D">
        <w:rPr>
          <w:bCs/>
          <w:sz w:val="24"/>
          <w:szCs w:val="24"/>
        </w:rPr>
        <w:t xml:space="preserve">, ответственный за предоставление муниципальной услуги, готовит выписку из Постановления и  уведомляет заявителя или представителя заявителя о времени   и месте получения результата предоставления муниципальной услуги. </w:t>
      </w:r>
    </w:p>
    <w:p w:rsidR="00EF50CC" w:rsidRPr="003D5F9D" w:rsidRDefault="00EF50CC" w:rsidP="00EF50CC">
      <w:pPr>
        <w:widowControl w:val="0"/>
        <w:autoSpaceDE w:val="0"/>
        <w:autoSpaceDN w:val="0"/>
        <w:adjustRightInd w:val="0"/>
        <w:ind w:firstLine="709"/>
        <w:jc w:val="both"/>
        <w:rPr>
          <w:bCs/>
          <w:sz w:val="24"/>
          <w:szCs w:val="24"/>
        </w:rPr>
      </w:pPr>
      <w:r w:rsidRPr="003D5F9D">
        <w:rPr>
          <w:bCs/>
          <w:sz w:val="24"/>
          <w:szCs w:val="24"/>
        </w:rPr>
        <w:t xml:space="preserve">Срок уведомления заявителя - не более 1 рабочего дня после подготовки </w:t>
      </w:r>
      <w:r w:rsidRPr="003D5F9D">
        <w:rPr>
          <w:sz w:val="24"/>
          <w:szCs w:val="24"/>
        </w:rPr>
        <w:t xml:space="preserve">результата </w:t>
      </w:r>
      <w:r w:rsidRPr="003D5F9D">
        <w:rPr>
          <w:sz w:val="24"/>
          <w:szCs w:val="24"/>
        </w:rPr>
        <w:lastRenderedPageBreak/>
        <w:t>предоставления муниципальной услуги</w:t>
      </w:r>
      <w:r w:rsidRPr="003D5F9D">
        <w:rPr>
          <w:bCs/>
          <w:sz w:val="24"/>
          <w:szCs w:val="24"/>
        </w:rPr>
        <w:t>.</w:t>
      </w:r>
    </w:p>
    <w:p w:rsidR="00EF50CC" w:rsidRPr="003D5F9D" w:rsidRDefault="00EF50CC" w:rsidP="00EF50CC">
      <w:pPr>
        <w:widowControl w:val="0"/>
        <w:numPr>
          <w:ilvl w:val="2"/>
          <w:numId w:val="38"/>
        </w:numPr>
        <w:autoSpaceDE w:val="0"/>
        <w:autoSpaceDN w:val="0"/>
        <w:adjustRightInd w:val="0"/>
        <w:spacing w:after="200"/>
        <w:jc w:val="both"/>
        <w:rPr>
          <w:sz w:val="24"/>
          <w:szCs w:val="24"/>
        </w:rPr>
      </w:pPr>
      <w:r w:rsidRPr="003D5F9D">
        <w:rPr>
          <w:bCs/>
          <w:sz w:val="24"/>
          <w:szCs w:val="24"/>
        </w:rPr>
        <w:t>В случае представления гражданином заявления о предоставлении муниципальной услуги через МФЦ уведомление о принятом решени</w:t>
      </w:r>
      <w:r>
        <w:rPr>
          <w:bCs/>
          <w:sz w:val="24"/>
          <w:szCs w:val="24"/>
        </w:rPr>
        <w:t xml:space="preserve">и и приглашение </w:t>
      </w:r>
      <w:r w:rsidRPr="003D5F9D">
        <w:rPr>
          <w:bCs/>
          <w:sz w:val="24"/>
          <w:szCs w:val="24"/>
        </w:rPr>
        <w:t>к получению результата муниципальной услуги направляется в МФЦ, если иной способ получения не указан заявителем.</w:t>
      </w:r>
    </w:p>
    <w:p w:rsidR="00EF50CC" w:rsidRPr="003D5F9D" w:rsidRDefault="00EF50CC" w:rsidP="00EF50CC">
      <w:pPr>
        <w:numPr>
          <w:ilvl w:val="2"/>
          <w:numId w:val="38"/>
        </w:numPr>
        <w:spacing w:after="200"/>
        <w:jc w:val="both"/>
        <w:rPr>
          <w:sz w:val="24"/>
          <w:szCs w:val="24"/>
        </w:rPr>
      </w:pPr>
      <w:r w:rsidRPr="003D5F9D">
        <w:rPr>
          <w:sz w:val="24"/>
          <w:szCs w:val="24"/>
        </w:rPr>
        <w:t xml:space="preserve">По прибытии заявителя (его представителя) </w:t>
      </w:r>
      <w:r>
        <w:rPr>
          <w:sz w:val="24"/>
          <w:szCs w:val="24"/>
        </w:rPr>
        <w:t>специалист Администрации</w:t>
      </w:r>
      <w:r w:rsidRPr="003D5F9D">
        <w:rPr>
          <w:sz w:val="24"/>
          <w:szCs w:val="24"/>
        </w:rPr>
        <w:t xml:space="preserve"> устанавливает личность заявителя (его представителя), проверяет документ, подтверждающий полномочия представителя.</w:t>
      </w:r>
    </w:p>
    <w:p w:rsidR="00EF50CC" w:rsidRPr="003D5F9D" w:rsidRDefault="00EF50CC" w:rsidP="00EF50CC">
      <w:pPr>
        <w:numPr>
          <w:ilvl w:val="2"/>
          <w:numId w:val="38"/>
        </w:numPr>
        <w:spacing w:after="200"/>
        <w:jc w:val="both"/>
        <w:rPr>
          <w:sz w:val="24"/>
          <w:szCs w:val="24"/>
        </w:rPr>
      </w:pPr>
      <w:r>
        <w:rPr>
          <w:sz w:val="24"/>
          <w:szCs w:val="24"/>
        </w:rPr>
        <w:t>Специалист Администрации</w:t>
      </w:r>
      <w:r w:rsidRPr="003D5F9D">
        <w:rPr>
          <w:sz w:val="24"/>
          <w:szCs w:val="24"/>
        </w:rPr>
        <w:t>, ответственный за предоставление муниципальной услуги, выдает заявителю результат предоставления муниципальной услуги. Срок выполнения административной процедуры - не более 30 минут.</w:t>
      </w:r>
    </w:p>
    <w:p w:rsidR="00EF50CC" w:rsidRPr="003D5F9D" w:rsidRDefault="00EF50CC" w:rsidP="00EF50CC">
      <w:pPr>
        <w:widowControl w:val="0"/>
        <w:numPr>
          <w:ilvl w:val="2"/>
          <w:numId w:val="38"/>
        </w:numPr>
        <w:autoSpaceDE w:val="0"/>
        <w:autoSpaceDN w:val="0"/>
        <w:adjustRightInd w:val="0"/>
        <w:spacing w:after="200"/>
        <w:jc w:val="both"/>
        <w:rPr>
          <w:sz w:val="24"/>
          <w:szCs w:val="24"/>
        </w:rPr>
      </w:pPr>
      <w:r w:rsidRPr="003D5F9D">
        <w:rPr>
          <w:sz w:val="24"/>
          <w:szCs w:val="24"/>
        </w:rPr>
        <w:t xml:space="preserve">В случае неявки заявителя или представителя заявителя для получения результата предоставления муниципальной услуги, </w:t>
      </w:r>
      <w:r>
        <w:rPr>
          <w:sz w:val="24"/>
          <w:szCs w:val="24"/>
        </w:rPr>
        <w:t>Специалист Администрации</w:t>
      </w:r>
      <w:r w:rsidRPr="003D5F9D">
        <w:rPr>
          <w:sz w:val="24"/>
          <w:szCs w:val="24"/>
        </w:rPr>
        <w:t xml:space="preserve"> в течение 2 рабочих дней после назначенного дня направляет заявителю или представителю заявителя результат муниципальной услуги почтовым отправлением с уведомлением по адресу, указанному в заявлении.</w:t>
      </w:r>
    </w:p>
    <w:p w:rsidR="00EF50CC" w:rsidRPr="003D5F9D" w:rsidRDefault="00EF50CC" w:rsidP="00EF50CC">
      <w:pPr>
        <w:widowControl w:val="0"/>
        <w:numPr>
          <w:ilvl w:val="2"/>
          <w:numId w:val="38"/>
        </w:numPr>
        <w:autoSpaceDE w:val="0"/>
        <w:autoSpaceDN w:val="0"/>
        <w:adjustRightInd w:val="0"/>
        <w:spacing w:after="200"/>
        <w:jc w:val="both"/>
        <w:rPr>
          <w:sz w:val="24"/>
          <w:szCs w:val="24"/>
        </w:rPr>
      </w:pPr>
      <w:r w:rsidRPr="003D5F9D">
        <w:rPr>
          <w:bCs/>
          <w:sz w:val="24"/>
          <w:szCs w:val="24"/>
        </w:rPr>
        <w:t xml:space="preserve">Если заявитель отправлял заявку на получение муниципальной услуги посредством функционала ПГУ ЛО или ЕПГУ предоставление результата муниципальной услуги производится в соответствии с  п. 2.24. настоящего административного регламента. </w:t>
      </w:r>
    </w:p>
    <w:p w:rsidR="00EF50CC" w:rsidRPr="003D5F9D" w:rsidRDefault="00EF50CC" w:rsidP="00EF50CC">
      <w:pPr>
        <w:widowControl w:val="0"/>
        <w:numPr>
          <w:ilvl w:val="1"/>
          <w:numId w:val="38"/>
        </w:numPr>
        <w:autoSpaceDE w:val="0"/>
        <w:autoSpaceDN w:val="0"/>
        <w:adjustRightInd w:val="0"/>
        <w:spacing w:after="200"/>
        <w:jc w:val="both"/>
        <w:rPr>
          <w:sz w:val="24"/>
          <w:szCs w:val="24"/>
        </w:rPr>
      </w:pPr>
      <w:r w:rsidRPr="003D5F9D">
        <w:rPr>
          <w:sz w:val="24"/>
          <w:szCs w:val="24"/>
        </w:rPr>
        <w:t>Блок-схема последовательности действий при предоставлении муниципальной услуги представлена в приложении 5 к настоящему административному регламенту.</w:t>
      </w:r>
    </w:p>
    <w:p w:rsidR="00EF50CC" w:rsidRPr="003D5F9D" w:rsidRDefault="00EF50CC" w:rsidP="00EF50CC">
      <w:pPr>
        <w:widowControl w:val="0"/>
        <w:numPr>
          <w:ilvl w:val="1"/>
          <w:numId w:val="38"/>
        </w:numPr>
        <w:autoSpaceDE w:val="0"/>
        <w:autoSpaceDN w:val="0"/>
        <w:adjustRightInd w:val="0"/>
        <w:spacing w:after="200"/>
        <w:jc w:val="both"/>
        <w:rPr>
          <w:sz w:val="24"/>
          <w:szCs w:val="24"/>
        </w:rPr>
      </w:pPr>
      <w:r w:rsidRPr="003D5F9D">
        <w:rPr>
          <w:sz w:val="24"/>
          <w:szCs w:val="24"/>
        </w:rPr>
        <w:t>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EF50CC" w:rsidRDefault="00EF50CC" w:rsidP="00EF50CC">
      <w:pPr>
        <w:widowControl w:val="0"/>
        <w:autoSpaceDE w:val="0"/>
        <w:autoSpaceDN w:val="0"/>
        <w:adjustRightInd w:val="0"/>
        <w:ind w:firstLine="709"/>
        <w:jc w:val="center"/>
        <w:outlineLvl w:val="1"/>
        <w:rPr>
          <w:b/>
          <w:sz w:val="24"/>
          <w:szCs w:val="24"/>
        </w:rPr>
      </w:pPr>
      <w:bookmarkStart w:id="13" w:name="Par469"/>
      <w:bookmarkEnd w:id="13"/>
    </w:p>
    <w:p w:rsidR="00EF50CC" w:rsidRPr="003D5F9D" w:rsidRDefault="00EF50CC" w:rsidP="00EF50CC">
      <w:pPr>
        <w:widowControl w:val="0"/>
        <w:autoSpaceDE w:val="0"/>
        <w:autoSpaceDN w:val="0"/>
        <w:adjustRightInd w:val="0"/>
        <w:ind w:firstLine="709"/>
        <w:jc w:val="center"/>
        <w:outlineLvl w:val="1"/>
        <w:rPr>
          <w:b/>
          <w:sz w:val="24"/>
          <w:szCs w:val="24"/>
        </w:rPr>
      </w:pPr>
    </w:p>
    <w:p w:rsidR="00EF50CC" w:rsidRPr="00687531" w:rsidRDefault="00EF50CC" w:rsidP="00EF50CC">
      <w:pPr>
        <w:pStyle w:val="ab"/>
        <w:numPr>
          <w:ilvl w:val="0"/>
          <w:numId w:val="38"/>
        </w:numPr>
        <w:jc w:val="center"/>
        <w:rPr>
          <w:rFonts w:ascii="Times New Roman" w:hAnsi="Times New Roman"/>
          <w:b/>
          <w:sz w:val="24"/>
          <w:szCs w:val="24"/>
        </w:rPr>
      </w:pPr>
      <w:r w:rsidRPr="00687531">
        <w:rPr>
          <w:rFonts w:ascii="Times New Roman" w:hAnsi="Times New Roman"/>
          <w:b/>
          <w:sz w:val="24"/>
          <w:szCs w:val="24"/>
        </w:rPr>
        <w:t xml:space="preserve">Формы </w:t>
      </w:r>
      <w:proofErr w:type="gramStart"/>
      <w:r w:rsidRPr="00687531">
        <w:rPr>
          <w:rFonts w:ascii="Times New Roman" w:hAnsi="Times New Roman"/>
          <w:b/>
          <w:sz w:val="24"/>
          <w:szCs w:val="24"/>
        </w:rPr>
        <w:t>контроля за</w:t>
      </w:r>
      <w:proofErr w:type="gramEnd"/>
      <w:r w:rsidRPr="00687531">
        <w:rPr>
          <w:rFonts w:ascii="Times New Roman" w:hAnsi="Times New Roman"/>
          <w:b/>
          <w:sz w:val="24"/>
          <w:szCs w:val="24"/>
        </w:rPr>
        <w:t xml:space="preserve"> предоставлением</w:t>
      </w:r>
    </w:p>
    <w:p w:rsidR="00EF50CC" w:rsidRPr="003D5F9D" w:rsidRDefault="00EF50CC" w:rsidP="00EF50CC">
      <w:pPr>
        <w:pStyle w:val="ab"/>
        <w:jc w:val="center"/>
      </w:pPr>
      <w:r w:rsidRPr="00687531">
        <w:rPr>
          <w:rFonts w:ascii="Times New Roman" w:hAnsi="Times New Roman"/>
          <w:b/>
          <w:sz w:val="24"/>
          <w:szCs w:val="24"/>
        </w:rPr>
        <w:t>муниципальной услуги</w:t>
      </w:r>
    </w:p>
    <w:p w:rsidR="00EF50CC" w:rsidRPr="003D5F9D" w:rsidRDefault="00EF50CC" w:rsidP="00EF50CC">
      <w:pPr>
        <w:widowControl w:val="0"/>
        <w:autoSpaceDE w:val="0"/>
        <w:autoSpaceDN w:val="0"/>
        <w:adjustRightInd w:val="0"/>
        <w:ind w:firstLine="709"/>
        <w:jc w:val="both"/>
        <w:rPr>
          <w:sz w:val="24"/>
          <w:szCs w:val="24"/>
        </w:rPr>
      </w:pPr>
    </w:p>
    <w:p w:rsidR="00EF50CC" w:rsidRPr="003D5F9D" w:rsidRDefault="00EF50CC" w:rsidP="00EF50CC">
      <w:pPr>
        <w:tabs>
          <w:tab w:val="left" w:pos="6520"/>
        </w:tabs>
        <w:ind w:firstLine="709"/>
        <w:jc w:val="both"/>
        <w:rPr>
          <w:sz w:val="24"/>
          <w:szCs w:val="24"/>
        </w:rPr>
      </w:pPr>
      <w:r w:rsidRPr="003D5F9D">
        <w:rPr>
          <w:sz w:val="24"/>
          <w:szCs w:val="24"/>
        </w:rPr>
        <w:t xml:space="preserve">5.1. Порядок осуществления текущего </w:t>
      </w:r>
      <w:proofErr w:type="gramStart"/>
      <w:r w:rsidRPr="003D5F9D">
        <w:rPr>
          <w:sz w:val="24"/>
          <w:szCs w:val="24"/>
        </w:rPr>
        <w:t>контроля за</w:t>
      </w:r>
      <w:proofErr w:type="gramEnd"/>
      <w:r w:rsidRPr="003D5F9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50CC" w:rsidRPr="003D5F9D" w:rsidRDefault="00EF50CC" w:rsidP="00EF50CC">
      <w:pPr>
        <w:tabs>
          <w:tab w:val="left" w:pos="6520"/>
        </w:tabs>
        <w:ind w:firstLine="709"/>
        <w:jc w:val="both"/>
        <w:rPr>
          <w:sz w:val="24"/>
          <w:szCs w:val="24"/>
        </w:rPr>
      </w:pPr>
      <w:r w:rsidRPr="003D5F9D">
        <w:rPr>
          <w:sz w:val="24"/>
          <w:szCs w:val="24"/>
        </w:rPr>
        <w:t xml:space="preserve">Контроль за предоставлением муниципальной услуги осуществляет глава администрации, </w:t>
      </w:r>
      <w:r>
        <w:rPr>
          <w:sz w:val="24"/>
          <w:szCs w:val="24"/>
        </w:rPr>
        <w:t>заместитель главы администрации</w:t>
      </w:r>
      <w:r w:rsidRPr="003D5F9D">
        <w:rPr>
          <w:sz w:val="24"/>
          <w:szCs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3D5F9D">
        <w:rPr>
          <w:b/>
          <w:sz w:val="24"/>
          <w:szCs w:val="24"/>
        </w:rPr>
        <w:t xml:space="preserve"> </w:t>
      </w:r>
      <w:r w:rsidRPr="003D5F9D">
        <w:rPr>
          <w:sz w:val="24"/>
          <w:szCs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F50CC" w:rsidRPr="003D5F9D" w:rsidRDefault="00EF50CC" w:rsidP="00EF50CC">
      <w:pPr>
        <w:tabs>
          <w:tab w:val="left" w:pos="142"/>
          <w:tab w:val="left" w:pos="284"/>
        </w:tabs>
        <w:ind w:firstLine="709"/>
        <w:jc w:val="both"/>
        <w:rPr>
          <w:sz w:val="24"/>
          <w:szCs w:val="24"/>
        </w:rPr>
      </w:pPr>
      <w:r w:rsidRPr="003D5F9D">
        <w:rPr>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w:t>
      </w:r>
      <w:r>
        <w:rPr>
          <w:sz w:val="24"/>
          <w:szCs w:val="24"/>
        </w:rPr>
        <w:t xml:space="preserve"> </w:t>
      </w:r>
      <w:r w:rsidRPr="003D5F9D">
        <w:rPr>
          <w:sz w:val="24"/>
          <w:szCs w:val="24"/>
        </w:rPr>
        <w:t>за организацию работы по предоставлению муниципальной услуги.</w:t>
      </w:r>
    </w:p>
    <w:p w:rsidR="00EF50CC" w:rsidRPr="003D5F9D" w:rsidRDefault="00EF50CC" w:rsidP="00EF50CC">
      <w:pPr>
        <w:tabs>
          <w:tab w:val="left" w:pos="142"/>
          <w:tab w:val="left" w:pos="284"/>
        </w:tabs>
        <w:ind w:firstLine="709"/>
        <w:jc w:val="both"/>
        <w:rPr>
          <w:sz w:val="24"/>
          <w:szCs w:val="24"/>
        </w:rPr>
      </w:pPr>
      <w:r w:rsidRPr="003D5F9D">
        <w:rPr>
          <w:sz w:val="24"/>
          <w:szCs w:val="24"/>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w:t>
      </w:r>
      <w:r w:rsidRPr="003D5F9D">
        <w:rPr>
          <w:sz w:val="24"/>
          <w:szCs w:val="24"/>
        </w:rPr>
        <w:lastRenderedPageBreak/>
        <w:t>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F50CC" w:rsidRPr="003D5F9D" w:rsidRDefault="00EF50CC" w:rsidP="00EF50CC">
      <w:pPr>
        <w:tabs>
          <w:tab w:val="left" w:pos="142"/>
          <w:tab w:val="left" w:pos="284"/>
        </w:tabs>
        <w:ind w:firstLine="709"/>
        <w:jc w:val="both"/>
        <w:rPr>
          <w:sz w:val="24"/>
          <w:szCs w:val="24"/>
        </w:rPr>
      </w:pPr>
      <w:r w:rsidRPr="003D5F9D">
        <w:rPr>
          <w:sz w:val="24"/>
          <w:szCs w:val="24"/>
        </w:rPr>
        <w:t>Контроль за полнотой и качеством предоставления муниципальной услуги осуществляется в формах:</w:t>
      </w:r>
    </w:p>
    <w:p w:rsidR="00EF50CC" w:rsidRPr="003D5F9D" w:rsidRDefault="00EF50CC" w:rsidP="00EF50CC">
      <w:pPr>
        <w:tabs>
          <w:tab w:val="left" w:pos="142"/>
          <w:tab w:val="left" w:pos="284"/>
        </w:tabs>
        <w:ind w:firstLine="709"/>
        <w:jc w:val="both"/>
        <w:rPr>
          <w:sz w:val="24"/>
          <w:szCs w:val="24"/>
        </w:rPr>
      </w:pPr>
      <w:r w:rsidRPr="003D5F9D">
        <w:rPr>
          <w:sz w:val="24"/>
          <w:szCs w:val="24"/>
        </w:rPr>
        <w:t>1) проведения проверок;</w:t>
      </w:r>
    </w:p>
    <w:p w:rsidR="00EF50CC" w:rsidRPr="003D5F9D" w:rsidRDefault="00EF50CC" w:rsidP="00EF50CC">
      <w:pPr>
        <w:tabs>
          <w:tab w:val="left" w:pos="142"/>
          <w:tab w:val="left" w:pos="284"/>
        </w:tabs>
        <w:ind w:firstLine="709"/>
        <w:jc w:val="both"/>
        <w:rPr>
          <w:sz w:val="24"/>
          <w:szCs w:val="24"/>
        </w:rPr>
      </w:pPr>
      <w:r w:rsidRPr="003D5F9D">
        <w:rPr>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EF50CC" w:rsidRPr="003D5F9D" w:rsidRDefault="00EF50CC" w:rsidP="00EF50CC">
      <w:pPr>
        <w:tabs>
          <w:tab w:val="left" w:pos="142"/>
          <w:tab w:val="left" w:pos="284"/>
        </w:tabs>
        <w:ind w:firstLine="709"/>
        <w:jc w:val="both"/>
        <w:rPr>
          <w:sz w:val="24"/>
          <w:szCs w:val="24"/>
        </w:rPr>
      </w:pPr>
      <w:r w:rsidRPr="003D5F9D">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EF50CC" w:rsidRPr="003D5F9D" w:rsidRDefault="00EF50CC" w:rsidP="00EF50CC">
      <w:pPr>
        <w:tabs>
          <w:tab w:val="left" w:pos="142"/>
          <w:tab w:val="left" w:pos="284"/>
        </w:tabs>
        <w:ind w:firstLine="709"/>
        <w:jc w:val="both"/>
        <w:rPr>
          <w:sz w:val="24"/>
          <w:szCs w:val="24"/>
        </w:rPr>
      </w:pPr>
      <w:r w:rsidRPr="003D5F9D">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F50CC" w:rsidRPr="003D5F9D" w:rsidRDefault="00EF50CC" w:rsidP="00EF50CC">
      <w:pPr>
        <w:tabs>
          <w:tab w:val="left" w:pos="709"/>
        </w:tabs>
        <w:autoSpaceDE w:val="0"/>
        <w:autoSpaceDN w:val="0"/>
        <w:adjustRightInd w:val="0"/>
        <w:ind w:firstLine="709"/>
        <w:jc w:val="both"/>
        <w:rPr>
          <w:sz w:val="24"/>
          <w:szCs w:val="24"/>
        </w:rPr>
      </w:pPr>
      <w:r w:rsidRPr="003D5F9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F50CC" w:rsidRPr="003D5F9D" w:rsidRDefault="00EF50CC" w:rsidP="00EF50CC">
      <w:pPr>
        <w:tabs>
          <w:tab w:val="left" w:pos="709"/>
        </w:tabs>
        <w:autoSpaceDE w:val="0"/>
        <w:autoSpaceDN w:val="0"/>
        <w:adjustRightInd w:val="0"/>
        <w:ind w:firstLine="709"/>
        <w:jc w:val="both"/>
        <w:rPr>
          <w:sz w:val="24"/>
          <w:szCs w:val="24"/>
        </w:rPr>
      </w:pPr>
      <w:r w:rsidRPr="003D5F9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50CC" w:rsidRPr="003D5F9D" w:rsidRDefault="00EF50CC" w:rsidP="00EF50CC">
      <w:pPr>
        <w:tabs>
          <w:tab w:val="left" w:pos="709"/>
        </w:tabs>
        <w:autoSpaceDE w:val="0"/>
        <w:autoSpaceDN w:val="0"/>
        <w:adjustRightInd w:val="0"/>
        <w:ind w:firstLine="709"/>
        <w:jc w:val="both"/>
        <w:rPr>
          <w:sz w:val="24"/>
          <w:szCs w:val="24"/>
        </w:rPr>
      </w:pPr>
      <w:r w:rsidRPr="003D5F9D">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F50CC" w:rsidRPr="003D5F9D" w:rsidRDefault="00EF50CC" w:rsidP="00EF50CC">
      <w:pPr>
        <w:tabs>
          <w:tab w:val="left" w:pos="709"/>
        </w:tabs>
        <w:autoSpaceDE w:val="0"/>
        <w:autoSpaceDN w:val="0"/>
        <w:adjustRightInd w:val="0"/>
        <w:ind w:firstLine="709"/>
        <w:jc w:val="both"/>
        <w:rPr>
          <w:sz w:val="24"/>
          <w:szCs w:val="24"/>
        </w:rPr>
      </w:pPr>
      <w:r w:rsidRPr="003D5F9D">
        <w:rPr>
          <w:sz w:val="24"/>
          <w:szCs w:val="24"/>
        </w:rPr>
        <w:t xml:space="preserve">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 </w:t>
      </w:r>
    </w:p>
    <w:p w:rsidR="00EF50CC" w:rsidRPr="003D5F9D" w:rsidRDefault="00EF50CC" w:rsidP="00EF50CC">
      <w:pPr>
        <w:tabs>
          <w:tab w:val="left" w:pos="709"/>
        </w:tabs>
        <w:autoSpaceDE w:val="0"/>
        <w:autoSpaceDN w:val="0"/>
        <w:adjustRightInd w:val="0"/>
        <w:ind w:firstLine="709"/>
        <w:jc w:val="both"/>
        <w:rPr>
          <w:sz w:val="24"/>
          <w:szCs w:val="24"/>
        </w:rPr>
      </w:pPr>
      <w:r w:rsidRPr="003D5F9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50CC" w:rsidRPr="003D5F9D" w:rsidRDefault="00EF50CC" w:rsidP="00EF50CC">
      <w:pPr>
        <w:tabs>
          <w:tab w:val="left" w:pos="142"/>
          <w:tab w:val="left" w:pos="284"/>
        </w:tabs>
        <w:ind w:firstLine="709"/>
        <w:jc w:val="both"/>
        <w:rPr>
          <w:sz w:val="24"/>
          <w:szCs w:val="24"/>
        </w:rPr>
      </w:pPr>
      <w:r w:rsidRPr="003D5F9D">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50CC" w:rsidRPr="003D5F9D" w:rsidRDefault="00EF50CC" w:rsidP="00EF50CC">
      <w:pPr>
        <w:tabs>
          <w:tab w:val="left" w:pos="142"/>
          <w:tab w:val="left" w:pos="284"/>
        </w:tabs>
        <w:ind w:firstLine="709"/>
        <w:jc w:val="both"/>
        <w:rPr>
          <w:sz w:val="24"/>
          <w:szCs w:val="24"/>
        </w:rPr>
      </w:pPr>
      <w:r w:rsidRPr="003D5F9D">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F50CC" w:rsidRPr="003D5F9D" w:rsidRDefault="00EF50CC" w:rsidP="00EF50CC">
      <w:pPr>
        <w:tabs>
          <w:tab w:val="left" w:pos="142"/>
          <w:tab w:val="left" w:pos="284"/>
        </w:tabs>
        <w:ind w:firstLine="709"/>
        <w:jc w:val="both"/>
        <w:rPr>
          <w:sz w:val="24"/>
          <w:szCs w:val="24"/>
        </w:rPr>
      </w:pPr>
      <w:r w:rsidRPr="003D5F9D">
        <w:rPr>
          <w:sz w:val="24"/>
          <w:szCs w:val="24"/>
        </w:rPr>
        <w:t>Руководитель Администрации несет персональную ответственность за обеспечение предоставления муниципальной услуги.</w:t>
      </w:r>
    </w:p>
    <w:p w:rsidR="00EF50CC" w:rsidRPr="003D5F9D" w:rsidRDefault="00EF50CC" w:rsidP="00EF50CC">
      <w:pPr>
        <w:tabs>
          <w:tab w:val="left" w:pos="142"/>
          <w:tab w:val="left" w:pos="284"/>
        </w:tabs>
        <w:ind w:firstLine="709"/>
        <w:jc w:val="both"/>
        <w:rPr>
          <w:sz w:val="24"/>
          <w:szCs w:val="24"/>
        </w:rPr>
      </w:pPr>
      <w:r w:rsidRPr="003D5F9D">
        <w:rPr>
          <w:sz w:val="24"/>
          <w:szCs w:val="24"/>
        </w:rPr>
        <w:t>Работники Администрации при предоставлении муниципальной услуги несут персональную ответственность:</w:t>
      </w:r>
    </w:p>
    <w:p w:rsidR="00EF50CC" w:rsidRPr="003D5F9D" w:rsidRDefault="00EF50CC" w:rsidP="00EF50CC">
      <w:pPr>
        <w:tabs>
          <w:tab w:val="left" w:pos="142"/>
          <w:tab w:val="left" w:pos="284"/>
        </w:tabs>
        <w:ind w:firstLine="709"/>
        <w:jc w:val="both"/>
        <w:rPr>
          <w:sz w:val="24"/>
          <w:szCs w:val="24"/>
        </w:rPr>
      </w:pPr>
      <w:r w:rsidRPr="003D5F9D">
        <w:rPr>
          <w:sz w:val="24"/>
          <w:szCs w:val="24"/>
        </w:rPr>
        <w:t>- за неисполнение или ненадлежащее исполнение административных процедур при предоставлении муниципальной услуги;</w:t>
      </w:r>
    </w:p>
    <w:p w:rsidR="00EF50CC" w:rsidRPr="003D5F9D" w:rsidRDefault="00EF50CC" w:rsidP="00EF50CC">
      <w:pPr>
        <w:tabs>
          <w:tab w:val="left" w:pos="142"/>
          <w:tab w:val="left" w:pos="284"/>
        </w:tabs>
        <w:ind w:firstLine="709"/>
        <w:jc w:val="both"/>
        <w:rPr>
          <w:sz w:val="24"/>
          <w:szCs w:val="24"/>
        </w:rPr>
      </w:pPr>
      <w:r w:rsidRPr="003D5F9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F50CC" w:rsidRPr="003D5F9D" w:rsidRDefault="00EF50CC" w:rsidP="00EF50CC">
      <w:pPr>
        <w:tabs>
          <w:tab w:val="left" w:pos="142"/>
          <w:tab w:val="left" w:pos="284"/>
        </w:tabs>
        <w:ind w:firstLine="709"/>
        <w:jc w:val="both"/>
        <w:rPr>
          <w:sz w:val="24"/>
          <w:szCs w:val="24"/>
        </w:rPr>
      </w:pPr>
      <w:r w:rsidRPr="003D5F9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F50CC" w:rsidRPr="003D5F9D" w:rsidRDefault="00EF50CC" w:rsidP="00EF50CC">
      <w:pPr>
        <w:tabs>
          <w:tab w:val="left" w:pos="142"/>
          <w:tab w:val="left" w:pos="284"/>
        </w:tabs>
        <w:ind w:firstLine="709"/>
        <w:jc w:val="both"/>
        <w:rPr>
          <w:sz w:val="24"/>
          <w:szCs w:val="24"/>
        </w:rPr>
      </w:pPr>
      <w:r w:rsidRPr="003D5F9D">
        <w:rPr>
          <w:sz w:val="24"/>
          <w:szCs w:val="24"/>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F50CC" w:rsidRPr="003D5F9D" w:rsidRDefault="00EF50CC" w:rsidP="00EF50CC">
      <w:pPr>
        <w:tabs>
          <w:tab w:val="left" w:pos="142"/>
          <w:tab w:val="left" w:pos="284"/>
        </w:tabs>
        <w:ind w:firstLine="709"/>
        <w:jc w:val="both"/>
        <w:rPr>
          <w:sz w:val="24"/>
          <w:szCs w:val="24"/>
        </w:rPr>
      </w:pPr>
      <w:r w:rsidRPr="003D5F9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F50CC" w:rsidRPr="003D5F9D" w:rsidRDefault="00EF50CC" w:rsidP="00EF50CC">
      <w:pPr>
        <w:widowControl w:val="0"/>
        <w:autoSpaceDE w:val="0"/>
        <w:autoSpaceDN w:val="0"/>
        <w:adjustRightInd w:val="0"/>
        <w:jc w:val="both"/>
        <w:rPr>
          <w:b/>
          <w:sz w:val="24"/>
          <w:szCs w:val="24"/>
        </w:rPr>
      </w:pPr>
    </w:p>
    <w:p w:rsidR="00EF50CC" w:rsidRPr="00687531" w:rsidRDefault="00EF50CC" w:rsidP="00EF50CC">
      <w:pPr>
        <w:pStyle w:val="ab"/>
        <w:numPr>
          <w:ilvl w:val="0"/>
          <w:numId w:val="38"/>
        </w:numPr>
        <w:jc w:val="center"/>
        <w:rPr>
          <w:rFonts w:ascii="Times New Roman" w:hAnsi="Times New Roman"/>
          <w:b/>
          <w:sz w:val="24"/>
          <w:szCs w:val="24"/>
        </w:rPr>
      </w:pPr>
      <w:bookmarkStart w:id="14" w:name="Par491"/>
      <w:bookmarkEnd w:id="14"/>
      <w:r w:rsidRPr="00687531">
        <w:rPr>
          <w:rFonts w:ascii="Times New Roman" w:hAnsi="Times New Roman"/>
          <w:b/>
          <w:sz w:val="24"/>
          <w:szCs w:val="24"/>
        </w:rPr>
        <w:t>Досудебный (внесудебный) порядок обжалования решений</w:t>
      </w:r>
    </w:p>
    <w:p w:rsidR="00EF50CC" w:rsidRPr="00687531" w:rsidRDefault="00EF50CC" w:rsidP="00EF50CC">
      <w:pPr>
        <w:pStyle w:val="ab"/>
        <w:jc w:val="center"/>
        <w:rPr>
          <w:rFonts w:ascii="Times New Roman" w:hAnsi="Times New Roman"/>
          <w:b/>
          <w:sz w:val="24"/>
          <w:szCs w:val="24"/>
        </w:rPr>
      </w:pPr>
      <w:r w:rsidRPr="00687531">
        <w:rPr>
          <w:rFonts w:ascii="Times New Roman" w:hAnsi="Times New Roman"/>
          <w:b/>
          <w:sz w:val="24"/>
          <w:szCs w:val="24"/>
        </w:rPr>
        <w:t>и действий (бездействия) органа, предоставляющего</w:t>
      </w:r>
    </w:p>
    <w:p w:rsidR="00EF50CC" w:rsidRPr="00687531" w:rsidRDefault="00EF50CC" w:rsidP="00EF50CC">
      <w:pPr>
        <w:pStyle w:val="ab"/>
        <w:jc w:val="center"/>
        <w:rPr>
          <w:rFonts w:ascii="Times New Roman" w:hAnsi="Times New Roman"/>
          <w:b/>
          <w:sz w:val="24"/>
          <w:szCs w:val="24"/>
        </w:rPr>
      </w:pPr>
      <w:r w:rsidRPr="00687531">
        <w:rPr>
          <w:rFonts w:ascii="Times New Roman" w:hAnsi="Times New Roman"/>
          <w:b/>
          <w:sz w:val="24"/>
          <w:szCs w:val="24"/>
        </w:rPr>
        <w:t>муниципальную услугу, а также должностных лиц,</w:t>
      </w:r>
    </w:p>
    <w:p w:rsidR="00EF50CC" w:rsidRPr="003D5F9D" w:rsidRDefault="00EF50CC" w:rsidP="00EF50CC">
      <w:pPr>
        <w:pStyle w:val="ab"/>
        <w:jc w:val="center"/>
      </w:pPr>
      <w:r w:rsidRPr="00687531">
        <w:rPr>
          <w:rFonts w:ascii="Times New Roman" w:hAnsi="Times New Roman"/>
          <w:b/>
          <w:sz w:val="24"/>
          <w:szCs w:val="24"/>
        </w:rPr>
        <w:t>муниципальных служащих</w:t>
      </w:r>
    </w:p>
    <w:p w:rsidR="00EF50CC" w:rsidRPr="003D5F9D" w:rsidRDefault="00EF50CC" w:rsidP="00EF50CC">
      <w:pPr>
        <w:widowControl w:val="0"/>
        <w:autoSpaceDE w:val="0"/>
        <w:autoSpaceDN w:val="0"/>
        <w:adjustRightInd w:val="0"/>
        <w:ind w:firstLine="709"/>
        <w:jc w:val="both"/>
        <w:rPr>
          <w:sz w:val="24"/>
          <w:szCs w:val="24"/>
        </w:rPr>
      </w:pPr>
    </w:p>
    <w:p w:rsidR="00EF50CC" w:rsidRPr="003D5F9D" w:rsidRDefault="00EF50CC" w:rsidP="00EF50CC">
      <w:pPr>
        <w:widowControl w:val="0"/>
        <w:autoSpaceDE w:val="0"/>
        <w:autoSpaceDN w:val="0"/>
        <w:adjustRightInd w:val="0"/>
        <w:ind w:firstLine="709"/>
        <w:jc w:val="both"/>
        <w:rPr>
          <w:sz w:val="24"/>
          <w:szCs w:val="24"/>
        </w:rPr>
      </w:pPr>
      <w:bookmarkStart w:id="15" w:name="Par436"/>
      <w:bookmarkEnd w:id="15"/>
      <w:r w:rsidRPr="003D5F9D">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F50CC" w:rsidRPr="003D5F9D" w:rsidRDefault="00EF50CC" w:rsidP="00EF50CC">
      <w:pPr>
        <w:autoSpaceDE w:val="0"/>
        <w:autoSpaceDN w:val="0"/>
        <w:adjustRightInd w:val="0"/>
        <w:ind w:firstLine="709"/>
        <w:jc w:val="both"/>
        <w:rPr>
          <w:sz w:val="24"/>
          <w:szCs w:val="24"/>
        </w:rPr>
      </w:pPr>
      <w:r w:rsidRPr="003D5F9D">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F50CC" w:rsidRPr="003D5F9D" w:rsidRDefault="00EF50CC" w:rsidP="00EF50CC">
      <w:pPr>
        <w:autoSpaceDE w:val="0"/>
        <w:autoSpaceDN w:val="0"/>
        <w:adjustRightInd w:val="0"/>
        <w:ind w:firstLine="709"/>
        <w:jc w:val="both"/>
        <w:rPr>
          <w:sz w:val="24"/>
          <w:szCs w:val="24"/>
        </w:rPr>
      </w:pPr>
      <w:r w:rsidRPr="003D5F9D">
        <w:rPr>
          <w:sz w:val="24"/>
          <w:szCs w:val="24"/>
        </w:rPr>
        <w:t>Заявитель может обратиться с жалобой, в том числе в следующих случаях:</w:t>
      </w:r>
    </w:p>
    <w:p w:rsidR="00EF50CC" w:rsidRPr="003D5F9D" w:rsidRDefault="00EF50CC" w:rsidP="00EF50CC">
      <w:pPr>
        <w:autoSpaceDE w:val="0"/>
        <w:autoSpaceDN w:val="0"/>
        <w:adjustRightInd w:val="0"/>
        <w:ind w:firstLine="709"/>
        <w:jc w:val="both"/>
        <w:rPr>
          <w:sz w:val="24"/>
          <w:szCs w:val="24"/>
        </w:rPr>
      </w:pPr>
      <w:r w:rsidRPr="003D5F9D">
        <w:rPr>
          <w:sz w:val="24"/>
          <w:szCs w:val="24"/>
        </w:rPr>
        <w:t>1) нарушение срока регистрации запроса заявителя о предоставлении муниципальной услуги;</w:t>
      </w:r>
    </w:p>
    <w:p w:rsidR="00EF50CC" w:rsidRPr="003D5F9D" w:rsidRDefault="00EF50CC" w:rsidP="00EF50CC">
      <w:pPr>
        <w:autoSpaceDE w:val="0"/>
        <w:autoSpaceDN w:val="0"/>
        <w:adjustRightInd w:val="0"/>
        <w:ind w:firstLine="709"/>
        <w:jc w:val="both"/>
        <w:rPr>
          <w:sz w:val="24"/>
          <w:szCs w:val="24"/>
        </w:rPr>
      </w:pPr>
      <w:r w:rsidRPr="003D5F9D">
        <w:rPr>
          <w:sz w:val="24"/>
          <w:szCs w:val="24"/>
        </w:rPr>
        <w:t>2) нарушение срока предоставления муниципальной услуги;</w:t>
      </w:r>
    </w:p>
    <w:p w:rsidR="00EF50CC" w:rsidRPr="003D5F9D" w:rsidRDefault="00EF50CC" w:rsidP="00EF50CC">
      <w:pPr>
        <w:autoSpaceDE w:val="0"/>
        <w:autoSpaceDN w:val="0"/>
        <w:adjustRightInd w:val="0"/>
        <w:ind w:firstLine="709"/>
        <w:jc w:val="both"/>
        <w:rPr>
          <w:sz w:val="24"/>
          <w:szCs w:val="24"/>
        </w:rPr>
      </w:pPr>
      <w:r w:rsidRPr="003D5F9D">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0CC" w:rsidRPr="003D5F9D" w:rsidRDefault="00EF50CC" w:rsidP="00EF50CC">
      <w:pPr>
        <w:autoSpaceDE w:val="0"/>
        <w:autoSpaceDN w:val="0"/>
        <w:adjustRightInd w:val="0"/>
        <w:ind w:firstLine="709"/>
        <w:jc w:val="both"/>
        <w:rPr>
          <w:sz w:val="24"/>
          <w:szCs w:val="24"/>
        </w:rPr>
      </w:pPr>
      <w:r w:rsidRPr="003D5F9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0CC" w:rsidRPr="003D5F9D" w:rsidRDefault="00EF50CC" w:rsidP="00EF50CC">
      <w:pPr>
        <w:autoSpaceDE w:val="0"/>
        <w:autoSpaceDN w:val="0"/>
        <w:adjustRightInd w:val="0"/>
        <w:ind w:firstLine="709"/>
        <w:jc w:val="both"/>
        <w:rPr>
          <w:sz w:val="24"/>
          <w:szCs w:val="24"/>
        </w:rPr>
      </w:pPr>
      <w:proofErr w:type="gramStart"/>
      <w:r w:rsidRPr="003D5F9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50CC" w:rsidRPr="003D5F9D" w:rsidRDefault="00EF50CC" w:rsidP="00EF50CC">
      <w:pPr>
        <w:autoSpaceDE w:val="0"/>
        <w:autoSpaceDN w:val="0"/>
        <w:adjustRightInd w:val="0"/>
        <w:ind w:firstLine="709"/>
        <w:jc w:val="both"/>
        <w:rPr>
          <w:sz w:val="24"/>
          <w:szCs w:val="24"/>
        </w:rPr>
      </w:pPr>
      <w:r w:rsidRPr="003D5F9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0CC" w:rsidRPr="003D5F9D" w:rsidRDefault="00EF50CC" w:rsidP="00EF50CC">
      <w:pPr>
        <w:autoSpaceDE w:val="0"/>
        <w:autoSpaceDN w:val="0"/>
        <w:adjustRightInd w:val="0"/>
        <w:ind w:firstLine="709"/>
        <w:jc w:val="both"/>
        <w:rPr>
          <w:sz w:val="24"/>
          <w:szCs w:val="24"/>
        </w:rPr>
      </w:pPr>
      <w:proofErr w:type="gramStart"/>
      <w:r w:rsidRPr="003D5F9D">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50CC" w:rsidRPr="003D5F9D" w:rsidRDefault="00EF50CC" w:rsidP="00EF50CC">
      <w:pPr>
        <w:autoSpaceDE w:val="0"/>
        <w:autoSpaceDN w:val="0"/>
        <w:adjustRightInd w:val="0"/>
        <w:ind w:firstLine="709"/>
        <w:jc w:val="both"/>
        <w:rPr>
          <w:sz w:val="24"/>
          <w:szCs w:val="24"/>
        </w:rPr>
      </w:pPr>
      <w:r w:rsidRPr="003D5F9D">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EF50CC" w:rsidRPr="003D5F9D" w:rsidRDefault="00EF50CC" w:rsidP="00EF50CC">
      <w:pPr>
        <w:autoSpaceDE w:val="0"/>
        <w:autoSpaceDN w:val="0"/>
        <w:adjustRightInd w:val="0"/>
        <w:ind w:firstLine="709"/>
        <w:jc w:val="both"/>
        <w:rPr>
          <w:sz w:val="24"/>
          <w:szCs w:val="24"/>
        </w:rPr>
      </w:pPr>
      <w:r w:rsidRPr="003D5F9D">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N 210-ФЗ «Об организации предоставления государственных                         и муниципальных услуг».  </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lastRenderedPageBreak/>
        <w:t>6.6. Жалоба, поступившая в Администрацию, рассматривается в течение 15 рабочих дней со дня ее регистрации, а в случае обжалования отказа в течени</w:t>
      </w:r>
      <w:proofErr w:type="gramStart"/>
      <w:r w:rsidRPr="003D5F9D">
        <w:rPr>
          <w:sz w:val="24"/>
          <w:szCs w:val="24"/>
        </w:rPr>
        <w:t>и</w:t>
      </w:r>
      <w:proofErr w:type="gramEnd"/>
      <w:r w:rsidRPr="003D5F9D">
        <w:rPr>
          <w:sz w:val="24"/>
          <w:szCs w:val="24"/>
        </w:rPr>
        <w:t xml:space="preserve"> 5 рабочих дней со дня ее регистрации.</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6.7.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6.8. В случае</w:t>
      </w:r>
      <w:proofErr w:type="gramStart"/>
      <w:r w:rsidRPr="003D5F9D">
        <w:rPr>
          <w:sz w:val="24"/>
          <w:szCs w:val="24"/>
        </w:rPr>
        <w:t>,</w:t>
      </w:r>
      <w:proofErr w:type="gramEnd"/>
      <w:r w:rsidRPr="003D5F9D">
        <w:rPr>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6.10.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 xml:space="preserve">6.11.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w:t>
      </w:r>
      <w:proofErr w:type="gramStart"/>
      <w:r w:rsidRPr="003D5F9D">
        <w:rPr>
          <w:sz w:val="24"/>
          <w:szCs w:val="24"/>
        </w:rPr>
        <w:t>Администрации</w:t>
      </w:r>
      <w:proofErr w:type="gramEnd"/>
      <w:r w:rsidRPr="003D5F9D">
        <w:rPr>
          <w:sz w:val="24"/>
          <w:szCs w:val="24"/>
        </w:rPr>
        <w:t xml:space="preserve">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6.12. В случае</w:t>
      </w:r>
      <w:proofErr w:type="gramStart"/>
      <w:r w:rsidRPr="003D5F9D">
        <w:rPr>
          <w:sz w:val="24"/>
          <w:szCs w:val="24"/>
        </w:rPr>
        <w:t>,</w:t>
      </w:r>
      <w:proofErr w:type="gramEnd"/>
      <w:r w:rsidRPr="003D5F9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F50CC" w:rsidRPr="003D5F9D" w:rsidRDefault="00EF50CC" w:rsidP="00EF50CC">
      <w:pPr>
        <w:autoSpaceDE w:val="0"/>
        <w:autoSpaceDN w:val="0"/>
        <w:adjustRightInd w:val="0"/>
        <w:ind w:firstLine="709"/>
        <w:jc w:val="both"/>
        <w:rPr>
          <w:sz w:val="24"/>
          <w:szCs w:val="24"/>
        </w:rPr>
      </w:pPr>
      <w:r w:rsidRPr="003D5F9D">
        <w:rPr>
          <w:sz w:val="24"/>
          <w:szCs w:val="24"/>
        </w:rPr>
        <w:t>По результатам досудебного (внесудебного) обжалования могут быть приняты следующие решения:</w:t>
      </w:r>
    </w:p>
    <w:p w:rsidR="00EF50CC" w:rsidRPr="003D5F9D" w:rsidRDefault="00EF50CC" w:rsidP="00EF50CC">
      <w:pPr>
        <w:autoSpaceDE w:val="0"/>
        <w:autoSpaceDN w:val="0"/>
        <w:adjustRightInd w:val="0"/>
        <w:ind w:firstLine="709"/>
        <w:jc w:val="both"/>
        <w:rPr>
          <w:sz w:val="24"/>
          <w:szCs w:val="24"/>
        </w:rPr>
      </w:pPr>
      <w:r w:rsidRPr="003D5F9D">
        <w:rPr>
          <w:sz w:val="24"/>
          <w:szCs w:val="24"/>
        </w:rPr>
        <w:t>-</w:t>
      </w:r>
      <w:r w:rsidRPr="003D5F9D">
        <w:rPr>
          <w:sz w:val="24"/>
          <w:szCs w:val="24"/>
        </w:rPr>
        <w:tab/>
        <w:t>о признании жалобы обоснованной и устранении выявленных нарушений.</w:t>
      </w:r>
    </w:p>
    <w:p w:rsidR="00EF50CC" w:rsidRPr="003D5F9D" w:rsidRDefault="00EF50CC" w:rsidP="00EF50CC">
      <w:pPr>
        <w:widowControl w:val="0"/>
        <w:autoSpaceDE w:val="0"/>
        <w:autoSpaceDN w:val="0"/>
        <w:adjustRightInd w:val="0"/>
        <w:ind w:firstLine="709"/>
        <w:jc w:val="both"/>
        <w:rPr>
          <w:sz w:val="24"/>
          <w:szCs w:val="24"/>
        </w:rPr>
      </w:pPr>
      <w:r w:rsidRPr="003D5F9D">
        <w:rPr>
          <w:sz w:val="24"/>
          <w:szCs w:val="24"/>
        </w:rPr>
        <w:t>-</w:t>
      </w:r>
      <w:r w:rsidRPr="003D5F9D">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EF50CC" w:rsidRPr="003D5F9D" w:rsidRDefault="00EF50CC" w:rsidP="00EF50CC">
      <w:pPr>
        <w:autoSpaceDE w:val="0"/>
        <w:autoSpaceDN w:val="0"/>
        <w:adjustRightInd w:val="0"/>
        <w:ind w:firstLine="709"/>
        <w:jc w:val="both"/>
        <w:rPr>
          <w:sz w:val="24"/>
          <w:szCs w:val="24"/>
        </w:rPr>
      </w:pPr>
      <w:r w:rsidRPr="003D5F9D">
        <w:rPr>
          <w:sz w:val="24"/>
          <w:szCs w:val="24"/>
        </w:rPr>
        <w:t xml:space="preserve">В случае установления в ходе или по результатам </w:t>
      </w:r>
      <w:proofErr w:type="gramStart"/>
      <w:r w:rsidRPr="003D5F9D">
        <w:rPr>
          <w:sz w:val="24"/>
          <w:szCs w:val="24"/>
        </w:rPr>
        <w:t>рассмотрения жалобы признаков состава административного правонарушения</w:t>
      </w:r>
      <w:proofErr w:type="gramEnd"/>
      <w:r w:rsidRPr="003D5F9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50CC" w:rsidRPr="003D5F9D" w:rsidRDefault="00EF50CC" w:rsidP="00EF50CC">
      <w:pPr>
        <w:tabs>
          <w:tab w:val="left" w:pos="142"/>
          <w:tab w:val="left" w:pos="284"/>
        </w:tabs>
        <w:ind w:firstLine="709"/>
        <w:jc w:val="both"/>
        <w:rPr>
          <w:sz w:val="24"/>
          <w:szCs w:val="24"/>
        </w:rPr>
      </w:pPr>
      <w:r w:rsidRPr="003D5F9D">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F50CC" w:rsidRPr="003D5F9D" w:rsidRDefault="00EF50CC" w:rsidP="00EF50CC">
      <w:pPr>
        <w:widowControl w:val="0"/>
        <w:autoSpaceDE w:val="0"/>
        <w:autoSpaceDN w:val="0"/>
        <w:adjustRightInd w:val="0"/>
        <w:jc w:val="right"/>
        <w:outlineLvl w:val="1"/>
        <w:rPr>
          <w:sz w:val="24"/>
          <w:szCs w:val="24"/>
        </w:rPr>
      </w:pPr>
      <w:bookmarkStart w:id="16" w:name="Par540"/>
      <w:bookmarkEnd w:id="16"/>
    </w:p>
    <w:p w:rsidR="00EF50CC" w:rsidRPr="003D5F9D" w:rsidRDefault="00EF50CC" w:rsidP="00EF50CC">
      <w:pPr>
        <w:widowControl w:val="0"/>
        <w:autoSpaceDE w:val="0"/>
        <w:autoSpaceDN w:val="0"/>
        <w:adjustRightInd w:val="0"/>
        <w:jc w:val="right"/>
        <w:outlineLvl w:val="1"/>
        <w:rPr>
          <w:sz w:val="24"/>
          <w:szCs w:val="24"/>
        </w:rPr>
      </w:pPr>
    </w:p>
    <w:p w:rsidR="00EF50CC" w:rsidRPr="003D5F9D" w:rsidRDefault="00EF50CC" w:rsidP="00EF50CC">
      <w:pPr>
        <w:widowControl w:val="0"/>
        <w:autoSpaceDE w:val="0"/>
        <w:autoSpaceDN w:val="0"/>
        <w:adjustRightInd w:val="0"/>
        <w:jc w:val="right"/>
        <w:outlineLvl w:val="1"/>
        <w:rPr>
          <w:sz w:val="24"/>
          <w:szCs w:val="24"/>
        </w:rPr>
      </w:pPr>
    </w:p>
    <w:p w:rsidR="00EF50CC" w:rsidRPr="003D5F9D" w:rsidRDefault="00EF50CC" w:rsidP="00EF50CC">
      <w:pPr>
        <w:widowControl w:val="0"/>
        <w:autoSpaceDE w:val="0"/>
        <w:autoSpaceDN w:val="0"/>
        <w:adjustRightInd w:val="0"/>
        <w:jc w:val="right"/>
        <w:outlineLvl w:val="1"/>
        <w:rPr>
          <w:sz w:val="24"/>
          <w:szCs w:val="24"/>
        </w:rPr>
      </w:pPr>
      <w:r>
        <w:rPr>
          <w:sz w:val="24"/>
          <w:szCs w:val="24"/>
        </w:rPr>
        <w:lastRenderedPageBreak/>
        <w:t>П</w:t>
      </w:r>
      <w:r w:rsidRPr="003D5F9D">
        <w:rPr>
          <w:sz w:val="24"/>
          <w:szCs w:val="24"/>
        </w:rPr>
        <w:t>риложение 1</w:t>
      </w:r>
    </w:p>
    <w:p w:rsidR="00EF50CC" w:rsidRPr="003D5F9D" w:rsidRDefault="00EF50CC" w:rsidP="00EF50CC">
      <w:pPr>
        <w:widowControl w:val="0"/>
        <w:autoSpaceDE w:val="0"/>
        <w:autoSpaceDN w:val="0"/>
        <w:adjustRightInd w:val="0"/>
        <w:jc w:val="right"/>
        <w:rPr>
          <w:sz w:val="24"/>
          <w:szCs w:val="24"/>
        </w:rPr>
      </w:pPr>
      <w:r w:rsidRPr="003D5F9D">
        <w:rPr>
          <w:sz w:val="24"/>
          <w:szCs w:val="24"/>
        </w:rPr>
        <w:t>к Административному регламенту</w:t>
      </w:r>
    </w:p>
    <w:p w:rsidR="00EF50CC" w:rsidRPr="003D5F9D" w:rsidRDefault="00EF50CC" w:rsidP="00EF50CC">
      <w:pPr>
        <w:widowControl w:val="0"/>
        <w:autoSpaceDE w:val="0"/>
        <w:autoSpaceDN w:val="0"/>
        <w:adjustRightInd w:val="0"/>
        <w:ind w:firstLine="540"/>
        <w:jc w:val="both"/>
        <w:rPr>
          <w:sz w:val="24"/>
          <w:szCs w:val="24"/>
        </w:rPr>
      </w:pPr>
    </w:p>
    <w:p w:rsidR="00EF50CC" w:rsidRPr="003D5F9D" w:rsidRDefault="00EF50CC" w:rsidP="00EF50CC">
      <w:pPr>
        <w:widowControl w:val="0"/>
        <w:autoSpaceDE w:val="0"/>
        <w:autoSpaceDN w:val="0"/>
        <w:adjustRightInd w:val="0"/>
        <w:ind w:firstLine="540"/>
        <w:jc w:val="both"/>
        <w:rPr>
          <w:sz w:val="24"/>
          <w:szCs w:val="24"/>
        </w:rPr>
      </w:pPr>
    </w:p>
    <w:p w:rsidR="00EF50CC" w:rsidRDefault="00EF50CC" w:rsidP="00EF50CC">
      <w:pPr>
        <w:widowControl w:val="0"/>
        <w:autoSpaceDE w:val="0"/>
        <w:autoSpaceDN w:val="0"/>
        <w:adjustRightInd w:val="0"/>
        <w:jc w:val="both"/>
        <w:rPr>
          <w:sz w:val="24"/>
          <w:szCs w:val="24"/>
        </w:rPr>
      </w:pPr>
    </w:p>
    <w:p w:rsidR="00EF50CC" w:rsidRPr="000B1A49" w:rsidRDefault="00EF50CC" w:rsidP="00EF50CC">
      <w:pPr>
        <w:widowControl w:val="0"/>
        <w:autoSpaceDE w:val="0"/>
        <w:autoSpaceDN w:val="0"/>
        <w:adjustRightInd w:val="0"/>
        <w:jc w:val="both"/>
        <w:rPr>
          <w:sz w:val="24"/>
          <w:szCs w:val="24"/>
        </w:rPr>
      </w:pPr>
      <w:r w:rsidRPr="000B1A49">
        <w:rPr>
          <w:sz w:val="24"/>
          <w:szCs w:val="24"/>
        </w:rPr>
        <w:t>Местонахождение Администрации:</w:t>
      </w:r>
    </w:p>
    <w:p w:rsidR="00EF50CC" w:rsidRPr="000B1A49" w:rsidRDefault="00EF50CC" w:rsidP="00EF50CC">
      <w:pPr>
        <w:widowControl w:val="0"/>
        <w:autoSpaceDE w:val="0"/>
        <w:autoSpaceDN w:val="0"/>
        <w:adjustRightInd w:val="0"/>
        <w:jc w:val="both"/>
        <w:rPr>
          <w:sz w:val="24"/>
          <w:szCs w:val="24"/>
        </w:rPr>
      </w:pPr>
      <w:r>
        <w:rPr>
          <w:sz w:val="24"/>
          <w:szCs w:val="24"/>
        </w:rPr>
        <w:t xml:space="preserve">ул. Советская, д. 12, </w:t>
      </w:r>
      <w:proofErr w:type="spellStart"/>
      <w:r>
        <w:rPr>
          <w:sz w:val="24"/>
          <w:szCs w:val="24"/>
        </w:rPr>
        <w:t>д</w:t>
      </w:r>
      <w:proofErr w:type="gramStart"/>
      <w:r>
        <w:rPr>
          <w:sz w:val="24"/>
          <w:szCs w:val="24"/>
        </w:rPr>
        <w:t>.П</w:t>
      </w:r>
      <w:proofErr w:type="gramEnd"/>
      <w:r>
        <w:rPr>
          <w:sz w:val="24"/>
          <w:szCs w:val="24"/>
        </w:rPr>
        <w:t>чева</w:t>
      </w:r>
      <w:proofErr w:type="spellEnd"/>
      <w:r>
        <w:rPr>
          <w:sz w:val="24"/>
          <w:szCs w:val="24"/>
        </w:rPr>
        <w:t xml:space="preserve">, </w:t>
      </w:r>
      <w:proofErr w:type="spellStart"/>
      <w:r>
        <w:rPr>
          <w:sz w:val="24"/>
          <w:szCs w:val="24"/>
        </w:rPr>
        <w:t>Киришский</w:t>
      </w:r>
      <w:proofErr w:type="spellEnd"/>
      <w:r>
        <w:rPr>
          <w:sz w:val="24"/>
          <w:szCs w:val="24"/>
        </w:rPr>
        <w:t xml:space="preserve"> район, Ленинградская область, 187135</w:t>
      </w:r>
    </w:p>
    <w:p w:rsidR="00EF50CC" w:rsidRPr="00EE36DC" w:rsidRDefault="00EF50CC" w:rsidP="00EF50CC">
      <w:pPr>
        <w:widowControl w:val="0"/>
        <w:tabs>
          <w:tab w:val="left" w:pos="142"/>
          <w:tab w:val="left" w:pos="284"/>
        </w:tabs>
        <w:autoSpaceDE w:val="0"/>
        <w:autoSpaceDN w:val="0"/>
        <w:adjustRightInd w:val="0"/>
        <w:jc w:val="both"/>
        <w:rPr>
          <w:sz w:val="24"/>
          <w:szCs w:val="24"/>
        </w:rPr>
      </w:pPr>
      <w:r w:rsidRPr="000B1A49">
        <w:rPr>
          <w:sz w:val="24"/>
          <w:szCs w:val="24"/>
        </w:rPr>
        <w:t xml:space="preserve">        Адрес электронной почты: </w:t>
      </w:r>
      <w:hyperlink r:id="rId16" w:history="1">
        <w:r w:rsidRPr="0023384E">
          <w:rPr>
            <w:rStyle w:val="af1"/>
            <w:sz w:val="24"/>
            <w:szCs w:val="24"/>
          </w:rPr>
          <w:t>72286@</w:t>
        </w:r>
        <w:r w:rsidRPr="006B2D0B">
          <w:rPr>
            <w:rStyle w:val="af1"/>
            <w:sz w:val="24"/>
            <w:szCs w:val="24"/>
            <w:lang w:val="en-US"/>
          </w:rPr>
          <w:t>list</w:t>
        </w:r>
        <w:r w:rsidRPr="0023384E">
          <w:rPr>
            <w:rStyle w:val="af1"/>
            <w:sz w:val="24"/>
            <w:szCs w:val="24"/>
          </w:rPr>
          <w:t>.</w:t>
        </w:r>
        <w:proofErr w:type="spellStart"/>
        <w:r w:rsidRPr="006B2D0B">
          <w:rPr>
            <w:rStyle w:val="af1"/>
            <w:sz w:val="24"/>
            <w:szCs w:val="24"/>
            <w:lang w:val="en-US"/>
          </w:rPr>
          <w:t>ru</w:t>
        </w:r>
        <w:proofErr w:type="spellEnd"/>
      </w:hyperlink>
      <w:r w:rsidRPr="0023384E">
        <w:rPr>
          <w:sz w:val="24"/>
          <w:szCs w:val="24"/>
        </w:rPr>
        <w:t xml:space="preserve"> </w:t>
      </w:r>
    </w:p>
    <w:p w:rsidR="00EF50CC" w:rsidRPr="000B1A49" w:rsidRDefault="00EF50CC" w:rsidP="00EF50CC">
      <w:pPr>
        <w:widowControl w:val="0"/>
        <w:tabs>
          <w:tab w:val="left" w:pos="142"/>
          <w:tab w:val="left" w:pos="284"/>
        </w:tabs>
        <w:autoSpaceDE w:val="0"/>
        <w:autoSpaceDN w:val="0"/>
        <w:adjustRightInd w:val="0"/>
        <w:jc w:val="both"/>
        <w:rPr>
          <w:sz w:val="24"/>
          <w:szCs w:val="24"/>
        </w:rPr>
      </w:pPr>
      <w:r w:rsidRPr="000B1A49">
        <w:rPr>
          <w:sz w:val="24"/>
          <w:szCs w:val="24"/>
        </w:rPr>
        <w:t xml:space="preserve">        Адрес официального сайта Администрации в сети Интернет: </w:t>
      </w:r>
      <w:hyperlink r:id="rId17" w:history="1">
        <w:r w:rsidRPr="00E108C9">
          <w:rPr>
            <w:rStyle w:val="af1"/>
            <w:sz w:val="24"/>
            <w:szCs w:val="24"/>
            <w:lang w:val="en-US"/>
          </w:rPr>
          <w:t>www</w:t>
        </w:r>
        <w:r w:rsidRPr="00E108C9">
          <w:rPr>
            <w:rStyle w:val="af1"/>
            <w:sz w:val="24"/>
            <w:szCs w:val="24"/>
          </w:rPr>
          <w:t>.</w:t>
        </w:r>
        <w:proofErr w:type="spellStart"/>
        <w:r w:rsidRPr="00E108C9">
          <w:rPr>
            <w:rStyle w:val="af1"/>
            <w:sz w:val="24"/>
            <w:szCs w:val="24"/>
            <w:lang w:val="en-US"/>
          </w:rPr>
          <w:t>pchevskoe</w:t>
        </w:r>
        <w:proofErr w:type="spellEnd"/>
        <w:r w:rsidRPr="00E108C9">
          <w:rPr>
            <w:rStyle w:val="af1"/>
            <w:sz w:val="24"/>
            <w:szCs w:val="24"/>
          </w:rPr>
          <w:t>.</w:t>
        </w:r>
        <w:proofErr w:type="spellStart"/>
        <w:r w:rsidRPr="00E108C9">
          <w:rPr>
            <w:rStyle w:val="af1"/>
            <w:sz w:val="24"/>
            <w:szCs w:val="24"/>
            <w:lang w:val="en-US"/>
          </w:rPr>
          <w:t>ru</w:t>
        </w:r>
        <w:proofErr w:type="spellEnd"/>
      </w:hyperlink>
    </w:p>
    <w:p w:rsidR="00EF50CC" w:rsidRPr="000B1A49" w:rsidRDefault="00EF50CC" w:rsidP="00EF50CC">
      <w:pPr>
        <w:widowControl w:val="0"/>
        <w:tabs>
          <w:tab w:val="left" w:pos="142"/>
          <w:tab w:val="left" w:pos="284"/>
        </w:tabs>
        <w:autoSpaceDE w:val="0"/>
        <w:autoSpaceDN w:val="0"/>
        <w:adjustRightInd w:val="0"/>
        <w:jc w:val="both"/>
        <w:rPr>
          <w:sz w:val="24"/>
          <w:szCs w:val="24"/>
        </w:rPr>
      </w:pPr>
      <w:r w:rsidRPr="000B1A49">
        <w:rPr>
          <w:sz w:val="24"/>
          <w:szCs w:val="24"/>
        </w:rPr>
        <w:t xml:space="preserve">        Телефон (81368) </w:t>
      </w:r>
      <w:r>
        <w:rPr>
          <w:sz w:val="24"/>
          <w:szCs w:val="24"/>
        </w:rPr>
        <w:t>72-210, факс 72-239</w:t>
      </w:r>
      <w:r w:rsidRPr="000B1A49">
        <w:rPr>
          <w:sz w:val="24"/>
          <w:szCs w:val="24"/>
        </w:rPr>
        <w:t>;</w:t>
      </w:r>
    </w:p>
    <w:p w:rsidR="00EF50CC" w:rsidRDefault="00EF50CC" w:rsidP="00EF50CC">
      <w:pPr>
        <w:widowControl w:val="0"/>
        <w:autoSpaceDE w:val="0"/>
        <w:autoSpaceDN w:val="0"/>
        <w:adjustRightInd w:val="0"/>
        <w:jc w:val="both"/>
        <w:rPr>
          <w:sz w:val="24"/>
          <w:szCs w:val="24"/>
        </w:rPr>
      </w:pPr>
    </w:p>
    <w:p w:rsidR="00EF50CC" w:rsidRPr="000B1A49" w:rsidRDefault="00EF50CC" w:rsidP="00EF50CC">
      <w:pPr>
        <w:widowControl w:val="0"/>
        <w:autoSpaceDE w:val="0"/>
        <w:autoSpaceDN w:val="0"/>
        <w:adjustRightInd w:val="0"/>
        <w:jc w:val="both"/>
        <w:rPr>
          <w:sz w:val="24"/>
          <w:szCs w:val="24"/>
        </w:rPr>
      </w:pPr>
      <w:r w:rsidRPr="000B1A49">
        <w:rPr>
          <w:sz w:val="24"/>
          <w:szCs w:val="24"/>
        </w:rPr>
        <w:t xml:space="preserve">График работы Администрации </w:t>
      </w:r>
    </w:p>
    <w:p w:rsidR="00EF50CC" w:rsidRPr="000B1A49" w:rsidRDefault="00EF50CC" w:rsidP="00EF50CC">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F50CC" w:rsidRPr="000B1A49" w:rsidTr="009B5C6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F50CC" w:rsidRPr="000B1A49" w:rsidRDefault="00EF50CC" w:rsidP="009B5C65">
            <w:pPr>
              <w:widowControl w:val="0"/>
              <w:autoSpaceDE w:val="0"/>
              <w:autoSpaceDN w:val="0"/>
              <w:adjustRightInd w:val="0"/>
              <w:jc w:val="center"/>
              <w:rPr>
                <w:sz w:val="24"/>
                <w:szCs w:val="24"/>
              </w:rPr>
            </w:pPr>
            <w:r w:rsidRPr="000B1A49">
              <w:rPr>
                <w:sz w:val="24"/>
                <w:szCs w:val="24"/>
              </w:rPr>
              <w:t xml:space="preserve">Дни недели, время работы Администрации </w:t>
            </w:r>
          </w:p>
        </w:tc>
      </w:tr>
      <w:tr w:rsidR="00EF50CC" w:rsidRPr="000B1A49" w:rsidTr="009B5C65">
        <w:trPr>
          <w:tblCellSpacing w:w="5" w:type="nil"/>
        </w:trPr>
        <w:tc>
          <w:tcPr>
            <w:tcW w:w="4649" w:type="dxa"/>
            <w:tcBorders>
              <w:top w:val="single" w:sz="4" w:space="0" w:color="auto"/>
              <w:left w:val="single" w:sz="4" w:space="0" w:color="auto"/>
              <w:bottom w:val="single" w:sz="4" w:space="0" w:color="auto"/>
              <w:right w:val="single" w:sz="4" w:space="0" w:color="auto"/>
            </w:tcBorders>
          </w:tcPr>
          <w:p w:rsidR="00EF50CC" w:rsidRPr="000B1A49" w:rsidRDefault="00EF50CC" w:rsidP="009B5C65">
            <w:pPr>
              <w:widowControl w:val="0"/>
              <w:autoSpaceDE w:val="0"/>
              <w:autoSpaceDN w:val="0"/>
              <w:adjustRightInd w:val="0"/>
              <w:jc w:val="center"/>
              <w:rPr>
                <w:sz w:val="24"/>
                <w:szCs w:val="24"/>
              </w:rPr>
            </w:pPr>
            <w:r w:rsidRPr="000B1A49">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F50CC" w:rsidRPr="000B1A49" w:rsidRDefault="00EF50CC" w:rsidP="009B5C65">
            <w:pPr>
              <w:widowControl w:val="0"/>
              <w:autoSpaceDE w:val="0"/>
              <w:autoSpaceDN w:val="0"/>
              <w:adjustRightInd w:val="0"/>
              <w:jc w:val="center"/>
              <w:rPr>
                <w:sz w:val="24"/>
                <w:szCs w:val="24"/>
              </w:rPr>
            </w:pPr>
            <w:r w:rsidRPr="000B1A49">
              <w:rPr>
                <w:sz w:val="24"/>
                <w:szCs w:val="24"/>
              </w:rPr>
              <w:t>Время</w:t>
            </w:r>
          </w:p>
        </w:tc>
      </w:tr>
      <w:tr w:rsidR="00EF50CC" w:rsidRPr="000B1A49" w:rsidTr="009B5C65">
        <w:trPr>
          <w:tblCellSpacing w:w="5" w:type="nil"/>
        </w:trPr>
        <w:tc>
          <w:tcPr>
            <w:tcW w:w="4649" w:type="dxa"/>
            <w:tcBorders>
              <w:top w:val="single" w:sz="4" w:space="0" w:color="auto"/>
              <w:left w:val="single" w:sz="4" w:space="0" w:color="auto"/>
              <w:right w:val="single" w:sz="4" w:space="0" w:color="auto"/>
            </w:tcBorders>
          </w:tcPr>
          <w:p w:rsidR="00EF50CC" w:rsidRPr="000B1A49" w:rsidRDefault="00EF50CC" w:rsidP="009B5C65">
            <w:pPr>
              <w:widowControl w:val="0"/>
              <w:autoSpaceDE w:val="0"/>
              <w:autoSpaceDN w:val="0"/>
              <w:adjustRightInd w:val="0"/>
              <w:rPr>
                <w:sz w:val="24"/>
                <w:szCs w:val="24"/>
              </w:rPr>
            </w:pPr>
            <w:r w:rsidRPr="000B1A49">
              <w:rPr>
                <w:sz w:val="24"/>
                <w:szCs w:val="24"/>
              </w:rPr>
              <w:t>Понедельник</w:t>
            </w:r>
          </w:p>
        </w:tc>
        <w:tc>
          <w:tcPr>
            <w:tcW w:w="4876" w:type="dxa"/>
            <w:tcBorders>
              <w:top w:val="single" w:sz="4" w:space="0" w:color="auto"/>
              <w:left w:val="single" w:sz="4" w:space="0" w:color="auto"/>
              <w:right w:val="single" w:sz="4" w:space="0" w:color="auto"/>
            </w:tcBorders>
          </w:tcPr>
          <w:p w:rsidR="00EF50CC" w:rsidRPr="000B1A49" w:rsidRDefault="00EF50CC" w:rsidP="009B5C65">
            <w:pPr>
              <w:widowControl w:val="0"/>
              <w:autoSpaceDE w:val="0"/>
              <w:autoSpaceDN w:val="0"/>
              <w:adjustRightInd w:val="0"/>
              <w:rPr>
                <w:sz w:val="24"/>
                <w:szCs w:val="24"/>
              </w:rPr>
            </w:pPr>
            <w:r>
              <w:rPr>
                <w:sz w:val="24"/>
                <w:szCs w:val="24"/>
              </w:rPr>
              <w:t>с 8.30</w:t>
            </w:r>
            <w:r w:rsidRPr="000B1A49">
              <w:rPr>
                <w:sz w:val="24"/>
                <w:szCs w:val="24"/>
              </w:rPr>
              <w:t xml:space="preserve"> до </w:t>
            </w:r>
            <w:r>
              <w:rPr>
                <w:sz w:val="24"/>
                <w:szCs w:val="24"/>
              </w:rPr>
              <w:t>16.45</w:t>
            </w:r>
            <w:r w:rsidRPr="000B1A49">
              <w:rPr>
                <w:sz w:val="24"/>
                <w:szCs w:val="24"/>
              </w:rPr>
              <w:t>,</w:t>
            </w:r>
          </w:p>
        </w:tc>
      </w:tr>
      <w:tr w:rsidR="00EF50CC" w:rsidRPr="000B1A49" w:rsidTr="009B5C65">
        <w:trPr>
          <w:tblCellSpacing w:w="5" w:type="nil"/>
        </w:trPr>
        <w:tc>
          <w:tcPr>
            <w:tcW w:w="4649" w:type="dxa"/>
            <w:tcBorders>
              <w:left w:val="single" w:sz="4" w:space="0" w:color="auto"/>
              <w:right w:val="single" w:sz="4" w:space="0" w:color="auto"/>
            </w:tcBorders>
          </w:tcPr>
          <w:p w:rsidR="00EF50CC" w:rsidRPr="000B1A49" w:rsidRDefault="00EF50CC" w:rsidP="009B5C65">
            <w:pPr>
              <w:widowControl w:val="0"/>
              <w:autoSpaceDE w:val="0"/>
              <w:autoSpaceDN w:val="0"/>
              <w:adjustRightInd w:val="0"/>
              <w:rPr>
                <w:sz w:val="24"/>
                <w:szCs w:val="24"/>
              </w:rPr>
            </w:pPr>
            <w:r w:rsidRPr="000B1A49">
              <w:rPr>
                <w:sz w:val="24"/>
                <w:szCs w:val="24"/>
              </w:rPr>
              <w:t>Вторник</w:t>
            </w:r>
          </w:p>
        </w:tc>
        <w:tc>
          <w:tcPr>
            <w:tcW w:w="4876" w:type="dxa"/>
            <w:tcBorders>
              <w:left w:val="single" w:sz="4" w:space="0" w:color="auto"/>
              <w:right w:val="single" w:sz="4" w:space="0" w:color="auto"/>
            </w:tcBorders>
          </w:tcPr>
          <w:p w:rsidR="00EF50CC" w:rsidRPr="000B1A49" w:rsidRDefault="00EF50CC" w:rsidP="009B5C65">
            <w:pPr>
              <w:widowControl w:val="0"/>
              <w:autoSpaceDE w:val="0"/>
              <w:autoSpaceDN w:val="0"/>
              <w:adjustRightInd w:val="0"/>
              <w:rPr>
                <w:sz w:val="24"/>
                <w:szCs w:val="24"/>
              </w:rPr>
            </w:pPr>
            <w:r w:rsidRPr="000B1A49">
              <w:rPr>
                <w:sz w:val="24"/>
                <w:szCs w:val="24"/>
              </w:rPr>
              <w:t>перерыв с 13.00 до 14.00</w:t>
            </w:r>
          </w:p>
        </w:tc>
      </w:tr>
      <w:tr w:rsidR="00EF50CC" w:rsidRPr="000B1A49" w:rsidTr="009B5C65">
        <w:trPr>
          <w:tblCellSpacing w:w="5" w:type="nil"/>
        </w:trPr>
        <w:tc>
          <w:tcPr>
            <w:tcW w:w="4649" w:type="dxa"/>
            <w:tcBorders>
              <w:left w:val="single" w:sz="4" w:space="0" w:color="auto"/>
              <w:right w:val="single" w:sz="4" w:space="0" w:color="auto"/>
            </w:tcBorders>
          </w:tcPr>
          <w:p w:rsidR="00EF50CC" w:rsidRPr="000B1A49" w:rsidRDefault="00EF50CC" w:rsidP="009B5C65">
            <w:pPr>
              <w:widowControl w:val="0"/>
              <w:autoSpaceDE w:val="0"/>
              <w:autoSpaceDN w:val="0"/>
              <w:adjustRightInd w:val="0"/>
              <w:rPr>
                <w:sz w:val="24"/>
                <w:szCs w:val="24"/>
              </w:rPr>
            </w:pPr>
            <w:r w:rsidRPr="000B1A49">
              <w:rPr>
                <w:sz w:val="24"/>
                <w:szCs w:val="24"/>
              </w:rPr>
              <w:t>Среда</w:t>
            </w:r>
          </w:p>
        </w:tc>
        <w:tc>
          <w:tcPr>
            <w:tcW w:w="4876" w:type="dxa"/>
            <w:tcBorders>
              <w:left w:val="single" w:sz="4" w:space="0" w:color="auto"/>
              <w:right w:val="single" w:sz="4" w:space="0" w:color="auto"/>
            </w:tcBorders>
          </w:tcPr>
          <w:p w:rsidR="00EF50CC" w:rsidRPr="000B1A49" w:rsidRDefault="00EF50CC" w:rsidP="009B5C65">
            <w:pPr>
              <w:widowControl w:val="0"/>
              <w:autoSpaceDE w:val="0"/>
              <w:autoSpaceDN w:val="0"/>
              <w:adjustRightInd w:val="0"/>
              <w:jc w:val="both"/>
              <w:rPr>
                <w:sz w:val="24"/>
                <w:szCs w:val="24"/>
              </w:rPr>
            </w:pPr>
          </w:p>
        </w:tc>
      </w:tr>
      <w:tr w:rsidR="00EF50CC" w:rsidRPr="000B1A49" w:rsidTr="009B5C65">
        <w:trPr>
          <w:tblCellSpacing w:w="5" w:type="nil"/>
        </w:trPr>
        <w:tc>
          <w:tcPr>
            <w:tcW w:w="4649" w:type="dxa"/>
            <w:tcBorders>
              <w:left w:val="single" w:sz="4" w:space="0" w:color="auto"/>
              <w:right w:val="single" w:sz="4" w:space="0" w:color="auto"/>
            </w:tcBorders>
          </w:tcPr>
          <w:p w:rsidR="00EF50CC" w:rsidRPr="000B1A49" w:rsidRDefault="00EF50CC" w:rsidP="009B5C65">
            <w:pPr>
              <w:widowControl w:val="0"/>
              <w:autoSpaceDE w:val="0"/>
              <w:autoSpaceDN w:val="0"/>
              <w:adjustRightInd w:val="0"/>
              <w:rPr>
                <w:sz w:val="24"/>
                <w:szCs w:val="24"/>
              </w:rPr>
            </w:pPr>
            <w:r w:rsidRPr="000B1A49">
              <w:rPr>
                <w:sz w:val="24"/>
                <w:szCs w:val="24"/>
              </w:rPr>
              <w:t>Четверг</w:t>
            </w:r>
          </w:p>
        </w:tc>
        <w:tc>
          <w:tcPr>
            <w:tcW w:w="4876" w:type="dxa"/>
            <w:tcBorders>
              <w:left w:val="single" w:sz="4" w:space="0" w:color="auto"/>
              <w:right w:val="single" w:sz="4" w:space="0" w:color="auto"/>
            </w:tcBorders>
          </w:tcPr>
          <w:p w:rsidR="00EF50CC" w:rsidRPr="000B1A49" w:rsidRDefault="00EF50CC" w:rsidP="009B5C65">
            <w:pPr>
              <w:widowControl w:val="0"/>
              <w:autoSpaceDE w:val="0"/>
              <w:autoSpaceDN w:val="0"/>
              <w:adjustRightInd w:val="0"/>
              <w:jc w:val="both"/>
              <w:rPr>
                <w:sz w:val="24"/>
                <w:szCs w:val="24"/>
              </w:rPr>
            </w:pPr>
          </w:p>
        </w:tc>
      </w:tr>
      <w:tr w:rsidR="00EF50CC" w:rsidRPr="000B1A49" w:rsidTr="009B5C65">
        <w:trPr>
          <w:tblCellSpacing w:w="5" w:type="nil"/>
        </w:trPr>
        <w:tc>
          <w:tcPr>
            <w:tcW w:w="4649" w:type="dxa"/>
            <w:tcBorders>
              <w:left w:val="single" w:sz="4" w:space="0" w:color="auto"/>
              <w:bottom w:val="single" w:sz="4" w:space="0" w:color="auto"/>
              <w:right w:val="single" w:sz="4" w:space="0" w:color="auto"/>
            </w:tcBorders>
          </w:tcPr>
          <w:p w:rsidR="00EF50CC" w:rsidRPr="000B1A49" w:rsidRDefault="00EF50CC" w:rsidP="009B5C65">
            <w:pPr>
              <w:widowControl w:val="0"/>
              <w:autoSpaceDE w:val="0"/>
              <w:autoSpaceDN w:val="0"/>
              <w:adjustRightInd w:val="0"/>
              <w:rPr>
                <w:sz w:val="24"/>
                <w:szCs w:val="24"/>
              </w:rPr>
            </w:pPr>
            <w:r w:rsidRPr="000B1A49">
              <w:rPr>
                <w:sz w:val="24"/>
                <w:szCs w:val="24"/>
              </w:rPr>
              <w:t>Пятница</w:t>
            </w:r>
          </w:p>
        </w:tc>
        <w:tc>
          <w:tcPr>
            <w:tcW w:w="4876" w:type="dxa"/>
            <w:tcBorders>
              <w:left w:val="single" w:sz="4" w:space="0" w:color="auto"/>
              <w:bottom w:val="single" w:sz="4" w:space="0" w:color="auto"/>
              <w:right w:val="single" w:sz="4" w:space="0" w:color="auto"/>
            </w:tcBorders>
          </w:tcPr>
          <w:p w:rsidR="00EF50CC" w:rsidRPr="000B1A49" w:rsidRDefault="00EF50CC" w:rsidP="009B5C65">
            <w:pPr>
              <w:widowControl w:val="0"/>
              <w:autoSpaceDE w:val="0"/>
              <w:autoSpaceDN w:val="0"/>
              <w:adjustRightInd w:val="0"/>
              <w:rPr>
                <w:sz w:val="24"/>
                <w:szCs w:val="24"/>
              </w:rPr>
            </w:pPr>
            <w:r>
              <w:rPr>
                <w:sz w:val="24"/>
                <w:szCs w:val="24"/>
              </w:rPr>
              <w:t>с 8.30</w:t>
            </w:r>
            <w:r w:rsidRPr="000B1A49">
              <w:rPr>
                <w:sz w:val="24"/>
                <w:szCs w:val="24"/>
              </w:rPr>
              <w:t xml:space="preserve"> до </w:t>
            </w:r>
            <w:r>
              <w:rPr>
                <w:sz w:val="24"/>
                <w:szCs w:val="24"/>
              </w:rPr>
              <w:t>15.30</w:t>
            </w:r>
            <w:r w:rsidRPr="000B1A49">
              <w:rPr>
                <w:sz w:val="24"/>
                <w:szCs w:val="24"/>
              </w:rPr>
              <w:t>,</w:t>
            </w:r>
          </w:p>
          <w:p w:rsidR="00EF50CC" w:rsidRPr="000B1A49" w:rsidRDefault="00EF50CC" w:rsidP="009B5C65">
            <w:pPr>
              <w:widowControl w:val="0"/>
              <w:autoSpaceDE w:val="0"/>
              <w:autoSpaceDN w:val="0"/>
              <w:adjustRightInd w:val="0"/>
              <w:rPr>
                <w:sz w:val="24"/>
                <w:szCs w:val="24"/>
              </w:rPr>
            </w:pPr>
            <w:r w:rsidRPr="000B1A49">
              <w:rPr>
                <w:sz w:val="24"/>
                <w:szCs w:val="24"/>
              </w:rPr>
              <w:t>перерыв с 13.00 до 14.00</w:t>
            </w:r>
          </w:p>
        </w:tc>
      </w:tr>
    </w:tbl>
    <w:p w:rsidR="00EF50CC" w:rsidRPr="000B1A49" w:rsidRDefault="00EF50CC" w:rsidP="00EF50CC">
      <w:pPr>
        <w:widowControl w:val="0"/>
        <w:autoSpaceDE w:val="0"/>
        <w:autoSpaceDN w:val="0"/>
        <w:adjustRightInd w:val="0"/>
        <w:ind w:firstLine="540"/>
        <w:jc w:val="both"/>
        <w:rPr>
          <w:sz w:val="24"/>
          <w:szCs w:val="24"/>
        </w:rPr>
      </w:pPr>
      <w:r w:rsidRPr="000B1A49">
        <w:rPr>
          <w:sz w:val="24"/>
          <w:szCs w:val="24"/>
        </w:rPr>
        <w:t>Продолжительность рабочего дня, непосредственно предшествующего нерабочему праздничному дню, уменьшается на один час.</w:t>
      </w:r>
    </w:p>
    <w:p w:rsidR="00EF50CC" w:rsidRPr="000B1A49" w:rsidRDefault="00EF50CC" w:rsidP="00EF50CC">
      <w:pPr>
        <w:widowControl w:val="0"/>
        <w:autoSpaceDE w:val="0"/>
        <w:autoSpaceDN w:val="0"/>
        <w:adjustRightInd w:val="0"/>
        <w:ind w:firstLine="540"/>
        <w:jc w:val="both"/>
        <w:rPr>
          <w:sz w:val="24"/>
          <w:szCs w:val="24"/>
        </w:rPr>
      </w:pPr>
    </w:p>
    <w:p w:rsidR="00EF50CC" w:rsidRPr="000B1A49" w:rsidRDefault="00EF50CC" w:rsidP="00EF50CC">
      <w:pPr>
        <w:widowControl w:val="0"/>
        <w:autoSpaceDE w:val="0"/>
        <w:autoSpaceDN w:val="0"/>
        <w:adjustRightInd w:val="0"/>
        <w:jc w:val="both"/>
        <w:rPr>
          <w:sz w:val="28"/>
          <w:szCs w:val="28"/>
        </w:rPr>
      </w:pPr>
    </w:p>
    <w:p w:rsidR="00EF50CC" w:rsidRPr="000B1A49" w:rsidRDefault="00EF50CC" w:rsidP="00EF50CC">
      <w:pPr>
        <w:widowControl w:val="0"/>
        <w:autoSpaceDE w:val="0"/>
        <w:autoSpaceDN w:val="0"/>
        <w:adjustRightInd w:val="0"/>
        <w:jc w:val="right"/>
        <w:outlineLvl w:val="1"/>
        <w:rPr>
          <w:sz w:val="28"/>
          <w:szCs w:val="28"/>
        </w:rPr>
      </w:pPr>
    </w:p>
    <w:p w:rsidR="00EF50CC" w:rsidRPr="000B1A49" w:rsidRDefault="00EF50CC" w:rsidP="00EF50CC">
      <w:pPr>
        <w:widowControl w:val="0"/>
        <w:autoSpaceDE w:val="0"/>
        <w:autoSpaceDN w:val="0"/>
        <w:adjustRightInd w:val="0"/>
        <w:jc w:val="right"/>
        <w:outlineLvl w:val="1"/>
        <w:rPr>
          <w:sz w:val="28"/>
          <w:szCs w:val="28"/>
        </w:rPr>
      </w:pPr>
    </w:p>
    <w:p w:rsidR="00EF50CC" w:rsidRPr="000B1A49" w:rsidRDefault="00EF50CC" w:rsidP="00EF50CC">
      <w:pPr>
        <w:widowControl w:val="0"/>
        <w:autoSpaceDE w:val="0"/>
        <w:autoSpaceDN w:val="0"/>
        <w:adjustRightInd w:val="0"/>
        <w:jc w:val="right"/>
        <w:outlineLvl w:val="1"/>
        <w:rPr>
          <w:sz w:val="28"/>
          <w:szCs w:val="28"/>
        </w:rPr>
      </w:pPr>
    </w:p>
    <w:p w:rsidR="00EF50CC" w:rsidRPr="000B1A49" w:rsidRDefault="00EF50CC" w:rsidP="00EF50CC">
      <w:pPr>
        <w:widowControl w:val="0"/>
        <w:autoSpaceDE w:val="0"/>
        <w:autoSpaceDN w:val="0"/>
        <w:adjustRightInd w:val="0"/>
        <w:jc w:val="right"/>
        <w:outlineLvl w:val="1"/>
        <w:rPr>
          <w:sz w:val="28"/>
          <w:szCs w:val="28"/>
        </w:rPr>
      </w:pPr>
    </w:p>
    <w:p w:rsidR="00EF50CC" w:rsidRPr="000B1A49" w:rsidRDefault="00EF50CC" w:rsidP="00EF50CC">
      <w:pPr>
        <w:widowControl w:val="0"/>
        <w:autoSpaceDE w:val="0"/>
        <w:autoSpaceDN w:val="0"/>
        <w:adjustRightInd w:val="0"/>
        <w:jc w:val="right"/>
        <w:outlineLvl w:val="1"/>
        <w:rPr>
          <w:sz w:val="28"/>
          <w:szCs w:val="28"/>
        </w:rPr>
      </w:pPr>
    </w:p>
    <w:p w:rsidR="00EF50CC" w:rsidRPr="000B1A49" w:rsidRDefault="00EF50CC" w:rsidP="00EF50CC">
      <w:pPr>
        <w:widowControl w:val="0"/>
        <w:autoSpaceDE w:val="0"/>
        <w:autoSpaceDN w:val="0"/>
        <w:adjustRightInd w:val="0"/>
        <w:jc w:val="right"/>
        <w:outlineLvl w:val="1"/>
        <w:rPr>
          <w:sz w:val="28"/>
          <w:szCs w:val="28"/>
        </w:rPr>
      </w:pPr>
    </w:p>
    <w:p w:rsidR="00EF50CC" w:rsidRPr="000B1A49" w:rsidRDefault="00EF50CC" w:rsidP="00EF50CC">
      <w:pPr>
        <w:widowControl w:val="0"/>
        <w:autoSpaceDE w:val="0"/>
        <w:autoSpaceDN w:val="0"/>
        <w:adjustRightInd w:val="0"/>
        <w:jc w:val="right"/>
        <w:outlineLvl w:val="1"/>
        <w:rPr>
          <w:sz w:val="28"/>
          <w:szCs w:val="28"/>
        </w:rPr>
      </w:pPr>
    </w:p>
    <w:p w:rsidR="00EF50CC" w:rsidRPr="000B1A49" w:rsidRDefault="00EF50CC" w:rsidP="00EF50CC">
      <w:pPr>
        <w:widowControl w:val="0"/>
        <w:autoSpaceDE w:val="0"/>
        <w:autoSpaceDN w:val="0"/>
        <w:adjustRightInd w:val="0"/>
        <w:jc w:val="right"/>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Default="00EF50CC" w:rsidP="00EF50CC">
      <w:pPr>
        <w:widowControl w:val="0"/>
        <w:autoSpaceDE w:val="0"/>
        <w:autoSpaceDN w:val="0"/>
        <w:adjustRightInd w:val="0"/>
        <w:outlineLvl w:val="1"/>
        <w:rPr>
          <w:sz w:val="28"/>
          <w:szCs w:val="28"/>
        </w:rPr>
      </w:pPr>
    </w:p>
    <w:p w:rsidR="00EF50CC" w:rsidRPr="003D5F9D" w:rsidRDefault="00EF50CC" w:rsidP="00EF50CC">
      <w:pPr>
        <w:widowControl w:val="0"/>
        <w:autoSpaceDE w:val="0"/>
        <w:autoSpaceDN w:val="0"/>
        <w:adjustRightInd w:val="0"/>
        <w:jc w:val="right"/>
        <w:outlineLvl w:val="1"/>
        <w:rPr>
          <w:sz w:val="24"/>
          <w:szCs w:val="24"/>
        </w:rPr>
      </w:pPr>
    </w:p>
    <w:p w:rsidR="00EF50CC" w:rsidRDefault="00EF50CC" w:rsidP="00EF50CC">
      <w:pPr>
        <w:widowControl w:val="0"/>
        <w:autoSpaceDE w:val="0"/>
        <w:autoSpaceDN w:val="0"/>
        <w:adjustRightInd w:val="0"/>
        <w:jc w:val="right"/>
        <w:outlineLvl w:val="1"/>
        <w:rPr>
          <w:sz w:val="24"/>
          <w:szCs w:val="24"/>
        </w:rPr>
      </w:pPr>
    </w:p>
    <w:p w:rsidR="00EF50CC" w:rsidRPr="003D5F9D" w:rsidRDefault="00EF50CC" w:rsidP="00EF50CC">
      <w:pPr>
        <w:widowControl w:val="0"/>
        <w:autoSpaceDE w:val="0"/>
        <w:autoSpaceDN w:val="0"/>
        <w:adjustRightInd w:val="0"/>
        <w:jc w:val="right"/>
        <w:outlineLvl w:val="1"/>
        <w:rPr>
          <w:sz w:val="24"/>
          <w:szCs w:val="24"/>
        </w:rPr>
      </w:pPr>
      <w:r w:rsidRPr="003D5F9D">
        <w:rPr>
          <w:sz w:val="24"/>
          <w:szCs w:val="24"/>
        </w:rPr>
        <w:lastRenderedPageBreak/>
        <w:t>Приложение 2</w:t>
      </w:r>
    </w:p>
    <w:p w:rsidR="00EF50CC" w:rsidRPr="003D5F9D" w:rsidRDefault="00EF50CC" w:rsidP="00EF50CC">
      <w:pPr>
        <w:widowControl w:val="0"/>
        <w:autoSpaceDE w:val="0"/>
        <w:autoSpaceDN w:val="0"/>
        <w:adjustRightInd w:val="0"/>
        <w:jc w:val="right"/>
        <w:rPr>
          <w:sz w:val="24"/>
          <w:szCs w:val="24"/>
        </w:rPr>
      </w:pPr>
      <w:r w:rsidRPr="003D5F9D">
        <w:rPr>
          <w:sz w:val="24"/>
          <w:szCs w:val="24"/>
        </w:rPr>
        <w:t>к административному регламенту</w:t>
      </w:r>
    </w:p>
    <w:p w:rsidR="00EF50CC" w:rsidRPr="003D5F9D" w:rsidRDefault="00EF50CC" w:rsidP="00EF50CC">
      <w:pPr>
        <w:suppressAutoHyphens/>
        <w:jc w:val="center"/>
        <w:rPr>
          <w:b/>
          <w:bCs/>
          <w:sz w:val="24"/>
          <w:szCs w:val="24"/>
          <w:lang w:eastAsia="ar-SA"/>
        </w:rPr>
      </w:pPr>
    </w:p>
    <w:p w:rsidR="00EF50CC" w:rsidRPr="003D5F9D" w:rsidRDefault="00EF50CC" w:rsidP="00EF50CC">
      <w:pPr>
        <w:widowControl w:val="0"/>
        <w:tabs>
          <w:tab w:val="left" w:pos="1134"/>
        </w:tabs>
        <w:autoSpaceDE w:val="0"/>
        <w:autoSpaceDN w:val="0"/>
        <w:adjustRightInd w:val="0"/>
        <w:ind w:firstLine="709"/>
        <w:jc w:val="center"/>
        <w:rPr>
          <w:sz w:val="24"/>
          <w:szCs w:val="24"/>
        </w:rPr>
      </w:pPr>
      <w:r w:rsidRPr="003D5F9D">
        <w:rPr>
          <w:sz w:val="24"/>
          <w:szCs w:val="24"/>
        </w:rPr>
        <w:t xml:space="preserve">Информация о местах нахождения, </w:t>
      </w:r>
    </w:p>
    <w:p w:rsidR="00EF50CC" w:rsidRPr="003D5F9D" w:rsidRDefault="00EF50CC" w:rsidP="00EF50CC">
      <w:pPr>
        <w:widowControl w:val="0"/>
        <w:tabs>
          <w:tab w:val="left" w:pos="1134"/>
        </w:tabs>
        <w:autoSpaceDE w:val="0"/>
        <w:autoSpaceDN w:val="0"/>
        <w:adjustRightInd w:val="0"/>
        <w:ind w:firstLine="709"/>
        <w:jc w:val="center"/>
        <w:rPr>
          <w:sz w:val="24"/>
          <w:szCs w:val="24"/>
        </w:rPr>
      </w:pPr>
      <w:r w:rsidRPr="003D5F9D">
        <w:rPr>
          <w:sz w:val="24"/>
          <w:szCs w:val="24"/>
        </w:rPr>
        <w:t>справочных телефонах и адресах электронной почты МФЦ</w:t>
      </w:r>
    </w:p>
    <w:p w:rsidR="00EF50CC" w:rsidRPr="003D5F9D" w:rsidRDefault="00EF50CC" w:rsidP="00EF50CC">
      <w:pPr>
        <w:ind w:left="142"/>
        <w:jc w:val="both"/>
        <w:rPr>
          <w:sz w:val="24"/>
          <w:szCs w:val="24"/>
          <w:shd w:val="clear" w:color="auto" w:fill="FFFFFF"/>
        </w:rPr>
      </w:pPr>
    </w:p>
    <w:p w:rsidR="00EF50CC" w:rsidRPr="003D5F9D" w:rsidRDefault="00EF50CC" w:rsidP="00EF50CC">
      <w:pPr>
        <w:ind w:left="142"/>
        <w:jc w:val="both"/>
        <w:rPr>
          <w:sz w:val="24"/>
          <w:szCs w:val="24"/>
          <w:shd w:val="clear" w:color="auto" w:fill="FFFFFF"/>
        </w:rPr>
      </w:pPr>
      <w:r w:rsidRPr="003D5F9D">
        <w:rPr>
          <w:sz w:val="24"/>
          <w:szCs w:val="24"/>
          <w:shd w:val="clear" w:color="auto" w:fill="FFFFFF"/>
        </w:rPr>
        <w:t>Телефон единой справочной службы ГБУ ЛО «МФЦ»: 8 (800) 301-47-47</w:t>
      </w:r>
      <w:r w:rsidRPr="003D5F9D">
        <w:rPr>
          <w:i/>
          <w:sz w:val="24"/>
          <w:szCs w:val="24"/>
          <w:shd w:val="clear" w:color="auto" w:fill="FFFFFF"/>
        </w:rPr>
        <w:t xml:space="preserve"> (на территории России звонок бесплатный), </w:t>
      </w:r>
      <w:r w:rsidRPr="003D5F9D">
        <w:rPr>
          <w:sz w:val="24"/>
          <w:szCs w:val="24"/>
          <w:shd w:val="clear" w:color="auto" w:fill="FFFFFF"/>
        </w:rPr>
        <w:t xml:space="preserve">адрес электронной почты: </w:t>
      </w:r>
      <w:r w:rsidRPr="003D5F9D">
        <w:rPr>
          <w:bCs/>
          <w:sz w:val="24"/>
          <w:szCs w:val="24"/>
          <w:shd w:val="clear" w:color="auto" w:fill="FFFFFF"/>
        </w:rPr>
        <w:t>info@mfc47.ru.</w:t>
      </w:r>
    </w:p>
    <w:p w:rsidR="00EF50CC" w:rsidRPr="003D5F9D" w:rsidRDefault="00EF50CC" w:rsidP="00EF50CC">
      <w:pPr>
        <w:ind w:left="142"/>
        <w:jc w:val="both"/>
        <w:rPr>
          <w:sz w:val="24"/>
          <w:szCs w:val="24"/>
          <w:shd w:val="clear" w:color="auto" w:fill="FFFFFF"/>
        </w:rPr>
      </w:pPr>
      <w:r w:rsidRPr="003D5F9D">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3D5F9D">
          <w:rPr>
            <w:sz w:val="24"/>
            <w:szCs w:val="24"/>
            <w:shd w:val="clear" w:color="auto" w:fill="FFFFFF"/>
            <w:lang w:val="en-US"/>
          </w:rPr>
          <w:t>www</w:t>
        </w:r>
        <w:r w:rsidRPr="003D5F9D">
          <w:rPr>
            <w:sz w:val="24"/>
            <w:szCs w:val="24"/>
            <w:shd w:val="clear" w:color="auto" w:fill="FFFFFF"/>
          </w:rPr>
          <w:t>.</w:t>
        </w:r>
        <w:proofErr w:type="spellStart"/>
        <w:r w:rsidRPr="003D5F9D">
          <w:rPr>
            <w:sz w:val="24"/>
            <w:szCs w:val="24"/>
            <w:shd w:val="clear" w:color="auto" w:fill="FFFFFF"/>
            <w:lang w:val="en-US"/>
          </w:rPr>
          <w:t>mfc</w:t>
        </w:r>
        <w:proofErr w:type="spellEnd"/>
        <w:r w:rsidRPr="003D5F9D">
          <w:rPr>
            <w:sz w:val="24"/>
            <w:szCs w:val="24"/>
            <w:shd w:val="clear" w:color="auto" w:fill="FFFFFF"/>
          </w:rPr>
          <w:t>47.</w:t>
        </w:r>
        <w:proofErr w:type="spellStart"/>
        <w:r w:rsidRPr="003D5F9D">
          <w:rPr>
            <w:sz w:val="24"/>
            <w:szCs w:val="24"/>
            <w:shd w:val="clear" w:color="auto" w:fill="FFFFFF"/>
            <w:lang w:val="en-US"/>
          </w:rPr>
          <w:t>ru</w:t>
        </w:r>
        <w:proofErr w:type="spellEnd"/>
      </w:hyperlink>
    </w:p>
    <w:p w:rsidR="00EF50CC" w:rsidRPr="003D5F9D" w:rsidRDefault="00EF50CC" w:rsidP="00EF50CC">
      <w:pPr>
        <w:ind w:left="142"/>
        <w:jc w:val="both"/>
        <w:rPr>
          <w:sz w:val="24"/>
          <w:szCs w:val="24"/>
          <w:shd w:val="clear" w:color="auto" w:fill="FFFFFF"/>
        </w:rPr>
      </w:pPr>
      <w:bookmarkStart w:id="17" w:name="Par588"/>
      <w:bookmarkEnd w:id="17"/>
      <w:r w:rsidRPr="003D5F9D">
        <w:rPr>
          <w:sz w:val="24"/>
          <w:szCs w:val="24"/>
          <w:shd w:val="clear" w:color="auto" w:fill="FFFFFF"/>
        </w:rPr>
        <w:t>Телефон единой справочной службы ГБУ ЛО «МФЦ»: 8 (800) 301-47-47</w:t>
      </w:r>
      <w:r w:rsidRPr="003D5F9D">
        <w:rPr>
          <w:i/>
          <w:sz w:val="24"/>
          <w:szCs w:val="24"/>
          <w:shd w:val="clear" w:color="auto" w:fill="FFFFFF"/>
        </w:rPr>
        <w:t xml:space="preserve"> (на территории России звонок бесплатный), </w:t>
      </w:r>
      <w:r w:rsidRPr="003D5F9D">
        <w:rPr>
          <w:sz w:val="24"/>
          <w:szCs w:val="24"/>
          <w:shd w:val="clear" w:color="auto" w:fill="FFFFFF"/>
        </w:rPr>
        <w:t xml:space="preserve">адрес электронной почты: </w:t>
      </w:r>
      <w:r w:rsidRPr="003D5F9D">
        <w:rPr>
          <w:bCs/>
          <w:sz w:val="24"/>
          <w:szCs w:val="24"/>
          <w:shd w:val="clear" w:color="auto" w:fill="FFFFFF"/>
        </w:rPr>
        <w:t>info@mfc47.ru.</w:t>
      </w:r>
    </w:p>
    <w:p w:rsidR="00EF50CC" w:rsidRPr="003D5F9D" w:rsidRDefault="00EF50CC" w:rsidP="00EF50CC">
      <w:pPr>
        <w:ind w:left="142"/>
        <w:jc w:val="both"/>
        <w:rPr>
          <w:sz w:val="24"/>
          <w:szCs w:val="24"/>
          <w:shd w:val="clear" w:color="auto" w:fill="FFFFFF"/>
        </w:rPr>
      </w:pPr>
      <w:r w:rsidRPr="003D5F9D">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3D5F9D">
          <w:rPr>
            <w:sz w:val="24"/>
            <w:szCs w:val="24"/>
            <w:shd w:val="clear" w:color="auto" w:fill="FFFFFF"/>
            <w:lang w:val="en-US"/>
          </w:rPr>
          <w:t>www</w:t>
        </w:r>
        <w:r w:rsidRPr="003D5F9D">
          <w:rPr>
            <w:sz w:val="24"/>
            <w:szCs w:val="24"/>
            <w:shd w:val="clear" w:color="auto" w:fill="FFFFFF"/>
          </w:rPr>
          <w:t>.</w:t>
        </w:r>
        <w:proofErr w:type="spellStart"/>
        <w:r w:rsidRPr="003D5F9D">
          <w:rPr>
            <w:sz w:val="24"/>
            <w:szCs w:val="24"/>
            <w:shd w:val="clear" w:color="auto" w:fill="FFFFFF"/>
            <w:lang w:val="en-US"/>
          </w:rPr>
          <w:t>mfc</w:t>
        </w:r>
        <w:proofErr w:type="spellEnd"/>
        <w:r w:rsidRPr="003D5F9D">
          <w:rPr>
            <w:sz w:val="24"/>
            <w:szCs w:val="24"/>
            <w:shd w:val="clear" w:color="auto" w:fill="FFFFFF"/>
          </w:rPr>
          <w:t>47.</w:t>
        </w:r>
        <w:proofErr w:type="spellStart"/>
        <w:r w:rsidRPr="003D5F9D">
          <w:rPr>
            <w:sz w:val="24"/>
            <w:szCs w:val="24"/>
            <w:shd w:val="clear" w:color="auto" w:fill="FFFFFF"/>
            <w:lang w:val="en-US"/>
          </w:rPr>
          <w:t>ru</w:t>
        </w:r>
        <w:proofErr w:type="spellEnd"/>
      </w:hyperlink>
    </w:p>
    <w:p w:rsidR="00EF50CC" w:rsidRPr="003D5F9D" w:rsidRDefault="00EF50CC" w:rsidP="00EF50CC">
      <w:pPr>
        <w:ind w:left="142"/>
        <w:jc w:val="both"/>
        <w:rPr>
          <w:sz w:val="24"/>
          <w:szCs w:val="24"/>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F50CC" w:rsidRPr="003D5F9D" w:rsidTr="009B5C65">
        <w:trPr>
          <w:trHeight w:hRule="exact" w:val="636"/>
        </w:trPr>
        <w:tc>
          <w:tcPr>
            <w:tcW w:w="709" w:type="dxa"/>
            <w:shd w:val="clear" w:color="auto" w:fill="FFFFFF"/>
            <w:vAlign w:val="center"/>
          </w:tcPr>
          <w:p w:rsidR="00EF50CC" w:rsidRPr="003D5F9D" w:rsidRDefault="00EF50CC" w:rsidP="009B5C65">
            <w:pPr>
              <w:widowControl w:val="0"/>
              <w:tabs>
                <w:tab w:val="left" w:pos="0"/>
              </w:tabs>
              <w:suppressAutoHyphens/>
              <w:ind w:right="-49" w:hanging="48"/>
              <w:jc w:val="center"/>
              <w:rPr>
                <w:b/>
                <w:sz w:val="24"/>
                <w:szCs w:val="24"/>
                <w:lang w:eastAsia="ar-SA"/>
              </w:rPr>
            </w:pPr>
            <w:r w:rsidRPr="003D5F9D">
              <w:rPr>
                <w:b/>
                <w:sz w:val="24"/>
                <w:szCs w:val="24"/>
                <w:lang w:eastAsia="ar-SA"/>
              </w:rPr>
              <w:t>№</w:t>
            </w:r>
          </w:p>
          <w:p w:rsidR="00EF50CC" w:rsidRPr="003D5F9D" w:rsidRDefault="00EF50CC" w:rsidP="009B5C65">
            <w:pPr>
              <w:widowControl w:val="0"/>
              <w:suppressAutoHyphens/>
              <w:ind w:left="-578" w:firstLine="530"/>
              <w:jc w:val="center"/>
              <w:rPr>
                <w:sz w:val="24"/>
                <w:szCs w:val="24"/>
                <w:lang w:eastAsia="ar-SA"/>
              </w:rPr>
            </w:pPr>
            <w:proofErr w:type="spellStart"/>
            <w:proofErr w:type="gramStart"/>
            <w:r w:rsidRPr="003D5F9D">
              <w:rPr>
                <w:b/>
                <w:bCs/>
                <w:sz w:val="24"/>
                <w:szCs w:val="24"/>
                <w:lang w:eastAsia="ar-SA"/>
              </w:rPr>
              <w:t>п</w:t>
            </w:r>
            <w:proofErr w:type="spellEnd"/>
            <w:proofErr w:type="gramEnd"/>
            <w:r w:rsidRPr="003D5F9D">
              <w:rPr>
                <w:b/>
                <w:bCs/>
                <w:sz w:val="24"/>
                <w:szCs w:val="24"/>
                <w:lang w:eastAsia="ar-SA"/>
              </w:rPr>
              <w:t>/</w:t>
            </w:r>
            <w:proofErr w:type="spellStart"/>
            <w:r w:rsidRPr="003D5F9D">
              <w:rPr>
                <w:b/>
                <w:bCs/>
                <w:sz w:val="24"/>
                <w:szCs w:val="24"/>
                <w:lang w:eastAsia="ar-SA"/>
              </w:rPr>
              <w:t>п</w:t>
            </w:r>
            <w:proofErr w:type="spellEnd"/>
          </w:p>
        </w:tc>
        <w:tc>
          <w:tcPr>
            <w:tcW w:w="2270" w:type="dxa"/>
            <w:shd w:val="clear" w:color="auto" w:fill="FFFFFF"/>
            <w:vAlign w:val="center"/>
          </w:tcPr>
          <w:p w:rsidR="00EF50CC" w:rsidRPr="003D5F9D" w:rsidRDefault="00EF50CC" w:rsidP="009B5C65">
            <w:pPr>
              <w:widowControl w:val="0"/>
              <w:suppressAutoHyphens/>
              <w:jc w:val="center"/>
              <w:rPr>
                <w:sz w:val="24"/>
                <w:szCs w:val="24"/>
                <w:lang w:eastAsia="ar-SA"/>
              </w:rPr>
            </w:pPr>
            <w:r w:rsidRPr="003D5F9D">
              <w:rPr>
                <w:b/>
                <w:bCs/>
                <w:sz w:val="24"/>
                <w:szCs w:val="24"/>
                <w:lang w:eastAsia="ar-SA"/>
              </w:rPr>
              <w:t>Наименование МФЦ</w:t>
            </w:r>
          </w:p>
        </w:tc>
        <w:tc>
          <w:tcPr>
            <w:tcW w:w="3683" w:type="dxa"/>
            <w:shd w:val="clear" w:color="auto" w:fill="FFFFFF"/>
            <w:vAlign w:val="center"/>
          </w:tcPr>
          <w:p w:rsidR="00EF50CC" w:rsidRPr="003D5F9D" w:rsidRDefault="00EF50CC" w:rsidP="009B5C65">
            <w:pPr>
              <w:widowControl w:val="0"/>
              <w:suppressAutoHyphens/>
              <w:jc w:val="center"/>
              <w:rPr>
                <w:sz w:val="24"/>
                <w:szCs w:val="24"/>
                <w:lang w:eastAsia="ar-SA"/>
              </w:rPr>
            </w:pPr>
            <w:r w:rsidRPr="003D5F9D">
              <w:rPr>
                <w:b/>
                <w:bCs/>
                <w:sz w:val="24"/>
                <w:szCs w:val="24"/>
                <w:lang w:eastAsia="ar-SA"/>
              </w:rPr>
              <w:t>Почтовый адрес</w:t>
            </w:r>
          </w:p>
        </w:tc>
        <w:tc>
          <w:tcPr>
            <w:tcW w:w="2125" w:type="dxa"/>
            <w:shd w:val="clear" w:color="auto" w:fill="FFFFFF"/>
            <w:vAlign w:val="center"/>
          </w:tcPr>
          <w:p w:rsidR="00EF50CC" w:rsidRPr="003D5F9D" w:rsidRDefault="00EF50CC" w:rsidP="009B5C65">
            <w:pPr>
              <w:widowControl w:val="0"/>
              <w:suppressAutoHyphens/>
              <w:jc w:val="center"/>
              <w:rPr>
                <w:sz w:val="24"/>
                <w:szCs w:val="24"/>
                <w:lang w:eastAsia="ar-SA"/>
              </w:rPr>
            </w:pPr>
            <w:r w:rsidRPr="003D5F9D">
              <w:rPr>
                <w:b/>
                <w:sz w:val="24"/>
                <w:szCs w:val="24"/>
                <w:lang w:eastAsia="ar-SA"/>
              </w:rPr>
              <w:t>График работы</w:t>
            </w:r>
          </w:p>
        </w:tc>
        <w:tc>
          <w:tcPr>
            <w:tcW w:w="1419" w:type="dxa"/>
            <w:vAlign w:val="center"/>
          </w:tcPr>
          <w:p w:rsidR="00EF50CC" w:rsidRPr="003D5F9D" w:rsidRDefault="00EF50CC" w:rsidP="009B5C65">
            <w:pPr>
              <w:widowControl w:val="0"/>
              <w:suppressAutoHyphens/>
              <w:jc w:val="center"/>
              <w:rPr>
                <w:b/>
                <w:bCs/>
                <w:sz w:val="24"/>
                <w:szCs w:val="24"/>
                <w:lang w:eastAsia="ar-SA"/>
              </w:rPr>
            </w:pPr>
            <w:r w:rsidRPr="003D5F9D">
              <w:rPr>
                <w:b/>
                <w:bCs/>
                <w:sz w:val="24"/>
                <w:szCs w:val="24"/>
                <w:lang w:eastAsia="ar-SA"/>
              </w:rPr>
              <w:t>Телефон</w:t>
            </w:r>
          </w:p>
          <w:p w:rsidR="00EF50CC" w:rsidRPr="003D5F9D" w:rsidRDefault="00EF50CC" w:rsidP="009B5C65">
            <w:pPr>
              <w:widowControl w:val="0"/>
              <w:suppressAutoHyphens/>
              <w:jc w:val="center"/>
              <w:rPr>
                <w:sz w:val="24"/>
                <w:szCs w:val="24"/>
                <w:lang w:eastAsia="ar-SA"/>
              </w:rPr>
            </w:pPr>
          </w:p>
        </w:tc>
      </w:tr>
      <w:tr w:rsidR="00EF50CC" w:rsidRPr="003D5F9D" w:rsidTr="009B5C65">
        <w:trPr>
          <w:trHeight w:hRule="exact" w:val="258"/>
        </w:trPr>
        <w:tc>
          <w:tcPr>
            <w:tcW w:w="10206" w:type="dxa"/>
            <w:gridSpan w:val="5"/>
            <w:shd w:val="clear" w:color="auto" w:fill="FFFFFF"/>
            <w:vAlign w:val="center"/>
          </w:tcPr>
          <w:p w:rsidR="00EF50CC" w:rsidRPr="003D5F9D" w:rsidRDefault="00EF50CC" w:rsidP="009B5C65">
            <w:pPr>
              <w:widowControl w:val="0"/>
              <w:suppressAutoHyphens/>
              <w:jc w:val="center"/>
              <w:rPr>
                <w:b/>
                <w:bCs/>
                <w:sz w:val="24"/>
                <w:szCs w:val="24"/>
                <w:lang w:eastAsia="ar-SA"/>
              </w:rPr>
            </w:pPr>
            <w:r w:rsidRPr="003D5F9D">
              <w:rPr>
                <w:b/>
                <w:bCs/>
                <w:sz w:val="24"/>
                <w:szCs w:val="24"/>
                <w:lang w:eastAsia="ar-SA"/>
              </w:rPr>
              <w:t xml:space="preserve">Предоставление услуг </w:t>
            </w:r>
            <w:proofErr w:type="gramStart"/>
            <w:r w:rsidRPr="003D5F9D">
              <w:rPr>
                <w:b/>
                <w:bCs/>
                <w:sz w:val="24"/>
                <w:szCs w:val="24"/>
                <w:lang w:eastAsia="ar-SA"/>
              </w:rPr>
              <w:t>в</w:t>
            </w:r>
            <w:proofErr w:type="gramEnd"/>
            <w:r w:rsidRPr="003D5F9D">
              <w:rPr>
                <w:b/>
                <w:bCs/>
                <w:sz w:val="24"/>
                <w:szCs w:val="24"/>
                <w:lang w:eastAsia="ar-SA"/>
              </w:rPr>
              <w:t xml:space="preserve"> </w:t>
            </w:r>
            <w:proofErr w:type="gramStart"/>
            <w:r w:rsidRPr="003D5F9D">
              <w:rPr>
                <w:b/>
                <w:bCs/>
                <w:sz w:val="24"/>
                <w:szCs w:val="24"/>
                <w:lang w:eastAsia="ar-SA"/>
              </w:rPr>
              <w:t>Бокситогорском</w:t>
            </w:r>
            <w:proofErr w:type="gramEnd"/>
            <w:r w:rsidRPr="003D5F9D">
              <w:rPr>
                <w:b/>
                <w:bCs/>
                <w:sz w:val="24"/>
                <w:szCs w:val="24"/>
                <w:lang w:eastAsia="ar-SA"/>
              </w:rPr>
              <w:t xml:space="preserve"> районе Ленинградской области</w:t>
            </w:r>
          </w:p>
        </w:tc>
      </w:tr>
      <w:tr w:rsidR="00EF50CC" w:rsidRPr="003D5F9D" w:rsidTr="009B5C65">
        <w:trPr>
          <w:trHeight w:hRule="exact" w:val="1819"/>
        </w:trPr>
        <w:tc>
          <w:tcPr>
            <w:tcW w:w="709" w:type="dxa"/>
            <w:vMerge w:val="restart"/>
            <w:shd w:val="clear" w:color="auto" w:fill="FFFFFF"/>
            <w:vAlign w:val="center"/>
          </w:tcPr>
          <w:p w:rsidR="00EF50CC" w:rsidRPr="003D5F9D" w:rsidRDefault="00EF50CC" w:rsidP="009B5C65">
            <w:pPr>
              <w:widowControl w:val="0"/>
              <w:tabs>
                <w:tab w:val="left" w:pos="0"/>
              </w:tabs>
              <w:suppressAutoHyphens/>
              <w:ind w:right="-49" w:hanging="48"/>
              <w:jc w:val="center"/>
              <w:rPr>
                <w:sz w:val="24"/>
                <w:szCs w:val="24"/>
                <w:lang w:eastAsia="ar-SA"/>
              </w:rPr>
            </w:pPr>
            <w:r w:rsidRPr="003D5F9D">
              <w:rPr>
                <w:sz w:val="24"/>
                <w:szCs w:val="24"/>
                <w:lang w:eastAsia="ar-SA"/>
              </w:rPr>
              <w:t>1</w:t>
            </w:r>
          </w:p>
        </w:tc>
        <w:tc>
          <w:tcPr>
            <w:tcW w:w="2270" w:type="dxa"/>
            <w:shd w:val="clear" w:color="auto" w:fill="FFFFFF"/>
            <w:vAlign w:val="center"/>
          </w:tcPr>
          <w:p w:rsidR="00EF50CC" w:rsidRPr="003D5F9D" w:rsidRDefault="00EF50CC" w:rsidP="009B5C65">
            <w:pPr>
              <w:widowControl w:val="0"/>
              <w:suppressAutoHyphens/>
              <w:spacing w:after="200"/>
              <w:jc w:val="center"/>
              <w:rPr>
                <w:sz w:val="24"/>
                <w:szCs w:val="24"/>
              </w:rPr>
            </w:pPr>
            <w:r w:rsidRPr="003D5F9D">
              <w:rPr>
                <w:sz w:val="24"/>
                <w:szCs w:val="24"/>
              </w:rPr>
              <w:t>Филиал ГБУ ЛО «МФЦ» «Тихвинский» - отдел «Бокситогорск»</w:t>
            </w:r>
          </w:p>
        </w:tc>
        <w:tc>
          <w:tcPr>
            <w:tcW w:w="3683" w:type="dxa"/>
            <w:shd w:val="clear" w:color="auto" w:fill="FFFFFF"/>
            <w:vAlign w:val="center"/>
          </w:tcPr>
          <w:p w:rsidR="00EF50CC" w:rsidRPr="003D5F9D" w:rsidRDefault="00EF50CC" w:rsidP="009B5C65">
            <w:pPr>
              <w:widowControl w:val="0"/>
              <w:suppressAutoHyphens/>
              <w:spacing w:after="200"/>
              <w:jc w:val="center"/>
              <w:rPr>
                <w:sz w:val="24"/>
                <w:szCs w:val="24"/>
              </w:rPr>
            </w:pPr>
            <w:proofErr w:type="gramStart"/>
            <w:r w:rsidRPr="003D5F9D">
              <w:rPr>
                <w:sz w:val="24"/>
                <w:szCs w:val="24"/>
              </w:rPr>
              <w:t xml:space="preserve">187650, Россия, Ленинградская область, </w:t>
            </w:r>
            <w:proofErr w:type="spellStart"/>
            <w:r w:rsidRPr="003D5F9D">
              <w:rPr>
                <w:sz w:val="24"/>
                <w:szCs w:val="24"/>
              </w:rPr>
              <w:t>Бокситогорский</w:t>
            </w:r>
            <w:proofErr w:type="spellEnd"/>
            <w:r w:rsidRPr="003D5F9D">
              <w:rPr>
                <w:sz w:val="24"/>
                <w:szCs w:val="24"/>
              </w:rPr>
              <w:t xml:space="preserve"> район, </w:t>
            </w:r>
            <w:r w:rsidRPr="003D5F9D">
              <w:rPr>
                <w:sz w:val="24"/>
                <w:szCs w:val="24"/>
              </w:rPr>
              <w:br/>
              <w:t>г. Бокситогорск,  ул. Заводская, д. 8</w:t>
            </w:r>
            <w:proofErr w:type="gramEnd"/>
          </w:p>
        </w:tc>
        <w:tc>
          <w:tcPr>
            <w:tcW w:w="2125" w:type="dxa"/>
            <w:shd w:val="clear" w:color="auto" w:fill="FFFFFF"/>
            <w:vAlign w:val="center"/>
          </w:tcPr>
          <w:p w:rsidR="00EF50CC" w:rsidRPr="003D5F9D" w:rsidRDefault="00EF50CC" w:rsidP="009B5C65">
            <w:pPr>
              <w:widowControl w:val="0"/>
              <w:suppressAutoHyphens/>
              <w:jc w:val="center"/>
              <w:rPr>
                <w:sz w:val="24"/>
                <w:szCs w:val="24"/>
                <w:lang w:eastAsia="ar-SA"/>
              </w:rPr>
            </w:pPr>
            <w:r w:rsidRPr="003D5F9D">
              <w:rPr>
                <w:bCs/>
                <w:sz w:val="24"/>
                <w:szCs w:val="24"/>
              </w:rPr>
              <w:t>Понедельник - пятница с 9.00 до 18.00. Суббота – с 09.00 до 14.00. Воскресенье - выходной</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bCs/>
                <w:sz w:val="24"/>
                <w:szCs w:val="24"/>
                <w:lang w:eastAsia="ar-SA"/>
              </w:rPr>
            </w:pPr>
            <w:r w:rsidRPr="003D5F9D">
              <w:rPr>
                <w:sz w:val="24"/>
                <w:szCs w:val="24"/>
                <w:shd w:val="clear" w:color="auto" w:fill="FFFFFF"/>
              </w:rPr>
              <w:t>301-47-47</w:t>
            </w:r>
          </w:p>
        </w:tc>
      </w:tr>
      <w:tr w:rsidR="00EF50CC" w:rsidRPr="003D5F9D" w:rsidTr="009B5C65">
        <w:trPr>
          <w:trHeight w:hRule="exact" w:val="2129"/>
        </w:trPr>
        <w:tc>
          <w:tcPr>
            <w:tcW w:w="709" w:type="dxa"/>
            <w:vMerge/>
            <w:shd w:val="clear" w:color="auto" w:fill="FFFFFF"/>
            <w:vAlign w:val="center"/>
          </w:tcPr>
          <w:p w:rsidR="00EF50CC" w:rsidRPr="003D5F9D" w:rsidRDefault="00EF50CC" w:rsidP="009B5C65">
            <w:pPr>
              <w:widowControl w:val="0"/>
              <w:tabs>
                <w:tab w:val="left" w:pos="0"/>
              </w:tabs>
              <w:suppressAutoHyphens/>
              <w:ind w:right="-49" w:hanging="48"/>
              <w:jc w:val="center"/>
              <w:rPr>
                <w:sz w:val="24"/>
                <w:szCs w:val="24"/>
                <w:lang w:eastAsia="ar-SA"/>
              </w:rPr>
            </w:pPr>
          </w:p>
        </w:tc>
        <w:tc>
          <w:tcPr>
            <w:tcW w:w="2270" w:type="dxa"/>
            <w:shd w:val="clear" w:color="auto" w:fill="FFFFFF"/>
            <w:vAlign w:val="center"/>
          </w:tcPr>
          <w:p w:rsidR="00EF50CC" w:rsidRPr="003D5F9D" w:rsidRDefault="00EF50CC" w:rsidP="009B5C65">
            <w:pPr>
              <w:widowControl w:val="0"/>
              <w:suppressAutoHyphens/>
              <w:spacing w:after="200"/>
              <w:jc w:val="center"/>
              <w:rPr>
                <w:sz w:val="24"/>
                <w:szCs w:val="24"/>
              </w:rPr>
            </w:pPr>
            <w:r w:rsidRPr="003D5F9D">
              <w:rPr>
                <w:sz w:val="24"/>
                <w:szCs w:val="24"/>
              </w:rPr>
              <w:t>Филиал ГБУ ЛО «МФЦ» «Тихвинский» - отдел «Пикалево»</w:t>
            </w:r>
          </w:p>
        </w:tc>
        <w:tc>
          <w:tcPr>
            <w:tcW w:w="3683" w:type="dxa"/>
            <w:shd w:val="clear" w:color="auto" w:fill="FFFFFF"/>
            <w:vAlign w:val="center"/>
          </w:tcPr>
          <w:p w:rsidR="00EF50CC" w:rsidRPr="003D5F9D" w:rsidRDefault="00EF50CC" w:rsidP="009B5C65">
            <w:pPr>
              <w:widowControl w:val="0"/>
              <w:suppressAutoHyphens/>
              <w:spacing w:after="200"/>
              <w:jc w:val="center"/>
              <w:rPr>
                <w:sz w:val="24"/>
                <w:szCs w:val="24"/>
              </w:rPr>
            </w:pPr>
            <w:proofErr w:type="gramStart"/>
            <w:r w:rsidRPr="003D5F9D">
              <w:rPr>
                <w:sz w:val="24"/>
                <w:szCs w:val="24"/>
              </w:rPr>
              <w:t xml:space="preserve">187602, Россия, Ленинградская область, </w:t>
            </w:r>
            <w:proofErr w:type="spellStart"/>
            <w:r w:rsidRPr="003D5F9D">
              <w:rPr>
                <w:sz w:val="24"/>
                <w:szCs w:val="24"/>
              </w:rPr>
              <w:t>Бокситогорский</w:t>
            </w:r>
            <w:proofErr w:type="spellEnd"/>
            <w:r w:rsidRPr="003D5F9D">
              <w:rPr>
                <w:sz w:val="24"/>
                <w:szCs w:val="24"/>
              </w:rPr>
              <w:t xml:space="preserve"> район, </w:t>
            </w:r>
            <w:r w:rsidRPr="003D5F9D">
              <w:rPr>
                <w:sz w:val="24"/>
                <w:szCs w:val="24"/>
              </w:rPr>
              <w:br/>
              <w:t>г. Пикалево, ул. Заводская, д. 11</w:t>
            </w:r>
            <w:proofErr w:type="gramEnd"/>
          </w:p>
        </w:tc>
        <w:tc>
          <w:tcPr>
            <w:tcW w:w="2125" w:type="dxa"/>
            <w:shd w:val="clear" w:color="auto" w:fill="FFFFFF"/>
            <w:vAlign w:val="center"/>
          </w:tcPr>
          <w:p w:rsidR="00EF50CC" w:rsidRPr="003D5F9D" w:rsidRDefault="00EF50CC" w:rsidP="009B5C65">
            <w:pPr>
              <w:widowControl w:val="0"/>
              <w:suppressAutoHyphens/>
              <w:jc w:val="center"/>
              <w:rPr>
                <w:sz w:val="24"/>
                <w:szCs w:val="24"/>
                <w:lang w:eastAsia="ar-SA"/>
              </w:rPr>
            </w:pPr>
            <w:r w:rsidRPr="003D5F9D">
              <w:rPr>
                <w:bCs/>
                <w:sz w:val="24"/>
                <w:szCs w:val="24"/>
              </w:rPr>
              <w:t>Понедельник - пятница с 9.00 до 18.00. Суббота – с 09.00 до 14.00. Воскресенье - выходной</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bCs/>
                <w:sz w:val="24"/>
                <w:szCs w:val="24"/>
                <w:lang w:eastAsia="ar-SA"/>
              </w:rPr>
            </w:pPr>
            <w:r w:rsidRPr="003D5F9D">
              <w:rPr>
                <w:sz w:val="24"/>
                <w:szCs w:val="24"/>
                <w:shd w:val="clear" w:color="auto" w:fill="FFFFFF"/>
              </w:rPr>
              <w:t>301-47-47</w:t>
            </w:r>
          </w:p>
        </w:tc>
      </w:tr>
      <w:tr w:rsidR="00EF50CC" w:rsidRPr="003D5F9D" w:rsidTr="009B5C65">
        <w:trPr>
          <w:trHeight w:hRule="exact" w:val="303"/>
        </w:trPr>
        <w:tc>
          <w:tcPr>
            <w:tcW w:w="10206" w:type="dxa"/>
            <w:gridSpan w:val="5"/>
            <w:shd w:val="clear" w:color="auto" w:fill="FFFFFF"/>
            <w:vAlign w:val="center"/>
          </w:tcPr>
          <w:p w:rsidR="00EF50CC" w:rsidRPr="003D5F9D" w:rsidRDefault="00EF50CC" w:rsidP="009B5C65">
            <w:pPr>
              <w:widowControl w:val="0"/>
              <w:suppressAutoHyphens/>
              <w:jc w:val="center"/>
              <w:rPr>
                <w:b/>
                <w:bCs/>
                <w:sz w:val="24"/>
                <w:szCs w:val="24"/>
                <w:lang w:eastAsia="ar-SA"/>
              </w:rPr>
            </w:pPr>
            <w:r w:rsidRPr="003D5F9D">
              <w:rPr>
                <w:b/>
                <w:bCs/>
                <w:sz w:val="24"/>
                <w:szCs w:val="24"/>
                <w:lang w:eastAsia="ar-SA"/>
              </w:rPr>
              <w:t xml:space="preserve">Предоставление услуг в </w:t>
            </w:r>
            <w:proofErr w:type="spellStart"/>
            <w:r w:rsidRPr="003D5F9D">
              <w:rPr>
                <w:b/>
                <w:bCs/>
                <w:sz w:val="24"/>
                <w:szCs w:val="24"/>
                <w:lang w:eastAsia="ar-SA"/>
              </w:rPr>
              <w:t>Волосовском</w:t>
            </w:r>
            <w:proofErr w:type="spellEnd"/>
            <w:r w:rsidRPr="003D5F9D">
              <w:rPr>
                <w:b/>
                <w:bCs/>
                <w:sz w:val="24"/>
                <w:szCs w:val="24"/>
                <w:lang w:eastAsia="ar-SA"/>
              </w:rPr>
              <w:t xml:space="preserve"> районе Ленинградской области</w:t>
            </w:r>
          </w:p>
        </w:tc>
      </w:tr>
      <w:tr w:rsidR="00EF50CC" w:rsidRPr="003D5F9D" w:rsidTr="009B5C65">
        <w:trPr>
          <w:trHeight w:hRule="exact" w:val="1539"/>
        </w:trPr>
        <w:tc>
          <w:tcPr>
            <w:tcW w:w="709" w:type="dxa"/>
            <w:shd w:val="clear" w:color="auto" w:fill="FFFFFF"/>
            <w:vAlign w:val="center"/>
          </w:tcPr>
          <w:p w:rsidR="00EF50CC" w:rsidRPr="003D5F9D" w:rsidRDefault="00EF50CC" w:rsidP="009B5C65">
            <w:pPr>
              <w:widowControl w:val="0"/>
              <w:tabs>
                <w:tab w:val="left" w:pos="0"/>
              </w:tabs>
              <w:suppressAutoHyphens/>
              <w:spacing w:after="200" w:line="276" w:lineRule="auto"/>
              <w:ind w:right="-49" w:hanging="10"/>
              <w:contextualSpacing/>
              <w:jc w:val="center"/>
              <w:rPr>
                <w:sz w:val="24"/>
                <w:szCs w:val="24"/>
                <w:lang w:eastAsia="ar-SA"/>
              </w:rPr>
            </w:pPr>
            <w:r w:rsidRPr="003D5F9D">
              <w:rPr>
                <w:sz w:val="24"/>
                <w:szCs w:val="24"/>
                <w:lang w:eastAsia="ar-SA"/>
              </w:rPr>
              <w:t>2</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 «</w:t>
            </w:r>
            <w:proofErr w:type="spellStart"/>
            <w:r w:rsidRPr="003D5F9D">
              <w:rPr>
                <w:bCs/>
                <w:sz w:val="24"/>
                <w:szCs w:val="24"/>
                <w:lang w:eastAsia="ar-SA"/>
              </w:rPr>
              <w:t>Волосовский</w:t>
            </w:r>
            <w:proofErr w:type="spellEnd"/>
            <w:r w:rsidRPr="003D5F9D">
              <w:rPr>
                <w:bCs/>
                <w:sz w:val="24"/>
                <w:szCs w:val="24"/>
                <w:lang w:eastAsia="ar-SA"/>
              </w:rPr>
              <w:t>»</w:t>
            </w:r>
          </w:p>
          <w:p w:rsidR="00EF50CC" w:rsidRPr="003D5F9D" w:rsidRDefault="00EF50CC" w:rsidP="009B5C65">
            <w:pPr>
              <w:widowControl w:val="0"/>
              <w:suppressAutoHyphens/>
              <w:jc w:val="center"/>
              <w:rPr>
                <w:b/>
                <w:bCs/>
                <w:sz w:val="24"/>
                <w:szCs w:val="24"/>
                <w:lang w:eastAsia="ar-SA"/>
              </w:rPr>
            </w:pPr>
          </w:p>
        </w:tc>
        <w:tc>
          <w:tcPr>
            <w:tcW w:w="3683" w:type="dxa"/>
            <w:shd w:val="clear" w:color="auto" w:fill="FFFFFF"/>
            <w:vAlign w:val="center"/>
          </w:tcPr>
          <w:p w:rsidR="00EF50CC" w:rsidRPr="003D5F9D" w:rsidRDefault="00EF50CC" w:rsidP="009B5C65">
            <w:pPr>
              <w:jc w:val="center"/>
              <w:rPr>
                <w:sz w:val="24"/>
                <w:szCs w:val="24"/>
              </w:rPr>
            </w:pPr>
            <w:r w:rsidRPr="003D5F9D">
              <w:rPr>
                <w:sz w:val="24"/>
                <w:szCs w:val="24"/>
              </w:rPr>
              <w:t xml:space="preserve">188410, Россия, Ленинградская обл., </w:t>
            </w:r>
            <w:proofErr w:type="spellStart"/>
            <w:r w:rsidRPr="003D5F9D">
              <w:rPr>
                <w:sz w:val="24"/>
                <w:szCs w:val="24"/>
              </w:rPr>
              <w:t>Волосовский</w:t>
            </w:r>
            <w:proofErr w:type="spellEnd"/>
            <w:r w:rsidRPr="003D5F9D">
              <w:rPr>
                <w:sz w:val="24"/>
                <w:szCs w:val="24"/>
              </w:rPr>
              <w:t xml:space="preserve"> район, г</w:t>
            </w:r>
            <w:proofErr w:type="gramStart"/>
            <w:r w:rsidRPr="003D5F9D">
              <w:rPr>
                <w:sz w:val="24"/>
                <w:szCs w:val="24"/>
              </w:rPr>
              <w:t>.В</w:t>
            </w:r>
            <w:proofErr w:type="gramEnd"/>
            <w:r w:rsidRPr="003D5F9D">
              <w:rPr>
                <w:sz w:val="24"/>
                <w:szCs w:val="24"/>
              </w:rPr>
              <w:t>олосово, усадьба СХТ, д.1              лит. А</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suppressAutoHyphens/>
              <w:jc w:val="center"/>
              <w:rPr>
                <w:bCs/>
                <w:sz w:val="24"/>
                <w:szCs w:val="24"/>
                <w:lang w:eastAsia="ar-SA"/>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b/>
                <w:bCs/>
                <w:sz w:val="24"/>
                <w:szCs w:val="24"/>
                <w:lang w:eastAsia="ar-SA"/>
              </w:rPr>
            </w:pPr>
            <w:r w:rsidRPr="003D5F9D">
              <w:rPr>
                <w:sz w:val="24"/>
                <w:szCs w:val="24"/>
                <w:shd w:val="clear" w:color="auto" w:fill="FFFFFF"/>
              </w:rPr>
              <w:t>301-47-47</w:t>
            </w:r>
          </w:p>
        </w:tc>
      </w:tr>
      <w:tr w:rsidR="00EF50CC" w:rsidRPr="003D5F9D" w:rsidTr="009B5C65">
        <w:trPr>
          <w:trHeight w:hRule="exact" w:val="303"/>
        </w:trPr>
        <w:tc>
          <w:tcPr>
            <w:tcW w:w="10206" w:type="dxa"/>
            <w:gridSpan w:val="5"/>
            <w:shd w:val="clear" w:color="auto" w:fill="FFFFFF"/>
            <w:vAlign w:val="center"/>
          </w:tcPr>
          <w:p w:rsidR="00EF50CC" w:rsidRPr="003D5F9D" w:rsidRDefault="00EF50CC" w:rsidP="009B5C65">
            <w:pPr>
              <w:widowControl w:val="0"/>
              <w:suppressAutoHyphens/>
              <w:jc w:val="center"/>
              <w:rPr>
                <w:b/>
                <w:bCs/>
                <w:sz w:val="24"/>
                <w:szCs w:val="24"/>
                <w:lang w:eastAsia="ar-SA"/>
              </w:rPr>
            </w:pPr>
            <w:r w:rsidRPr="003D5F9D">
              <w:rPr>
                <w:b/>
                <w:bCs/>
                <w:sz w:val="24"/>
                <w:szCs w:val="24"/>
                <w:lang w:eastAsia="ar-SA"/>
              </w:rPr>
              <w:t xml:space="preserve">Предоставление услуг в </w:t>
            </w:r>
            <w:proofErr w:type="spellStart"/>
            <w:r w:rsidRPr="003D5F9D">
              <w:rPr>
                <w:b/>
                <w:bCs/>
                <w:sz w:val="24"/>
                <w:szCs w:val="24"/>
                <w:lang w:eastAsia="ar-SA"/>
              </w:rPr>
              <w:t>Волховском</w:t>
            </w:r>
            <w:proofErr w:type="spellEnd"/>
            <w:r w:rsidRPr="003D5F9D">
              <w:rPr>
                <w:b/>
                <w:bCs/>
                <w:sz w:val="24"/>
                <w:szCs w:val="24"/>
                <w:lang w:eastAsia="ar-SA"/>
              </w:rPr>
              <w:t xml:space="preserve"> районе Ленинградской области</w:t>
            </w:r>
          </w:p>
        </w:tc>
      </w:tr>
      <w:tr w:rsidR="00EF50CC" w:rsidRPr="003D5F9D" w:rsidTr="009B5C65">
        <w:trPr>
          <w:trHeight w:hRule="exact" w:val="1693"/>
        </w:trPr>
        <w:tc>
          <w:tcPr>
            <w:tcW w:w="709" w:type="dxa"/>
            <w:shd w:val="clear" w:color="auto" w:fill="FFFFFF"/>
            <w:vAlign w:val="center"/>
          </w:tcPr>
          <w:p w:rsidR="00EF50CC" w:rsidRPr="003D5F9D" w:rsidRDefault="00EF50CC" w:rsidP="009B5C65">
            <w:pPr>
              <w:widowControl w:val="0"/>
              <w:tabs>
                <w:tab w:val="left" w:pos="-10"/>
              </w:tabs>
              <w:suppressAutoHyphens/>
              <w:spacing w:after="200" w:line="276" w:lineRule="auto"/>
              <w:ind w:left="132" w:right="-49" w:hanging="132"/>
              <w:contextualSpacing/>
              <w:jc w:val="center"/>
              <w:rPr>
                <w:sz w:val="24"/>
                <w:szCs w:val="24"/>
                <w:lang w:eastAsia="ar-SA"/>
              </w:rPr>
            </w:pPr>
            <w:r w:rsidRPr="003D5F9D">
              <w:rPr>
                <w:sz w:val="24"/>
                <w:szCs w:val="24"/>
                <w:lang w:eastAsia="ar-SA"/>
              </w:rPr>
              <w:t>3</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 «</w:t>
            </w:r>
            <w:proofErr w:type="spellStart"/>
            <w:r w:rsidRPr="003D5F9D">
              <w:rPr>
                <w:bCs/>
                <w:sz w:val="24"/>
                <w:szCs w:val="24"/>
                <w:lang w:eastAsia="ar-SA"/>
              </w:rPr>
              <w:t>Волховский</w:t>
            </w:r>
            <w:proofErr w:type="spellEnd"/>
            <w:r w:rsidRPr="003D5F9D">
              <w:rPr>
                <w:bCs/>
                <w:sz w:val="24"/>
                <w:szCs w:val="24"/>
                <w:lang w:eastAsia="ar-SA"/>
              </w:rPr>
              <w:t>»</w:t>
            </w:r>
          </w:p>
        </w:tc>
        <w:tc>
          <w:tcPr>
            <w:tcW w:w="3683" w:type="dxa"/>
            <w:shd w:val="clear" w:color="auto" w:fill="FFFFFF"/>
            <w:vAlign w:val="center"/>
          </w:tcPr>
          <w:p w:rsidR="00EF50CC" w:rsidRPr="003D5F9D" w:rsidRDefault="00EF50CC" w:rsidP="009B5C65">
            <w:pPr>
              <w:widowControl w:val="0"/>
              <w:suppressAutoHyphens/>
              <w:jc w:val="center"/>
              <w:rPr>
                <w:b/>
                <w:bCs/>
                <w:sz w:val="24"/>
                <w:szCs w:val="24"/>
                <w:lang w:eastAsia="ar-SA"/>
              </w:rPr>
            </w:pPr>
            <w:r w:rsidRPr="003D5F9D">
              <w:rPr>
                <w:sz w:val="24"/>
                <w:szCs w:val="24"/>
              </w:rPr>
              <w:t xml:space="preserve">187403, Ленинградская область,               </w:t>
            </w:r>
            <w:proofErr w:type="gramStart"/>
            <w:r w:rsidRPr="003D5F9D">
              <w:rPr>
                <w:sz w:val="24"/>
                <w:szCs w:val="24"/>
              </w:rPr>
              <w:t>г</w:t>
            </w:r>
            <w:proofErr w:type="gramEnd"/>
            <w:r w:rsidRPr="003D5F9D">
              <w:rPr>
                <w:sz w:val="24"/>
                <w:szCs w:val="24"/>
              </w:rPr>
              <w:t xml:space="preserve">. Волхов. </w:t>
            </w:r>
            <w:proofErr w:type="spellStart"/>
            <w:r w:rsidRPr="003D5F9D">
              <w:rPr>
                <w:sz w:val="24"/>
                <w:szCs w:val="24"/>
              </w:rPr>
              <w:t>Волховский</w:t>
            </w:r>
            <w:proofErr w:type="spellEnd"/>
            <w:r w:rsidRPr="003D5F9D">
              <w:rPr>
                <w:sz w:val="24"/>
                <w:szCs w:val="24"/>
              </w:rPr>
              <w:t xml:space="preserve"> проспект,  д. 9</w:t>
            </w:r>
          </w:p>
        </w:tc>
        <w:tc>
          <w:tcPr>
            <w:tcW w:w="2125" w:type="dxa"/>
            <w:shd w:val="clear" w:color="auto" w:fill="FFFFFF"/>
            <w:vAlign w:val="center"/>
          </w:tcPr>
          <w:p w:rsidR="00EF50CC" w:rsidRPr="003D5F9D" w:rsidRDefault="00EF50CC" w:rsidP="009B5C65">
            <w:pPr>
              <w:suppressAutoHyphens/>
              <w:jc w:val="center"/>
              <w:rPr>
                <w:bCs/>
                <w:sz w:val="24"/>
                <w:szCs w:val="24"/>
              </w:rPr>
            </w:pPr>
            <w:r w:rsidRPr="003D5F9D">
              <w:rPr>
                <w:bCs/>
                <w:sz w:val="24"/>
                <w:szCs w:val="24"/>
              </w:rPr>
              <w:t>Понедельник - пятница с 9.00 до 18.00, выходные - суббота, воскресенье</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bCs/>
                <w:sz w:val="24"/>
                <w:szCs w:val="24"/>
                <w:lang w:eastAsia="ar-SA"/>
              </w:rPr>
            </w:pPr>
            <w:r w:rsidRPr="003D5F9D">
              <w:rPr>
                <w:sz w:val="24"/>
                <w:szCs w:val="24"/>
                <w:shd w:val="clear" w:color="auto" w:fill="FFFFFF"/>
              </w:rPr>
              <w:t>301-47-47</w:t>
            </w:r>
          </w:p>
        </w:tc>
      </w:tr>
      <w:tr w:rsidR="00EF50CC" w:rsidRPr="003D5F9D" w:rsidTr="009B5C65">
        <w:trPr>
          <w:trHeight w:hRule="exact" w:val="252"/>
        </w:trPr>
        <w:tc>
          <w:tcPr>
            <w:tcW w:w="10206" w:type="dxa"/>
            <w:gridSpan w:val="5"/>
            <w:shd w:val="clear" w:color="auto" w:fill="FFFFFF"/>
            <w:vAlign w:val="center"/>
          </w:tcPr>
          <w:p w:rsidR="00EF50CC" w:rsidRPr="003D5F9D" w:rsidRDefault="00EF50CC" w:rsidP="009B5C65">
            <w:pPr>
              <w:widowControl w:val="0"/>
              <w:suppressAutoHyphens/>
              <w:jc w:val="center"/>
              <w:rPr>
                <w:b/>
                <w:bCs/>
                <w:sz w:val="24"/>
                <w:szCs w:val="24"/>
                <w:shd w:val="clear" w:color="auto" w:fill="FFFFFF"/>
              </w:rPr>
            </w:pPr>
            <w:r w:rsidRPr="003D5F9D">
              <w:rPr>
                <w:b/>
                <w:bCs/>
                <w:sz w:val="24"/>
                <w:szCs w:val="24"/>
                <w:shd w:val="clear" w:color="auto" w:fill="FFFFFF"/>
              </w:rPr>
              <w:t xml:space="preserve">Предоставление услуг во </w:t>
            </w:r>
            <w:r w:rsidRPr="003D5F9D">
              <w:rPr>
                <w:b/>
                <w:sz w:val="24"/>
                <w:szCs w:val="24"/>
                <w:shd w:val="clear" w:color="auto" w:fill="FFFFFF"/>
              </w:rPr>
              <w:t xml:space="preserve">Всеволожском районе </w:t>
            </w:r>
            <w:r w:rsidRPr="003D5F9D">
              <w:rPr>
                <w:b/>
                <w:bCs/>
                <w:sz w:val="24"/>
                <w:szCs w:val="24"/>
                <w:lang w:eastAsia="ar-SA"/>
              </w:rPr>
              <w:t>Ленинградской области</w:t>
            </w:r>
          </w:p>
        </w:tc>
      </w:tr>
      <w:tr w:rsidR="00EF50CC" w:rsidRPr="003D5F9D" w:rsidTr="009B5C65">
        <w:trPr>
          <w:trHeight w:hRule="exact" w:val="1296"/>
        </w:trPr>
        <w:tc>
          <w:tcPr>
            <w:tcW w:w="709" w:type="dxa"/>
            <w:vMerge w:val="restart"/>
            <w:shd w:val="clear" w:color="auto" w:fill="FFFFFF"/>
            <w:vAlign w:val="center"/>
          </w:tcPr>
          <w:p w:rsidR="00EF50CC" w:rsidRPr="003D5F9D" w:rsidRDefault="00EF50CC" w:rsidP="009B5C65">
            <w:pPr>
              <w:widowControl w:val="0"/>
              <w:suppressAutoHyphens/>
              <w:spacing w:after="200"/>
              <w:contextualSpacing/>
              <w:jc w:val="center"/>
              <w:rPr>
                <w:sz w:val="24"/>
                <w:szCs w:val="24"/>
                <w:lang w:eastAsia="ar-SA"/>
              </w:rPr>
            </w:pPr>
            <w:r w:rsidRPr="003D5F9D">
              <w:rPr>
                <w:sz w:val="24"/>
                <w:szCs w:val="24"/>
                <w:lang w:eastAsia="ar-SA"/>
              </w:rPr>
              <w:t>4</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 «Всеволожский»</w:t>
            </w:r>
          </w:p>
          <w:p w:rsidR="00EF50CC" w:rsidRPr="003D5F9D" w:rsidRDefault="00EF50CC" w:rsidP="009B5C65">
            <w:pPr>
              <w:widowControl w:val="0"/>
              <w:suppressAutoHyphens/>
              <w:jc w:val="center"/>
              <w:rPr>
                <w:sz w:val="24"/>
                <w:szCs w:val="24"/>
                <w:lang w:eastAsia="ar-SA"/>
              </w:rPr>
            </w:pPr>
          </w:p>
        </w:tc>
        <w:tc>
          <w:tcPr>
            <w:tcW w:w="3683"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 xml:space="preserve">188643, Россия, Ленинградская область, Всеволожский район, </w:t>
            </w:r>
          </w:p>
          <w:p w:rsidR="00EF50CC" w:rsidRPr="003D5F9D" w:rsidRDefault="00EF50CC" w:rsidP="009B5C65">
            <w:pPr>
              <w:widowControl w:val="0"/>
              <w:suppressAutoHyphens/>
              <w:jc w:val="center"/>
              <w:rPr>
                <w:bCs/>
                <w:sz w:val="24"/>
                <w:szCs w:val="24"/>
                <w:lang w:eastAsia="ar-SA"/>
              </w:rPr>
            </w:pPr>
            <w:r w:rsidRPr="003D5F9D">
              <w:rPr>
                <w:sz w:val="24"/>
                <w:szCs w:val="24"/>
              </w:rPr>
              <w:t xml:space="preserve">г. Всеволожск, ул. </w:t>
            </w:r>
            <w:proofErr w:type="spellStart"/>
            <w:r w:rsidRPr="003D5F9D">
              <w:rPr>
                <w:sz w:val="24"/>
                <w:szCs w:val="24"/>
              </w:rPr>
              <w:t>Пожвинская</w:t>
            </w:r>
            <w:proofErr w:type="spellEnd"/>
            <w:r w:rsidRPr="003D5F9D">
              <w:rPr>
                <w:sz w:val="24"/>
                <w:szCs w:val="24"/>
              </w:rPr>
              <w:t>,             д. 4а</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без перерыва</w:t>
            </w:r>
          </w:p>
          <w:p w:rsidR="00EF50CC" w:rsidRPr="003D5F9D" w:rsidRDefault="00EF50CC" w:rsidP="009B5C65">
            <w:pPr>
              <w:spacing w:after="200"/>
              <w:jc w:val="center"/>
              <w:rPr>
                <w:sz w:val="24"/>
                <w:szCs w:val="24"/>
              </w:rPr>
            </w:pP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lang w:eastAsia="ar-SA"/>
              </w:rPr>
            </w:pPr>
            <w:r w:rsidRPr="003D5F9D">
              <w:rPr>
                <w:sz w:val="24"/>
                <w:szCs w:val="24"/>
                <w:shd w:val="clear" w:color="auto" w:fill="FFFFFF"/>
              </w:rPr>
              <w:t>301-47-47</w:t>
            </w:r>
          </w:p>
        </w:tc>
      </w:tr>
      <w:tr w:rsidR="00EF50CC" w:rsidRPr="003D5F9D" w:rsidTr="009B5C65">
        <w:trPr>
          <w:trHeight w:hRule="exact" w:val="2140"/>
        </w:trPr>
        <w:tc>
          <w:tcPr>
            <w:tcW w:w="709" w:type="dxa"/>
            <w:vMerge/>
            <w:shd w:val="clear" w:color="auto" w:fill="FFFFFF"/>
            <w:vAlign w:val="center"/>
          </w:tcPr>
          <w:p w:rsidR="00EF50CC" w:rsidRPr="003D5F9D" w:rsidRDefault="00EF50CC" w:rsidP="009B5C65">
            <w:pPr>
              <w:widowControl w:val="0"/>
              <w:suppressAutoHyphens/>
              <w:jc w:val="center"/>
              <w:rPr>
                <w:sz w:val="24"/>
                <w:szCs w:val="24"/>
                <w:lang w:eastAsia="ar-SA"/>
              </w:rPr>
            </w:pP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 «Всеволожский» - отдел «Новосаратовка»</w:t>
            </w:r>
          </w:p>
          <w:p w:rsidR="00EF50CC" w:rsidRPr="003D5F9D" w:rsidRDefault="00EF50CC" w:rsidP="009B5C65">
            <w:pPr>
              <w:widowControl w:val="0"/>
              <w:suppressAutoHyphens/>
              <w:jc w:val="center"/>
              <w:rPr>
                <w:bCs/>
                <w:sz w:val="24"/>
                <w:szCs w:val="24"/>
                <w:lang w:eastAsia="ar-SA"/>
              </w:rPr>
            </w:pPr>
          </w:p>
        </w:tc>
        <w:tc>
          <w:tcPr>
            <w:tcW w:w="3683"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188681, Россия, Ленинградская область, Всеволожский район,</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 д. Новосаратовка - центр, д. 8         </w:t>
            </w:r>
            <w:r w:rsidRPr="003D5F9D">
              <w:rPr>
                <w:sz w:val="24"/>
                <w:szCs w:val="24"/>
                <w:shd w:val="clear" w:color="auto" w:fill="FFFFFF"/>
              </w:rPr>
              <w:t xml:space="preserve">(52-й километр внутреннего кольца КАД, в здании МРЭО-15, рядом с АЗС </w:t>
            </w:r>
            <w:proofErr w:type="spellStart"/>
            <w:r w:rsidRPr="003D5F9D">
              <w:rPr>
                <w:sz w:val="24"/>
                <w:szCs w:val="24"/>
                <w:shd w:val="clear" w:color="auto" w:fill="FFFFFF"/>
              </w:rPr>
              <w:t>Лукойл</w:t>
            </w:r>
            <w:proofErr w:type="spellEnd"/>
            <w:r w:rsidRPr="003D5F9D">
              <w:rPr>
                <w:sz w:val="24"/>
                <w:szCs w:val="24"/>
                <w:shd w:val="clear" w:color="auto" w:fill="FFFFFF"/>
              </w:rPr>
              <w:t>)</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spacing w:after="200"/>
              <w:jc w:val="center"/>
              <w:rPr>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bCs/>
                <w:sz w:val="24"/>
                <w:szCs w:val="24"/>
                <w:lang w:eastAsia="ar-SA"/>
              </w:rPr>
            </w:pPr>
            <w:r w:rsidRPr="003D5F9D">
              <w:rPr>
                <w:sz w:val="24"/>
                <w:szCs w:val="24"/>
                <w:shd w:val="clear" w:color="auto" w:fill="FFFFFF"/>
              </w:rPr>
              <w:t>301-47-47</w:t>
            </w:r>
          </w:p>
        </w:tc>
      </w:tr>
      <w:tr w:rsidR="00EF50CC" w:rsidRPr="003D5F9D" w:rsidTr="009B5C65">
        <w:trPr>
          <w:trHeight w:hRule="exact" w:val="284"/>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lang w:eastAsia="ar-SA"/>
              </w:rPr>
            </w:pPr>
            <w:r w:rsidRPr="003D5F9D">
              <w:rPr>
                <w:b/>
                <w:bCs/>
                <w:sz w:val="24"/>
                <w:szCs w:val="24"/>
                <w:lang w:eastAsia="ar-SA"/>
              </w:rPr>
              <w:t>Предоставление услуг в</w:t>
            </w:r>
            <w:r w:rsidRPr="003D5F9D">
              <w:rPr>
                <w:b/>
                <w:sz w:val="24"/>
                <w:szCs w:val="24"/>
                <w:lang w:eastAsia="ar-SA"/>
              </w:rPr>
              <w:t xml:space="preserve"> Выборгском районе </w:t>
            </w:r>
            <w:r w:rsidRPr="003D5F9D">
              <w:rPr>
                <w:b/>
                <w:bCs/>
                <w:sz w:val="24"/>
                <w:szCs w:val="24"/>
                <w:lang w:eastAsia="ar-SA"/>
              </w:rPr>
              <w:t>Ленинградской области</w:t>
            </w:r>
          </w:p>
        </w:tc>
      </w:tr>
      <w:tr w:rsidR="00EF50CC" w:rsidRPr="003D5F9D" w:rsidTr="009B5C65">
        <w:trPr>
          <w:trHeight w:hRule="exact" w:val="1268"/>
        </w:trPr>
        <w:tc>
          <w:tcPr>
            <w:tcW w:w="709" w:type="dxa"/>
            <w:vMerge w:val="restart"/>
            <w:shd w:val="clear" w:color="auto" w:fill="FFFFFF"/>
            <w:vAlign w:val="center"/>
          </w:tcPr>
          <w:p w:rsidR="00EF50CC" w:rsidRPr="003D5F9D" w:rsidRDefault="00EF50CC" w:rsidP="009B5C65">
            <w:pPr>
              <w:widowControl w:val="0"/>
              <w:suppressAutoHyphens/>
              <w:spacing w:after="200" w:line="276" w:lineRule="auto"/>
              <w:contextualSpacing/>
              <w:jc w:val="center"/>
              <w:rPr>
                <w:sz w:val="24"/>
                <w:szCs w:val="24"/>
                <w:lang w:eastAsia="ar-SA"/>
              </w:rPr>
            </w:pPr>
            <w:r w:rsidRPr="003D5F9D">
              <w:rPr>
                <w:sz w:val="24"/>
                <w:szCs w:val="24"/>
                <w:lang w:eastAsia="ar-SA"/>
              </w:rPr>
              <w:t>5</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«Выборгский»</w:t>
            </w:r>
          </w:p>
        </w:tc>
        <w:tc>
          <w:tcPr>
            <w:tcW w:w="3683"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188800, Россия, Ленинградская область, Выборгский район,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г. Выборг, ул. </w:t>
            </w:r>
            <w:proofErr w:type="gramStart"/>
            <w:r w:rsidRPr="003D5F9D">
              <w:rPr>
                <w:bCs/>
                <w:sz w:val="24"/>
                <w:szCs w:val="24"/>
                <w:lang w:eastAsia="ar-SA"/>
              </w:rPr>
              <w:t>Вокзальная</w:t>
            </w:r>
            <w:proofErr w:type="gramEnd"/>
            <w:r w:rsidRPr="003D5F9D">
              <w:rPr>
                <w:bCs/>
                <w:sz w:val="24"/>
                <w:szCs w:val="24"/>
                <w:lang w:eastAsia="ar-SA"/>
              </w:rPr>
              <w:t>, д.13</w:t>
            </w:r>
          </w:p>
          <w:p w:rsidR="00EF50CC" w:rsidRPr="003D5F9D" w:rsidRDefault="00EF50CC" w:rsidP="009B5C65">
            <w:pPr>
              <w:widowControl w:val="0"/>
              <w:suppressAutoHyphens/>
              <w:jc w:val="center"/>
              <w:rPr>
                <w:sz w:val="24"/>
                <w:szCs w:val="24"/>
                <w:lang w:eastAsia="ar-SA"/>
              </w:rPr>
            </w:pP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spacing w:after="200"/>
              <w:jc w:val="center"/>
              <w:rPr>
                <w:rFonts w:ascii="Calibri" w:hAnsi="Calibri"/>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lang w:eastAsia="ar-SA"/>
              </w:rPr>
            </w:pPr>
            <w:r w:rsidRPr="003D5F9D">
              <w:rPr>
                <w:sz w:val="24"/>
                <w:szCs w:val="24"/>
                <w:shd w:val="clear" w:color="auto" w:fill="FFFFFF"/>
              </w:rPr>
              <w:t>301-47-47</w:t>
            </w:r>
          </w:p>
        </w:tc>
      </w:tr>
      <w:tr w:rsidR="00EF50CC" w:rsidRPr="003D5F9D" w:rsidTr="009B5C65">
        <w:trPr>
          <w:trHeight w:hRule="exact" w:val="1272"/>
        </w:trPr>
        <w:tc>
          <w:tcPr>
            <w:tcW w:w="709" w:type="dxa"/>
            <w:vMerge/>
            <w:shd w:val="clear" w:color="auto" w:fill="FFFFFF"/>
            <w:vAlign w:val="center"/>
          </w:tcPr>
          <w:p w:rsidR="00EF50CC" w:rsidRPr="003D5F9D" w:rsidRDefault="00EF50CC" w:rsidP="009B5C65">
            <w:pPr>
              <w:widowControl w:val="0"/>
              <w:numPr>
                <w:ilvl w:val="0"/>
                <w:numId w:val="6"/>
              </w:numPr>
              <w:suppressAutoHyphens/>
              <w:spacing w:after="200" w:line="276" w:lineRule="auto"/>
              <w:contextualSpacing/>
              <w:jc w:val="center"/>
              <w:rPr>
                <w:sz w:val="24"/>
                <w:szCs w:val="24"/>
                <w:lang w:eastAsia="ar-SA"/>
              </w:rPr>
            </w:pPr>
          </w:p>
        </w:tc>
        <w:tc>
          <w:tcPr>
            <w:tcW w:w="2270"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Филиал ГБУ ЛО «МФЦ» «Выборгский» - отдел «Рощино»</w:t>
            </w:r>
          </w:p>
          <w:p w:rsidR="00EF50CC" w:rsidRPr="003D5F9D" w:rsidRDefault="00EF50CC" w:rsidP="009B5C65">
            <w:pPr>
              <w:widowControl w:val="0"/>
              <w:suppressAutoHyphens/>
              <w:jc w:val="center"/>
              <w:rPr>
                <w:bCs/>
                <w:sz w:val="24"/>
                <w:szCs w:val="24"/>
                <w:lang w:eastAsia="ar-SA"/>
              </w:rPr>
            </w:pPr>
          </w:p>
        </w:tc>
        <w:tc>
          <w:tcPr>
            <w:tcW w:w="3683"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188681, Россия, Ленинградская область, Выборгский район,</w:t>
            </w:r>
          </w:p>
          <w:p w:rsidR="00EF50CC" w:rsidRPr="003D5F9D" w:rsidRDefault="00EF50CC" w:rsidP="009B5C65">
            <w:pPr>
              <w:widowControl w:val="0"/>
              <w:suppressAutoHyphens/>
              <w:jc w:val="center"/>
              <w:rPr>
                <w:bCs/>
                <w:sz w:val="24"/>
                <w:szCs w:val="24"/>
                <w:lang w:eastAsia="ar-SA"/>
              </w:rPr>
            </w:pPr>
            <w:r w:rsidRPr="003D5F9D">
              <w:rPr>
                <w:sz w:val="24"/>
                <w:szCs w:val="24"/>
              </w:rPr>
              <w:t xml:space="preserve"> п. Рощино, ул. </w:t>
            </w:r>
            <w:proofErr w:type="gramStart"/>
            <w:r w:rsidRPr="003D5F9D">
              <w:rPr>
                <w:sz w:val="24"/>
                <w:szCs w:val="24"/>
              </w:rPr>
              <w:t>Советская</w:t>
            </w:r>
            <w:proofErr w:type="gramEnd"/>
            <w:r w:rsidRPr="003D5F9D">
              <w:rPr>
                <w:sz w:val="24"/>
                <w:szCs w:val="24"/>
              </w:rPr>
              <w:t>, д.8</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spacing w:after="200"/>
              <w:jc w:val="center"/>
              <w:rPr>
                <w:rFonts w:ascii="Calibri" w:hAnsi="Calibri"/>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1276"/>
        </w:trPr>
        <w:tc>
          <w:tcPr>
            <w:tcW w:w="709" w:type="dxa"/>
            <w:vMerge/>
            <w:shd w:val="clear" w:color="auto" w:fill="FFFFFF"/>
            <w:vAlign w:val="center"/>
          </w:tcPr>
          <w:p w:rsidR="00EF50CC" w:rsidRPr="003D5F9D" w:rsidRDefault="00EF50CC" w:rsidP="009B5C65">
            <w:pPr>
              <w:widowControl w:val="0"/>
              <w:numPr>
                <w:ilvl w:val="0"/>
                <w:numId w:val="7"/>
              </w:numPr>
              <w:suppressAutoHyphens/>
              <w:spacing w:after="200" w:line="276" w:lineRule="auto"/>
              <w:contextualSpacing/>
              <w:jc w:val="center"/>
              <w:rPr>
                <w:sz w:val="24"/>
                <w:szCs w:val="24"/>
                <w:lang w:eastAsia="ar-SA"/>
              </w:rPr>
            </w:pPr>
          </w:p>
        </w:tc>
        <w:tc>
          <w:tcPr>
            <w:tcW w:w="2270" w:type="dxa"/>
            <w:shd w:val="clear" w:color="auto" w:fill="FFFFFF"/>
            <w:vAlign w:val="center"/>
          </w:tcPr>
          <w:p w:rsidR="00EF50CC" w:rsidRPr="003D5F9D" w:rsidRDefault="00EF50CC" w:rsidP="009B5C65">
            <w:pPr>
              <w:widowControl w:val="0"/>
              <w:suppressAutoHyphens/>
              <w:autoSpaceDN w:val="0"/>
              <w:jc w:val="center"/>
              <w:rPr>
                <w:sz w:val="24"/>
                <w:szCs w:val="24"/>
              </w:rPr>
            </w:pPr>
            <w:r w:rsidRPr="003D5F9D">
              <w:rPr>
                <w:sz w:val="24"/>
                <w:szCs w:val="24"/>
              </w:rPr>
              <w:t>Филиал ГБУ ЛО «МФЦ» «</w:t>
            </w:r>
            <w:proofErr w:type="spellStart"/>
            <w:r w:rsidRPr="003D5F9D">
              <w:rPr>
                <w:sz w:val="24"/>
                <w:szCs w:val="24"/>
              </w:rPr>
              <w:t>Светогорский</w:t>
            </w:r>
            <w:proofErr w:type="spellEnd"/>
            <w:r w:rsidRPr="003D5F9D">
              <w:rPr>
                <w:sz w:val="24"/>
                <w:szCs w:val="24"/>
              </w:rPr>
              <w:t>»</w:t>
            </w:r>
          </w:p>
        </w:tc>
        <w:tc>
          <w:tcPr>
            <w:tcW w:w="3683" w:type="dxa"/>
            <w:shd w:val="clear" w:color="auto" w:fill="FFFFFF"/>
            <w:vAlign w:val="center"/>
          </w:tcPr>
          <w:p w:rsidR="00EF50CC" w:rsidRPr="003D5F9D" w:rsidRDefault="00EF50CC" w:rsidP="009B5C65">
            <w:pPr>
              <w:shd w:val="clear" w:color="auto" w:fill="FFFFFF"/>
              <w:spacing w:before="100" w:beforeAutospacing="1" w:after="100" w:afterAutospacing="1"/>
              <w:jc w:val="center"/>
              <w:rPr>
                <w:sz w:val="24"/>
                <w:szCs w:val="24"/>
              </w:rPr>
            </w:pPr>
            <w:r w:rsidRPr="003D5F9D">
              <w:rPr>
                <w:sz w:val="24"/>
                <w:szCs w:val="24"/>
              </w:rPr>
              <w:t xml:space="preserve">188992, Ленинградская область,             </w:t>
            </w:r>
            <w:proofErr w:type="gramStart"/>
            <w:r w:rsidRPr="003D5F9D">
              <w:rPr>
                <w:sz w:val="24"/>
                <w:szCs w:val="24"/>
              </w:rPr>
              <w:t>г</w:t>
            </w:r>
            <w:proofErr w:type="gramEnd"/>
            <w:r w:rsidRPr="003D5F9D">
              <w:rPr>
                <w:sz w:val="24"/>
                <w:szCs w:val="24"/>
              </w:rPr>
              <w:t>. Светогорск, ул. Красноармейская д.3</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autoSpaceDN w:val="0"/>
              <w:jc w:val="center"/>
              <w:rPr>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301-47-47</w:t>
            </w:r>
          </w:p>
        </w:tc>
      </w:tr>
      <w:tr w:rsidR="00EF50CC" w:rsidRPr="003D5F9D" w:rsidTr="009B5C65">
        <w:trPr>
          <w:trHeight w:hRule="exact" w:val="258"/>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shd w:val="clear" w:color="auto" w:fill="FFFFFF"/>
              </w:rPr>
            </w:pPr>
            <w:r w:rsidRPr="003D5F9D">
              <w:rPr>
                <w:b/>
                <w:sz w:val="24"/>
                <w:szCs w:val="24"/>
                <w:shd w:val="clear" w:color="auto" w:fill="FFFFFF"/>
              </w:rPr>
              <w:t>Предоставление услуг в Гатчинском районе Ленинградской области</w:t>
            </w:r>
          </w:p>
        </w:tc>
      </w:tr>
      <w:tr w:rsidR="00EF50CC" w:rsidRPr="003D5F9D" w:rsidTr="009B5C65">
        <w:trPr>
          <w:trHeight w:hRule="exact" w:val="1581"/>
        </w:trPr>
        <w:tc>
          <w:tcPr>
            <w:tcW w:w="709" w:type="dxa"/>
            <w:shd w:val="clear" w:color="auto" w:fill="FFFFFF"/>
            <w:vAlign w:val="center"/>
          </w:tcPr>
          <w:p w:rsidR="00EF50CC" w:rsidRPr="003D5F9D" w:rsidRDefault="00EF50CC" w:rsidP="009B5C65">
            <w:pPr>
              <w:widowControl w:val="0"/>
              <w:suppressAutoHyphens/>
              <w:contextualSpacing/>
              <w:jc w:val="center"/>
              <w:rPr>
                <w:sz w:val="24"/>
                <w:szCs w:val="24"/>
                <w:lang w:eastAsia="ar-SA"/>
              </w:rPr>
            </w:pPr>
            <w:r w:rsidRPr="003D5F9D">
              <w:rPr>
                <w:sz w:val="24"/>
                <w:szCs w:val="24"/>
                <w:lang w:eastAsia="ar-SA"/>
              </w:rPr>
              <w:t>6</w:t>
            </w:r>
          </w:p>
        </w:tc>
        <w:tc>
          <w:tcPr>
            <w:tcW w:w="2270" w:type="dxa"/>
            <w:shd w:val="clear" w:color="auto" w:fill="FFFFFF"/>
            <w:vAlign w:val="center"/>
          </w:tcPr>
          <w:p w:rsidR="00EF50CC" w:rsidRPr="003D5F9D" w:rsidRDefault="00EF50CC" w:rsidP="009B5C65">
            <w:pPr>
              <w:widowControl w:val="0"/>
              <w:suppressAutoHyphens/>
              <w:spacing w:after="200"/>
              <w:jc w:val="center"/>
              <w:rPr>
                <w:sz w:val="24"/>
                <w:szCs w:val="24"/>
              </w:rPr>
            </w:pPr>
            <w:r w:rsidRPr="003D5F9D">
              <w:rPr>
                <w:sz w:val="24"/>
                <w:szCs w:val="24"/>
              </w:rPr>
              <w:t>Филиал ГБУ ЛО «МФЦ» «Гатчинский»</w:t>
            </w:r>
          </w:p>
        </w:tc>
        <w:tc>
          <w:tcPr>
            <w:tcW w:w="3683" w:type="dxa"/>
            <w:shd w:val="clear" w:color="auto" w:fill="FFFFFF"/>
            <w:vAlign w:val="center"/>
          </w:tcPr>
          <w:p w:rsidR="00EF50CC" w:rsidRPr="003D5F9D" w:rsidRDefault="00EF50CC" w:rsidP="009B5C65">
            <w:pPr>
              <w:shd w:val="clear" w:color="auto" w:fill="FFFFFF"/>
              <w:spacing w:before="100" w:beforeAutospacing="1" w:after="200" w:afterAutospacing="1"/>
              <w:jc w:val="center"/>
              <w:rPr>
                <w:sz w:val="24"/>
                <w:szCs w:val="24"/>
              </w:rPr>
            </w:pPr>
            <w:r w:rsidRPr="003D5F9D">
              <w:rPr>
                <w:sz w:val="24"/>
                <w:szCs w:val="24"/>
              </w:rPr>
              <w:t xml:space="preserve">188300, Россия, Ленинградская область, Гатчинский район, </w:t>
            </w:r>
            <w:r w:rsidRPr="003D5F9D">
              <w:rPr>
                <w:sz w:val="24"/>
                <w:szCs w:val="24"/>
              </w:rPr>
              <w:br/>
              <w:t>г. Гатчина, Пушкинское шоссе,             д. 15</w:t>
            </w:r>
            <w:proofErr w:type="gramStart"/>
            <w:r w:rsidRPr="003D5F9D">
              <w:rPr>
                <w:sz w:val="24"/>
                <w:szCs w:val="24"/>
              </w:rPr>
              <w:t xml:space="preserve"> А</w:t>
            </w:r>
            <w:proofErr w:type="gramEnd"/>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301-47-47</w:t>
            </w:r>
          </w:p>
        </w:tc>
      </w:tr>
      <w:tr w:rsidR="00EF50CC" w:rsidRPr="003D5F9D" w:rsidTr="009B5C65">
        <w:trPr>
          <w:trHeight w:hRule="exact" w:val="343"/>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lang w:eastAsia="ar-SA"/>
              </w:rPr>
            </w:pPr>
            <w:r w:rsidRPr="003D5F9D">
              <w:rPr>
                <w:b/>
                <w:bCs/>
                <w:sz w:val="24"/>
                <w:szCs w:val="24"/>
                <w:lang w:eastAsia="ar-SA"/>
              </w:rPr>
              <w:t xml:space="preserve">Предоставление услуг в </w:t>
            </w:r>
            <w:proofErr w:type="spellStart"/>
            <w:r w:rsidRPr="003D5F9D">
              <w:rPr>
                <w:b/>
                <w:sz w:val="24"/>
                <w:szCs w:val="24"/>
                <w:lang w:eastAsia="ar-SA"/>
              </w:rPr>
              <w:t>Кингисеппском</w:t>
            </w:r>
            <w:proofErr w:type="spellEnd"/>
            <w:r w:rsidRPr="003D5F9D">
              <w:rPr>
                <w:b/>
                <w:sz w:val="24"/>
                <w:szCs w:val="24"/>
                <w:lang w:eastAsia="ar-SA"/>
              </w:rPr>
              <w:t xml:space="preserve"> районе </w:t>
            </w:r>
            <w:r w:rsidRPr="003D5F9D">
              <w:rPr>
                <w:b/>
                <w:bCs/>
                <w:sz w:val="24"/>
                <w:szCs w:val="24"/>
                <w:lang w:eastAsia="ar-SA"/>
              </w:rPr>
              <w:t>Ленинградской области</w:t>
            </w:r>
          </w:p>
        </w:tc>
      </w:tr>
      <w:tr w:rsidR="00EF50CC" w:rsidRPr="003D5F9D" w:rsidTr="009B5C65">
        <w:trPr>
          <w:trHeight w:hRule="exact" w:val="1354"/>
        </w:trPr>
        <w:tc>
          <w:tcPr>
            <w:tcW w:w="709" w:type="dxa"/>
            <w:shd w:val="clear" w:color="auto" w:fill="FFFFFF"/>
            <w:vAlign w:val="center"/>
          </w:tcPr>
          <w:p w:rsidR="00EF50CC" w:rsidRPr="003D5F9D" w:rsidRDefault="00EF50CC" w:rsidP="009B5C65">
            <w:pPr>
              <w:widowControl w:val="0"/>
              <w:suppressAutoHyphens/>
              <w:spacing w:after="200" w:line="276" w:lineRule="auto"/>
              <w:ind w:left="-10"/>
              <w:contextualSpacing/>
              <w:jc w:val="center"/>
              <w:rPr>
                <w:sz w:val="24"/>
                <w:szCs w:val="24"/>
                <w:lang w:eastAsia="ar-SA"/>
              </w:rPr>
            </w:pPr>
            <w:r w:rsidRPr="003D5F9D">
              <w:rPr>
                <w:sz w:val="24"/>
                <w:szCs w:val="24"/>
                <w:lang w:eastAsia="ar-SA"/>
              </w:rPr>
              <w:t>7</w:t>
            </w:r>
          </w:p>
        </w:tc>
        <w:tc>
          <w:tcPr>
            <w:tcW w:w="2270"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Филиал ГБУ ЛО «МФЦ» «</w:t>
            </w:r>
            <w:proofErr w:type="spellStart"/>
            <w:r w:rsidRPr="003D5F9D">
              <w:rPr>
                <w:sz w:val="24"/>
                <w:szCs w:val="24"/>
              </w:rPr>
              <w:t>Кингисеппский</w:t>
            </w:r>
            <w:proofErr w:type="spellEnd"/>
            <w:r w:rsidRPr="003D5F9D">
              <w:rPr>
                <w:sz w:val="24"/>
                <w:szCs w:val="24"/>
              </w:rPr>
              <w:t>»</w:t>
            </w:r>
          </w:p>
          <w:p w:rsidR="00EF50CC" w:rsidRPr="003D5F9D" w:rsidRDefault="00EF50CC" w:rsidP="009B5C65">
            <w:pPr>
              <w:widowControl w:val="0"/>
              <w:suppressAutoHyphens/>
              <w:jc w:val="center"/>
              <w:rPr>
                <w:sz w:val="24"/>
                <w:szCs w:val="24"/>
              </w:rPr>
            </w:pPr>
          </w:p>
        </w:tc>
        <w:tc>
          <w:tcPr>
            <w:tcW w:w="3683" w:type="dxa"/>
            <w:shd w:val="clear" w:color="auto" w:fill="FFFFFF"/>
            <w:vAlign w:val="center"/>
          </w:tcPr>
          <w:p w:rsidR="00EF50CC" w:rsidRPr="003D5F9D" w:rsidRDefault="00EF50CC" w:rsidP="009B5C65">
            <w:pPr>
              <w:ind w:firstLine="87"/>
              <w:jc w:val="center"/>
              <w:rPr>
                <w:sz w:val="24"/>
                <w:szCs w:val="24"/>
              </w:rPr>
            </w:pPr>
            <w:r w:rsidRPr="003D5F9D">
              <w:rPr>
                <w:sz w:val="24"/>
                <w:szCs w:val="24"/>
              </w:rPr>
              <w:t xml:space="preserve">188480, Россия, Ленинградская область, </w:t>
            </w:r>
            <w:proofErr w:type="spellStart"/>
            <w:r w:rsidRPr="003D5F9D">
              <w:rPr>
                <w:sz w:val="24"/>
                <w:szCs w:val="24"/>
              </w:rPr>
              <w:t>Кингисеппский</w:t>
            </w:r>
            <w:proofErr w:type="spellEnd"/>
            <w:r w:rsidRPr="003D5F9D">
              <w:rPr>
                <w:sz w:val="24"/>
                <w:szCs w:val="24"/>
              </w:rPr>
              <w:t xml:space="preserve"> район,              </w:t>
            </w:r>
            <w:proofErr w:type="gramStart"/>
            <w:r w:rsidRPr="003D5F9D">
              <w:rPr>
                <w:sz w:val="24"/>
                <w:szCs w:val="24"/>
              </w:rPr>
              <w:t>г</w:t>
            </w:r>
            <w:proofErr w:type="gramEnd"/>
            <w:r w:rsidRPr="003D5F9D">
              <w:rPr>
                <w:sz w:val="24"/>
                <w:szCs w:val="24"/>
              </w:rPr>
              <w:t>. Кингисепп,</w:t>
            </w:r>
          </w:p>
          <w:p w:rsidR="00EF50CC" w:rsidRPr="003D5F9D" w:rsidRDefault="00EF50CC" w:rsidP="009B5C65">
            <w:pPr>
              <w:widowControl w:val="0"/>
              <w:suppressAutoHyphens/>
              <w:jc w:val="center"/>
              <w:rPr>
                <w:sz w:val="24"/>
                <w:szCs w:val="24"/>
              </w:rPr>
            </w:pPr>
            <w:r w:rsidRPr="003D5F9D">
              <w:rPr>
                <w:sz w:val="24"/>
                <w:szCs w:val="24"/>
              </w:rPr>
              <w:t>ул. Фабричная, д. 14</w:t>
            </w:r>
          </w:p>
        </w:tc>
        <w:tc>
          <w:tcPr>
            <w:tcW w:w="2125" w:type="dxa"/>
            <w:shd w:val="clear" w:color="auto" w:fill="FFFFFF"/>
            <w:vAlign w:val="center"/>
          </w:tcPr>
          <w:p w:rsidR="00EF50CC" w:rsidRPr="003D5F9D" w:rsidRDefault="00EF50CC" w:rsidP="009B5C65">
            <w:pPr>
              <w:widowControl w:val="0"/>
              <w:suppressAutoHyphens/>
              <w:rPr>
                <w:bCs/>
                <w:sz w:val="24"/>
                <w:szCs w:val="24"/>
                <w:lang w:eastAsia="ar-SA"/>
              </w:rPr>
            </w:pPr>
            <w:r w:rsidRPr="003D5F9D">
              <w:rPr>
                <w:bCs/>
                <w:sz w:val="24"/>
                <w:szCs w:val="24"/>
                <w:lang w:eastAsia="ar-SA"/>
              </w:rPr>
              <w:t xml:space="preserve">        С 9.00 до 21.00</w:t>
            </w:r>
          </w:p>
          <w:p w:rsidR="00EF50CC" w:rsidRPr="003D5F9D" w:rsidRDefault="00EF50CC" w:rsidP="009B5C65">
            <w:pPr>
              <w:widowControl w:val="0"/>
              <w:suppressAutoHyphens/>
              <w:jc w:val="center"/>
              <w:rPr>
                <w:bCs/>
                <w:sz w:val="24"/>
                <w:szCs w:val="24"/>
                <w:lang w:eastAsia="ar-SA"/>
              </w:rPr>
            </w:pPr>
            <w:r w:rsidRPr="003D5F9D">
              <w:rPr>
                <w:bCs/>
                <w:sz w:val="24"/>
                <w:szCs w:val="24"/>
              </w:rPr>
              <w:t>ежедневно,</w:t>
            </w:r>
          </w:p>
          <w:p w:rsidR="00EF50CC" w:rsidRPr="003D5F9D" w:rsidRDefault="00EF50CC" w:rsidP="009B5C65">
            <w:pPr>
              <w:widowControl w:val="0"/>
              <w:suppressAutoHyphens/>
              <w:jc w:val="center"/>
              <w:rPr>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312"/>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shd w:val="clear" w:color="auto" w:fill="FFFFFF"/>
              </w:rPr>
            </w:pPr>
            <w:r w:rsidRPr="003D5F9D">
              <w:rPr>
                <w:b/>
                <w:sz w:val="24"/>
                <w:szCs w:val="24"/>
                <w:shd w:val="clear" w:color="auto" w:fill="FFFFFF"/>
              </w:rPr>
              <w:t xml:space="preserve">Предоставление услуг в </w:t>
            </w:r>
            <w:proofErr w:type="spellStart"/>
            <w:r w:rsidRPr="003D5F9D">
              <w:rPr>
                <w:b/>
                <w:sz w:val="24"/>
                <w:szCs w:val="24"/>
                <w:shd w:val="clear" w:color="auto" w:fill="FFFFFF"/>
              </w:rPr>
              <w:t>Киришском</w:t>
            </w:r>
            <w:proofErr w:type="spellEnd"/>
            <w:r w:rsidRPr="003D5F9D">
              <w:rPr>
                <w:b/>
                <w:sz w:val="24"/>
                <w:szCs w:val="24"/>
                <w:shd w:val="clear" w:color="auto" w:fill="FFFFFF"/>
              </w:rPr>
              <w:t xml:space="preserve"> районе Ленинградской области</w:t>
            </w:r>
          </w:p>
        </w:tc>
      </w:tr>
      <w:tr w:rsidR="00EF50CC" w:rsidRPr="003D5F9D" w:rsidTr="009B5C65">
        <w:trPr>
          <w:trHeight w:hRule="exact" w:val="2228"/>
        </w:trPr>
        <w:tc>
          <w:tcPr>
            <w:tcW w:w="709" w:type="dxa"/>
            <w:shd w:val="clear" w:color="auto" w:fill="FFFFFF"/>
            <w:vAlign w:val="center"/>
          </w:tcPr>
          <w:p w:rsidR="00EF50CC" w:rsidRPr="003D5F9D" w:rsidRDefault="00EF50CC" w:rsidP="009B5C65">
            <w:pPr>
              <w:widowControl w:val="0"/>
              <w:suppressAutoHyphens/>
              <w:spacing w:after="200" w:line="276" w:lineRule="auto"/>
              <w:ind w:left="-10"/>
              <w:contextualSpacing/>
              <w:jc w:val="center"/>
              <w:rPr>
                <w:sz w:val="24"/>
                <w:szCs w:val="24"/>
                <w:lang w:eastAsia="ar-SA"/>
              </w:rPr>
            </w:pPr>
            <w:r w:rsidRPr="003D5F9D">
              <w:rPr>
                <w:sz w:val="24"/>
                <w:szCs w:val="24"/>
                <w:lang w:eastAsia="ar-SA"/>
              </w:rPr>
              <w:t>8</w:t>
            </w:r>
          </w:p>
        </w:tc>
        <w:tc>
          <w:tcPr>
            <w:tcW w:w="2270" w:type="dxa"/>
            <w:shd w:val="clear" w:color="auto" w:fill="FFFFFF"/>
            <w:vAlign w:val="center"/>
          </w:tcPr>
          <w:p w:rsidR="00EF50CC" w:rsidRPr="003D5F9D" w:rsidRDefault="00EF50CC" w:rsidP="009B5C65">
            <w:pPr>
              <w:widowControl w:val="0"/>
              <w:suppressAutoHyphens/>
              <w:spacing w:after="200" w:line="276" w:lineRule="auto"/>
              <w:jc w:val="center"/>
              <w:rPr>
                <w:sz w:val="24"/>
                <w:szCs w:val="24"/>
              </w:rPr>
            </w:pPr>
            <w:r w:rsidRPr="003D5F9D">
              <w:rPr>
                <w:sz w:val="24"/>
                <w:szCs w:val="24"/>
              </w:rPr>
              <w:t>Филиал ГБУ ЛО «МФЦ» «</w:t>
            </w:r>
            <w:proofErr w:type="spellStart"/>
            <w:r w:rsidRPr="003D5F9D">
              <w:rPr>
                <w:sz w:val="24"/>
                <w:szCs w:val="24"/>
              </w:rPr>
              <w:t>Киришский</w:t>
            </w:r>
            <w:proofErr w:type="spellEnd"/>
            <w:r w:rsidRPr="003D5F9D">
              <w:rPr>
                <w:sz w:val="24"/>
                <w:szCs w:val="24"/>
              </w:rPr>
              <w:t>»</w:t>
            </w:r>
          </w:p>
        </w:tc>
        <w:tc>
          <w:tcPr>
            <w:tcW w:w="3683" w:type="dxa"/>
            <w:shd w:val="clear" w:color="auto" w:fill="FFFFFF"/>
            <w:vAlign w:val="center"/>
          </w:tcPr>
          <w:p w:rsidR="00EF50CC" w:rsidRPr="003D5F9D" w:rsidRDefault="00EF50CC" w:rsidP="009B5C65">
            <w:pPr>
              <w:widowControl w:val="0"/>
              <w:suppressAutoHyphens/>
              <w:spacing w:after="200" w:line="276" w:lineRule="auto"/>
              <w:jc w:val="center"/>
              <w:rPr>
                <w:sz w:val="24"/>
                <w:szCs w:val="24"/>
              </w:rPr>
            </w:pPr>
            <w:r w:rsidRPr="003D5F9D">
              <w:rPr>
                <w:sz w:val="24"/>
                <w:szCs w:val="24"/>
              </w:rPr>
              <w:t xml:space="preserve">187110, Россия, Ленинградская область, </w:t>
            </w:r>
            <w:proofErr w:type="spellStart"/>
            <w:r w:rsidRPr="003D5F9D">
              <w:rPr>
                <w:sz w:val="24"/>
                <w:szCs w:val="24"/>
              </w:rPr>
              <w:t>Киришский</w:t>
            </w:r>
            <w:proofErr w:type="spellEnd"/>
            <w:r w:rsidRPr="003D5F9D">
              <w:rPr>
                <w:sz w:val="24"/>
                <w:szCs w:val="24"/>
              </w:rPr>
              <w:t xml:space="preserve"> район,              </w:t>
            </w:r>
            <w:proofErr w:type="gramStart"/>
            <w:r w:rsidRPr="003D5F9D">
              <w:rPr>
                <w:sz w:val="24"/>
                <w:szCs w:val="24"/>
              </w:rPr>
              <w:t>г</w:t>
            </w:r>
            <w:proofErr w:type="gramEnd"/>
            <w:r w:rsidRPr="003D5F9D">
              <w:rPr>
                <w:sz w:val="24"/>
                <w:szCs w:val="24"/>
              </w:rPr>
              <w:t xml:space="preserve">. Кириши, пр. Героев, </w:t>
            </w:r>
            <w:r w:rsidRPr="003D5F9D">
              <w:rPr>
                <w:sz w:val="24"/>
                <w:szCs w:val="24"/>
              </w:rPr>
              <w:br/>
              <w:t>д. 34А.</w:t>
            </w:r>
          </w:p>
          <w:p w:rsidR="00EF50CC" w:rsidRPr="003D5F9D" w:rsidRDefault="00EF50CC" w:rsidP="009B5C65">
            <w:pPr>
              <w:widowControl w:val="0"/>
              <w:suppressAutoHyphens/>
              <w:spacing w:after="200" w:line="276" w:lineRule="auto"/>
              <w:jc w:val="center"/>
              <w:rPr>
                <w:sz w:val="24"/>
                <w:szCs w:val="24"/>
              </w:rPr>
            </w:pPr>
          </w:p>
          <w:p w:rsidR="00EF50CC" w:rsidRPr="003D5F9D" w:rsidRDefault="00EF50CC" w:rsidP="009B5C65">
            <w:pPr>
              <w:widowControl w:val="0"/>
              <w:suppressAutoHyphens/>
              <w:spacing w:after="200" w:line="276" w:lineRule="auto"/>
              <w:jc w:val="center"/>
              <w:rPr>
                <w:sz w:val="24"/>
                <w:szCs w:val="24"/>
              </w:rPr>
            </w:pPr>
          </w:p>
          <w:p w:rsidR="00EF50CC" w:rsidRPr="003D5F9D" w:rsidRDefault="00EF50CC" w:rsidP="009B5C65">
            <w:pPr>
              <w:widowControl w:val="0"/>
              <w:suppressAutoHyphens/>
              <w:spacing w:after="200" w:line="276" w:lineRule="auto"/>
              <w:jc w:val="center"/>
              <w:rPr>
                <w:sz w:val="24"/>
                <w:szCs w:val="24"/>
              </w:rPr>
            </w:pP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301-47-47</w:t>
            </w:r>
          </w:p>
        </w:tc>
      </w:tr>
      <w:tr w:rsidR="00EF50CC" w:rsidRPr="003D5F9D" w:rsidTr="009B5C65">
        <w:trPr>
          <w:trHeight w:hRule="exact" w:val="343"/>
        </w:trPr>
        <w:tc>
          <w:tcPr>
            <w:tcW w:w="10206" w:type="dxa"/>
            <w:gridSpan w:val="5"/>
            <w:shd w:val="clear" w:color="auto" w:fill="FFFFFF"/>
            <w:vAlign w:val="center"/>
          </w:tcPr>
          <w:p w:rsidR="00EF50CC" w:rsidRPr="003D5F9D" w:rsidRDefault="00EF50CC" w:rsidP="009B5C65">
            <w:pPr>
              <w:widowControl w:val="0"/>
              <w:suppressAutoHyphens/>
              <w:jc w:val="center"/>
              <w:rPr>
                <w:b/>
                <w:bCs/>
                <w:sz w:val="24"/>
                <w:szCs w:val="24"/>
                <w:lang w:eastAsia="ar-SA"/>
              </w:rPr>
            </w:pPr>
            <w:r w:rsidRPr="003D5F9D">
              <w:rPr>
                <w:b/>
                <w:bCs/>
                <w:sz w:val="24"/>
                <w:szCs w:val="24"/>
                <w:lang w:eastAsia="ar-SA"/>
              </w:rPr>
              <w:t xml:space="preserve">Предоставление услуг в </w:t>
            </w:r>
            <w:r w:rsidRPr="003D5F9D">
              <w:rPr>
                <w:b/>
                <w:sz w:val="24"/>
                <w:szCs w:val="24"/>
                <w:lang w:eastAsia="ar-SA"/>
              </w:rPr>
              <w:t xml:space="preserve">Кировском районе </w:t>
            </w:r>
            <w:r w:rsidRPr="003D5F9D">
              <w:rPr>
                <w:b/>
                <w:bCs/>
                <w:sz w:val="24"/>
                <w:szCs w:val="24"/>
                <w:lang w:eastAsia="ar-SA"/>
              </w:rPr>
              <w:t>Ленинградской области</w:t>
            </w:r>
          </w:p>
          <w:p w:rsidR="00EF50CC" w:rsidRPr="003D5F9D" w:rsidRDefault="00EF50CC" w:rsidP="009B5C65">
            <w:pPr>
              <w:widowControl w:val="0"/>
              <w:suppressAutoHyphens/>
              <w:jc w:val="center"/>
              <w:rPr>
                <w:b/>
                <w:bCs/>
                <w:sz w:val="24"/>
                <w:szCs w:val="24"/>
                <w:lang w:eastAsia="ar-SA"/>
              </w:rPr>
            </w:pPr>
          </w:p>
          <w:p w:rsidR="00EF50CC" w:rsidRPr="003D5F9D" w:rsidRDefault="00EF50CC" w:rsidP="009B5C65">
            <w:pPr>
              <w:widowControl w:val="0"/>
              <w:suppressAutoHyphens/>
              <w:jc w:val="center"/>
              <w:rPr>
                <w:b/>
                <w:bCs/>
                <w:sz w:val="24"/>
                <w:szCs w:val="24"/>
                <w:lang w:eastAsia="ar-SA"/>
              </w:rPr>
            </w:pPr>
          </w:p>
          <w:p w:rsidR="00EF50CC" w:rsidRPr="003D5F9D" w:rsidRDefault="00EF50CC" w:rsidP="009B5C65">
            <w:pPr>
              <w:widowControl w:val="0"/>
              <w:suppressAutoHyphens/>
              <w:jc w:val="center"/>
              <w:rPr>
                <w:b/>
                <w:bCs/>
                <w:sz w:val="24"/>
                <w:szCs w:val="24"/>
                <w:lang w:eastAsia="ar-SA"/>
              </w:rPr>
            </w:pPr>
          </w:p>
          <w:p w:rsidR="00EF50CC" w:rsidRPr="003D5F9D" w:rsidRDefault="00EF50CC" w:rsidP="009B5C65">
            <w:pPr>
              <w:widowControl w:val="0"/>
              <w:suppressAutoHyphens/>
              <w:jc w:val="center"/>
              <w:rPr>
                <w:b/>
                <w:bCs/>
                <w:sz w:val="24"/>
                <w:szCs w:val="24"/>
                <w:lang w:eastAsia="ar-SA"/>
              </w:rPr>
            </w:pPr>
          </w:p>
          <w:p w:rsidR="00EF50CC" w:rsidRPr="003D5F9D" w:rsidRDefault="00EF50CC" w:rsidP="009B5C65">
            <w:pPr>
              <w:widowControl w:val="0"/>
              <w:suppressAutoHyphens/>
              <w:jc w:val="center"/>
              <w:rPr>
                <w:b/>
                <w:bCs/>
                <w:sz w:val="24"/>
                <w:szCs w:val="24"/>
                <w:lang w:eastAsia="ar-SA"/>
              </w:rPr>
            </w:pPr>
          </w:p>
          <w:p w:rsidR="00EF50CC" w:rsidRPr="003D5F9D" w:rsidRDefault="00EF50CC" w:rsidP="009B5C65">
            <w:pPr>
              <w:widowControl w:val="0"/>
              <w:suppressAutoHyphens/>
              <w:jc w:val="center"/>
              <w:rPr>
                <w:b/>
                <w:bCs/>
                <w:sz w:val="24"/>
                <w:szCs w:val="24"/>
                <w:lang w:eastAsia="ar-SA"/>
              </w:rPr>
            </w:pPr>
          </w:p>
        </w:tc>
      </w:tr>
      <w:tr w:rsidR="00EF50CC" w:rsidRPr="003D5F9D" w:rsidTr="009B5C65">
        <w:trPr>
          <w:trHeight w:hRule="exact" w:val="1173"/>
        </w:trPr>
        <w:tc>
          <w:tcPr>
            <w:tcW w:w="709" w:type="dxa"/>
            <w:vMerge w:val="restart"/>
            <w:shd w:val="clear" w:color="auto" w:fill="FFFFFF"/>
            <w:vAlign w:val="center"/>
          </w:tcPr>
          <w:p w:rsidR="00EF50CC" w:rsidRPr="003D5F9D" w:rsidRDefault="00EF50CC" w:rsidP="009B5C65">
            <w:pPr>
              <w:widowControl w:val="0"/>
              <w:suppressAutoHyphens/>
              <w:spacing w:after="200"/>
              <w:ind w:left="-10"/>
              <w:contextualSpacing/>
              <w:jc w:val="center"/>
              <w:rPr>
                <w:sz w:val="24"/>
                <w:szCs w:val="24"/>
                <w:lang w:eastAsia="ar-SA"/>
              </w:rPr>
            </w:pPr>
            <w:r w:rsidRPr="003D5F9D">
              <w:rPr>
                <w:sz w:val="24"/>
                <w:szCs w:val="24"/>
                <w:lang w:eastAsia="ar-SA"/>
              </w:rPr>
              <w:t>9</w:t>
            </w:r>
          </w:p>
          <w:p w:rsidR="00EF50CC" w:rsidRPr="003D5F9D" w:rsidRDefault="00EF50CC" w:rsidP="009B5C65">
            <w:pPr>
              <w:widowControl w:val="0"/>
              <w:suppressAutoHyphens/>
              <w:spacing w:after="200" w:line="276" w:lineRule="auto"/>
              <w:ind w:left="-10"/>
              <w:contextualSpacing/>
              <w:jc w:val="center"/>
              <w:rPr>
                <w:sz w:val="24"/>
                <w:szCs w:val="24"/>
                <w:lang w:eastAsia="ar-SA"/>
              </w:rPr>
            </w:pPr>
          </w:p>
        </w:tc>
        <w:tc>
          <w:tcPr>
            <w:tcW w:w="2270" w:type="dxa"/>
            <w:vMerge w:val="restart"/>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Филиал ГБУ ЛО «МФЦ» «Кировский»</w:t>
            </w:r>
          </w:p>
          <w:p w:rsidR="00EF50CC" w:rsidRPr="003D5F9D" w:rsidRDefault="00EF50CC" w:rsidP="009B5C65">
            <w:pPr>
              <w:widowControl w:val="0"/>
              <w:suppressAutoHyphens/>
              <w:jc w:val="center"/>
              <w:rPr>
                <w:sz w:val="24"/>
                <w:szCs w:val="24"/>
              </w:rPr>
            </w:pPr>
          </w:p>
        </w:tc>
        <w:tc>
          <w:tcPr>
            <w:tcW w:w="3683"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 xml:space="preserve">187340, Россия, Ленинградская область, </w:t>
            </w:r>
            <w:proofErr w:type="gramStart"/>
            <w:r w:rsidRPr="003D5F9D">
              <w:rPr>
                <w:sz w:val="24"/>
                <w:szCs w:val="24"/>
              </w:rPr>
              <w:t>г</w:t>
            </w:r>
            <w:proofErr w:type="gramEnd"/>
            <w:r w:rsidRPr="003D5F9D">
              <w:rPr>
                <w:sz w:val="24"/>
                <w:szCs w:val="24"/>
              </w:rPr>
              <w:t>. Кировск, Новая улица, 1</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1827"/>
        </w:trPr>
        <w:tc>
          <w:tcPr>
            <w:tcW w:w="709" w:type="dxa"/>
            <w:vMerge/>
            <w:shd w:val="clear" w:color="auto" w:fill="FFFFFF"/>
            <w:vAlign w:val="center"/>
          </w:tcPr>
          <w:p w:rsidR="00EF50CC" w:rsidRPr="003D5F9D" w:rsidRDefault="00EF50CC" w:rsidP="009B5C65">
            <w:pPr>
              <w:widowControl w:val="0"/>
              <w:suppressAutoHyphens/>
              <w:spacing w:after="200" w:line="276" w:lineRule="auto"/>
              <w:ind w:left="-10"/>
              <w:contextualSpacing/>
              <w:jc w:val="center"/>
              <w:rPr>
                <w:sz w:val="24"/>
                <w:szCs w:val="24"/>
                <w:lang w:eastAsia="ar-SA"/>
              </w:rPr>
            </w:pPr>
          </w:p>
        </w:tc>
        <w:tc>
          <w:tcPr>
            <w:tcW w:w="2270" w:type="dxa"/>
            <w:vMerge/>
            <w:shd w:val="clear" w:color="auto" w:fill="FFFFFF"/>
            <w:vAlign w:val="center"/>
          </w:tcPr>
          <w:p w:rsidR="00EF50CC" w:rsidRPr="003D5F9D" w:rsidRDefault="00EF50CC" w:rsidP="009B5C65">
            <w:pPr>
              <w:widowControl w:val="0"/>
              <w:suppressAutoHyphens/>
              <w:jc w:val="center"/>
              <w:rPr>
                <w:sz w:val="24"/>
                <w:szCs w:val="24"/>
              </w:rPr>
            </w:pPr>
          </w:p>
        </w:tc>
        <w:tc>
          <w:tcPr>
            <w:tcW w:w="3683"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 xml:space="preserve">187340, Россия, Ленинградская область, </w:t>
            </w:r>
            <w:proofErr w:type="gramStart"/>
            <w:r w:rsidRPr="003D5F9D">
              <w:rPr>
                <w:sz w:val="24"/>
                <w:szCs w:val="24"/>
              </w:rPr>
              <w:t>г</w:t>
            </w:r>
            <w:proofErr w:type="gramEnd"/>
            <w:r w:rsidRPr="003D5F9D">
              <w:rPr>
                <w:sz w:val="24"/>
                <w:szCs w:val="24"/>
              </w:rPr>
              <w:t>. Кировск,                        ул. Набережная 29А</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Понедельник-пятница с 9.00 до 18.00, суббота с 9.00 до 14.00, воскресенье - выходной</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301-47-47</w:t>
            </w:r>
          </w:p>
        </w:tc>
      </w:tr>
      <w:tr w:rsidR="00EF50CC" w:rsidRPr="003D5F9D" w:rsidTr="009B5C65">
        <w:trPr>
          <w:trHeight w:hRule="exact" w:val="1711"/>
        </w:trPr>
        <w:tc>
          <w:tcPr>
            <w:tcW w:w="709" w:type="dxa"/>
            <w:vMerge/>
            <w:shd w:val="clear" w:color="auto" w:fill="FFFFFF"/>
            <w:vAlign w:val="center"/>
          </w:tcPr>
          <w:p w:rsidR="00EF50CC" w:rsidRPr="003D5F9D" w:rsidRDefault="00EF50CC" w:rsidP="009B5C65">
            <w:pPr>
              <w:widowControl w:val="0"/>
              <w:suppressAutoHyphens/>
              <w:spacing w:after="200" w:line="276" w:lineRule="auto"/>
              <w:ind w:left="-10"/>
              <w:contextualSpacing/>
              <w:jc w:val="center"/>
              <w:rPr>
                <w:sz w:val="24"/>
                <w:szCs w:val="24"/>
                <w:lang w:eastAsia="ar-SA"/>
              </w:rPr>
            </w:pPr>
          </w:p>
        </w:tc>
        <w:tc>
          <w:tcPr>
            <w:tcW w:w="2270"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Филиал ГБУ ЛО «МФЦ» «Кировский» - отдел «Отрадное»</w:t>
            </w:r>
          </w:p>
        </w:tc>
        <w:tc>
          <w:tcPr>
            <w:tcW w:w="3683"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 xml:space="preserve">187330, Ленинградская область, Кировский район, </w:t>
            </w:r>
            <w:proofErr w:type="gramStart"/>
            <w:r w:rsidRPr="003D5F9D">
              <w:rPr>
                <w:sz w:val="24"/>
                <w:szCs w:val="24"/>
              </w:rPr>
              <w:t>г</w:t>
            </w:r>
            <w:proofErr w:type="gramEnd"/>
            <w:r w:rsidRPr="003D5F9D">
              <w:rPr>
                <w:sz w:val="24"/>
                <w:szCs w:val="24"/>
              </w:rPr>
              <w:t>. Отрадное, Ленинградское шоссе, д. 6Б</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Понедельник-пятница с 9.00 до 18.00, суббота с 9.00 до 14.00, воскресенье - выходной</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301-47-47</w:t>
            </w:r>
          </w:p>
        </w:tc>
      </w:tr>
      <w:tr w:rsidR="00EF50CC" w:rsidRPr="003D5F9D" w:rsidTr="009B5C65">
        <w:trPr>
          <w:trHeight w:hRule="exact" w:val="248"/>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lang w:eastAsia="ar-SA"/>
              </w:rPr>
            </w:pPr>
            <w:r w:rsidRPr="003D5F9D">
              <w:rPr>
                <w:b/>
                <w:bCs/>
                <w:sz w:val="24"/>
                <w:szCs w:val="24"/>
                <w:lang w:eastAsia="ar-SA"/>
              </w:rPr>
              <w:t xml:space="preserve">Предоставление услуг в </w:t>
            </w:r>
            <w:proofErr w:type="spellStart"/>
            <w:r w:rsidRPr="003D5F9D">
              <w:rPr>
                <w:b/>
                <w:sz w:val="24"/>
                <w:szCs w:val="24"/>
                <w:lang w:eastAsia="ar-SA"/>
              </w:rPr>
              <w:t>Лодейнопольском</w:t>
            </w:r>
            <w:proofErr w:type="spellEnd"/>
            <w:r w:rsidRPr="003D5F9D">
              <w:rPr>
                <w:b/>
                <w:sz w:val="24"/>
                <w:szCs w:val="24"/>
                <w:lang w:eastAsia="ar-SA"/>
              </w:rPr>
              <w:t xml:space="preserve"> районе </w:t>
            </w:r>
            <w:r w:rsidRPr="003D5F9D">
              <w:rPr>
                <w:b/>
                <w:bCs/>
                <w:sz w:val="24"/>
                <w:szCs w:val="24"/>
                <w:lang w:eastAsia="ar-SA"/>
              </w:rPr>
              <w:t>Ленинградской области</w:t>
            </w:r>
          </w:p>
        </w:tc>
      </w:tr>
      <w:tr w:rsidR="00EF50CC" w:rsidRPr="003D5F9D" w:rsidTr="009B5C65">
        <w:trPr>
          <w:trHeight w:hRule="exact" w:val="1724"/>
        </w:trPr>
        <w:tc>
          <w:tcPr>
            <w:tcW w:w="709" w:type="dxa"/>
            <w:shd w:val="clear" w:color="auto" w:fill="FFFFFF"/>
            <w:vAlign w:val="center"/>
          </w:tcPr>
          <w:p w:rsidR="00EF50CC" w:rsidRPr="003D5F9D" w:rsidRDefault="00EF50CC" w:rsidP="009B5C65">
            <w:pPr>
              <w:widowControl w:val="0"/>
              <w:suppressAutoHyphens/>
              <w:spacing w:after="200"/>
              <w:ind w:left="-10" w:firstLine="10"/>
              <w:contextualSpacing/>
              <w:jc w:val="center"/>
              <w:rPr>
                <w:sz w:val="24"/>
                <w:szCs w:val="24"/>
                <w:lang w:eastAsia="ar-SA"/>
              </w:rPr>
            </w:pPr>
            <w:r w:rsidRPr="003D5F9D">
              <w:rPr>
                <w:sz w:val="24"/>
                <w:szCs w:val="24"/>
                <w:lang w:eastAsia="ar-SA"/>
              </w:rPr>
              <w:t>10</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w:t>
            </w:r>
            <w:proofErr w:type="spellStart"/>
            <w:r w:rsidRPr="003D5F9D">
              <w:rPr>
                <w:bCs/>
                <w:sz w:val="24"/>
                <w:szCs w:val="24"/>
                <w:lang w:eastAsia="ar-SA"/>
              </w:rPr>
              <w:t>Лодейнопольский</w:t>
            </w:r>
            <w:proofErr w:type="spellEnd"/>
            <w:r w:rsidRPr="003D5F9D">
              <w:rPr>
                <w:bCs/>
                <w:sz w:val="24"/>
                <w:szCs w:val="24"/>
                <w:lang w:eastAsia="ar-SA"/>
              </w:rPr>
              <w:t>»</w:t>
            </w:r>
          </w:p>
        </w:tc>
        <w:tc>
          <w:tcPr>
            <w:tcW w:w="3683"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187700, Россия,</w:t>
            </w:r>
          </w:p>
          <w:p w:rsidR="00EF50CC" w:rsidRPr="003D5F9D" w:rsidRDefault="00EF50CC" w:rsidP="009B5C65">
            <w:pPr>
              <w:ind w:firstLine="87"/>
              <w:jc w:val="center"/>
              <w:rPr>
                <w:sz w:val="24"/>
                <w:szCs w:val="24"/>
              </w:rPr>
            </w:pPr>
            <w:r w:rsidRPr="003D5F9D">
              <w:rPr>
                <w:bCs/>
                <w:sz w:val="24"/>
                <w:szCs w:val="24"/>
                <w:lang w:eastAsia="ar-SA"/>
              </w:rPr>
              <w:t xml:space="preserve">Ленинградская область, </w:t>
            </w:r>
            <w:proofErr w:type="spellStart"/>
            <w:r w:rsidRPr="003D5F9D">
              <w:rPr>
                <w:bCs/>
                <w:sz w:val="24"/>
                <w:szCs w:val="24"/>
                <w:lang w:eastAsia="ar-SA"/>
              </w:rPr>
              <w:t>Лодейнопольский</w:t>
            </w:r>
            <w:proofErr w:type="spellEnd"/>
            <w:r w:rsidRPr="003D5F9D">
              <w:rPr>
                <w:bCs/>
                <w:sz w:val="24"/>
                <w:szCs w:val="24"/>
                <w:lang w:eastAsia="ar-SA"/>
              </w:rPr>
              <w:t xml:space="preserve"> район, г</w:t>
            </w:r>
            <w:proofErr w:type="gramStart"/>
            <w:r w:rsidRPr="003D5F9D">
              <w:rPr>
                <w:bCs/>
                <w:sz w:val="24"/>
                <w:szCs w:val="24"/>
                <w:lang w:eastAsia="ar-SA"/>
              </w:rPr>
              <w:t>.Л</w:t>
            </w:r>
            <w:proofErr w:type="gramEnd"/>
            <w:r w:rsidRPr="003D5F9D">
              <w:rPr>
                <w:bCs/>
                <w:sz w:val="24"/>
                <w:szCs w:val="24"/>
                <w:lang w:eastAsia="ar-SA"/>
              </w:rPr>
              <w:t>одейное Поле, ул. Карла Маркса, д. 36 лит. Б</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397"/>
        </w:trPr>
        <w:tc>
          <w:tcPr>
            <w:tcW w:w="10206" w:type="dxa"/>
            <w:gridSpan w:val="5"/>
            <w:shd w:val="clear" w:color="auto" w:fill="FFFFFF"/>
            <w:vAlign w:val="center"/>
          </w:tcPr>
          <w:p w:rsidR="00EF50CC" w:rsidRPr="003D5F9D" w:rsidRDefault="00EF50CC" w:rsidP="009B5C65">
            <w:pPr>
              <w:widowControl w:val="0"/>
              <w:suppressAutoHyphens/>
              <w:jc w:val="center"/>
              <w:rPr>
                <w:sz w:val="24"/>
                <w:szCs w:val="24"/>
                <w:shd w:val="clear" w:color="auto" w:fill="FFFFFF"/>
              </w:rPr>
            </w:pPr>
            <w:r w:rsidRPr="003D5F9D">
              <w:rPr>
                <w:b/>
                <w:bCs/>
                <w:sz w:val="24"/>
                <w:szCs w:val="24"/>
                <w:shd w:val="clear" w:color="auto" w:fill="FFFFFF"/>
              </w:rPr>
              <w:t xml:space="preserve">Предоставление услуг в </w:t>
            </w:r>
            <w:r w:rsidRPr="003D5F9D">
              <w:rPr>
                <w:b/>
                <w:sz w:val="24"/>
                <w:szCs w:val="24"/>
                <w:shd w:val="clear" w:color="auto" w:fill="FFFFFF"/>
              </w:rPr>
              <w:t xml:space="preserve">Ломоносовском  районе </w:t>
            </w:r>
            <w:r w:rsidRPr="003D5F9D">
              <w:rPr>
                <w:b/>
                <w:bCs/>
                <w:sz w:val="24"/>
                <w:szCs w:val="24"/>
                <w:shd w:val="clear" w:color="auto" w:fill="FFFFFF"/>
              </w:rPr>
              <w:t>Ленинградской области</w:t>
            </w:r>
          </w:p>
        </w:tc>
      </w:tr>
      <w:tr w:rsidR="00EF50CC" w:rsidRPr="003D5F9D" w:rsidTr="009B5C65">
        <w:trPr>
          <w:trHeight w:hRule="exact" w:val="1160"/>
        </w:trPr>
        <w:tc>
          <w:tcPr>
            <w:tcW w:w="709" w:type="dxa"/>
            <w:shd w:val="clear" w:color="auto" w:fill="FFFFFF"/>
            <w:vAlign w:val="center"/>
          </w:tcPr>
          <w:p w:rsidR="00EF50CC" w:rsidRPr="003D5F9D" w:rsidRDefault="00EF50CC" w:rsidP="009B5C65">
            <w:pPr>
              <w:widowControl w:val="0"/>
              <w:suppressAutoHyphens/>
              <w:spacing w:after="200" w:line="276" w:lineRule="auto"/>
              <w:ind w:left="-10" w:firstLine="10"/>
              <w:contextualSpacing/>
              <w:jc w:val="center"/>
              <w:rPr>
                <w:sz w:val="24"/>
                <w:szCs w:val="24"/>
                <w:lang w:eastAsia="ar-SA"/>
              </w:rPr>
            </w:pPr>
            <w:r w:rsidRPr="003D5F9D">
              <w:rPr>
                <w:sz w:val="24"/>
                <w:szCs w:val="24"/>
                <w:lang w:eastAsia="ar-SA"/>
              </w:rPr>
              <w:t>11</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«Ломоносовский»</w:t>
            </w:r>
          </w:p>
        </w:tc>
        <w:tc>
          <w:tcPr>
            <w:tcW w:w="3683" w:type="dxa"/>
            <w:shd w:val="clear" w:color="auto" w:fill="FFFFFF"/>
            <w:vAlign w:val="center"/>
          </w:tcPr>
          <w:p w:rsidR="00EF50CC" w:rsidRPr="003D5F9D" w:rsidRDefault="00EF50CC" w:rsidP="009B5C65">
            <w:pPr>
              <w:ind w:firstLine="87"/>
              <w:jc w:val="center"/>
              <w:rPr>
                <w:sz w:val="24"/>
                <w:szCs w:val="24"/>
              </w:rPr>
            </w:pPr>
            <w:r w:rsidRPr="003D5F9D">
              <w:rPr>
                <w:bCs/>
                <w:sz w:val="24"/>
                <w:szCs w:val="24"/>
                <w:lang w:eastAsia="ar-SA"/>
              </w:rPr>
              <w:t>188512, г. Санкт-Петербург,               г. Ломоносов, Дворцовый проспект, д. 57/11</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rPr>
              <w:t>ежедневно,</w:t>
            </w:r>
          </w:p>
          <w:p w:rsidR="00EF50CC" w:rsidRPr="003D5F9D" w:rsidRDefault="00EF50CC" w:rsidP="009B5C65">
            <w:pPr>
              <w:widowControl w:val="0"/>
              <w:suppressAutoHyphens/>
              <w:jc w:val="center"/>
              <w:rPr>
                <w:rFonts w:ascii="Calibri" w:hAnsi="Calibri"/>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397"/>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shd w:val="clear" w:color="auto" w:fill="FFFFFF"/>
              </w:rPr>
            </w:pPr>
            <w:r w:rsidRPr="003D5F9D">
              <w:rPr>
                <w:b/>
                <w:sz w:val="24"/>
                <w:szCs w:val="24"/>
                <w:shd w:val="clear" w:color="auto" w:fill="FFFFFF"/>
              </w:rPr>
              <w:t xml:space="preserve">Предоставление услуг в </w:t>
            </w:r>
            <w:proofErr w:type="spellStart"/>
            <w:r w:rsidRPr="003D5F9D">
              <w:rPr>
                <w:b/>
                <w:sz w:val="24"/>
                <w:szCs w:val="24"/>
                <w:shd w:val="clear" w:color="auto" w:fill="FFFFFF"/>
              </w:rPr>
              <w:t>Лужском</w:t>
            </w:r>
            <w:proofErr w:type="spellEnd"/>
            <w:r w:rsidRPr="003D5F9D">
              <w:rPr>
                <w:b/>
                <w:sz w:val="24"/>
                <w:szCs w:val="24"/>
                <w:shd w:val="clear" w:color="auto" w:fill="FFFFFF"/>
              </w:rPr>
              <w:t xml:space="preserve"> районе Ленинградской области</w:t>
            </w:r>
          </w:p>
        </w:tc>
      </w:tr>
      <w:tr w:rsidR="00EF50CC" w:rsidRPr="003D5F9D" w:rsidTr="009B5C65">
        <w:trPr>
          <w:trHeight w:hRule="exact" w:val="862"/>
        </w:trPr>
        <w:tc>
          <w:tcPr>
            <w:tcW w:w="709" w:type="dxa"/>
            <w:shd w:val="clear" w:color="auto" w:fill="FFFFFF"/>
            <w:vAlign w:val="center"/>
          </w:tcPr>
          <w:p w:rsidR="00EF50CC" w:rsidRPr="003D5F9D" w:rsidRDefault="00EF50CC" w:rsidP="009B5C65">
            <w:pPr>
              <w:widowControl w:val="0"/>
              <w:suppressAutoHyphens/>
              <w:spacing w:after="200"/>
              <w:ind w:left="-10" w:firstLine="10"/>
              <w:contextualSpacing/>
              <w:jc w:val="center"/>
              <w:rPr>
                <w:sz w:val="24"/>
                <w:szCs w:val="24"/>
                <w:lang w:eastAsia="ar-SA"/>
              </w:rPr>
            </w:pPr>
            <w:r w:rsidRPr="003D5F9D">
              <w:rPr>
                <w:sz w:val="24"/>
                <w:szCs w:val="24"/>
                <w:lang w:eastAsia="ar-SA"/>
              </w:rPr>
              <w:t>12</w:t>
            </w:r>
          </w:p>
        </w:tc>
        <w:tc>
          <w:tcPr>
            <w:tcW w:w="2270" w:type="dxa"/>
            <w:shd w:val="clear" w:color="auto" w:fill="FFFFFF"/>
            <w:vAlign w:val="center"/>
          </w:tcPr>
          <w:p w:rsidR="00EF50CC" w:rsidRPr="003D5F9D" w:rsidRDefault="00EF50CC" w:rsidP="009B5C65">
            <w:pPr>
              <w:widowControl w:val="0"/>
              <w:suppressAutoHyphens/>
              <w:spacing w:after="200"/>
              <w:jc w:val="center"/>
              <w:rPr>
                <w:sz w:val="24"/>
                <w:szCs w:val="24"/>
              </w:rPr>
            </w:pPr>
            <w:r w:rsidRPr="003D5F9D">
              <w:rPr>
                <w:sz w:val="24"/>
                <w:szCs w:val="24"/>
              </w:rPr>
              <w:t>Филиал ГБУ ЛО «МФЦ» «</w:t>
            </w:r>
            <w:proofErr w:type="spellStart"/>
            <w:r w:rsidRPr="003D5F9D">
              <w:rPr>
                <w:sz w:val="24"/>
                <w:szCs w:val="24"/>
              </w:rPr>
              <w:t>Лужский</w:t>
            </w:r>
            <w:proofErr w:type="spellEnd"/>
            <w:r w:rsidRPr="003D5F9D">
              <w:rPr>
                <w:sz w:val="24"/>
                <w:szCs w:val="24"/>
              </w:rPr>
              <w:t>»</w:t>
            </w:r>
          </w:p>
        </w:tc>
        <w:tc>
          <w:tcPr>
            <w:tcW w:w="3683" w:type="dxa"/>
            <w:shd w:val="clear" w:color="auto" w:fill="FFFFFF"/>
            <w:vAlign w:val="center"/>
          </w:tcPr>
          <w:p w:rsidR="00EF50CC" w:rsidRPr="003D5F9D" w:rsidRDefault="00EF50CC" w:rsidP="009B5C65">
            <w:pPr>
              <w:keepNext/>
              <w:shd w:val="clear" w:color="auto" w:fill="FFFFFF"/>
              <w:jc w:val="center"/>
              <w:outlineLvl w:val="1"/>
              <w:rPr>
                <w:sz w:val="24"/>
                <w:szCs w:val="24"/>
              </w:rPr>
            </w:pPr>
            <w:proofErr w:type="gramStart"/>
            <w:r w:rsidRPr="003D5F9D">
              <w:rPr>
                <w:sz w:val="24"/>
                <w:szCs w:val="24"/>
              </w:rPr>
              <w:t xml:space="preserve">188230, Россия, Ленинградская область, </w:t>
            </w:r>
            <w:proofErr w:type="spellStart"/>
            <w:r w:rsidRPr="003D5F9D">
              <w:rPr>
                <w:sz w:val="24"/>
                <w:szCs w:val="24"/>
              </w:rPr>
              <w:t>Лужский</w:t>
            </w:r>
            <w:proofErr w:type="spellEnd"/>
            <w:r w:rsidRPr="003D5F9D">
              <w:rPr>
                <w:sz w:val="24"/>
                <w:szCs w:val="24"/>
              </w:rPr>
              <w:t xml:space="preserve"> район, г. Луга, ул. </w:t>
            </w:r>
            <w:proofErr w:type="spellStart"/>
            <w:r w:rsidRPr="003D5F9D">
              <w:rPr>
                <w:sz w:val="24"/>
                <w:szCs w:val="24"/>
              </w:rPr>
              <w:t>Миккели</w:t>
            </w:r>
            <w:proofErr w:type="spellEnd"/>
            <w:r w:rsidRPr="003D5F9D">
              <w:rPr>
                <w:sz w:val="24"/>
                <w:szCs w:val="24"/>
              </w:rPr>
              <w:t>, д. 7, корп. 1</w:t>
            </w:r>
            <w:proofErr w:type="gramEnd"/>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301-47-47</w:t>
            </w:r>
          </w:p>
        </w:tc>
      </w:tr>
      <w:tr w:rsidR="00EF50CC" w:rsidRPr="003D5F9D" w:rsidTr="009B5C65">
        <w:trPr>
          <w:trHeight w:hRule="exact" w:val="259"/>
        </w:trPr>
        <w:tc>
          <w:tcPr>
            <w:tcW w:w="10206" w:type="dxa"/>
            <w:gridSpan w:val="5"/>
            <w:shd w:val="clear" w:color="auto" w:fill="FFFFFF"/>
            <w:vAlign w:val="center"/>
          </w:tcPr>
          <w:p w:rsidR="00EF50CC" w:rsidRPr="003D5F9D" w:rsidRDefault="00EF50CC" w:rsidP="009B5C65">
            <w:pPr>
              <w:widowControl w:val="0"/>
              <w:suppressAutoHyphens/>
              <w:jc w:val="center"/>
              <w:rPr>
                <w:sz w:val="24"/>
                <w:szCs w:val="24"/>
                <w:shd w:val="clear" w:color="auto" w:fill="FFFFFF"/>
              </w:rPr>
            </w:pPr>
            <w:r w:rsidRPr="003D5F9D">
              <w:rPr>
                <w:b/>
                <w:bCs/>
                <w:sz w:val="24"/>
                <w:szCs w:val="24"/>
                <w:shd w:val="clear" w:color="auto" w:fill="FFFFFF"/>
              </w:rPr>
              <w:t xml:space="preserve">Предоставление услуг в </w:t>
            </w:r>
            <w:proofErr w:type="spellStart"/>
            <w:r w:rsidRPr="003D5F9D">
              <w:rPr>
                <w:b/>
                <w:sz w:val="24"/>
                <w:szCs w:val="24"/>
                <w:shd w:val="clear" w:color="auto" w:fill="FFFFFF"/>
              </w:rPr>
              <w:t>Подпорожском</w:t>
            </w:r>
            <w:proofErr w:type="spellEnd"/>
            <w:r w:rsidRPr="003D5F9D">
              <w:rPr>
                <w:b/>
                <w:sz w:val="24"/>
                <w:szCs w:val="24"/>
                <w:shd w:val="clear" w:color="auto" w:fill="FFFFFF"/>
              </w:rPr>
              <w:t xml:space="preserve"> районе </w:t>
            </w:r>
            <w:r w:rsidRPr="003D5F9D">
              <w:rPr>
                <w:b/>
                <w:bCs/>
                <w:sz w:val="24"/>
                <w:szCs w:val="24"/>
                <w:shd w:val="clear" w:color="auto" w:fill="FFFFFF"/>
              </w:rPr>
              <w:t>Ленинградской области</w:t>
            </w:r>
          </w:p>
        </w:tc>
      </w:tr>
      <w:tr w:rsidR="00EF50CC" w:rsidRPr="003D5F9D" w:rsidTr="009B5C65">
        <w:trPr>
          <w:trHeight w:hRule="exact" w:val="1581"/>
        </w:trPr>
        <w:tc>
          <w:tcPr>
            <w:tcW w:w="709" w:type="dxa"/>
            <w:shd w:val="clear" w:color="auto" w:fill="FFFFFF"/>
            <w:vAlign w:val="center"/>
          </w:tcPr>
          <w:p w:rsidR="00EF50CC" w:rsidRPr="003D5F9D" w:rsidRDefault="00EF50CC" w:rsidP="009B5C65">
            <w:pPr>
              <w:widowControl w:val="0"/>
              <w:suppressAutoHyphens/>
              <w:spacing w:after="200" w:line="276" w:lineRule="auto"/>
              <w:ind w:left="-10" w:firstLine="10"/>
              <w:contextualSpacing/>
              <w:jc w:val="center"/>
              <w:rPr>
                <w:sz w:val="24"/>
                <w:szCs w:val="24"/>
                <w:lang w:eastAsia="ar-SA"/>
              </w:rPr>
            </w:pPr>
            <w:r w:rsidRPr="003D5F9D">
              <w:rPr>
                <w:sz w:val="24"/>
                <w:szCs w:val="24"/>
                <w:lang w:eastAsia="ar-SA"/>
              </w:rPr>
              <w:t>13</w:t>
            </w:r>
          </w:p>
        </w:tc>
        <w:tc>
          <w:tcPr>
            <w:tcW w:w="2270" w:type="dxa"/>
            <w:shd w:val="clear" w:color="auto" w:fill="FFFFFF"/>
            <w:vAlign w:val="center"/>
          </w:tcPr>
          <w:p w:rsidR="00EF50CC" w:rsidRPr="003D5F9D" w:rsidRDefault="00EF50CC" w:rsidP="009B5C65">
            <w:pPr>
              <w:widowControl w:val="0"/>
              <w:suppressAutoHyphens/>
              <w:autoSpaceDN w:val="0"/>
              <w:jc w:val="center"/>
              <w:rPr>
                <w:sz w:val="24"/>
                <w:szCs w:val="24"/>
              </w:rPr>
            </w:pPr>
            <w:r w:rsidRPr="003D5F9D">
              <w:rPr>
                <w:sz w:val="24"/>
                <w:szCs w:val="24"/>
              </w:rPr>
              <w:t>Филиал ГБУ ЛО «МФЦ» «</w:t>
            </w:r>
            <w:proofErr w:type="spellStart"/>
            <w:r w:rsidRPr="003D5F9D">
              <w:rPr>
                <w:bCs/>
                <w:sz w:val="24"/>
                <w:szCs w:val="24"/>
                <w:lang w:eastAsia="ar-SA"/>
              </w:rPr>
              <w:t>Лодейнопольский</w:t>
            </w:r>
            <w:proofErr w:type="spellEnd"/>
            <w:proofErr w:type="gramStart"/>
            <w:r w:rsidRPr="003D5F9D">
              <w:rPr>
                <w:sz w:val="24"/>
                <w:szCs w:val="24"/>
              </w:rPr>
              <w:t>»-</w:t>
            </w:r>
            <w:proofErr w:type="gramEnd"/>
            <w:r w:rsidRPr="003D5F9D">
              <w:rPr>
                <w:sz w:val="24"/>
                <w:szCs w:val="24"/>
              </w:rPr>
              <w:t>отдел «Подпорожье»</w:t>
            </w:r>
          </w:p>
        </w:tc>
        <w:tc>
          <w:tcPr>
            <w:tcW w:w="3683" w:type="dxa"/>
            <w:shd w:val="clear" w:color="auto" w:fill="FFFFFF"/>
            <w:vAlign w:val="center"/>
          </w:tcPr>
          <w:p w:rsidR="00EF50CC" w:rsidRPr="003D5F9D" w:rsidRDefault="00EF50CC" w:rsidP="009B5C65">
            <w:pPr>
              <w:shd w:val="clear" w:color="auto" w:fill="FFFFFF"/>
              <w:jc w:val="center"/>
              <w:rPr>
                <w:sz w:val="24"/>
                <w:szCs w:val="24"/>
              </w:rPr>
            </w:pPr>
            <w:r w:rsidRPr="003D5F9D">
              <w:rPr>
                <w:sz w:val="24"/>
                <w:szCs w:val="24"/>
              </w:rPr>
              <w:t xml:space="preserve">187780, Ленинградская область,              </w:t>
            </w:r>
            <w:proofErr w:type="gramStart"/>
            <w:r w:rsidRPr="003D5F9D">
              <w:rPr>
                <w:sz w:val="24"/>
                <w:szCs w:val="24"/>
              </w:rPr>
              <w:t>г</w:t>
            </w:r>
            <w:proofErr w:type="gramEnd"/>
            <w:r w:rsidRPr="003D5F9D">
              <w:rPr>
                <w:sz w:val="24"/>
                <w:szCs w:val="24"/>
              </w:rPr>
              <w:t>. Подпорожье, ул. Октябрят д.3</w:t>
            </w:r>
          </w:p>
        </w:tc>
        <w:tc>
          <w:tcPr>
            <w:tcW w:w="2125" w:type="dxa"/>
            <w:shd w:val="clear" w:color="auto" w:fill="FFFFFF"/>
            <w:vAlign w:val="center"/>
          </w:tcPr>
          <w:p w:rsidR="00EF50CC" w:rsidRPr="003D5F9D" w:rsidRDefault="00EF50CC" w:rsidP="009B5C65">
            <w:pPr>
              <w:jc w:val="center"/>
              <w:rPr>
                <w:sz w:val="24"/>
                <w:szCs w:val="24"/>
              </w:rPr>
            </w:pPr>
            <w:r w:rsidRPr="003D5F9D">
              <w:rPr>
                <w:bCs/>
                <w:sz w:val="24"/>
                <w:szCs w:val="24"/>
              </w:rPr>
              <w:t>Понедельник - суббота с 9.00 до 20.00. Воскресенье - выходной</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301-47-47</w:t>
            </w:r>
          </w:p>
        </w:tc>
      </w:tr>
      <w:tr w:rsidR="00EF50CC" w:rsidRPr="003D5F9D" w:rsidTr="009B5C65">
        <w:trPr>
          <w:trHeight w:val="285"/>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shd w:val="clear" w:color="auto" w:fill="FFFFFF"/>
              </w:rPr>
            </w:pPr>
            <w:r w:rsidRPr="003D5F9D">
              <w:rPr>
                <w:b/>
                <w:bCs/>
                <w:sz w:val="24"/>
                <w:szCs w:val="24"/>
                <w:shd w:val="clear" w:color="auto" w:fill="FFFFFF"/>
              </w:rPr>
              <w:t xml:space="preserve">Предоставление услуг </w:t>
            </w:r>
            <w:proofErr w:type="gramStart"/>
            <w:r w:rsidRPr="003D5F9D">
              <w:rPr>
                <w:b/>
                <w:bCs/>
                <w:sz w:val="24"/>
                <w:szCs w:val="24"/>
                <w:shd w:val="clear" w:color="auto" w:fill="FFFFFF"/>
              </w:rPr>
              <w:t>в</w:t>
            </w:r>
            <w:proofErr w:type="gramEnd"/>
            <w:r w:rsidRPr="003D5F9D">
              <w:rPr>
                <w:b/>
                <w:sz w:val="24"/>
                <w:szCs w:val="24"/>
                <w:shd w:val="clear" w:color="auto" w:fill="FFFFFF"/>
              </w:rPr>
              <w:t xml:space="preserve"> </w:t>
            </w:r>
            <w:proofErr w:type="gramStart"/>
            <w:r w:rsidRPr="003D5F9D">
              <w:rPr>
                <w:b/>
                <w:sz w:val="24"/>
                <w:szCs w:val="24"/>
                <w:shd w:val="clear" w:color="auto" w:fill="FFFFFF"/>
              </w:rPr>
              <w:t>Приозерском</w:t>
            </w:r>
            <w:proofErr w:type="gramEnd"/>
            <w:r w:rsidRPr="003D5F9D">
              <w:rPr>
                <w:b/>
                <w:sz w:val="24"/>
                <w:szCs w:val="24"/>
                <w:shd w:val="clear" w:color="auto" w:fill="FFFFFF"/>
              </w:rPr>
              <w:t xml:space="preserve"> районе </w:t>
            </w:r>
            <w:r w:rsidRPr="003D5F9D">
              <w:rPr>
                <w:b/>
                <w:bCs/>
                <w:sz w:val="24"/>
                <w:szCs w:val="24"/>
                <w:lang w:eastAsia="ar-SA"/>
              </w:rPr>
              <w:t>Ленинградской области</w:t>
            </w:r>
          </w:p>
        </w:tc>
      </w:tr>
      <w:tr w:rsidR="00EF50CC" w:rsidRPr="003D5F9D" w:rsidTr="009B5C65">
        <w:trPr>
          <w:trHeight w:hRule="exact" w:val="1409"/>
        </w:trPr>
        <w:tc>
          <w:tcPr>
            <w:tcW w:w="709" w:type="dxa"/>
            <w:vMerge w:val="restart"/>
            <w:shd w:val="clear" w:color="auto" w:fill="FFFFFF"/>
            <w:vAlign w:val="center"/>
          </w:tcPr>
          <w:p w:rsidR="00EF50CC" w:rsidRPr="003D5F9D" w:rsidRDefault="00EF50CC" w:rsidP="009B5C65">
            <w:pPr>
              <w:widowControl w:val="0"/>
              <w:suppressAutoHyphens/>
              <w:spacing w:after="200" w:line="276" w:lineRule="auto"/>
              <w:contextualSpacing/>
              <w:jc w:val="center"/>
              <w:rPr>
                <w:sz w:val="24"/>
                <w:szCs w:val="24"/>
                <w:lang w:eastAsia="ar-SA"/>
              </w:rPr>
            </w:pPr>
            <w:r w:rsidRPr="003D5F9D">
              <w:rPr>
                <w:sz w:val="24"/>
                <w:szCs w:val="24"/>
                <w:lang w:eastAsia="ar-SA"/>
              </w:rPr>
              <w:t>14</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 «Приозерск» - отдел «Сосново»</w:t>
            </w:r>
          </w:p>
        </w:tc>
        <w:tc>
          <w:tcPr>
            <w:tcW w:w="3683"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188731, Россия,</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Ленинградская область, </w:t>
            </w:r>
            <w:proofErr w:type="spellStart"/>
            <w:r w:rsidRPr="003D5F9D">
              <w:rPr>
                <w:bCs/>
                <w:sz w:val="24"/>
                <w:szCs w:val="24"/>
                <w:lang w:eastAsia="ar-SA"/>
              </w:rPr>
              <w:t>Приозерский</w:t>
            </w:r>
            <w:proofErr w:type="spellEnd"/>
            <w:r w:rsidRPr="003D5F9D">
              <w:rPr>
                <w:bCs/>
                <w:sz w:val="24"/>
                <w:szCs w:val="24"/>
                <w:lang w:eastAsia="ar-SA"/>
              </w:rPr>
              <w:t xml:space="preserve"> район, пос. Сосново, ул. Механизаторов, д.11</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spacing w:after="200" w:line="276" w:lineRule="auto"/>
              <w:jc w:val="center"/>
              <w:rPr>
                <w:rFonts w:ascii="Calibri" w:hAnsi="Calibri"/>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1118"/>
        </w:trPr>
        <w:tc>
          <w:tcPr>
            <w:tcW w:w="709" w:type="dxa"/>
            <w:vMerge/>
            <w:shd w:val="clear" w:color="auto" w:fill="FFFFFF"/>
            <w:vAlign w:val="center"/>
          </w:tcPr>
          <w:p w:rsidR="00EF50CC" w:rsidRPr="003D5F9D" w:rsidRDefault="00EF50CC" w:rsidP="009B5C65">
            <w:pPr>
              <w:widowControl w:val="0"/>
              <w:numPr>
                <w:ilvl w:val="0"/>
                <w:numId w:val="7"/>
              </w:numPr>
              <w:suppressAutoHyphens/>
              <w:spacing w:after="200" w:line="276" w:lineRule="auto"/>
              <w:contextualSpacing/>
              <w:jc w:val="center"/>
              <w:rPr>
                <w:sz w:val="24"/>
                <w:szCs w:val="24"/>
                <w:lang w:eastAsia="ar-SA"/>
              </w:rPr>
            </w:pP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 «Приозерск»</w:t>
            </w:r>
          </w:p>
          <w:p w:rsidR="00EF50CC" w:rsidRPr="003D5F9D" w:rsidRDefault="00EF50CC" w:rsidP="009B5C65">
            <w:pPr>
              <w:widowControl w:val="0"/>
              <w:suppressAutoHyphens/>
              <w:jc w:val="center"/>
              <w:rPr>
                <w:bCs/>
                <w:sz w:val="24"/>
                <w:szCs w:val="24"/>
                <w:lang w:eastAsia="ar-SA"/>
              </w:rPr>
            </w:pPr>
          </w:p>
        </w:tc>
        <w:tc>
          <w:tcPr>
            <w:tcW w:w="3683" w:type="dxa"/>
            <w:shd w:val="clear" w:color="auto" w:fill="FFFFFF"/>
            <w:vAlign w:val="center"/>
          </w:tcPr>
          <w:p w:rsidR="00EF50CC" w:rsidRPr="003D5F9D" w:rsidRDefault="00EF50CC" w:rsidP="009B5C65">
            <w:pPr>
              <w:widowControl w:val="0"/>
              <w:suppressAutoHyphens/>
              <w:jc w:val="center"/>
              <w:rPr>
                <w:bCs/>
                <w:sz w:val="24"/>
                <w:szCs w:val="24"/>
                <w:lang w:eastAsia="ar-SA"/>
              </w:rPr>
            </w:pPr>
            <w:proofErr w:type="gramStart"/>
            <w:r w:rsidRPr="003D5F9D">
              <w:rPr>
                <w:bCs/>
                <w:sz w:val="24"/>
                <w:szCs w:val="24"/>
                <w:lang w:eastAsia="ar-SA"/>
              </w:rPr>
              <w:t xml:space="preserve">188760, Россия, Ленинградская область, </w:t>
            </w:r>
            <w:proofErr w:type="spellStart"/>
            <w:r w:rsidRPr="003D5F9D">
              <w:rPr>
                <w:bCs/>
                <w:sz w:val="24"/>
                <w:szCs w:val="24"/>
                <w:lang w:eastAsia="ar-SA"/>
              </w:rPr>
              <w:t>Приозерский</w:t>
            </w:r>
            <w:proofErr w:type="spellEnd"/>
            <w:r w:rsidRPr="003D5F9D">
              <w:rPr>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spacing w:after="200" w:line="276" w:lineRule="auto"/>
              <w:jc w:val="center"/>
              <w:rPr>
                <w:rFonts w:ascii="Calibri" w:hAnsi="Calibri"/>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359"/>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lang w:eastAsia="ar-SA"/>
              </w:rPr>
            </w:pPr>
            <w:r w:rsidRPr="003D5F9D">
              <w:rPr>
                <w:b/>
                <w:bCs/>
                <w:sz w:val="24"/>
                <w:szCs w:val="24"/>
                <w:lang w:eastAsia="ar-SA"/>
              </w:rPr>
              <w:t xml:space="preserve">Предоставление услуг в </w:t>
            </w:r>
            <w:proofErr w:type="spellStart"/>
            <w:r w:rsidRPr="003D5F9D">
              <w:rPr>
                <w:b/>
                <w:sz w:val="24"/>
                <w:szCs w:val="24"/>
                <w:lang w:eastAsia="ar-SA"/>
              </w:rPr>
              <w:t>Сланцевском</w:t>
            </w:r>
            <w:proofErr w:type="spellEnd"/>
            <w:r w:rsidRPr="003D5F9D">
              <w:rPr>
                <w:b/>
                <w:sz w:val="24"/>
                <w:szCs w:val="24"/>
                <w:lang w:eastAsia="ar-SA"/>
              </w:rPr>
              <w:t xml:space="preserve"> районе </w:t>
            </w:r>
            <w:r w:rsidRPr="003D5F9D">
              <w:rPr>
                <w:b/>
                <w:bCs/>
                <w:sz w:val="24"/>
                <w:szCs w:val="24"/>
                <w:lang w:eastAsia="ar-SA"/>
              </w:rPr>
              <w:t>Ленинградской области</w:t>
            </w:r>
          </w:p>
        </w:tc>
      </w:tr>
      <w:tr w:rsidR="00EF50CC" w:rsidRPr="003D5F9D" w:rsidTr="009B5C65">
        <w:trPr>
          <w:trHeight w:hRule="exact" w:val="1376"/>
        </w:trPr>
        <w:tc>
          <w:tcPr>
            <w:tcW w:w="709" w:type="dxa"/>
            <w:shd w:val="clear" w:color="auto" w:fill="FFFFFF"/>
            <w:vAlign w:val="center"/>
          </w:tcPr>
          <w:p w:rsidR="00EF50CC" w:rsidRPr="003D5F9D" w:rsidRDefault="00EF50CC" w:rsidP="009B5C65">
            <w:pPr>
              <w:widowControl w:val="0"/>
              <w:suppressAutoHyphens/>
              <w:spacing w:after="200" w:line="276" w:lineRule="auto"/>
              <w:contextualSpacing/>
              <w:jc w:val="center"/>
              <w:rPr>
                <w:bCs/>
                <w:sz w:val="24"/>
                <w:szCs w:val="24"/>
                <w:lang w:eastAsia="ar-SA"/>
              </w:rPr>
            </w:pPr>
            <w:r w:rsidRPr="003D5F9D">
              <w:rPr>
                <w:bCs/>
                <w:sz w:val="24"/>
                <w:szCs w:val="24"/>
                <w:lang w:eastAsia="ar-SA"/>
              </w:rPr>
              <w:t>15</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 «</w:t>
            </w:r>
            <w:proofErr w:type="spellStart"/>
            <w:r w:rsidRPr="003D5F9D">
              <w:rPr>
                <w:bCs/>
                <w:sz w:val="24"/>
                <w:szCs w:val="24"/>
                <w:lang w:eastAsia="ar-SA"/>
              </w:rPr>
              <w:t>Сланцевский</w:t>
            </w:r>
            <w:proofErr w:type="spellEnd"/>
            <w:r w:rsidRPr="003D5F9D">
              <w:rPr>
                <w:bCs/>
                <w:sz w:val="24"/>
                <w:szCs w:val="24"/>
                <w:lang w:eastAsia="ar-SA"/>
              </w:rPr>
              <w:t>»</w:t>
            </w:r>
          </w:p>
        </w:tc>
        <w:tc>
          <w:tcPr>
            <w:tcW w:w="3683"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188565, Россия, Ленинградская область,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г. Сланцы, ул. Кирова, д. 16А</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420"/>
        </w:trPr>
        <w:tc>
          <w:tcPr>
            <w:tcW w:w="10206" w:type="dxa"/>
            <w:gridSpan w:val="5"/>
            <w:tcBorders>
              <w:top w:val="nil"/>
            </w:tcBorders>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
                <w:bCs/>
                <w:sz w:val="24"/>
                <w:szCs w:val="24"/>
                <w:lang w:eastAsia="ar-SA"/>
              </w:rPr>
              <w:lastRenderedPageBreak/>
              <w:t xml:space="preserve">Предоставление услуг в </w:t>
            </w:r>
            <w:proofErr w:type="gramStart"/>
            <w:r w:rsidRPr="003D5F9D">
              <w:rPr>
                <w:b/>
                <w:bCs/>
                <w:sz w:val="24"/>
                <w:szCs w:val="24"/>
                <w:lang w:eastAsia="ar-SA"/>
              </w:rPr>
              <w:t>г</w:t>
            </w:r>
            <w:proofErr w:type="gramEnd"/>
            <w:r w:rsidRPr="003D5F9D">
              <w:rPr>
                <w:b/>
                <w:bCs/>
                <w:sz w:val="24"/>
                <w:szCs w:val="24"/>
                <w:lang w:eastAsia="ar-SA"/>
              </w:rPr>
              <w:t>. Сосновый Бор Ленинградской области</w:t>
            </w:r>
          </w:p>
        </w:tc>
      </w:tr>
      <w:tr w:rsidR="00EF50CC" w:rsidRPr="003D5F9D" w:rsidTr="009B5C65">
        <w:trPr>
          <w:trHeight w:hRule="exact" w:val="1416"/>
        </w:trPr>
        <w:tc>
          <w:tcPr>
            <w:tcW w:w="709" w:type="dxa"/>
            <w:shd w:val="clear" w:color="auto" w:fill="FFFFFF"/>
            <w:vAlign w:val="center"/>
          </w:tcPr>
          <w:p w:rsidR="00EF50CC" w:rsidRPr="003D5F9D" w:rsidRDefault="00EF50CC" w:rsidP="009B5C65">
            <w:pPr>
              <w:widowControl w:val="0"/>
              <w:suppressAutoHyphens/>
              <w:spacing w:after="200" w:line="276" w:lineRule="auto"/>
              <w:contextualSpacing/>
              <w:jc w:val="center"/>
              <w:rPr>
                <w:bCs/>
                <w:sz w:val="24"/>
                <w:szCs w:val="24"/>
                <w:lang w:eastAsia="ar-SA"/>
              </w:rPr>
            </w:pPr>
            <w:r w:rsidRPr="003D5F9D">
              <w:rPr>
                <w:bCs/>
                <w:sz w:val="24"/>
                <w:szCs w:val="24"/>
                <w:lang w:eastAsia="ar-SA"/>
              </w:rPr>
              <w:t>16</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sz w:val="24"/>
                <w:szCs w:val="24"/>
              </w:rPr>
              <w:t>Филиал ГБУ ЛО «МФЦ» «</w:t>
            </w:r>
            <w:proofErr w:type="spellStart"/>
            <w:r w:rsidRPr="003D5F9D">
              <w:rPr>
                <w:sz w:val="24"/>
                <w:szCs w:val="24"/>
              </w:rPr>
              <w:t>Сосновоборский</w:t>
            </w:r>
            <w:proofErr w:type="spellEnd"/>
            <w:r w:rsidRPr="003D5F9D">
              <w:rPr>
                <w:sz w:val="24"/>
                <w:szCs w:val="24"/>
              </w:rPr>
              <w:t>»</w:t>
            </w:r>
          </w:p>
        </w:tc>
        <w:tc>
          <w:tcPr>
            <w:tcW w:w="3683" w:type="dxa"/>
            <w:shd w:val="clear" w:color="auto" w:fill="FFFFFF"/>
            <w:vAlign w:val="center"/>
          </w:tcPr>
          <w:p w:rsidR="00EF50CC" w:rsidRPr="003D5F9D" w:rsidRDefault="00EF50CC" w:rsidP="009B5C65">
            <w:pPr>
              <w:widowControl w:val="0"/>
              <w:suppressAutoHyphens/>
              <w:jc w:val="center"/>
              <w:rPr>
                <w:sz w:val="24"/>
                <w:szCs w:val="24"/>
              </w:rPr>
            </w:pPr>
            <w:r w:rsidRPr="003D5F9D">
              <w:rPr>
                <w:sz w:val="24"/>
                <w:szCs w:val="24"/>
              </w:rPr>
              <w:t xml:space="preserve">188540, Россия, Ленинградская область, </w:t>
            </w:r>
          </w:p>
          <w:p w:rsidR="00EF50CC" w:rsidRPr="003D5F9D" w:rsidRDefault="00EF50CC" w:rsidP="009B5C65">
            <w:pPr>
              <w:widowControl w:val="0"/>
              <w:suppressAutoHyphens/>
              <w:jc w:val="center"/>
              <w:rPr>
                <w:bCs/>
                <w:sz w:val="24"/>
                <w:szCs w:val="24"/>
                <w:lang w:eastAsia="ar-SA"/>
              </w:rPr>
            </w:pPr>
            <w:r w:rsidRPr="003D5F9D">
              <w:rPr>
                <w:sz w:val="24"/>
                <w:szCs w:val="24"/>
              </w:rPr>
              <w:t>г. Сосновый Бор, ул. Мира, д.1</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rFonts w:ascii="Calibri" w:hAnsi="Calibri"/>
                <w:sz w:val="24"/>
                <w:szCs w:val="24"/>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273"/>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shd w:val="clear" w:color="auto" w:fill="FFFFFF"/>
              </w:rPr>
            </w:pPr>
            <w:r w:rsidRPr="003D5F9D">
              <w:rPr>
                <w:b/>
                <w:bCs/>
                <w:sz w:val="24"/>
                <w:szCs w:val="24"/>
                <w:shd w:val="clear" w:color="auto" w:fill="FFFFFF"/>
              </w:rPr>
              <w:t xml:space="preserve">Предоставление услуг в </w:t>
            </w:r>
            <w:r w:rsidRPr="003D5F9D">
              <w:rPr>
                <w:b/>
                <w:sz w:val="24"/>
                <w:szCs w:val="24"/>
                <w:shd w:val="clear" w:color="auto" w:fill="FFFFFF"/>
              </w:rPr>
              <w:t xml:space="preserve">Тихвинском районе </w:t>
            </w:r>
            <w:r w:rsidRPr="003D5F9D">
              <w:rPr>
                <w:b/>
                <w:bCs/>
                <w:sz w:val="24"/>
                <w:szCs w:val="24"/>
                <w:lang w:eastAsia="ar-SA"/>
              </w:rPr>
              <w:t>Ленинградской области</w:t>
            </w:r>
          </w:p>
        </w:tc>
      </w:tr>
      <w:tr w:rsidR="00EF50CC" w:rsidRPr="003D5F9D" w:rsidTr="009B5C65">
        <w:trPr>
          <w:trHeight w:hRule="exact" w:val="1284"/>
        </w:trPr>
        <w:tc>
          <w:tcPr>
            <w:tcW w:w="709" w:type="dxa"/>
            <w:shd w:val="clear" w:color="auto" w:fill="FFFFFF"/>
            <w:vAlign w:val="center"/>
          </w:tcPr>
          <w:p w:rsidR="00EF50CC" w:rsidRPr="003D5F9D" w:rsidRDefault="00EF50CC" w:rsidP="009B5C65">
            <w:pPr>
              <w:widowControl w:val="0"/>
              <w:suppressAutoHyphens/>
              <w:spacing w:after="200" w:line="276" w:lineRule="auto"/>
              <w:contextualSpacing/>
              <w:jc w:val="center"/>
              <w:rPr>
                <w:bCs/>
                <w:sz w:val="24"/>
                <w:szCs w:val="24"/>
                <w:lang w:eastAsia="ar-SA"/>
              </w:rPr>
            </w:pPr>
            <w:r w:rsidRPr="003D5F9D">
              <w:rPr>
                <w:bCs/>
                <w:sz w:val="24"/>
                <w:szCs w:val="24"/>
                <w:lang w:eastAsia="ar-SA"/>
              </w:rPr>
              <w:t>17</w:t>
            </w:r>
          </w:p>
        </w:tc>
        <w:tc>
          <w:tcPr>
            <w:tcW w:w="2270"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«Тихвинский»</w:t>
            </w:r>
          </w:p>
          <w:p w:rsidR="00EF50CC" w:rsidRPr="003D5F9D" w:rsidRDefault="00EF50CC" w:rsidP="009B5C65">
            <w:pPr>
              <w:widowControl w:val="0"/>
              <w:suppressAutoHyphens/>
              <w:jc w:val="center"/>
              <w:rPr>
                <w:bCs/>
                <w:sz w:val="24"/>
                <w:szCs w:val="24"/>
                <w:lang w:eastAsia="ar-SA"/>
              </w:rPr>
            </w:pPr>
          </w:p>
        </w:tc>
        <w:tc>
          <w:tcPr>
            <w:tcW w:w="3683"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187553, Россия, Ленинградская область, Тихвинский район,  </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г. Тихвин, 1-й микрорайон, д.2</w:t>
            </w:r>
          </w:p>
          <w:p w:rsidR="00EF50CC" w:rsidRPr="003D5F9D" w:rsidRDefault="00EF50CC" w:rsidP="009B5C65">
            <w:pPr>
              <w:widowControl w:val="0"/>
              <w:suppressAutoHyphens/>
              <w:jc w:val="center"/>
              <w:rPr>
                <w:bCs/>
                <w:sz w:val="24"/>
                <w:szCs w:val="24"/>
                <w:lang w:eastAsia="ar-SA"/>
              </w:rPr>
            </w:pP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sz w:val="24"/>
                <w:szCs w:val="24"/>
                <w:lang w:eastAsia="ar-SA"/>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292"/>
        </w:trPr>
        <w:tc>
          <w:tcPr>
            <w:tcW w:w="10206" w:type="dxa"/>
            <w:gridSpan w:val="5"/>
            <w:shd w:val="clear" w:color="auto" w:fill="FFFFFF"/>
            <w:vAlign w:val="center"/>
          </w:tcPr>
          <w:p w:rsidR="00EF50CC" w:rsidRPr="003D5F9D" w:rsidRDefault="00EF50CC" w:rsidP="009B5C65">
            <w:pPr>
              <w:widowControl w:val="0"/>
              <w:suppressAutoHyphens/>
              <w:jc w:val="center"/>
              <w:rPr>
                <w:b/>
                <w:sz w:val="24"/>
                <w:szCs w:val="24"/>
                <w:shd w:val="clear" w:color="auto" w:fill="FFFFFF"/>
              </w:rPr>
            </w:pPr>
            <w:r w:rsidRPr="003D5F9D">
              <w:rPr>
                <w:b/>
                <w:bCs/>
                <w:sz w:val="24"/>
                <w:szCs w:val="24"/>
                <w:shd w:val="clear" w:color="auto" w:fill="FFFFFF"/>
              </w:rPr>
              <w:t xml:space="preserve">Предоставление услуг в </w:t>
            </w:r>
            <w:proofErr w:type="spellStart"/>
            <w:r w:rsidRPr="003D5F9D">
              <w:rPr>
                <w:b/>
                <w:sz w:val="24"/>
                <w:szCs w:val="24"/>
                <w:shd w:val="clear" w:color="auto" w:fill="FFFFFF"/>
              </w:rPr>
              <w:t>Тосненском</w:t>
            </w:r>
            <w:proofErr w:type="spellEnd"/>
            <w:r w:rsidRPr="003D5F9D">
              <w:rPr>
                <w:b/>
                <w:sz w:val="24"/>
                <w:szCs w:val="24"/>
                <w:shd w:val="clear" w:color="auto" w:fill="FFFFFF"/>
              </w:rPr>
              <w:t xml:space="preserve"> районе </w:t>
            </w:r>
            <w:r w:rsidRPr="003D5F9D">
              <w:rPr>
                <w:b/>
                <w:bCs/>
                <w:sz w:val="24"/>
                <w:szCs w:val="24"/>
                <w:lang w:eastAsia="ar-SA"/>
              </w:rPr>
              <w:t>Ленинградской области</w:t>
            </w:r>
          </w:p>
        </w:tc>
      </w:tr>
      <w:tr w:rsidR="00EF50CC" w:rsidRPr="003D5F9D" w:rsidTr="009B5C65">
        <w:trPr>
          <w:trHeight w:hRule="exact" w:val="1122"/>
        </w:trPr>
        <w:tc>
          <w:tcPr>
            <w:tcW w:w="709" w:type="dxa"/>
            <w:vAlign w:val="center"/>
          </w:tcPr>
          <w:p w:rsidR="00EF50CC" w:rsidRPr="003D5F9D" w:rsidRDefault="00EF50CC" w:rsidP="009B5C65">
            <w:pPr>
              <w:suppressAutoHyphens/>
              <w:spacing w:after="200" w:line="276" w:lineRule="auto"/>
              <w:contextualSpacing/>
              <w:jc w:val="center"/>
              <w:rPr>
                <w:sz w:val="24"/>
                <w:szCs w:val="24"/>
              </w:rPr>
            </w:pPr>
            <w:r w:rsidRPr="003D5F9D">
              <w:rPr>
                <w:sz w:val="24"/>
                <w:szCs w:val="24"/>
              </w:rPr>
              <w:t>18</w:t>
            </w:r>
          </w:p>
        </w:tc>
        <w:tc>
          <w:tcPr>
            <w:tcW w:w="2270" w:type="dxa"/>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Филиал ГБУ ЛО «МФЦ» «</w:t>
            </w:r>
            <w:proofErr w:type="spellStart"/>
            <w:r w:rsidRPr="003D5F9D">
              <w:rPr>
                <w:bCs/>
                <w:sz w:val="24"/>
                <w:szCs w:val="24"/>
                <w:lang w:eastAsia="ar-SA"/>
              </w:rPr>
              <w:t>Тосненский</w:t>
            </w:r>
            <w:proofErr w:type="spellEnd"/>
            <w:r w:rsidRPr="003D5F9D">
              <w:rPr>
                <w:bCs/>
                <w:sz w:val="24"/>
                <w:szCs w:val="24"/>
                <w:lang w:eastAsia="ar-SA"/>
              </w:rPr>
              <w:t>»</w:t>
            </w:r>
          </w:p>
        </w:tc>
        <w:tc>
          <w:tcPr>
            <w:tcW w:w="3683" w:type="dxa"/>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187000, Россия, Ленинградская область, </w:t>
            </w:r>
            <w:proofErr w:type="spellStart"/>
            <w:r w:rsidRPr="003D5F9D">
              <w:rPr>
                <w:bCs/>
                <w:sz w:val="24"/>
                <w:szCs w:val="24"/>
                <w:lang w:eastAsia="ar-SA"/>
              </w:rPr>
              <w:t>Тосненский</w:t>
            </w:r>
            <w:proofErr w:type="spellEnd"/>
            <w:r w:rsidRPr="003D5F9D">
              <w:rPr>
                <w:bCs/>
                <w:sz w:val="24"/>
                <w:szCs w:val="24"/>
                <w:lang w:eastAsia="ar-SA"/>
              </w:rPr>
              <w:t xml:space="preserve"> район,</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г. Тосно, ул. </w:t>
            </w:r>
            <w:proofErr w:type="gramStart"/>
            <w:r w:rsidRPr="003D5F9D">
              <w:rPr>
                <w:bCs/>
                <w:sz w:val="24"/>
                <w:szCs w:val="24"/>
                <w:lang w:eastAsia="ar-SA"/>
              </w:rPr>
              <w:t>Советская</w:t>
            </w:r>
            <w:proofErr w:type="gramEnd"/>
            <w:r w:rsidRPr="003D5F9D">
              <w:rPr>
                <w:bCs/>
                <w:sz w:val="24"/>
                <w:szCs w:val="24"/>
                <w:lang w:eastAsia="ar-SA"/>
              </w:rPr>
              <w:t>, д. 9В</w:t>
            </w:r>
          </w:p>
        </w:tc>
        <w:tc>
          <w:tcPr>
            <w:tcW w:w="2125" w:type="dxa"/>
            <w:shd w:val="clear" w:color="auto" w:fill="FFFFFF"/>
            <w:vAlign w:val="center"/>
          </w:tcPr>
          <w:p w:rsidR="00EF50CC" w:rsidRPr="003D5F9D" w:rsidRDefault="00EF50CC" w:rsidP="009B5C65">
            <w:pPr>
              <w:widowControl w:val="0"/>
              <w:suppressAutoHyphens/>
              <w:jc w:val="center"/>
              <w:rPr>
                <w:bCs/>
                <w:sz w:val="24"/>
                <w:szCs w:val="24"/>
                <w:lang w:eastAsia="ar-SA"/>
              </w:rPr>
            </w:pPr>
            <w:r w:rsidRPr="003D5F9D">
              <w:rPr>
                <w:bCs/>
                <w:sz w:val="24"/>
                <w:szCs w:val="24"/>
                <w:lang w:eastAsia="ar-SA"/>
              </w:rPr>
              <w:t>С 9.00 до 21.00</w:t>
            </w:r>
          </w:p>
          <w:p w:rsidR="00EF50CC" w:rsidRPr="003D5F9D" w:rsidRDefault="00EF50CC" w:rsidP="009B5C65">
            <w:pPr>
              <w:widowControl w:val="0"/>
              <w:suppressAutoHyphens/>
              <w:jc w:val="center"/>
              <w:rPr>
                <w:bCs/>
                <w:sz w:val="24"/>
                <w:szCs w:val="24"/>
                <w:lang w:eastAsia="ar-SA"/>
              </w:rPr>
            </w:pPr>
            <w:r w:rsidRPr="003D5F9D">
              <w:rPr>
                <w:bCs/>
                <w:sz w:val="24"/>
                <w:szCs w:val="24"/>
                <w:lang w:eastAsia="ar-SA"/>
              </w:rPr>
              <w:t xml:space="preserve">ежедневно, </w:t>
            </w:r>
          </w:p>
          <w:p w:rsidR="00EF50CC" w:rsidRPr="003D5F9D" w:rsidRDefault="00EF50CC" w:rsidP="009B5C65">
            <w:pPr>
              <w:widowControl w:val="0"/>
              <w:suppressAutoHyphens/>
              <w:jc w:val="center"/>
              <w:rPr>
                <w:sz w:val="24"/>
                <w:szCs w:val="24"/>
                <w:lang w:eastAsia="ar-SA"/>
              </w:rPr>
            </w:pPr>
            <w:r w:rsidRPr="003D5F9D">
              <w:rPr>
                <w:bCs/>
                <w:sz w:val="24"/>
                <w:szCs w:val="24"/>
                <w:lang w:eastAsia="ar-SA"/>
              </w:rPr>
              <w:t>без перерыва</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r w:rsidR="00EF50CC" w:rsidRPr="003D5F9D" w:rsidTr="009B5C65">
        <w:trPr>
          <w:trHeight w:hRule="exact" w:val="306"/>
        </w:trPr>
        <w:tc>
          <w:tcPr>
            <w:tcW w:w="10206" w:type="dxa"/>
            <w:gridSpan w:val="5"/>
            <w:vAlign w:val="center"/>
          </w:tcPr>
          <w:p w:rsidR="00EF50CC" w:rsidRPr="003D5F9D" w:rsidRDefault="00EF50CC" w:rsidP="009B5C65">
            <w:pPr>
              <w:widowControl w:val="0"/>
              <w:suppressAutoHyphens/>
              <w:jc w:val="center"/>
              <w:rPr>
                <w:b/>
                <w:sz w:val="24"/>
                <w:szCs w:val="24"/>
                <w:lang w:eastAsia="ar-SA"/>
              </w:rPr>
            </w:pPr>
            <w:r w:rsidRPr="003D5F9D">
              <w:rPr>
                <w:b/>
                <w:sz w:val="24"/>
                <w:szCs w:val="24"/>
                <w:lang w:eastAsia="ar-SA"/>
              </w:rPr>
              <w:t>Уполномоченный МФЦ на территории Ленинградской области</w:t>
            </w:r>
          </w:p>
        </w:tc>
      </w:tr>
      <w:tr w:rsidR="00EF50CC" w:rsidRPr="003D5F9D" w:rsidTr="009B5C65">
        <w:trPr>
          <w:trHeight w:hRule="exact" w:val="3099"/>
        </w:trPr>
        <w:tc>
          <w:tcPr>
            <w:tcW w:w="709" w:type="dxa"/>
            <w:vAlign w:val="center"/>
          </w:tcPr>
          <w:p w:rsidR="00EF50CC" w:rsidRPr="003D5F9D" w:rsidRDefault="00EF50CC" w:rsidP="009B5C65">
            <w:pPr>
              <w:suppressAutoHyphens/>
              <w:spacing w:after="200" w:line="276" w:lineRule="auto"/>
              <w:ind w:left="-10"/>
              <w:contextualSpacing/>
              <w:jc w:val="center"/>
              <w:rPr>
                <w:sz w:val="24"/>
                <w:szCs w:val="24"/>
              </w:rPr>
            </w:pPr>
            <w:r w:rsidRPr="003D5F9D">
              <w:rPr>
                <w:sz w:val="24"/>
                <w:szCs w:val="24"/>
              </w:rPr>
              <w:t>19</w:t>
            </w:r>
          </w:p>
        </w:tc>
        <w:tc>
          <w:tcPr>
            <w:tcW w:w="2270" w:type="dxa"/>
            <w:vAlign w:val="center"/>
          </w:tcPr>
          <w:p w:rsidR="00EF50CC" w:rsidRPr="003D5F9D" w:rsidRDefault="00EF50CC" w:rsidP="009B5C65">
            <w:pPr>
              <w:widowControl w:val="0"/>
              <w:suppressAutoHyphens/>
              <w:autoSpaceDN w:val="0"/>
              <w:jc w:val="center"/>
              <w:rPr>
                <w:sz w:val="24"/>
                <w:szCs w:val="24"/>
                <w:lang w:eastAsia="ar-SA"/>
              </w:rPr>
            </w:pPr>
            <w:r w:rsidRPr="003D5F9D">
              <w:rPr>
                <w:sz w:val="24"/>
                <w:szCs w:val="24"/>
                <w:lang w:eastAsia="ar-SA"/>
              </w:rPr>
              <w:t>ГБУ ЛО «МФЦ»</w:t>
            </w:r>
          </w:p>
          <w:p w:rsidR="00EF50CC" w:rsidRPr="003D5F9D" w:rsidRDefault="00EF50CC" w:rsidP="009B5C65">
            <w:pPr>
              <w:widowControl w:val="0"/>
              <w:suppressAutoHyphens/>
              <w:autoSpaceDN w:val="0"/>
              <w:jc w:val="center"/>
              <w:rPr>
                <w:sz w:val="24"/>
                <w:szCs w:val="24"/>
                <w:lang w:eastAsia="ar-SA"/>
              </w:rPr>
            </w:pPr>
            <w:r w:rsidRPr="003D5F9D">
              <w:rPr>
                <w:i/>
                <w:sz w:val="24"/>
                <w:szCs w:val="24"/>
                <w:lang w:eastAsia="ar-SA"/>
              </w:rPr>
              <w:t>(обслуживание заявителей не осуществляется</w:t>
            </w:r>
            <w:r w:rsidRPr="003D5F9D">
              <w:rPr>
                <w:sz w:val="24"/>
                <w:szCs w:val="24"/>
                <w:lang w:eastAsia="ar-SA"/>
              </w:rPr>
              <w:t>)</w:t>
            </w:r>
          </w:p>
        </w:tc>
        <w:tc>
          <w:tcPr>
            <w:tcW w:w="3683" w:type="dxa"/>
            <w:vAlign w:val="center"/>
          </w:tcPr>
          <w:p w:rsidR="00EF50CC" w:rsidRPr="003D5F9D" w:rsidRDefault="00EF50CC" w:rsidP="009B5C65">
            <w:pPr>
              <w:shd w:val="clear" w:color="auto" w:fill="FFFFFF"/>
              <w:jc w:val="center"/>
              <w:rPr>
                <w:bCs/>
                <w:i/>
                <w:sz w:val="24"/>
                <w:szCs w:val="24"/>
              </w:rPr>
            </w:pPr>
            <w:r w:rsidRPr="003D5F9D">
              <w:rPr>
                <w:bCs/>
                <w:i/>
                <w:sz w:val="24"/>
                <w:szCs w:val="24"/>
              </w:rPr>
              <w:t>Юридический адрес:</w:t>
            </w:r>
          </w:p>
          <w:p w:rsidR="00EF50CC" w:rsidRPr="003D5F9D" w:rsidRDefault="00EF50CC" w:rsidP="009B5C65">
            <w:pPr>
              <w:shd w:val="clear" w:color="auto" w:fill="FFFFFF"/>
              <w:jc w:val="center"/>
              <w:rPr>
                <w:sz w:val="24"/>
                <w:szCs w:val="24"/>
              </w:rPr>
            </w:pPr>
            <w:r w:rsidRPr="003D5F9D">
              <w:rPr>
                <w:sz w:val="24"/>
                <w:szCs w:val="24"/>
              </w:rPr>
              <w:t xml:space="preserve">188641, Ленинградская область, Всеволожский район, </w:t>
            </w:r>
          </w:p>
          <w:p w:rsidR="00EF50CC" w:rsidRPr="003D5F9D" w:rsidRDefault="00EF50CC" w:rsidP="009B5C65">
            <w:pPr>
              <w:shd w:val="clear" w:color="auto" w:fill="FFFFFF"/>
              <w:jc w:val="center"/>
              <w:rPr>
                <w:sz w:val="24"/>
                <w:szCs w:val="24"/>
              </w:rPr>
            </w:pPr>
            <w:r w:rsidRPr="003D5F9D">
              <w:rPr>
                <w:sz w:val="24"/>
                <w:szCs w:val="24"/>
              </w:rPr>
              <w:t>дер. Новосаратовка-центр, д.8</w:t>
            </w:r>
          </w:p>
          <w:p w:rsidR="00EF50CC" w:rsidRPr="003D5F9D" w:rsidRDefault="00EF50CC" w:rsidP="009B5C65">
            <w:pPr>
              <w:shd w:val="clear" w:color="auto" w:fill="FFFFFF"/>
              <w:jc w:val="center"/>
              <w:rPr>
                <w:bCs/>
                <w:i/>
                <w:sz w:val="24"/>
                <w:szCs w:val="24"/>
              </w:rPr>
            </w:pPr>
            <w:r w:rsidRPr="003D5F9D">
              <w:rPr>
                <w:bCs/>
                <w:i/>
                <w:sz w:val="24"/>
                <w:szCs w:val="24"/>
              </w:rPr>
              <w:t>Почтовый адрес:</w:t>
            </w:r>
          </w:p>
          <w:p w:rsidR="00EF50CC" w:rsidRPr="003D5F9D" w:rsidRDefault="00EF50CC" w:rsidP="009B5C65">
            <w:pPr>
              <w:shd w:val="clear" w:color="auto" w:fill="FFFFFF"/>
              <w:jc w:val="center"/>
              <w:rPr>
                <w:sz w:val="24"/>
                <w:szCs w:val="24"/>
              </w:rPr>
            </w:pPr>
            <w:r w:rsidRPr="003D5F9D">
              <w:rPr>
                <w:sz w:val="24"/>
                <w:szCs w:val="24"/>
              </w:rPr>
              <w:t xml:space="preserve">191311, г. Санкт-Петербург, </w:t>
            </w:r>
          </w:p>
          <w:p w:rsidR="00EF50CC" w:rsidRPr="003D5F9D" w:rsidRDefault="00EF50CC" w:rsidP="009B5C65">
            <w:pPr>
              <w:shd w:val="clear" w:color="auto" w:fill="FFFFFF"/>
              <w:jc w:val="center"/>
              <w:rPr>
                <w:sz w:val="24"/>
                <w:szCs w:val="24"/>
              </w:rPr>
            </w:pPr>
            <w:r w:rsidRPr="003D5F9D">
              <w:rPr>
                <w:sz w:val="24"/>
                <w:szCs w:val="24"/>
              </w:rPr>
              <w:t xml:space="preserve">ул. Смольного, д. 3, </w:t>
            </w:r>
            <w:proofErr w:type="gramStart"/>
            <w:r w:rsidRPr="003D5F9D">
              <w:rPr>
                <w:sz w:val="24"/>
                <w:szCs w:val="24"/>
              </w:rPr>
              <w:t>лит</w:t>
            </w:r>
            <w:proofErr w:type="gramEnd"/>
            <w:r w:rsidRPr="003D5F9D">
              <w:rPr>
                <w:sz w:val="24"/>
                <w:szCs w:val="24"/>
              </w:rPr>
              <w:t>. А</w:t>
            </w:r>
          </w:p>
          <w:p w:rsidR="00EF50CC" w:rsidRPr="003D5F9D" w:rsidRDefault="00EF50CC" w:rsidP="009B5C65">
            <w:pPr>
              <w:shd w:val="clear" w:color="auto" w:fill="FFFFFF"/>
              <w:jc w:val="center"/>
              <w:rPr>
                <w:i/>
                <w:sz w:val="24"/>
                <w:szCs w:val="24"/>
              </w:rPr>
            </w:pPr>
            <w:r w:rsidRPr="003D5F9D">
              <w:rPr>
                <w:bCs/>
                <w:i/>
                <w:sz w:val="24"/>
                <w:szCs w:val="24"/>
              </w:rPr>
              <w:t>Фактический адрес</w:t>
            </w:r>
            <w:r w:rsidRPr="003D5F9D">
              <w:rPr>
                <w:b/>
                <w:i/>
                <w:sz w:val="24"/>
                <w:szCs w:val="24"/>
              </w:rPr>
              <w:t>:</w:t>
            </w:r>
          </w:p>
          <w:p w:rsidR="00EF50CC" w:rsidRPr="003D5F9D" w:rsidRDefault="00EF50CC" w:rsidP="009B5C65">
            <w:pPr>
              <w:shd w:val="clear" w:color="auto" w:fill="FFFFFF"/>
              <w:jc w:val="center"/>
              <w:rPr>
                <w:sz w:val="24"/>
                <w:szCs w:val="24"/>
              </w:rPr>
            </w:pPr>
            <w:r w:rsidRPr="003D5F9D">
              <w:rPr>
                <w:sz w:val="24"/>
                <w:szCs w:val="24"/>
              </w:rPr>
              <w:t>191024, г. Санкт-Петербург,  </w:t>
            </w:r>
          </w:p>
          <w:p w:rsidR="00EF50CC" w:rsidRPr="003D5F9D" w:rsidRDefault="00EF50CC" w:rsidP="009B5C65">
            <w:pPr>
              <w:shd w:val="clear" w:color="auto" w:fill="FFFFFF"/>
              <w:jc w:val="center"/>
              <w:rPr>
                <w:sz w:val="24"/>
                <w:szCs w:val="24"/>
              </w:rPr>
            </w:pPr>
            <w:r w:rsidRPr="003D5F9D">
              <w:rPr>
                <w:sz w:val="24"/>
                <w:szCs w:val="24"/>
              </w:rPr>
              <w:t xml:space="preserve">пр. Бакунина, д. 5, </w:t>
            </w:r>
            <w:proofErr w:type="gramStart"/>
            <w:r w:rsidRPr="003D5F9D">
              <w:rPr>
                <w:sz w:val="24"/>
                <w:szCs w:val="24"/>
              </w:rPr>
              <w:t>лит</w:t>
            </w:r>
            <w:proofErr w:type="gramEnd"/>
            <w:r w:rsidRPr="003D5F9D">
              <w:rPr>
                <w:sz w:val="24"/>
                <w:szCs w:val="24"/>
              </w:rPr>
              <w:t>. А</w:t>
            </w:r>
          </w:p>
        </w:tc>
        <w:tc>
          <w:tcPr>
            <w:tcW w:w="2125" w:type="dxa"/>
            <w:shd w:val="clear" w:color="auto" w:fill="FFFFFF"/>
            <w:vAlign w:val="center"/>
          </w:tcPr>
          <w:p w:rsidR="00EF50CC" w:rsidRPr="003D5F9D" w:rsidRDefault="00EF50CC" w:rsidP="009B5C65">
            <w:pPr>
              <w:widowControl w:val="0"/>
              <w:suppressAutoHyphens/>
              <w:autoSpaceDN w:val="0"/>
              <w:jc w:val="center"/>
              <w:rPr>
                <w:sz w:val="24"/>
                <w:szCs w:val="24"/>
                <w:lang w:eastAsia="ar-SA"/>
              </w:rPr>
            </w:pPr>
            <w:proofErr w:type="spellStart"/>
            <w:r w:rsidRPr="003D5F9D">
              <w:rPr>
                <w:sz w:val="24"/>
                <w:szCs w:val="24"/>
                <w:lang w:eastAsia="ar-SA"/>
              </w:rPr>
              <w:t>пн-чт</w:t>
            </w:r>
            <w:proofErr w:type="spellEnd"/>
            <w:r w:rsidRPr="003D5F9D">
              <w:rPr>
                <w:sz w:val="24"/>
                <w:szCs w:val="24"/>
                <w:lang w:eastAsia="ar-SA"/>
              </w:rPr>
              <w:t xml:space="preserve"> –</w:t>
            </w:r>
          </w:p>
          <w:p w:rsidR="00EF50CC" w:rsidRPr="003D5F9D" w:rsidRDefault="00EF50CC" w:rsidP="009B5C65">
            <w:pPr>
              <w:widowControl w:val="0"/>
              <w:suppressAutoHyphens/>
              <w:autoSpaceDN w:val="0"/>
              <w:jc w:val="center"/>
              <w:rPr>
                <w:sz w:val="24"/>
                <w:szCs w:val="24"/>
                <w:lang w:eastAsia="ar-SA"/>
              </w:rPr>
            </w:pPr>
            <w:r w:rsidRPr="003D5F9D">
              <w:rPr>
                <w:sz w:val="24"/>
                <w:szCs w:val="24"/>
                <w:lang w:eastAsia="ar-SA"/>
              </w:rPr>
              <w:t>с 9.00 до 18.00,</w:t>
            </w:r>
          </w:p>
          <w:p w:rsidR="00EF50CC" w:rsidRPr="003D5F9D" w:rsidRDefault="00EF50CC" w:rsidP="009B5C65">
            <w:pPr>
              <w:widowControl w:val="0"/>
              <w:suppressAutoHyphens/>
              <w:autoSpaceDN w:val="0"/>
              <w:jc w:val="center"/>
              <w:rPr>
                <w:sz w:val="24"/>
                <w:szCs w:val="24"/>
                <w:lang w:eastAsia="ar-SA"/>
              </w:rPr>
            </w:pPr>
            <w:r w:rsidRPr="003D5F9D">
              <w:rPr>
                <w:sz w:val="24"/>
                <w:szCs w:val="24"/>
                <w:lang w:eastAsia="ar-SA"/>
              </w:rPr>
              <w:t>пт. –</w:t>
            </w:r>
          </w:p>
          <w:p w:rsidR="00EF50CC" w:rsidRPr="003D5F9D" w:rsidRDefault="00EF50CC" w:rsidP="009B5C65">
            <w:pPr>
              <w:widowControl w:val="0"/>
              <w:suppressAutoHyphens/>
              <w:autoSpaceDN w:val="0"/>
              <w:jc w:val="center"/>
              <w:rPr>
                <w:sz w:val="24"/>
                <w:szCs w:val="24"/>
                <w:lang w:eastAsia="ar-SA"/>
              </w:rPr>
            </w:pPr>
            <w:r w:rsidRPr="003D5F9D">
              <w:rPr>
                <w:sz w:val="24"/>
                <w:szCs w:val="24"/>
                <w:lang w:eastAsia="ar-SA"/>
              </w:rPr>
              <w:t xml:space="preserve">с 9.00 до 17.00, </w:t>
            </w:r>
          </w:p>
          <w:p w:rsidR="00EF50CC" w:rsidRPr="003D5F9D" w:rsidRDefault="00EF50CC" w:rsidP="009B5C65">
            <w:pPr>
              <w:widowControl w:val="0"/>
              <w:suppressAutoHyphens/>
              <w:autoSpaceDN w:val="0"/>
              <w:jc w:val="center"/>
              <w:rPr>
                <w:sz w:val="24"/>
                <w:szCs w:val="24"/>
                <w:lang w:eastAsia="ar-SA"/>
              </w:rPr>
            </w:pPr>
            <w:r w:rsidRPr="003D5F9D">
              <w:rPr>
                <w:sz w:val="24"/>
                <w:szCs w:val="24"/>
                <w:lang w:eastAsia="ar-SA"/>
              </w:rPr>
              <w:t xml:space="preserve">перерыв </w:t>
            </w:r>
            <w:proofErr w:type="gramStart"/>
            <w:r w:rsidRPr="003D5F9D">
              <w:rPr>
                <w:sz w:val="24"/>
                <w:szCs w:val="24"/>
                <w:lang w:eastAsia="ar-SA"/>
              </w:rPr>
              <w:t>с</w:t>
            </w:r>
            <w:proofErr w:type="gramEnd"/>
          </w:p>
          <w:p w:rsidR="00EF50CC" w:rsidRPr="003D5F9D" w:rsidRDefault="00EF50CC" w:rsidP="009B5C65">
            <w:pPr>
              <w:widowControl w:val="0"/>
              <w:tabs>
                <w:tab w:val="left" w:pos="733"/>
              </w:tabs>
              <w:autoSpaceDN w:val="0"/>
              <w:jc w:val="center"/>
              <w:rPr>
                <w:sz w:val="24"/>
                <w:szCs w:val="24"/>
                <w:lang w:eastAsia="ar-SA"/>
              </w:rPr>
            </w:pPr>
            <w:r w:rsidRPr="003D5F9D">
              <w:rPr>
                <w:sz w:val="24"/>
                <w:szCs w:val="24"/>
                <w:lang w:eastAsia="ar-SA"/>
              </w:rPr>
              <w:t>13.00 до 13.48, выходные дни -</w:t>
            </w:r>
          </w:p>
          <w:p w:rsidR="00EF50CC" w:rsidRPr="003D5F9D" w:rsidRDefault="00EF50CC" w:rsidP="009B5C65">
            <w:pPr>
              <w:widowControl w:val="0"/>
              <w:suppressAutoHyphens/>
              <w:autoSpaceDN w:val="0"/>
              <w:ind w:left="58"/>
              <w:jc w:val="center"/>
              <w:rPr>
                <w:sz w:val="24"/>
                <w:szCs w:val="24"/>
                <w:lang w:eastAsia="ar-SA"/>
              </w:rPr>
            </w:pPr>
            <w:proofErr w:type="spellStart"/>
            <w:proofErr w:type="gramStart"/>
            <w:r w:rsidRPr="003D5F9D">
              <w:rPr>
                <w:sz w:val="24"/>
                <w:szCs w:val="24"/>
                <w:lang w:eastAsia="ar-SA"/>
              </w:rPr>
              <w:t>сб</w:t>
            </w:r>
            <w:proofErr w:type="spellEnd"/>
            <w:proofErr w:type="gramEnd"/>
            <w:r w:rsidRPr="003D5F9D">
              <w:rPr>
                <w:sz w:val="24"/>
                <w:szCs w:val="24"/>
                <w:lang w:eastAsia="ar-SA"/>
              </w:rPr>
              <w:t>, вс.</w:t>
            </w:r>
          </w:p>
        </w:tc>
        <w:tc>
          <w:tcPr>
            <w:tcW w:w="1419" w:type="dxa"/>
            <w:vAlign w:val="center"/>
          </w:tcPr>
          <w:p w:rsidR="00EF50CC" w:rsidRPr="003D5F9D" w:rsidRDefault="00EF50CC" w:rsidP="009B5C65">
            <w:pPr>
              <w:widowControl w:val="0"/>
              <w:suppressAutoHyphens/>
              <w:jc w:val="center"/>
              <w:rPr>
                <w:sz w:val="24"/>
                <w:szCs w:val="24"/>
                <w:shd w:val="clear" w:color="auto" w:fill="FFFFFF"/>
              </w:rPr>
            </w:pPr>
            <w:r w:rsidRPr="003D5F9D">
              <w:rPr>
                <w:sz w:val="24"/>
                <w:szCs w:val="24"/>
                <w:shd w:val="clear" w:color="auto" w:fill="FFFFFF"/>
              </w:rPr>
              <w:t xml:space="preserve">8 (800) </w:t>
            </w:r>
          </w:p>
          <w:p w:rsidR="00EF50CC" w:rsidRPr="003D5F9D" w:rsidRDefault="00EF50CC" w:rsidP="009B5C65">
            <w:pPr>
              <w:widowControl w:val="0"/>
              <w:suppressAutoHyphens/>
              <w:jc w:val="center"/>
              <w:rPr>
                <w:rFonts w:ascii="Courier New" w:hAnsi="Courier New" w:cs="Courier New"/>
                <w:sz w:val="24"/>
                <w:szCs w:val="24"/>
                <w:lang w:eastAsia="ar-SA"/>
              </w:rPr>
            </w:pPr>
            <w:r w:rsidRPr="003D5F9D">
              <w:rPr>
                <w:sz w:val="24"/>
                <w:szCs w:val="24"/>
                <w:shd w:val="clear" w:color="auto" w:fill="FFFFFF"/>
              </w:rPr>
              <w:t>301-47-47</w:t>
            </w:r>
          </w:p>
        </w:tc>
      </w:tr>
    </w:tbl>
    <w:p w:rsidR="00EF50CC" w:rsidRPr="003D5F9D" w:rsidRDefault="00EF50CC" w:rsidP="00EF50CC">
      <w:pPr>
        <w:tabs>
          <w:tab w:val="left" w:pos="142"/>
          <w:tab w:val="left" w:pos="284"/>
        </w:tabs>
        <w:jc w:val="both"/>
        <w:rPr>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jc w:val="both"/>
        <w:rPr>
          <w:rFonts w:ascii="Courier New" w:hAnsi="Courier New" w:cs="Courier New"/>
          <w:sz w:val="24"/>
          <w:szCs w:val="24"/>
        </w:rPr>
      </w:pPr>
    </w:p>
    <w:p w:rsidR="00EF50CC" w:rsidRPr="003D5F9D" w:rsidRDefault="00EF50CC" w:rsidP="00EF50CC">
      <w:pPr>
        <w:widowControl w:val="0"/>
        <w:autoSpaceDE w:val="0"/>
        <w:autoSpaceDN w:val="0"/>
        <w:adjustRightInd w:val="0"/>
        <w:outlineLvl w:val="1"/>
        <w:rPr>
          <w:rFonts w:ascii="Courier New" w:hAnsi="Courier New" w:cs="Courier New"/>
          <w:sz w:val="24"/>
          <w:szCs w:val="24"/>
        </w:rPr>
      </w:pPr>
    </w:p>
    <w:p w:rsidR="00EF50CC" w:rsidRPr="003D5F9D" w:rsidRDefault="00EF50CC" w:rsidP="00EF50CC">
      <w:pPr>
        <w:widowControl w:val="0"/>
        <w:autoSpaceDE w:val="0"/>
        <w:autoSpaceDN w:val="0"/>
        <w:adjustRightInd w:val="0"/>
        <w:outlineLvl w:val="1"/>
        <w:rPr>
          <w:sz w:val="24"/>
          <w:szCs w:val="24"/>
        </w:rPr>
      </w:pPr>
    </w:p>
    <w:p w:rsidR="00EF50CC" w:rsidRPr="003D5F9D" w:rsidRDefault="00EF50CC" w:rsidP="00EF50CC">
      <w:pPr>
        <w:widowControl w:val="0"/>
        <w:autoSpaceDE w:val="0"/>
        <w:autoSpaceDN w:val="0"/>
        <w:adjustRightInd w:val="0"/>
        <w:jc w:val="right"/>
        <w:outlineLvl w:val="1"/>
        <w:rPr>
          <w:sz w:val="24"/>
          <w:szCs w:val="24"/>
        </w:rPr>
      </w:pPr>
      <w:r w:rsidRPr="003D5F9D">
        <w:rPr>
          <w:sz w:val="24"/>
          <w:szCs w:val="24"/>
        </w:rPr>
        <w:t>Приложение 3</w:t>
      </w:r>
    </w:p>
    <w:p w:rsidR="00EF50CC" w:rsidRPr="003D5F9D" w:rsidRDefault="00EF50CC" w:rsidP="00EF50CC">
      <w:pPr>
        <w:widowControl w:val="0"/>
        <w:autoSpaceDE w:val="0"/>
        <w:autoSpaceDN w:val="0"/>
        <w:adjustRightInd w:val="0"/>
        <w:jc w:val="right"/>
        <w:rPr>
          <w:sz w:val="24"/>
          <w:szCs w:val="24"/>
        </w:rPr>
      </w:pPr>
      <w:r w:rsidRPr="003D5F9D">
        <w:rPr>
          <w:sz w:val="24"/>
          <w:szCs w:val="24"/>
        </w:rPr>
        <w:t>к административному регламенту</w:t>
      </w:r>
    </w:p>
    <w:p w:rsidR="00EF50CC" w:rsidRPr="003D5F9D" w:rsidRDefault="00EF50CC" w:rsidP="00EF50CC">
      <w:pPr>
        <w:widowControl w:val="0"/>
        <w:autoSpaceDE w:val="0"/>
        <w:autoSpaceDN w:val="0"/>
        <w:jc w:val="right"/>
        <w:rPr>
          <w:rFonts w:ascii="Courier New" w:hAnsi="Courier New" w:cs="Courier New"/>
          <w:sz w:val="24"/>
          <w:szCs w:val="24"/>
        </w:rPr>
      </w:pPr>
    </w:p>
    <w:p w:rsidR="00EF50CC" w:rsidRDefault="00EF50CC" w:rsidP="00EF50CC">
      <w:pPr>
        <w:widowControl w:val="0"/>
        <w:autoSpaceDE w:val="0"/>
        <w:autoSpaceDN w:val="0"/>
        <w:adjustRightInd w:val="0"/>
        <w:jc w:val="right"/>
        <w:rPr>
          <w:sz w:val="24"/>
          <w:szCs w:val="24"/>
        </w:rPr>
      </w:pPr>
      <w:r w:rsidRPr="003D5F9D">
        <w:rPr>
          <w:sz w:val="24"/>
          <w:szCs w:val="24"/>
        </w:rPr>
        <w:t>В администрацию муниципального образования</w:t>
      </w:r>
    </w:p>
    <w:p w:rsidR="00EF50CC" w:rsidRPr="003D5F9D" w:rsidRDefault="00EF50CC" w:rsidP="00EF50CC">
      <w:pPr>
        <w:widowControl w:val="0"/>
        <w:autoSpaceDE w:val="0"/>
        <w:autoSpaceDN w:val="0"/>
        <w:adjustRightInd w:val="0"/>
        <w:jc w:val="right"/>
        <w:rPr>
          <w:sz w:val="24"/>
          <w:szCs w:val="24"/>
        </w:rPr>
      </w:pPr>
      <w:proofErr w:type="spellStart"/>
      <w:r>
        <w:rPr>
          <w:sz w:val="24"/>
          <w:szCs w:val="24"/>
        </w:rPr>
        <w:t>Пчевское</w:t>
      </w:r>
      <w:proofErr w:type="spellEnd"/>
      <w:r>
        <w:rPr>
          <w:sz w:val="24"/>
          <w:szCs w:val="24"/>
        </w:rPr>
        <w:t xml:space="preserve"> сельское поселение </w:t>
      </w:r>
    </w:p>
    <w:p w:rsidR="00EF50CC" w:rsidRPr="003D5F9D" w:rsidRDefault="00EF50CC" w:rsidP="00EF50CC">
      <w:pPr>
        <w:widowControl w:val="0"/>
        <w:autoSpaceDE w:val="0"/>
        <w:autoSpaceDN w:val="0"/>
        <w:adjustRightInd w:val="0"/>
        <w:jc w:val="right"/>
        <w:rPr>
          <w:sz w:val="24"/>
          <w:szCs w:val="24"/>
        </w:rPr>
      </w:pPr>
      <w:proofErr w:type="spellStart"/>
      <w:r>
        <w:rPr>
          <w:sz w:val="24"/>
          <w:szCs w:val="24"/>
        </w:rPr>
        <w:t>Киришского</w:t>
      </w:r>
      <w:proofErr w:type="spellEnd"/>
      <w:r>
        <w:rPr>
          <w:sz w:val="24"/>
          <w:szCs w:val="24"/>
        </w:rPr>
        <w:t xml:space="preserve"> муниципального</w:t>
      </w:r>
      <w:r w:rsidRPr="003D5F9D">
        <w:rPr>
          <w:sz w:val="24"/>
          <w:szCs w:val="24"/>
        </w:rPr>
        <w:t xml:space="preserve"> район</w:t>
      </w:r>
      <w:r>
        <w:rPr>
          <w:sz w:val="24"/>
          <w:szCs w:val="24"/>
        </w:rPr>
        <w:t>а</w:t>
      </w:r>
      <w:r w:rsidRPr="003D5F9D">
        <w:rPr>
          <w:sz w:val="24"/>
          <w:szCs w:val="24"/>
        </w:rPr>
        <w:t xml:space="preserve"> </w:t>
      </w:r>
    </w:p>
    <w:p w:rsidR="00EF50CC" w:rsidRPr="003D5F9D" w:rsidRDefault="00EF50CC" w:rsidP="00EF50CC">
      <w:pPr>
        <w:widowControl w:val="0"/>
        <w:autoSpaceDE w:val="0"/>
        <w:autoSpaceDN w:val="0"/>
        <w:adjustRightInd w:val="0"/>
        <w:jc w:val="right"/>
        <w:rPr>
          <w:sz w:val="24"/>
          <w:szCs w:val="24"/>
        </w:rPr>
      </w:pPr>
      <w:r w:rsidRPr="003D5F9D">
        <w:rPr>
          <w:sz w:val="24"/>
          <w:szCs w:val="24"/>
        </w:rPr>
        <w:t>Ленинградской области</w:t>
      </w:r>
    </w:p>
    <w:p w:rsidR="00EF50CC" w:rsidRPr="003D5F9D" w:rsidRDefault="00EF50CC" w:rsidP="00EF50CC">
      <w:pPr>
        <w:widowControl w:val="0"/>
        <w:autoSpaceDE w:val="0"/>
        <w:autoSpaceDN w:val="0"/>
        <w:adjustRightInd w:val="0"/>
        <w:jc w:val="right"/>
        <w:rPr>
          <w:sz w:val="24"/>
          <w:szCs w:val="24"/>
        </w:rPr>
      </w:pPr>
    </w:p>
    <w:p w:rsidR="00EF50CC" w:rsidRPr="003D5F9D" w:rsidRDefault="00EF50CC" w:rsidP="00EF50CC">
      <w:pPr>
        <w:widowControl w:val="0"/>
        <w:autoSpaceDE w:val="0"/>
        <w:autoSpaceDN w:val="0"/>
        <w:adjustRightInd w:val="0"/>
        <w:jc w:val="right"/>
        <w:rPr>
          <w:sz w:val="24"/>
          <w:szCs w:val="24"/>
        </w:rPr>
      </w:pPr>
      <w:r w:rsidRPr="003D5F9D">
        <w:rPr>
          <w:sz w:val="24"/>
          <w:szCs w:val="24"/>
        </w:rPr>
        <w:t>от __________________________________________</w:t>
      </w:r>
    </w:p>
    <w:p w:rsidR="00EF50CC" w:rsidRPr="003D5F9D" w:rsidRDefault="00EF50CC" w:rsidP="00EF50CC">
      <w:pPr>
        <w:widowControl w:val="0"/>
        <w:autoSpaceDE w:val="0"/>
        <w:autoSpaceDN w:val="0"/>
        <w:adjustRightInd w:val="0"/>
        <w:jc w:val="right"/>
        <w:rPr>
          <w:sz w:val="24"/>
          <w:szCs w:val="24"/>
        </w:rPr>
      </w:pPr>
      <w:r w:rsidRPr="003D5F9D">
        <w:rPr>
          <w:sz w:val="24"/>
          <w:szCs w:val="24"/>
        </w:rPr>
        <w:t xml:space="preserve">                                                                                                             (Ф.И.О.)                                                                                      _________________________________________</w:t>
      </w:r>
    </w:p>
    <w:p w:rsidR="00EF50CC" w:rsidRPr="003D5F9D" w:rsidRDefault="00EF50CC" w:rsidP="00EF50CC">
      <w:pPr>
        <w:widowControl w:val="0"/>
        <w:autoSpaceDE w:val="0"/>
        <w:autoSpaceDN w:val="0"/>
        <w:adjustRightInd w:val="0"/>
        <w:jc w:val="right"/>
        <w:rPr>
          <w:sz w:val="24"/>
          <w:szCs w:val="24"/>
        </w:rPr>
      </w:pPr>
      <w:r w:rsidRPr="003D5F9D">
        <w:rPr>
          <w:sz w:val="24"/>
          <w:szCs w:val="24"/>
        </w:rPr>
        <w:t xml:space="preserve">                                                                       ___________________________________________</w:t>
      </w:r>
    </w:p>
    <w:p w:rsidR="00EF50CC" w:rsidRPr="003D5F9D" w:rsidRDefault="00EF50CC" w:rsidP="00EF50CC">
      <w:pPr>
        <w:widowControl w:val="0"/>
        <w:autoSpaceDE w:val="0"/>
        <w:autoSpaceDN w:val="0"/>
        <w:adjustRightInd w:val="0"/>
        <w:jc w:val="right"/>
        <w:rPr>
          <w:sz w:val="24"/>
          <w:szCs w:val="24"/>
        </w:rPr>
      </w:pPr>
      <w:r w:rsidRPr="003D5F9D">
        <w:rPr>
          <w:sz w:val="24"/>
          <w:szCs w:val="24"/>
        </w:rPr>
        <w:t xml:space="preserve">                                                               </w:t>
      </w:r>
      <w:proofErr w:type="gramStart"/>
      <w:r w:rsidRPr="003D5F9D">
        <w:rPr>
          <w:sz w:val="24"/>
          <w:szCs w:val="24"/>
        </w:rPr>
        <w:t>(указать адрес, телефон (факс),</w:t>
      </w:r>
      <w:proofErr w:type="gramEnd"/>
    </w:p>
    <w:p w:rsidR="00EF50CC" w:rsidRPr="003D5F9D" w:rsidRDefault="00EF50CC" w:rsidP="00EF50CC">
      <w:pPr>
        <w:widowControl w:val="0"/>
        <w:autoSpaceDE w:val="0"/>
        <w:autoSpaceDN w:val="0"/>
        <w:adjustRightInd w:val="0"/>
        <w:jc w:val="right"/>
        <w:rPr>
          <w:sz w:val="24"/>
          <w:szCs w:val="24"/>
        </w:rPr>
      </w:pPr>
      <w:r w:rsidRPr="003D5F9D">
        <w:rPr>
          <w:sz w:val="24"/>
          <w:szCs w:val="24"/>
        </w:rPr>
        <w:t xml:space="preserve">                                                                                                                         электронную почту и иные реквизиты,</w:t>
      </w:r>
    </w:p>
    <w:p w:rsidR="00EF50CC" w:rsidRPr="003D5F9D" w:rsidRDefault="00EF50CC" w:rsidP="00EF50CC">
      <w:pPr>
        <w:widowControl w:val="0"/>
        <w:autoSpaceDE w:val="0"/>
        <w:autoSpaceDN w:val="0"/>
        <w:adjustRightInd w:val="0"/>
        <w:jc w:val="right"/>
        <w:rPr>
          <w:sz w:val="24"/>
          <w:szCs w:val="24"/>
        </w:rPr>
      </w:pPr>
      <w:r w:rsidRPr="003D5F9D">
        <w:rPr>
          <w:sz w:val="24"/>
          <w:szCs w:val="24"/>
        </w:rPr>
        <w:t>позволяющие осуществлять</w:t>
      </w:r>
    </w:p>
    <w:p w:rsidR="00EF50CC" w:rsidRPr="003D5F9D" w:rsidRDefault="00EF50CC" w:rsidP="00EF50CC">
      <w:pPr>
        <w:widowControl w:val="0"/>
        <w:autoSpaceDE w:val="0"/>
        <w:autoSpaceDN w:val="0"/>
        <w:adjustRightInd w:val="0"/>
        <w:jc w:val="right"/>
        <w:rPr>
          <w:sz w:val="24"/>
          <w:szCs w:val="24"/>
        </w:rPr>
      </w:pPr>
      <w:r w:rsidRPr="003D5F9D">
        <w:rPr>
          <w:sz w:val="24"/>
          <w:szCs w:val="24"/>
        </w:rPr>
        <w:t>взаимодействие с заявителем)</w:t>
      </w:r>
    </w:p>
    <w:p w:rsidR="00EF50CC" w:rsidRPr="003D5F9D" w:rsidRDefault="00EF50CC" w:rsidP="00EF50CC">
      <w:pPr>
        <w:widowControl w:val="0"/>
        <w:autoSpaceDE w:val="0"/>
        <w:autoSpaceDN w:val="0"/>
        <w:jc w:val="right"/>
        <w:rPr>
          <w:sz w:val="24"/>
          <w:szCs w:val="24"/>
        </w:rPr>
      </w:pPr>
      <w:r w:rsidRPr="003D5F9D">
        <w:rPr>
          <w:sz w:val="24"/>
          <w:szCs w:val="24"/>
        </w:rPr>
        <w:t xml:space="preserve">                                                       от "__" _____________ 20__ г.</w:t>
      </w:r>
    </w:p>
    <w:p w:rsidR="00EF50CC" w:rsidRPr="003D5F9D" w:rsidRDefault="00EF50CC" w:rsidP="00EF50CC">
      <w:pPr>
        <w:widowControl w:val="0"/>
        <w:autoSpaceDE w:val="0"/>
        <w:autoSpaceDN w:val="0"/>
        <w:jc w:val="right"/>
        <w:rPr>
          <w:sz w:val="24"/>
          <w:szCs w:val="24"/>
        </w:rPr>
      </w:pPr>
    </w:p>
    <w:p w:rsidR="00EF50CC" w:rsidRPr="003D5F9D" w:rsidRDefault="00EF50CC" w:rsidP="00EF50CC">
      <w:pPr>
        <w:widowControl w:val="0"/>
        <w:autoSpaceDE w:val="0"/>
        <w:autoSpaceDN w:val="0"/>
        <w:jc w:val="right"/>
        <w:rPr>
          <w:sz w:val="24"/>
          <w:szCs w:val="24"/>
        </w:rPr>
      </w:pPr>
    </w:p>
    <w:p w:rsidR="00EF50CC" w:rsidRPr="003D5F9D" w:rsidRDefault="00EF50CC" w:rsidP="00EF50CC">
      <w:pPr>
        <w:widowControl w:val="0"/>
        <w:autoSpaceDE w:val="0"/>
        <w:autoSpaceDN w:val="0"/>
        <w:adjustRightInd w:val="0"/>
        <w:jc w:val="center"/>
        <w:rPr>
          <w:sz w:val="24"/>
          <w:szCs w:val="24"/>
        </w:rPr>
      </w:pPr>
      <w:r w:rsidRPr="003D5F9D">
        <w:rPr>
          <w:sz w:val="24"/>
          <w:szCs w:val="24"/>
        </w:rPr>
        <w:t>ЗАЯВЛЕНИЕ</w:t>
      </w:r>
    </w:p>
    <w:p w:rsidR="00EF50CC" w:rsidRPr="003D5F9D" w:rsidRDefault="00EF50CC" w:rsidP="00EF50CC">
      <w:pPr>
        <w:widowControl w:val="0"/>
        <w:autoSpaceDE w:val="0"/>
        <w:autoSpaceDN w:val="0"/>
        <w:adjustRightInd w:val="0"/>
        <w:jc w:val="center"/>
        <w:rPr>
          <w:sz w:val="24"/>
          <w:szCs w:val="24"/>
        </w:rPr>
      </w:pPr>
      <w:r w:rsidRPr="003D5F9D">
        <w:rPr>
          <w:sz w:val="24"/>
          <w:szCs w:val="24"/>
        </w:rPr>
        <w:t>об обмене жилой площадью</w:t>
      </w:r>
    </w:p>
    <w:p w:rsidR="00EF50CC" w:rsidRPr="003D5F9D" w:rsidRDefault="00EF50CC" w:rsidP="00EF50CC">
      <w:pPr>
        <w:widowControl w:val="0"/>
        <w:autoSpaceDE w:val="0"/>
        <w:autoSpaceDN w:val="0"/>
        <w:adjustRightInd w:val="0"/>
        <w:spacing w:after="200" w:line="276" w:lineRule="auto"/>
        <w:jc w:val="both"/>
        <w:rPr>
          <w:sz w:val="24"/>
          <w:szCs w:val="24"/>
        </w:rPr>
      </w:pPr>
    </w:p>
    <w:p w:rsidR="00EF50CC" w:rsidRPr="003D5F9D" w:rsidRDefault="00EF50CC" w:rsidP="00EF50CC">
      <w:pPr>
        <w:widowControl w:val="0"/>
        <w:numPr>
          <w:ilvl w:val="0"/>
          <w:numId w:val="44"/>
        </w:numPr>
        <w:tabs>
          <w:tab w:val="left" w:pos="567"/>
        </w:tabs>
        <w:autoSpaceDE w:val="0"/>
        <w:autoSpaceDN w:val="0"/>
        <w:adjustRightInd w:val="0"/>
        <w:spacing w:after="200" w:line="276" w:lineRule="auto"/>
        <w:jc w:val="both"/>
        <w:rPr>
          <w:sz w:val="24"/>
          <w:szCs w:val="24"/>
        </w:rPr>
      </w:pPr>
      <w:r w:rsidRPr="003D5F9D">
        <w:rPr>
          <w:sz w:val="24"/>
          <w:szCs w:val="24"/>
        </w:rPr>
        <w:t xml:space="preserve">Я, наниматель, </w:t>
      </w:r>
      <w:proofErr w:type="spellStart"/>
      <w:r w:rsidRPr="003D5F9D">
        <w:rPr>
          <w:sz w:val="24"/>
          <w:szCs w:val="24"/>
        </w:rPr>
        <w:t>гр._________________________________________________________</w:t>
      </w:r>
      <w:proofErr w:type="spellEnd"/>
      <w:r w:rsidRPr="003D5F9D">
        <w:rPr>
          <w:sz w:val="24"/>
          <w:szCs w:val="24"/>
        </w:rPr>
        <w:t>,</w:t>
      </w:r>
    </w:p>
    <w:p w:rsidR="00EF50CC" w:rsidRPr="003D5F9D" w:rsidRDefault="00EF50CC" w:rsidP="00EF50CC">
      <w:pPr>
        <w:widowControl w:val="0"/>
        <w:autoSpaceDE w:val="0"/>
        <w:autoSpaceDN w:val="0"/>
        <w:adjustRightInd w:val="0"/>
        <w:jc w:val="center"/>
        <w:rPr>
          <w:sz w:val="24"/>
          <w:szCs w:val="24"/>
        </w:rPr>
      </w:pPr>
      <w:r w:rsidRPr="003D5F9D">
        <w:rPr>
          <w:sz w:val="24"/>
          <w:szCs w:val="24"/>
        </w:rPr>
        <w:t>(фамилия, имя, отчество)</w:t>
      </w:r>
    </w:p>
    <w:p w:rsidR="00EF50CC" w:rsidRPr="003D5F9D" w:rsidRDefault="00EF50CC" w:rsidP="00EF50CC">
      <w:pPr>
        <w:widowControl w:val="0"/>
        <w:autoSpaceDE w:val="0"/>
        <w:autoSpaceDN w:val="0"/>
        <w:adjustRightInd w:val="0"/>
        <w:jc w:val="both"/>
        <w:rPr>
          <w:sz w:val="24"/>
          <w:szCs w:val="24"/>
        </w:rPr>
      </w:pPr>
      <w:proofErr w:type="gramStart"/>
      <w:r w:rsidRPr="003D5F9D">
        <w:rPr>
          <w:sz w:val="24"/>
          <w:szCs w:val="24"/>
        </w:rPr>
        <w:t>Проживающий</w:t>
      </w:r>
      <w:proofErr w:type="gramEnd"/>
      <w:r w:rsidRPr="003D5F9D">
        <w:rPr>
          <w:sz w:val="24"/>
          <w:szCs w:val="24"/>
        </w:rPr>
        <w:t xml:space="preserve"> по адресу: </w:t>
      </w:r>
      <w:proofErr w:type="spellStart"/>
      <w:r w:rsidRPr="003D5F9D">
        <w:rPr>
          <w:sz w:val="24"/>
          <w:szCs w:val="24"/>
        </w:rPr>
        <w:t>__________________ул</w:t>
      </w:r>
      <w:proofErr w:type="spellEnd"/>
      <w:r w:rsidRPr="003D5F9D">
        <w:rPr>
          <w:sz w:val="24"/>
          <w:szCs w:val="24"/>
        </w:rPr>
        <w:t>., (пр.)______________________________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дом ________, квартира  _______, корп. ____, телефон домашний</w:t>
      </w:r>
      <w:proofErr w:type="gramStart"/>
      <w:r w:rsidRPr="003D5F9D">
        <w:rPr>
          <w:sz w:val="24"/>
          <w:szCs w:val="24"/>
        </w:rPr>
        <w:t xml:space="preserve"> </w:t>
      </w:r>
      <w:proofErr w:type="spellStart"/>
      <w:r w:rsidRPr="003D5F9D">
        <w:rPr>
          <w:sz w:val="24"/>
          <w:szCs w:val="24"/>
        </w:rPr>
        <w:t>_______,</w:t>
      </w:r>
      <w:proofErr w:type="gramEnd"/>
      <w:r w:rsidRPr="003D5F9D">
        <w:rPr>
          <w:sz w:val="24"/>
          <w:szCs w:val="24"/>
        </w:rPr>
        <w:t>служебный</w:t>
      </w:r>
      <w:proofErr w:type="spellEnd"/>
      <w:r w:rsidRPr="003D5F9D">
        <w:rPr>
          <w:sz w:val="24"/>
          <w:szCs w:val="24"/>
        </w:rPr>
        <w:t xml:space="preserve"> 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2. Жилое помещение находится в собственности муниципального образования  </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3. Меняю: отдельную квартиру из  </w:t>
      </w:r>
      <w:proofErr w:type="spellStart"/>
      <w:r w:rsidRPr="003D5F9D">
        <w:rPr>
          <w:sz w:val="24"/>
          <w:szCs w:val="24"/>
        </w:rPr>
        <w:t>_________комнат</w:t>
      </w:r>
      <w:proofErr w:type="spellEnd"/>
      <w:r w:rsidRPr="003D5F9D">
        <w:rPr>
          <w:sz w:val="24"/>
          <w:szCs w:val="24"/>
        </w:rPr>
        <w:t xml:space="preserve">, общая площадь квартиры </w:t>
      </w:r>
      <w:proofErr w:type="spellStart"/>
      <w:r w:rsidRPr="003D5F9D">
        <w:rPr>
          <w:sz w:val="24"/>
          <w:szCs w:val="24"/>
        </w:rPr>
        <w:t>_________кв.м</w:t>
      </w:r>
      <w:proofErr w:type="spellEnd"/>
      <w:r w:rsidRPr="003D5F9D">
        <w:rPr>
          <w:sz w:val="24"/>
          <w:szCs w:val="24"/>
        </w:rPr>
        <w:t xml:space="preserve">., общая площадь квартиры с балконом </w:t>
      </w:r>
      <w:proofErr w:type="spellStart"/>
      <w:r w:rsidRPr="003D5F9D">
        <w:rPr>
          <w:sz w:val="24"/>
          <w:szCs w:val="24"/>
        </w:rPr>
        <w:t>_________кв.м</w:t>
      </w:r>
      <w:proofErr w:type="spellEnd"/>
      <w:r w:rsidRPr="003D5F9D">
        <w:rPr>
          <w:sz w:val="24"/>
          <w:szCs w:val="24"/>
        </w:rPr>
        <w:t>., жилая площадь каждой комнаты</w:t>
      </w:r>
      <w:proofErr w:type="gramStart"/>
      <w:r w:rsidRPr="003D5F9D">
        <w:rPr>
          <w:sz w:val="24"/>
          <w:szCs w:val="24"/>
        </w:rPr>
        <w:t xml:space="preserve"> :</w:t>
      </w:r>
      <w:proofErr w:type="gramEnd"/>
      <w:r w:rsidRPr="003D5F9D">
        <w:rPr>
          <w:sz w:val="24"/>
          <w:szCs w:val="24"/>
        </w:rPr>
        <w:t xml:space="preserve"> </w:t>
      </w:r>
      <w:proofErr w:type="spellStart"/>
      <w:r w:rsidRPr="003D5F9D">
        <w:rPr>
          <w:sz w:val="24"/>
          <w:szCs w:val="24"/>
        </w:rPr>
        <w:t>____________кв.м</w:t>
      </w:r>
      <w:proofErr w:type="spellEnd"/>
      <w:r w:rsidRPr="003D5F9D">
        <w:rPr>
          <w:sz w:val="24"/>
          <w:szCs w:val="24"/>
        </w:rPr>
        <w:t>.,  комнаты ____________________________________</w:t>
      </w:r>
    </w:p>
    <w:p w:rsidR="00EF50CC" w:rsidRPr="003D5F9D" w:rsidRDefault="00EF50CC" w:rsidP="00EF50CC">
      <w:pPr>
        <w:widowControl w:val="0"/>
        <w:autoSpaceDE w:val="0"/>
        <w:autoSpaceDN w:val="0"/>
        <w:adjustRightInd w:val="0"/>
        <w:jc w:val="center"/>
        <w:rPr>
          <w:sz w:val="24"/>
          <w:szCs w:val="24"/>
        </w:rPr>
      </w:pPr>
      <w:r w:rsidRPr="003D5F9D">
        <w:rPr>
          <w:sz w:val="24"/>
          <w:szCs w:val="24"/>
        </w:rPr>
        <w:t>(проходные, изолированные, смежные)</w:t>
      </w:r>
    </w:p>
    <w:p w:rsidR="00EF50CC" w:rsidRPr="003D5F9D" w:rsidRDefault="00EF50CC" w:rsidP="00EF50CC">
      <w:pPr>
        <w:widowControl w:val="0"/>
        <w:autoSpaceDE w:val="0"/>
        <w:autoSpaceDN w:val="0"/>
        <w:adjustRightInd w:val="0"/>
        <w:jc w:val="both"/>
        <w:rPr>
          <w:sz w:val="24"/>
          <w:szCs w:val="24"/>
        </w:rPr>
      </w:pPr>
      <w:r w:rsidRPr="003D5F9D">
        <w:rPr>
          <w:sz w:val="24"/>
          <w:szCs w:val="24"/>
        </w:rPr>
        <w:t>4. Благоустройство обмениваемой площади:</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Находится на </w:t>
      </w:r>
      <w:proofErr w:type="spellStart"/>
      <w:r w:rsidRPr="003D5F9D">
        <w:rPr>
          <w:sz w:val="24"/>
          <w:szCs w:val="24"/>
        </w:rPr>
        <w:t>______этаже</w:t>
      </w:r>
      <w:proofErr w:type="spellEnd"/>
      <w:r w:rsidRPr="003D5F9D">
        <w:rPr>
          <w:sz w:val="24"/>
          <w:szCs w:val="24"/>
        </w:rPr>
        <w:t xml:space="preserve"> </w:t>
      </w:r>
      <w:proofErr w:type="spellStart"/>
      <w:r w:rsidRPr="003D5F9D">
        <w:rPr>
          <w:sz w:val="24"/>
          <w:szCs w:val="24"/>
        </w:rPr>
        <w:t>______этажного</w:t>
      </w:r>
      <w:proofErr w:type="spellEnd"/>
      <w:r w:rsidRPr="003D5F9D">
        <w:rPr>
          <w:sz w:val="24"/>
          <w:szCs w:val="24"/>
        </w:rPr>
        <w:t xml:space="preserve"> дома_____________________________________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(кирпичного, деревянного, смешанного, панельного, блочного)</w:t>
      </w:r>
    </w:p>
    <w:p w:rsidR="00EF50CC" w:rsidRPr="003D5F9D" w:rsidRDefault="00EF50CC" w:rsidP="00EF50CC">
      <w:pPr>
        <w:widowControl w:val="0"/>
        <w:autoSpaceDE w:val="0"/>
        <w:autoSpaceDN w:val="0"/>
        <w:adjustRightInd w:val="0"/>
        <w:jc w:val="both"/>
        <w:rPr>
          <w:sz w:val="24"/>
          <w:szCs w:val="24"/>
        </w:rPr>
      </w:pPr>
      <w:r w:rsidRPr="003D5F9D">
        <w:rPr>
          <w:sz w:val="24"/>
          <w:szCs w:val="24"/>
        </w:rPr>
        <w:t>имеющего_______________________________________________________________________</w:t>
      </w:r>
    </w:p>
    <w:p w:rsidR="00EF50CC" w:rsidRPr="003D5F9D" w:rsidRDefault="00EF50CC" w:rsidP="00EF50CC">
      <w:pPr>
        <w:widowControl w:val="0"/>
        <w:autoSpaceDE w:val="0"/>
        <w:autoSpaceDN w:val="0"/>
        <w:adjustRightInd w:val="0"/>
        <w:jc w:val="center"/>
        <w:rPr>
          <w:sz w:val="24"/>
          <w:szCs w:val="24"/>
        </w:rPr>
      </w:pPr>
      <w:proofErr w:type="gramStart"/>
      <w:r w:rsidRPr="003D5F9D">
        <w:rPr>
          <w:sz w:val="24"/>
          <w:szCs w:val="24"/>
        </w:rPr>
        <w:t>(газ, водопровод, канализацию, печное или центральное отопление, ванную, лифт, мусоропровод, балкон, лоджию)</w:t>
      </w:r>
      <w:proofErr w:type="gramEnd"/>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________________________________________________________________________________________________________________________________________________________________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кухня, </w:t>
      </w:r>
      <w:proofErr w:type="spellStart"/>
      <w:r w:rsidRPr="003D5F9D">
        <w:rPr>
          <w:sz w:val="24"/>
          <w:szCs w:val="24"/>
        </w:rPr>
        <w:t>площадью_____________кв</w:t>
      </w:r>
      <w:proofErr w:type="gramStart"/>
      <w:r w:rsidRPr="003D5F9D">
        <w:rPr>
          <w:sz w:val="24"/>
          <w:szCs w:val="24"/>
        </w:rPr>
        <w:t>.м</w:t>
      </w:r>
      <w:proofErr w:type="spellEnd"/>
      <w:proofErr w:type="gramEnd"/>
      <w:r w:rsidRPr="003D5F9D">
        <w:rPr>
          <w:sz w:val="24"/>
          <w:szCs w:val="24"/>
        </w:rPr>
        <w:t>, санузел_____________________________________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(совмещенный, раздельный)</w:t>
      </w:r>
    </w:p>
    <w:p w:rsidR="00EF50CC" w:rsidRPr="003D5F9D" w:rsidRDefault="00EF50CC" w:rsidP="00EF50CC">
      <w:pPr>
        <w:widowControl w:val="0"/>
        <w:autoSpaceDE w:val="0"/>
        <w:autoSpaceDN w:val="0"/>
        <w:adjustRightInd w:val="0"/>
        <w:jc w:val="both"/>
        <w:rPr>
          <w:sz w:val="24"/>
          <w:szCs w:val="24"/>
        </w:rPr>
      </w:pPr>
      <w:r w:rsidRPr="003D5F9D">
        <w:rPr>
          <w:sz w:val="24"/>
          <w:szCs w:val="24"/>
        </w:rPr>
        <w:t>5. Судебный спор (есть, нет)______________________________________________________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6. Состоит ли наниматель, члены его семьи, проживающие в квартире, на учете в диспансера</w:t>
      </w:r>
      <w:proofErr w:type="gramStart"/>
      <w:r w:rsidRPr="003D5F9D">
        <w:rPr>
          <w:sz w:val="24"/>
          <w:szCs w:val="24"/>
        </w:rPr>
        <w:t>х-</w:t>
      </w:r>
      <w:proofErr w:type="gramEnd"/>
      <w:r w:rsidRPr="003D5F9D">
        <w:rPr>
          <w:sz w:val="24"/>
          <w:szCs w:val="24"/>
        </w:rPr>
        <w:t xml:space="preserve"> нервно-психоневрологическом, противотуберкулезном, наркологическом кабинете  </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__________________________________________________   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нет, да (указать на каком учете)                                                              (подпись)</w:t>
      </w:r>
    </w:p>
    <w:p w:rsidR="00EF50CC" w:rsidRPr="003D5F9D" w:rsidRDefault="00EF50CC" w:rsidP="00EF50CC">
      <w:pPr>
        <w:widowControl w:val="0"/>
        <w:autoSpaceDE w:val="0"/>
        <w:autoSpaceDN w:val="0"/>
        <w:adjustRightInd w:val="0"/>
        <w:jc w:val="both"/>
        <w:rPr>
          <w:sz w:val="24"/>
          <w:szCs w:val="24"/>
        </w:rPr>
      </w:pPr>
      <w:r w:rsidRPr="003D5F9D">
        <w:rPr>
          <w:sz w:val="24"/>
          <w:szCs w:val="24"/>
        </w:rPr>
        <w:t>7. Состоит ли наниматель и члены его семьи на учете по улучшению жилищных условий________________________________________________________________________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w:t>
      </w:r>
      <w:proofErr w:type="gramStart"/>
      <w:r w:rsidRPr="003D5F9D">
        <w:rPr>
          <w:sz w:val="24"/>
          <w:szCs w:val="24"/>
        </w:rPr>
        <w:t>где</w:t>
      </w:r>
      <w:proofErr w:type="gramEnd"/>
      <w:r w:rsidRPr="003D5F9D">
        <w:rPr>
          <w:sz w:val="24"/>
          <w:szCs w:val="24"/>
        </w:rPr>
        <w:t xml:space="preserve"> с какого времени, № очереди, район, отдел ЖСК)</w:t>
      </w:r>
    </w:p>
    <w:p w:rsidR="00EF50CC" w:rsidRPr="003D5F9D" w:rsidRDefault="00EF50CC" w:rsidP="00EF50CC">
      <w:pPr>
        <w:widowControl w:val="0"/>
        <w:autoSpaceDE w:val="0"/>
        <w:autoSpaceDN w:val="0"/>
        <w:adjustRightInd w:val="0"/>
        <w:jc w:val="both"/>
        <w:rPr>
          <w:sz w:val="24"/>
          <w:szCs w:val="24"/>
        </w:rPr>
      </w:pPr>
      <w:r w:rsidRPr="003D5F9D">
        <w:rPr>
          <w:sz w:val="24"/>
          <w:szCs w:val="24"/>
        </w:rPr>
        <w:lastRenderedPageBreak/>
        <w:t>8. На указанной жилой площади я, наниматель,_______________________________________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(фамилия и инициалы)</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проживаю </w:t>
      </w:r>
      <w:proofErr w:type="gramStart"/>
      <w:r w:rsidRPr="003D5F9D">
        <w:rPr>
          <w:sz w:val="24"/>
          <w:szCs w:val="24"/>
        </w:rPr>
        <w:t>с</w:t>
      </w:r>
      <w:proofErr w:type="gramEnd"/>
      <w:r w:rsidRPr="003D5F9D">
        <w:rPr>
          <w:sz w:val="24"/>
          <w:szCs w:val="24"/>
        </w:rPr>
        <w:t xml:space="preserve"> _____________________ на основании___________________________________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(договора социального найма)</w:t>
      </w:r>
    </w:p>
    <w:p w:rsidR="00EF50CC" w:rsidRPr="003D5F9D" w:rsidRDefault="00EF50CC" w:rsidP="00EF50CC">
      <w:pPr>
        <w:widowControl w:val="0"/>
        <w:autoSpaceDE w:val="0"/>
        <w:autoSpaceDN w:val="0"/>
        <w:adjustRightInd w:val="0"/>
        <w:jc w:val="both"/>
        <w:rPr>
          <w:sz w:val="24"/>
          <w:szCs w:val="24"/>
        </w:rPr>
      </w:pPr>
      <w:r w:rsidRPr="003D5F9D">
        <w:rPr>
          <w:sz w:val="24"/>
          <w:szCs w:val="24"/>
        </w:rPr>
        <w:t>от _________________________№____________________________________________,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выданного </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________________________________________________________________________________</w:t>
      </w:r>
    </w:p>
    <w:p w:rsidR="00EF50CC" w:rsidRPr="003D5F9D" w:rsidRDefault="00EF50CC" w:rsidP="00EF50CC">
      <w:pPr>
        <w:widowControl w:val="0"/>
        <w:autoSpaceDE w:val="0"/>
        <w:autoSpaceDN w:val="0"/>
        <w:adjustRightInd w:val="0"/>
        <w:jc w:val="center"/>
        <w:rPr>
          <w:sz w:val="24"/>
          <w:szCs w:val="24"/>
        </w:rPr>
      </w:pPr>
      <w:r w:rsidRPr="003D5F9D">
        <w:rPr>
          <w:sz w:val="24"/>
          <w:szCs w:val="24"/>
        </w:rPr>
        <w:t xml:space="preserve">(указать: кем </w:t>
      </w:r>
      <w:proofErr w:type="gramStart"/>
      <w:r w:rsidRPr="003D5F9D">
        <w:rPr>
          <w:sz w:val="24"/>
          <w:szCs w:val="24"/>
        </w:rPr>
        <w:t>выдан</w:t>
      </w:r>
      <w:proofErr w:type="gramEnd"/>
      <w:r w:rsidRPr="003D5F9D">
        <w:rPr>
          <w:sz w:val="24"/>
          <w:szCs w:val="24"/>
        </w:rPr>
        <w:t>, основание выдачи)</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на </w:t>
      </w:r>
      <w:proofErr w:type="spellStart"/>
      <w:r w:rsidRPr="003D5F9D">
        <w:rPr>
          <w:sz w:val="24"/>
          <w:szCs w:val="24"/>
        </w:rPr>
        <w:t>_______________человек</w:t>
      </w:r>
      <w:proofErr w:type="spellEnd"/>
    </w:p>
    <w:p w:rsidR="00EF50CC" w:rsidRPr="003D5F9D" w:rsidRDefault="00EF50CC" w:rsidP="00EF50CC">
      <w:pPr>
        <w:widowControl w:val="0"/>
        <w:autoSpaceDE w:val="0"/>
        <w:autoSpaceDN w:val="0"/>
        <w:adjustRightInd w:val="0"/>
        <w:jc w:val="both"/>
        <w:rPr>
          <w:sz w:val="24"/>
          <w:szCs w:val="24"/>
        </w:rPr>
      </w:pPr>
    </w:p>
    <w:p w:rsidR="00EF50CC" w:rsidRPr="003D5F9D" w:rsidRDefault="00EF50CC" w:rsidP="00EF50CC">
      <w:pPr>
        <w:widowControl w:val="0"/>
        <w:autoSpaceDE w:val="0"/>
        <w:autoSpaceDN w:val="0"/>
        <w:adjustRightInd w:val="0"/>
        <w:jc w:val="both"/>
        <w:rPr>
          <w:sz w:val="24"/>
          <w:szCs w:val="24"/>
        </w:rPr>
      </w:pPr>
      <w:r w:rsidRPr="003D5F9D">
        <w:rPr>
          <w:sz w:val="24"/>
          <w:szCs w:val="24"/>
        </w:rPr>
        <w:t>9.На  указанной  жилой  площади  в  настоящее  время  проживают,  включая нанимателя:</w:t>
      </w:r>
    </w:p>
    <w:p w:rsidR="00EF50CC" w:rsidRPr="003D5F9D" w:rsidRDefault="00EF50CC" w:rsidP="00EF50CC">
      <w:pPr>
        <w:widowControl w:val="0"/>
        <w:autoSpaceDE w:val="0"/>
        <w:autoSpaceDN w:val="0"/>
        <w:adjustRightInd w:val="0"/>
        <w:jc w:val="both"/>
        <w:rPr>
          <w:sz w:val="24"/>
          <w:szCs w:val="24"/>
        </w:rPr>
      </w:pPr>
    </w:p>
    <w:tbl>
      <w:tblPr>
        <w:tblW w:w="0" w:type="auto"/>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3284"/>
        <w:gridCol w:w="1218"/>
        <w:gridCol w:w="1737"/>
        <w:gridCol w:w="1737"/>
      </w:tblGrid>
      <w:tr w:rsidR="00EF50CC" w:rsidRPr="003D5F9D" w:rsidTr="009B5C65">
        <w:trPr>
          <w:jc w:val="center"/>
        </w:trPr>
        <w:tc>
          <w:tcPr>
            <w:tcW w:w="844"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N</w:t>
            </w:r>
          </w:p>
        </w:tc>
        <w:tc>
          <w:tcPr>
            <w:tcW w:w="3284"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w:t>
            </w:r>
          </w:p>
        </w:tc>
        <w:tc>
          <w:tcPr>
            <w:tcW w:w="1169"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год рождения</w:t>
            </w:r>
          </w:p>
        </w:tc>
        <w:tc>
          <w:tcPr>
            <w:tcW w:w="1737"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Родственные отношения</w:t>
            </w:r>
          </w:p>
        </w:tc>
        <w:tc>
          <w:tcPr>
            <w:tcW w:w="1737"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С какого года проживает</w:t>
            </w:r>
          </w:p>
        </w:tc>
      </w:tr>
      <w:tr w:rsidR="00EF50CC" w:rsidRPr="003D5F9D" w:rsidTr="009B5C65">
        <w:trPr>
          <w:jc w:val="center"/>
        </w:trPr>
        <w:tc>
          <w:tcPr>
            <w:tcW w:w="844" w:type="dxa"/>
          </w:tcPr>
          <w:p w:rsidR="00EF50CC" w:rsidRPr="003D5F9D" w:rsidRDefault="00EF50CC" w:rsidP="009B5C65">
            <w:pPr>
              <w:widowControl w:val="0"/>
              <w:autoSpaceDE w:val="0"/>
              <w:autoSpaceDN w:val="0"/>
              <w:adjustRightInd w:val="0"/>
              <w:jc w:val="both"/>
              <w:rPr>
                <w:sz w:val="24"/>
                <w:szCs w:val="24"/>
              </w:rPr>
            </w:pPr>
          </w:p>
        </w:tc>
        <w:tc>
          <w:tcPr>
            <w:tcW w:w="3284" w:type="dxa"/>
          </w:tcPr>
          <w:p w:rsidR="00EF50CC" w:rsidRPr="003D5F9D" w:rsidRDefault="00EF50CC" w:rsidP="009B5C65">
            <w:pPr>
              <w:widowControl w:val="0"/>
              <w:autoSpaceDE w:val="0"/>
              <w:autoSpaceDN w:val="0"/>
              <w:adjustRightInd w:val="0"/>
              <w:jc w:val="both"/>
              <w:rPr>
                <w:sz w:val="24"/>
                <w:szCs w:val="24"/>
              </w:rPr>
            </w:pPr>
          </w:p>
        </w:tc>
        <w:tc>
          <w:tcPr>
            <w:tcW w:w="1169" w:type="dxa"/>
          </w:tcPr>
          <w:p w:rsidR="00EF50CC" w:rsidRPr="003D5F9D" w:rsidRDefault="00EF50CC" w:rsidP="009B5C65">
            <w:pPr>
              <w:widowControl w:val="0"/>
              <w:autoSpaceDE w:val="0"/>
              <w:autoSpaceDN w:val="0"/>
              <w:adjustRightInd w:val="0"/>
              <w:jc w:val="both"/>
              <w:rPr>
                <w:sz w:val="24"/>
                <w:szCs w:val="24"/>
              </w:rPr>
            </w:pPr>
          </w:p>
        </w:tc>
        <w:tc>
          <w:tcPr>
            <w:tcW w:w="1737" w:type="dxa"/>
          </w:tcPr>
          <w:p w:rsidR="00EF50CC" w:rsidRPr="003D5F9D" w:rsidRDefault="00EF50CC" w:rsidP="009B5C65">
            <w:pPr>
              <w:widowControl w:val="0"/>
              <w:autoSpaceDE w:val="0"/>
              <w:autoSpaceDN w:val="0"/>
              <w:adjustRightInd w:val="0"/>
              <w:jc w:val="both"/>
              <w:rPr>
                <w:sz w:val="24"/>
                <w:szCs w:val="24"/>
              </w:rPr>
            </w:pPr>
          </w:p>
        </w:tc>
        <w:tc>
          <w:tcPr>
            <w:tcW w:w="1737" w:type="dxa"/>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rPr>
          <w:jc w:val="center"/>
        </w:trPr>
        <w:tc>
          <w:tcPr>
            <w:tcW w:w="844" w:type="dxa"/>
          </w:tcPr>
          <w:p w:rsidR="00EF50CC" w:rsidRPr="003D5F9D" w:rsidRDefault="00EF50CC" w:rsidP="009B5C65">
            <w:pPr>
              <w:widowControl w:val="0"/>
              <w:autoSpaceDE w:val="0"/>
              <w:autoSpaceDN w:val="0"/>
              <w:adjustRightInd w:val="0"/>
              <w:jc w:val="both"/>
              <w:rPr>
                <w:sz w:val="24"/>
                <w:szCs w:val="24"/>
              </w:rPr>
            </w:pPr>
          </w:p>
        </w:tc>
        <w:tc>
          <w:tcPr>
            <w:tcW w:w="3284" w:type="dxa"/>
          </w:tcPr>
          <w:p w:rsidR="00EF50CC" w:rsidRPr="003D5F9D" w:rsidRDefault="00EF50CC" w:rsidP="009B5C65">
            <w:pPr>
              <w:widowControl w:val="0"/>
              <w:autoSpaceDE w:val="0"/>
              <w:autoSpaceDN w:val="0"/>
              <w:adjustRightInd w:val="0"/>
              <w:jc w:val="both"/>
              <w:rPr>
                <w:sz w:val="24"/>
                <w:szCs w:val="24"/>
              </w:rPr>
            </w:pPr>
          </w:p>
        </w:tc>
        <w:tc>
          <w:tcPr>
            <w:tcW w:w="1169" w:type="dxa"/>
          </w:tcPr>
          <w:p w:rsidR="00EF50CC" w:rsidRPr="003D5F9D" w:rsidRDefault="00EF50CC" w:rsidP="009B5C65">
            <w:pPr>
              <w:widowControl w:val="0"/>
              <w:autoSpaceDE w:val="0"/>
              <w:autoSpaceDN w:val="0"/>
              <w:adjustRightInd w:val="0"/>
              <w:jc w:val="both"/>
              <w:rPr>
                <w:sz w:val="24"/>
                <w:szCs w:val="24"/>
              </w:rPr>
            </w:pPr>
          </w:p>
        </w:tc>
        <w:tc>
          <w:tcPr>
            <w:tcW w:w="1737" w:type="dxa"/>
          </w:tcPr>
          <w:p w:rsidR="00EF50CC" w:rsidRPr="003D5F9D" w:rsidRDefault="00EF50CC" w:rsidP="009B5C65">
            <w:pPr>
              <w:widowControl w:val="0"/>
              <w:autoSpaceDE w:val="0"/>
              <w:autoSpaceDN w:val="0"/>
              <w:adjustRightInd w:val="0"/>
              <w:jc w:val="both"/>
              <w:rPr>
                <w:sz w:val="24"/>
                <w:szCs w:val="24"/>
              </w:rPr>
            </w:pPr>
          </w:p>
        </w:tc>
        <w:tc>
          <w:tcPr>
            <w:tcW w:w="1737" w:type="dxa"/>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rPr>
          <w:jc w:val="center"/>
        </w:trPr>
        <w:tc>
          <w:tcPr>
            <w:tcW w:w="844" w:type="dxa"/>
          </w:tcPr>
          <w:p w:rsidR="00EF50CC" w:rsidRPr="003D5F9D" w:rsidRDefault="00EF50CC" w:rsidP="009B5C65">
            <w:pPr>
              <w:widowControl w:val="0"/>
              <w:autoSpaceDE w:val="0"/>
              <w:autoSpaceDN w:val="0"/>
              <w:adjustRightInd w:val="0"/>
              <w:jc w:val="both"/>
              <w:rPr>
                <w:sz w:val="24"/>
                <w:szCs w:val="24"/>
              </w:rPr>
            </w:pPr>
          </w:p>
        </w:tc>
        <w:tc>
          <w:tcPr>
            <w:tcW w:w="3284" w:type="dxa"/>
          </w:tcPr>
          <w:p w:rsidR="00EF50CC" w:rsidRPr="003D5F9D" w:rsidRDefault="00EF50CC" w:rsidP="009B5C65">
            <w:pPr>
              <w:widowControl w:val="0"/>
              <w:autoSpaceDE w:val="0"/>
              <w:autoSpaceDN w:val="0"/>
              <w:adjustRightInd w:val="0"/>
              <w:jc w:val="both"/>
              <w:rPr>
                <w:sz w:val="24"/>
                <w:szCs w:val="24"/>
              </w:rPr>
            </w:pPr>
          </w:p>
        </w:tc>
        <w:tc>
          <w:tcPr>
            <w:tcW w:w="1169" w:type="dxa"/>
          </w:tcPr>
          <w:p w:rsidR="00EF50CC" w:rsidRPr="003D5F9D" w:rsidRDefault="00EF50CC" w:rsidP="009B5C65">
            <w:pPr>
              <w:widowControl w:val="0"/>
              <w:autoSpaceDE w:val="0"/>
              <w:autoSpaceDN w:val="0"/>
              <w:adjustRightInd w:val="0"/>
              <w:jc w:val="both"/>
              <w:rPr>
                <w:sz w:val="24"/>
                <w:szCs w:val="24"/>
              </w:rPr>
            </w:pPr>
          </w:p>
        </w:tc>
        <w:tc>
          <w:tcPr>
            <w:tcW w:w="1737" w:type="dxa"/>
          </w:tcPr>
          <w:p w:rsidR="00EF50CC" w:rsidRPr="003D5F9D" w:rsidRDefault="00EF50CC" w:rsidP="009B5C65">
            <w:pPr>
              <w:widowControl w:val="0"/>
              <w:autoSpaceDE w:val="0"/>
              <w:autoSpaceDN w:val="0"/>
              <w:adjustRightInd w:val="0"/>
              <w:jc w:val="both"/>
              <w:rPr>
                <w:sz w:val="24"/>
                <w:szCs w:val="24"/>
              </w:rPr>
            </w:pPr>
          </w:p>
        </w:tc>
        <w:tc>
          <w:tcPr>
            <w:tcW w:w="1737" w:type="dxa"/>
          </w:tcPr>
          <w:p w:rsidR="00EF50CC" w:rsidRPr="003D5F9D" w:rsidRDefault="00EF50CC" w:rsidP="009B5C65">
            <w:pPr>
              <w:widowControl w:val="0"/>
              <w:autoSpaceDE w:val="0"/>
              <w:autoSpaceDN w:val="0"/>
              <w:adjustRightInd w:val="0"/>
              <w:jc w:val="both"/>
              <w:rPr>
                <w:sz w:val="24"/>
                <w:szCs w:val="24"/>
              </w:rPr>
            </w:pPr>
          </w:p>
        </w:tc>
      </w:tr>
    </w:tbl>
    <w:p w:rsidR="00EF50CC" w:rsidRPr="003D5F9D" w:rsidRDefault="00EF50CC" w:rsidP="00EF50CC">
      <w:pPr>
        <w:widowControl w:val="0"/>
        <w:autoSpaceDE w:val="0"/>
        <w:autoSpaceDN w:val="0"/>
        <w:adjustRightInd w:val="0"/>
        <w:jc w:val="both"/>
        <w:rPr>
          <w:sz w:val="24"/>
          <w:szCs w:val="24"/>
        </w:rPr>
      </w:pPr>
      <w:r w:rsidRPr="003D5F9D">
        <w:rPr>
          <w:sz w:val="24"/>
          <w:szCs w:val="24"/>
        </w:rPr>
        <w:t>из них временно отсутствуют:</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______________________________________________________________________________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_____________________________________________________________________________</w:t>
      </w:r>
    </w:p>
    <w:p w:rsidR="00EF50CC" w:rsidRPr="003D5F9D" w:rsidRDefault="00EF50CC" w:rsidP="00EF50CC">
      <w:pPr>
        <w:widowControl w:val="0"/>
        <w:autoSpaceDE w:val="0"/>
        <w:autoSpaceDN w:val="0"/>
        <w:adjustRightInd w:val="0"/>
        <w:jc w:val="both"/>
        <w:rPr>
          <w:sz w:val="24"/>
          <w:szCs w:val="24"/>
        </w:rPr>
      </w:pP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10. Сведения о лицах, ранее зарегистрированных по месту жительства на указанной жилой площади  выбывших: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217"/>
        <w:gridCol w:w="1218"/>
        <w:gridCol w:w="1801"/>
        <w:gridCol w:w="3357"/>
      </w:tblGrid>
      <w:tr w:rsidR="00EF50CC" w:rsidRPr="003D5F9D" w:rsidTr="009B5C65">
        <w:trPr>
          <w:jc w:val="center"/>
        </w:trPr>
        <w:tc>
          <w:tcPr>
            <w:tcW w:w="392"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N</w:t>
            </w:r>
          </w:p>
        </w:tc>
        <w:tc>
          <w:tcPr>
            <w:tcW w:w="2217"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w:t>
            </w:r>
          </w:p>
        </w:tc>
        <w:tc>
          <w:tcPr>
            <w:tcW w:w="1218"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год рождения</w:t>
            </w:r>
          </w:p>
        </w:tc>
        <w:tc>
          <w:tcPr>
            <w:tcW w:w="1801"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Родственные отношения</w:t>
            </w:r>
          </w:p>
        </w:tc>
        <w:tc>
          <w:tcPr>
            <w:tcW w:w="3357" w:type="dxa"/>
          </w:tcPr>
          <w:p w:rsidR="00EF50CC" w:rsidRPr="003D5F9D" w:rsidRDefault="00EF50CC" w:rsidP="009B5C65">
            <w:pPr>
              <w:widowControl w:val="0"/>
              <w:autoSpaceDE w:val="0"/>
              <w:autoSpaceDN w:val="0"/>
              <w:adjustRightInd w:val="0"/>
              <w:jc w:val="both"/>
              <w:rPr>
                <w:sz w:val="24"/>
                <w:szCs w:val="24"/>
              </w:rPr>
            </w:pPr>
            <w:r w:rsidRPr="003D5F9D">
              <w:rPr>
                <w:sz w:val="24"/>
                <w:szCs w:val="24"/>
              </w:rPr>
              <w:t>Когда и куда выбыл</w:t>
            </w:r>
          </w:p>
        </w:tc>
      </w:tr>
      <w:tr w:rsidR="00EF50CC" w:rsidRPr="003D5F9D" w:rsidTr="009B5C65">
        <w:trPr>
          <w:jc w:val="center"/>
        </w:trPr>
        <w:tc>
          <w:tcPr>
            <w:tcW w:w="392" w:type="dxa"/>
          </w:tcPr>
          <w:p w:rsidR="00EF50CC" w:rsidRPr="003D5F9D" w:rsidRDefault="00EF50CC" w:rsidP="009B5C65">
            <w:pPr>
              <w:widowControl w:val="0"/>
              <w:autoSpaceDE w:val="0"/>
              <w:autoSpaceDN w:val="0"/>
              <w:adjustRightInd w:val="0"/>
              <w:jc w:val="both"/>
              <w:rPr>
                <w:sz w:val="24"/>
                <w:szCs w:val="24"/>
              </w:rPr>
            </w:pPr>
          </w:p>
        </w:tc>
        <w:tc>
          <w:tcPr>
            <w:tcW w:w="2217" w:type="dxa"/>
          </w:tcPr>
          <w:p w:rsidR="00EF50CC" w:rsidRPr="003D5F9D" w:rsidRDefault="00EF50CC" w:rsidP="009B5C65">
            <w:pPr>
              <w:widowControl w:val="0"/>
              <w:autoSpaceDE w:val="0"/>
              <w:autoSpaceDN w:val="0"/>
              <w:adjustRightInd w:val="0"/>
              <w:jc w:val="both"/>
              <w:rPr>
                <w:sz w:val="24"/>
                <w:szCs w:val="24"/>
              </w:rPr>
            </w:pPr>
          </w:p>
        </w:tc>
        <w:tc>
          <w:tcPr>
            <w:tcW w:w="1218" w:type="dxa"/>
          </w:tcPr>
          <w:p w:rsidR="00EF50CC" w:rsidRPr="003D5F9D" w:rsidRDefault="00EF50CC" w:rsidP="009B5C65">
            <w:pPr>
              <w:widowControl w:val="0"/>
              <w:autoSpaceDE w:val="0"/>
              <w:autoSpaceDN w:val="0"/>
              <w:adjustRightInd w:val="0"/>
              <w:jc w:val="both"/>
              <w:rPr>
                <w:sz w:val="24"/>
                <w:szCs w:val="24"/>
              </w:rPr>
            </w:pPr>
          </w:p>
        </w:tc>
        <w:tc>
          <w:tcPr>
            <w:tcW w:w="1801" w:type="dxa"/>
          </w:tcPr>
          <w:p w:rsidR="00EF50CC" w:rsidRPr="003D5F9D" w:rsidRDefault="00EF50CC" w:rsidP="009B5C65">
            <w:pPr>
              <w:widowControl w:val="0"/>
              <w:autoSpaceDE w:val="0"/>
              <w:autoSpaceDN w:val="0"/>
              <w:adjustRightInd w:val="0"/>
              <w:jc w:val="both"/>
              <w:rPr>
                <w:sz w:val="24"/>
                <w:szCs w:val="24"/>
              </w:rPr>
            </w:pPr>
          </w:p>
        </w:tc>
        <w:tc>
          <w:tcPr>
            <w:tcW w:w="3357" w:type="dxa"/>
          </w:tcPr>
          <w:p w:rsidR="00EF50CC" w:rsidRPr="003D5F9D" w:rsidRDefault="00EF50CC" w:rsidP="009B5C65">
            <w:pPr>
              <w:widowControl w:val="0"/>
              <w:autoSpaceDE w:val="0"/>
              <w:autoSpaceDN w:val="0"/>
              <w:adjustRightInd w:val="0"/>
              <w:jc w:val="both"/>
              <w:rPr>
                <w:sz w:val="24"/>
                <w:szCs w:val="24"/>
              </w:rPr>
            </w:pPr>
          </w:p>
        </w:tc>
      </w:tr>
    </w:tbl>
    <w:p w:rsidR="00EF50CC" w:rsidRPr="003D5F9D" w:rsidRDefault="00EF50CC" w:rsidP="00EF50CC">
      <w:pPr>
        <w:widowControl w:val="0"/>
        <w:autoSpaceDE w:val="0"/>
        <w:autoSpaceDN w:val="0"/>
        <w:adjustRightInd w:val="0"/>
        <w:jc w:val="both"/>
        <w:rPr>
          <w:sz w:val="24"/>
          <w:szCs w:val="24"/>
        </w:rPr>
      </w:pP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11. Квартира до настоящего времени не приватизирована_____________      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(дата)                 (подпись)</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12. Причины обмена</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________________________________________________________________________________</w:t>
      </w:r>
    </w:p>
    <w:p w:rsidR="00EF50CC" w:rsidRPr="003D5F9D" w:rsidRDefault="00EF50CC" w:rsidP="00EF50CC">
      <w:pPr>
        <w:widowControl w:val="0"/>
        <w:autoSpaceDE w:val="0"/>
        <w:autoSpaceDN w:val="0"/>
        <w:adjustRightInd w:val="0"/>
        <w:jc w:val="center"/>
        <w:rPr>
          <w:sz w:val="24"/>
          <w:szCs w:val="24"/>
        </w:rPr>
      </w:pPr>
      <w:proofErr w:type="gramStart"/>
      <w:r w:rsidRPr="003D5F9D">
        <w:rPr>
          <w:sz w:val="24"/>
          <w:szCs w:val="24"/>
        </w:rPr>
        <w:t>(изменение места жительства, улучшение жилищных условий, приближение к месту работы, родственникам,</w:t>
      </w:r>
      <w:proofErr w:type="gramEnd"/>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съезд или разъезд членов семьи (при съезде указать с кем)</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13. Я, наниматель,  _________________________, и все совершеннолетние члены моей семьи желают</w:t>
      </w:r>
    </w:p>
    <w:p w:rsidR="00EF50CC" w:rsidRPr="003D5F9D" w:rsidRDefault="00EF50CC" w:rsidP="00EF50CC">
      <w:pPr>
        <w:widowControl w:val="0"/>
        <w:autoSpaceDE w:val="0"/>
        <w:autoSpaceDN w:val="0"/>
        <w:adjustRightInd w:val="0"/>
        <w:jc w:val="both"/>
        <w:rPr>
          <w:sz w:val="24"/>
          <w:szCs w:val="24"/>
        </w:rPr>
      </w:pP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произвести обмен с гражданином  __________________________________________, проживающим по адресу: </w:t>
      </w:r>
      <w:proofErr w:type="gramStart"/>
      <w:r w:rsidRPr="003D5F9D">
        <w:rPr>
          <w:sz w:val="24"/>
          <w:szCs w:val="24"/>
        </w:rPr>
        <w:t>г</w:t>
      </w:r>
      <w:proofErr w:type="gramEnd"/>
      <w:r w:rsidRPr="003D5F9D">
        <w:rPr>
          <w:sz w:val="24"/>
          <w:szCs w:val="24"/>
        </w:rPr>
        <w:t xml:space="preserve">. </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____________________________________________________________________дом </w:t>
      </w:r>
      <w:proofErr w:type="spellStart"/>
      <w:r w:rsidRPr="003D5F9D">
        <w:rPr>
          <w:sz w:val="24"/>
          <w:szCs w:val="24"/>
        </w:rPr>
        <w:t>_____кв.________</w:t>
      </w:r>
      <w:proofErr w:type="spellEnd"/>
      <w:r w:rsidRPr="003D5F9D">
        <w:rPr>
          <w:sz w:val="24"/>
          <w:szCs w:val="24"/>
        </w:rPr>
        <w:t xml:space="preserve">, на жилой площади, состоящей из_____________ общей площадью ____________ кв.м., жилой площадью </w:t>
      </w:r>
      <w:proofErr w:type="spellStart"/>
      <w:r w:rsidRPr="003D5F9D">
        <w:rPr>
          <w:sz w:val="24"/>
          <w:szCs w:val="24"/>
        </w:rPr>
        <w:t>__________кв.м</w:t>
      </w:r>
      <w:proofErr w:type="spellEnd"/>
      <w:r w:rsidRPr="003D5F9D">
        <w:rPr>
          <w:sz w:val="24"/>
          <w:szCs w:val="24"/>
        </w:rPr>
        <w:t xml:space="preserve">. (комнаты </w:t>
      </w:r>
      <w:proofErr w:type="spellStart"/>
      <w:r w:rsidRPr="003D5F9D">
        <w:rPr>
          <w:sz w:val="24"/>
          <w:szCs w:val="24"/>
        </w:rPr>
        <w:t>изолир</w:t>
      </w:r>
      <w:proofErr w:type="spellEnd"/>
      <w:r w:rsidRPr="003D5F9D">
        <w:rPr>
          <w:sz w:val="24"/>
          <w:szCs w:val="24"/>
        </w:rPr>
        <w:t xml:space="preserve">., </w:t>
      </w:r>
      <w:proofErr w:type="spellStart"/>
      <w:r w:rsidRPr="003D5F9D">
        <w:rPr>
          <w:sz w:val="24"/>
          <w:szCs w:val="24"/>
        </w:rPr>
        <w:t>смежн</w:t>
      </w:r>
      <w:proofErr w:type="spellEnd"/>
      <w:r w:rsidRPr="003D5F9D">
        <w:rPr>
          <w:sz w:val="24"/>
          <w:szCs w:val="24"/>
        </w:rPr>
        <w:t xml:space="preserve">., </w:t>
      </w:r>
      <w:proofErr w:type="spellStart"/>
      <w:r w:rsidRPr="003D5F9D">
        <w:rPr>
          <w:sz w:val="24"/>
          <w:szCs w:val="24"/>
        </w:rPr>
        <w:t>смежно-изолир</w:t>
      </w:r>
      <w:proofErr w:type="spellEnd"/>
      <w:r w:rsidRPr="003D5F9D">
        <w:rPr>
          <w:sz w:val="24"/>
          <w:szCs w:val="24"/>
        </w:rPr>
        <w:t>.)</w:t>
      </w:r>
    </w:p>
    <w:p w:rsidR="00EF50CC" w:rsidRPr="003D5F9D" w:rsidRDefault="00EF50CC" w:rsidP="00EF50CC">
      <w:pPr>
        <w:widowControl w:val="0"/>
        <w:autoSpaceDE w:val="0"/>
        <w:autoSpaceDN w:val="0"/>
        <w:adjustRightInd w:val="0"/>
        <w:jc w:val="both"/>
        <w:rPr>
          <w:sz w:val="24"/>
          <w:szCs w:val="24"/>
        </w:rPr>
      </w:pPr>
      <w:r w:rsidRPr="003D5F9D">
        <w:rPr>
          <w:sz w:val="24"/>
          <w:szCs w:val="24"/>
        </w:rPr>
        <w:t>14. Указанная</w:t>
      </w:r>
      <w:r>
        <w:rPr>
          <w:sz w:val="24"/>
          <w:szCs w:val="24"/>
        </w:rPr>
        <w:t xml:space="preserve"> площадь нами осмотрена и никаки</w:t>
      </w:r>
      <w:r w:rsidRPr="003D5F9D">
        <w:rPr>
          <w:sz w:val="24"/>
          <w:szCs w:val="24"/>
        </w:rPr>
        <w:t>х претензий к жилищным органам, а также к гр</w:t>
      </w:r>
      <w:proofErr w:type="gramStart"/>
      <w:r w:rsidRPr="003D5F9D">
        <w:rPr>
          <w:sz w:val="24"/>
          <w:szCs w:val="24"/>
        </w:rPr>
        <w:t xml:space="preserve">..___________________________________________________________________________ </w:t>
      </w:r>
      <w:proofErr w:type="gramEnd"/>
      <w:r w:rsidRPr="003D5F9D">
        <w:rPr>
          <w:sz w:val="24"/>
          <w:szCs w:val="24"/>
        </w:rPr>
        <w:t>иметь не будем.</w:t>
      </w:r>
    </w:p>
    <w:p w:rsidR="00EF50CC" w:rsidRPr="003D5F9D" w:rsidRDefault="00EF50CC" w:rsidP="00EF50CC">
      <w:pPr>
        <w:widowControl w:val="0"/>
        <w:autoSpaceDE w:val="0"/>
        <w:autoSpaceDN w:val="0"/>
        <w:adjustRightInd w:val="0"/>
        <w:jc w:val="both"/>
        <w:rPr>
          <w:sz w:val="24"/>
          <w:szCs w:val="24"/>
        </w:rPr>
      </w:pPr>
      <w:r w:rsidRPr="003D5F9D">
        <w:rPr>
          <w:sz w:val="24"/>
          <w:szCs w:val="24"/>
        </w:rPr>
        <w:t>(указать фамилию и.о. лиц (а) с которым производится обмен)</w:t>
      </w:r>
    </w:p>
    <w:p w:rsidR="00EF50CC" w:rsidRPr="003D5F9D" w:rsidRDefault="00EF50CC" w:rsidP="00EF50CC">
      <w:pPr>
        <w:widowControl w:val="0"/>
        <w:autoSpaceDE w:val="0"/>
        <w:autoSpaceDN w:val="0"/>
        <w:adjustRightInd w:val="0"/>
        <w:jc w:val="both"/>
        <w:rPr>
          <w:sz w:val="24"/>
          <w:szCs w:val="24"/>
        </w:rPr>
      </w:pPr>
      <w:r w:rsidRPr="003D5F9D">
        <w:rPr>
          <w:sz w:val="24"/>
          <w:szCs w:val="24"/>
        </w:rPr>
        <w:t>15. Подписи нанимателя и совершеннолетних членов его семьи, имеющих право на обмениваемую жилую площадь и дающие согласие на обмен, а также несущие полную ответственность за правильность подаваемых документов и достоверность сведений:</w:t>
      </w:r>
    </w:p>
    <w:p w:rsidR="00EF50CC" w:rsidRPr="003D5F9D" w:rsidRDefault="00EF50CC" w:rsidP="00EF50CC">
      <w:pPr>
        <w:widowControl w:val="0"/>
        <w:autoSpaceDE w:val="0"/>
        <w:autoSpaceDN w:val="0"/>
        <w:adjustRightInd w:val="0"/>
        <w:jc w:val="both"/>
        <w:rPr>
          <w:sz w:val="24"/>
          <w:szCs w:val="24"/>
        </w:rPr>
      </w:pPr>
      <w:r w:rsidRPr="003D5F9D">
        <w:rPr>
          <w:sz w:val="24"/>
          <w:szCs w:val="24"/>
        </w:rPr>
        <w:t>Наниматель:_____________________________________________________________________</w:t>
      </w:r>
    </w:p>
    <w:p w:rsidR="00EF50CC" w:rsidRPr="003D5F9D" w:rsidRDefault="00EF50CC" w:rsidP="00EF50CC">
      <w:pPr>
        <w:widowControl w:val="0"/>
        <w:autoSpaceDE w:val="0"/>
        <w:autoSpaceDN w:val="0"/>
        <w:adjustRightInd w:val="0"/>
        <w:jc w:val="center"/>
        <w:rPr>
          <w:sz w:val="24"/>
          <w:szCs w:val="24"/>
        </w:rPr>
      </w:pPr>
      <w:r w:rsidRPr="003D5F9D">
        <w:rPr>
          <w:sz w:val="24"/>
          <w:szCs w:val="24"/>
        </w:rPr>
        <w:t>(подпись и расшифровка (Ф.И.О.)подписи)</w:t>
      </w:r>
    </w:p>
    <w:p w:rsidR="00EF50CC" w:rsidRPr="003D5F9D" w:rsidRDefault="00EF50CC" w:rsidP="00EF50CC">
      <w:pPr>
        <w:widowControl w:val="0"/>
        <w:autoSpaceDE w:val="0"/>
        <w:autoSpaceDN w:val="0"/>
        <w:adjustRightInd w:val="0"/>
        <w:jc w:val="both"/>
        <w:rPr>
          <w:sz w:val="24"/>
          <w:szCs w:val="24"/>
        </w:rPr>
      </w:pPr>
      <w:r w:rsidRPr="003D5F9D">
        <w:rPr>
          <w:sz w:val="24"/>
          <w:szCs w:val="24"/>
        </w:rPr>
        <w:lastRenderedPageBreak/>
        <w:t>Члены семьи нанимателя:</w:t>
      </w:r>
    </w:p>
    <w:p w:rsidR="00EF50CC" w:rsidRPr="003D5F9D" w:rsidRDefault="00EF50CC" w:rsidP="00EF50CC">
      <w:pPr>
        <w:widowControl w:val="0"/>
        <w:autoSpaceDE w:val="0"/>
        <w:autoSpaceDN w:val="0"/>
        <w:adjustRightInd w:val="0"/>
        <w:jc w:val="both"/>
        <w:rPr>
          <w:sz w:val="24"/>
          <w:szCs w:val="24"/>
        </w:rPr>
      </w:pPr>
      <w:r w:rsidRPr="003D5F9D">
        <w:rPr>
          <w:sz w:val="24"/>
          <w:szCs w:val="24"/>
        </w:rPr>
        <w:t>1._______________________________________   4._______________________________________________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2._______________________________________   5._______________________________________________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3._______________________________________   6._______________________________________________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Подписи удостоверяю:</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______________________/_____________________</w:t>
      </w:r>
    </w:p>
    <w:p w:rsidR="00EF50CC" w:rsidRPr="003D5F9D" w:rsidRDefault="00EF50CC" w:rsidP="00EF50CC">
      <w:pPr>
        <w:widowControl w:val="0"/>
        <w:autoSpaceDE w:val="0"/>
        <w:autoSpaceDN w:val="0"/>
        <w:adjustRightInd w:val="0"/>
        <w:jc w:val="both"/>
        <w:rPr>
          <w:sz w:val="24"/>
          <w:szCs w:val="24"/>
        </w:rPr>
      </w:pPr>
      <w:r w:rsidRPr="003D5F9D">
        <w:rPr>
          <w:sz w:val="24"/>
          <w:szCs w:val="24"/>
        </w:rPr>
        <w:t>(подпись)                                            (ФИО)</w:t>
      </w:r>
    </w:p>
    <w:p w:rsidR="00EF50CC" w:rsidRPr="003D5F9D" w:rsidRDefault="00EF50CC" w:rsidP="00EF50CC">
      <w:pPr>
        <w:widowControl w:val="0"/>
        <w:autoSpaceDE w:val="0"/>
        <w:autoSpaceDN w:val="0"/>
        <w:adjustRightInd w:val="0"/>
        <w:jc w:val="both"/>
        <w:rPr>
          <w:sz w:val="24"/>
          <w:szCs w:val="24"/>
        </w:rPr>
      </w:pPr>
      <w:r w:rsidRPr="003D5F9D">
        <w:rPr>
          <w:sz w:val="24"/>
          <w:szCs w:val="24"/>
        </w:rPr>
        <w:t>«_______»_______________________20_____год</w:t>
      </w:r>
    </w:p>
    <w:p w:rsidR="00EF50CC" w:rsidRPr="003D5F9D" w:rsidRDefault="00EF50CC" w:rsidP="00EF50CC">
      <w:pPr>
        <w:widowControl w:val="0"/>
        <w:autoSpaceDE w:val="0"/>
        <w:autoSpaceDN w:val="0"/>
        <w:adjustRightInd w:val="0"/>
        <w:jc w:val="both"/>
        <w:rPr>
          <w:sz w:val="24"/>
          <w:szCs w:val="24"/>
        </w:rPr>
      </w:pPr>
      <w:r w:rsidRPr="003D5F9D">
        <w:rPr>
          <w:sz w:val="24"/>
          <w:szCs w:val="24"/>
        </w:rPr>
        <w:t xml:space="preserve">                            М.П.</w:t>
      </w:r>
    </w:p>
    <w:p w:rsidR="00EF50CC" w:rsidRDefault="00EF50CC" w:rsidP="00EF50CC">
      <w:pPr>
        <w:widowControl w:val="0"/>
        <w:autoSpaceDE w:val="0"/>
        <w:autoSpaceDN w:val="0"/>
        <w:adjustRightInd w:val="0"/>
        <w:jc w:val="both"/>
        <w:rPr>
          <w:sz w:val="24"/>
          <w:szCs w:val="24"/>
        </w:rPr>
      </w:pPr>
      <w:r w:rsidRPr="003D5F9D">
        <w:rPr>
          <w:sz w:val="24"/>
          <w:szCs w:val="24"/>
        </w:rPr>
        <w:t>Результат рассмотрения заявления прошу:</w:t>
      </w:r>
    </w:p>
    <w:p w:rsidR="00EF50CC" w:rsidRPr="003D5F9D" w:rsidRDefault="00EF50CC" w:rsidP="00EF50CC">
      <w:pPr>
        <w:widowControl w:val="0"/>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9"/>
      </w:tblGrid>
      <w:tr w:rsidR="00EF50CC" w:rsidRPr="003D5F9D" w:rsidTr="009B5C65">
        <w:tc>
          <w:tcPr>
            <w:tcW w:w="534" w:type="dxa"/>
          </w:tcPr>
          <w:p w:rsidR="00EF50CC" w:rsidRPr="003D5F9D" w:rsidRDefault="00EF50CC" w:rsidP="009B5C65">
            <w:pPr>
              <w:widowControl w:val="0"/>
              <w:autoSpaceDE w:val="0"/>
              <w:autoSpaceDN w:val="0"/>
              <w:adjustRightInd w:val="0"/>
              <w:jc w:val="both"/>
              <w:rPr>
                <w:sz w:val="24"/>
                <w:szCs w:val="24"/>
              </w:rPr>
            </w:pPr>
          </w:p>
        </w:tc>
        <w:tc>
          <w:tcPr>
            <w:tcW w:w="9747" w:type="dxa"/>
            <w:tcBorders>
              <w:top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выдать на руки в Администрации </w:t>
            </w:r>
            <w:proofErr w:type="spellStart"/>
            <w:r>
              <w:rPr>
                <w:sz w:val="24"/>
                <w:szCs w:val="24"/>
              </w:rPr>
              <w:t>Пчевского</w:t>
            </w:r>
            <w:proofErr w:type="spellEnd"/>
            <w:r>
              <w:rPr>
                <w:sz w:val="24"/>
                <w:szCs w:val="24"/>
              </w:rPr>
              <w:t xml:space="preserve"> сельского поселения </w:t>
            </w:r>
          </w:p>
        </w:tc>
      </w:tr>
      <w:tr w:rsidR="00EF50CC" w:rsidRPr="003D5F9D" w:rsidTr="009B5C65">
        <w:tc>
          <w:tcPr>
            <w:tcW w:w="534" w:type="dxa"/>
          </w:tcPr>
          <w:p w:rsidR="00EF50CC" w:rsidRPr="003D5F9D" w:rsidRDefault="00EF50CC" w:rsidP="009B5C65">
            <w:pPr>
              <w:widowControl w:val="0"/>
              <w:autoSpaceDE w:val="0"/>
              <w:autoSpaceDN w:val="0"/>
              <w:adjustRightInd w:val="0"/>
              <w:jc w:val="both"/>
              <w:rPr>
                <w:sz w:val="24"/>
                <w:szCs w:val="24"/>
              </w:rPr>
            </w:pPr>
          </w:p>
        </w:tc>
        <w:tc>
          <w:tcPr>
            <w:tcW w:w="9747" w:type="dxa"/>
            <w:tcBorders>
              <w:top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выдать на руки в МФЦ</w:t>
            </w:r>
          </w:p>
        </w:tc>
      </w:tr>
      <w:tr w:rsidR="00EF50CC" w:rsidRPr="003D5F9D" w:rsidTr="009B5C65">
        <w:tc>
          <w:tcPr>
            <w:tcW w:w="534" w:type="dxa"/>
          </w:tcPr>
          <w:p w:rsidR="00EF50CC" w:rsidRPr="003D5F9D" w:rsidRDefault="00EF50CC" w:rsidP="009B5C65">
            <w:pPr>
              <w:widowControl w:val="0"/>
              <w:autoSpaceDE w:val="0"/>
              <w:autoSpaceDN w:val="0"/>
              <w:adjustRightInd w:val="0"/>
              <w:jc w:val="both"/>
              <w:rPr>
                <w:sz w:val="24"/>
                <w:szCs w:val="24"/>
              </w:rPr>
            </w:pPr>
          </w:p>
        </w:tc>
        <w:tc>
          <w:tcPr>
            <w:tcW w:w="9747" w:type="dxa"/>
            <w:tcBorders>
              <w:top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направить по почте</w:t>
            </w:r>
          </w:p>
        </w:tc>
      </w:tr>
      <w:tr w:rsidR="00EF50CC" w:rsidRPr="003D5F9D" w:rsidTr="009B5C65">
        <w:tc>
          <w:tcPr>
            <w:tcW w:w="534" w:type="dxa"/>
          </w:tcPr>
          <w:p w:rsidR="00EF50CC" w:rsidRPr="003D5F9D" w:rsidRDefault="00EF50CC" w:rsidP="009B5C65">
            <w:pPr>
              <w:widowControl w:val="0"/>
              <w:autoSpaceDE w:val="0"/>
              <w:autoSpaceDN w:val="0"/>
              <w:adjustRightInd w:val="0"/>
              <w:jc w:val="both"/>
              <w:rPr>
                <w:sz w:val="24"/>
                <w:szCs w:val="24"/>
              </w:rPr>
            </w:pPr>
          </w:p>
        </w:tc>
        <w:tc>
          <w:tcPr>
            <w:tcW w:w="9747" w:type="dxa"/>
            <w:tcBorders>
              <w:top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направить в электронной форме в личный кабинет на ПГУ ЛО</w:t>
            </w:r>
          </w:p>
        </w:tc>
      </w:tr>
    </w:tbl>
    <w:p w:rsidR="00EF50CC" w:rsidRPr="003D5F9D" w:rsidRDefault="00EF50CC" w:rsidP="00EF50CC">
      <w:pPr>
        <w:widowControl w:val="0"/>
        <w:autoSpaceDE w:val="0"/>
        <w:autoSpaceDN w:val="0"/>
        <w:adjustRightInd w:val="0"/>
        <w:jc w:val="both"/>
        <w:rPr>
          <w:rFonts w:ascii="Calibri" w:hAnsi="Calibri" w:cs="Calibri"/>
          <w:sz w:val="24"/>
          <w:szCs w:val="24"/>
          <w:lang w:eastAsia="en-US"/>
        </w:rPr>
      </w:pPr>
      <w:r w:rsidRPr="003D5F9D">
        <w:rPr>
          <w:rFonts w:ascii="Calibri" w:hAnsi="Calibri" w:cs="Calibri"/>
          <w:sz w:val="24"/>
          <w:szCs w:val="24"/>
          <w:lang w:eastAsia="en-US"/>
        </w:rPr>
        <w:t xml:space="preserve"> </w:t>
      </w: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r w:rsidRPr="003D5F9D">
        <w:rPr>
          <w:rFonts w:ascii="Calibri" w:hAnsi="Calibri" w:cs="Calibri"/>
          <w:sz w:val="24"/>
          <w:szCs w:val="24"/>
          <w:lang w:eastAsia="en-US"/>
        </w:rPr>
        <w:t xml:space="preserve">                                                                                                                                                                          </w:t>
      </w: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Default="00EF50CC" w:rsidP="00EF50CC">
      <w:pPr>
        <w:widowControl w:val="0"/>
        <w:autoSpaceDE w:val="0"/>
        <w:autoSpaceDN w:val="0"/>
        <w:adjustRightInd w:val="0"/>
        <w:jc w:val="both"/>
        <w:rPr>
          <w:rFonts w:ascii="Calibri" w:hAnsi="Calibri" w:cs="Calibri"/>
          <w:sz w:val="24"/>
          <w:szCs w:val="24"/>
          <w:lang w:eastAsia="en-US"/>
        </w:rPr>
      </w:pPr>
    </w:p>
    <w:p w:rsidR="00EF50CC"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Pr="003D5F9D" w:rsidRDefault="00EF50CC" w:rsidP="00EF50CC">
      <w:pPr>
        <w:widowControl w:val="0"/>
        <w:autoSpaceDE w:val="0"/>
        <w:autoSpaceDN w:val="0"/>
        <w:adjustRightInd w:val="0"/>
        <w:jc w:val="both"/>
        <w:rPr>
          <w:rFonts w:ascii="Calibri" w:hAnsi="Calibri" w:cs="Calibri"/>
          <w:sz w:val="24"/>
          <w:szCs w:val="24"/>
          <w:lang w:eastAsia="en-US"/>
        </w:rPr>
      </w:pPr>
    </w:p>
    <w:p w:rsidR="00EF50CC" w:rsidRDefault="00EF50CC" w:rsidP="00EF50CC">
      <w:pPr>
        <w:widowControl w:val="0"/>
        <w:autoSpaceDE w:val="0"/>
        <w:autoSpaceDN w:val="0"/>
        <w:adjustRightInd w:val="0"/>
        <w:jc w:val="right"/>
        <w:rPr>
          <w:bCs/>
          <w:sz w:val="24"/>
          <w:szCs w:val="24"/>
        </w:rPr>
      </w:pPr>
    </w:p>
    <w:p w:rsidR="00EF50CC" w:rsidRDefault="00EF50CC" w:rsidP="00EF50CC">
      <w:pPr>
        <w:widowControl w:val="0"/>
        <w:autoSpaceDE w:val="0"/>
        <w:autoSpaceDN w:val="0"/>
        <w:adjustRightInd w:val="0"/>
        <w:jc w:val="right"/>
        <w:rPr>
          <w:bCs/>
          <w:sz w:val="24"/>
          <w:szCs w:val="24"/>
        </w:rPr>
      </w:pPr>
    </w:p>
    <w:p w:rsidR="00EF50CC" w:rsidRPr="003D5F9D" w:rsidRDefault="00EF50CC" w:rsidP="00EF50CC">
      <w:pPr>
        <w:widowControl w:val="0"/>
        <w:autoSpaceDE w:val="0"/>
        <w:autoSpaceDN w:val="0"/>
        <w:adjustRightInd w:val="0"/>
        <w:jc w:val="right"/>
        <w:rPr>
          <w:bCs/>
          <w:sz w:val="24"/>
          <w:szCs w:val="24"/>
        </w:rPr>
      </w:pPr>
      <w:r w:rsidRPr="003D5F9D">
        <w:rPr>
          <w:bCs/>
          <w:sz w:val="24"/>
          <w:szCs w:val="24"/>
        </w:rPr>
        <w:lastRenderedPageBreak/>
        <w:t>Приложение 4</w:t>
      </w:r>
    </w:p>
    <w:p w:rsidR="00EF50CC" w:rsidRPr="003D5F9D" w:rsidRDefault="00EF50CC" w:rsidP="00EF50CC">
      <w:pPr>
        <w:ind w:firstLine="698"/>
        <w:jc w:val="right"/>
        <w:rPr>
          <w:b/>
          <w:sz w:val="24"/>
          <w:szCs w:val="24"/>
        </w:rPr>
      </w:pPr>
      <w:r w:rsidRPr="003D5F9D">
        <w:rPr>
          <w:bCs/>
          <w:sz w:val="24"/>
          <w:szCs w:val="24"/>
        </w:rPr>
        <w:t xml:space="preserve">к </w:t>
      </w:r>
      <w:hyperlink w:anchor="sub_1000" w:history="1">
        <w:r w:rsidRPr="003D5F9D">
          <w:rPr>
            <w:bCs/>
            <w:sz w:val="24"/>
            <w:szCs w:val="24"/>
          </w:rPr>
          <w:t>административному регламенту</w:t>
        </w:r>
      </w:hyperlink>
    </w:p>
    <w:p w:rsidR="00EF50CC" w:rsidRPr="003D5F9D" w:rsidRDefault="00EF50CC" w:rsidP="00EF50CC">
      <w:pPr>
        <w:spacing w:line="276" w:lineRule="auto"/>
        <w:rPr>
          <w:sz w:val="24"/>
          <w:szCs w:val="24"/>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280"/>
        <w:gridCol w:w="280"/>
        <w:gridCol w:w="140"/>
        <w:gridCol w:w="420"/>
        <w:gridCol w:w="140"/>
        <w:gridCol w:w="140"/>
        <w:gridCol w:w="140"/>
        <w:gridCol w:w="560"/>
        <w:gridCol w:w="140"/>
        <w:gridCol w:w="700"/>
        <w:gridCol w:w="140"/>
        <w:gridCol w:w="140"/>
        <w:gridCol w:w="280"/>
        <w:gridCol w:w="140"/>
        <w:gridCol w:w="280"/>
        <w:gridCol w:w="840"/>
        <w:gridCol w:w="140"/>
        <w:gridCol w:w="140"/>
        <w:gridCol w:w="280"/>
        <w:gridCol w:w="420"/>
        <w:gridCol w:w="140"/>
        <w:gridCol w:w="140"/>
        <w:gridCol w:w="560"/>
        <w:gridCol w:w="420"/>
        <w:gridCol w:w="140"/>
        <w:gridCol w:w="140"/>
        <w:gridCol w:w="140"/>
        <w:gridCol w:w="280"/>
        <w:gridCol w:w="280"/>
        <w:gridCol w:w="140"/>
        <w:gridCol w:w="700"/>
        <w:gridCol w:w="140"/>
        <w:gridCol w:w="280"/>
      </w:tblGrid>
      <w:tr w:rsidR="00EF50CC" w:rsidRPr="003D5F9D" w:rsidTr="009B5C65">
        <w:tc>
          <w:tcPr>
            <w:tcW w:w="10080" w:type="dxa"/>
            <w:gridSpan w:val="35"/>
            <w:tcBorders>
              <w:top w:val="nil"/>
              <w:left w:val="nil"/>
              <w:bottom w:val="nil"/>
              <w:right w:val="nil"/>
            </w:tcBorders>
          </w:tcPr>
          <w:p w:rsidR="00EF50CC" w:rsidRPr="003D5F9D" w:rsidRDefault="00EF50CC" w:rsidP="009B5C65">
            <w:pPr>
              <w:keepNext/>
              <w:keepLines/>
              <w:spacing w:before="480" w:line="276" w:lineRule="auto"/>
              <w:jc w:val="center"/>
              <w:outlineLvl w:val="0"/>
              <w:rPr>
                <w:b/>
                <w:bCs/>
                <w:sz w:val="24"/>
                <w:szCs w:val="24"/>
              </w:rPr>
            </w:pPr>
            <w:r w:rsidRPr="003D5F9D">
              <w:rPr>
                <w:b/>
                <w:bCs/>
                <w:sz w:val="24"/>
                <w:szCs w:val="24"/>
              </w:rPr>
              <w:t>Договор мены</w:t>
            </w:r>
          </w:p>
        </w:tc>
      </w:tr>
      <w:tr w:rsidR="00EF50CC" w:rsidRPr="003D5F9D" w:rsidTr="009B5C65">
        <w:tc>
          <w:tcPr>
            <w:tcW w:w="56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N</w:t>
            </w:r>
          </w:p>
        </w:tc>
        <w:tc>
          <w:tcPr>
            <w:tcW w:w="980" w:type="dxa"/>
            <w:gridSpan w:val="4"/>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4340" w:type="dxa"/>
            <w:gridSpan w:val="1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2380" w:type="dxa"/>
            <w:gridSpan w:val="9"/>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56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20</w:t>
            </w:r>
          </w:p>
        </w:tc>
        <w:tc>
          <w:tcPr>
            <w:tcW w:w="840" w:type="dxa"/>
            <w:gridSpan w:val="2"/>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4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roofErr w:type="gramStart"/>
            <w:r w:rsidRPr="003D5F9D">
              <w:rPr>
                <w:sz w:val="24"/>
                <w:szCs w:val="24"/>
              </w:rPr>
              <w:t>г</w:t>
            </w:r>
            <w:proofErr w:type="gramEnd"/>
            <w:r w:rsidRPr="003D5F9D">
              <w:rPr>
                <w:sz w:val="24"/>
                <w:szCs w:val="24"/>
              </w:rPr>
              <w:t>.</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p w:rsidR="00EF50CC" w:rsidRPr="003D5F9D" w:rsidRDefault="00EF50CC" w:rsidP="009B5C65">
            <w:pPr>
              <w:widowControl w:val="0"/>
              <w:autoSpaceDE w:val="0"/>
              <w:autoSpaceDN w:val="0"/>
              <w:adjustRightInd w:val="0"/>
              <w:jc w:val="both"/>
              <w:rPr>
                <w:sz w:val="24"/>
                <w:szCs w:val="24"/>
              </w:rPr>
            </w:pPr>
            <w:r w:rsidRPr="003D5F9D">
              <w:rPr>
                <w:sz w:val="24"/>
                <w:szCs w:val="24"/>
              </w:rPr>
              <w:t>Гр.</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фамилия, имя, отчество</w:t>
            </w:r>
          </w:p>
        </w:tc>
      </w:tr>
      <w:tr w:rsidR="00EF50CC" w:rsidRPr="003D5F9D" w:rsidTr="009B5C65">
        <w:tc>
          <w:tcPr>
            <w:tcW w:w="1400" w:type="dxa"/>
            <w:gridSpan w:val="4"/>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паспорт</w:t>
            </w:r>
          </w:p>
        </w:tc>
        <w:tc>
          <w:tcPr>
            <w:tcW w:w="98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56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N</w:t>
            </w:r>
          </w:p>
        </w:tc>
        <w:tc>
          <w:tcPr>
            <w:tcW w:w="840" w:type="dxa"/>
            <w:gridSpan w:val="2"/>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980" w:type="dxa"/>
            <w:gridSpan w:val="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выдан</w:t>
            </w:r>
          </w:p>
        </w:tc>
        <w:tc>
          <w:tcPr>
            <w:tcW w:w="3360" w:type="dxa"/>
            <w:gridSpan w:val="11"/>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960" w:type="dxa"/>
            <w:gridSpan w:val="7"/>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 </w:t>
            </w:r>
            <w:proofErr w:type="gramStart"/>
            <w:r w:rsidRPr="003D5F9D">
              <w:rPr>
                <w:sz w:val="24"/>
                <w:szCs w:val="24"/>
              </w:rPr>
              <w:t>являющийся</w:t>
            </w:r>
            <w:proofErr w:type="gramEnd"/>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нанимателем жилого помещения, находящегося в муниципальной собственности, на основании договора социального найма (ордера) </w:t>
            </w:r>
            <w:proofErr w:type="gramStart"/>
            <w:r w:rsidRPr="003D5F9D">
              <w:rPr>
                <w:sz w:val="24"/>
                <w:szCs w:val="24"/>
              </w:rPr>
              <w:t>от</w:t>
            </w:r>
            <w:proofErr w:type="gramEnd"/>
          </w:p>
        </w:tc>
      </w:tr>
      <w:tr w:rsidR="00EF50CC" w:rsidRPr="003D5F9D" w:rsidTr="009B5C65">
        <w:tc>
          <w:tcPr>
            <w:tcW w:w="1400" w:type="dxa"/>
            <w:gridSpan w:val="4"/>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56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20</w:t>
            </w:r>
          </w:p>
        </w:tc>
        <w:tc>
          <w:tcPr>
            <w:tcW w:w="420" w:type="dxa"/>
            <w:gridSpan w:val="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70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г. N</w:t>
            </w:r>
          </w:p>
        </w:tc>
        <w:tc>
          <w:tcPr>
            <w:tcW w:w="840" w:type="dxa"/>
            <w:gridSpan w:val="2"/>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2240" w:type="dxa"/>
            <w:gridSpan w:val="8"/>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 заключенного </w:t>
            </w:r>
            <w:proofErr w:type="gramStart"/>
            <w:r w:rsidRPr="003D5F9D">
              <w:rPr>
                <w:sz w:val="24"/>
                <w:szCs w:val="24"/>
              </w:rPr>
              <w:t>с</w:t>
            </w:r>
            <w:proofErr w:type="gramEnd"/>
          </w:p>
        </w:tc>
        <w:tc>
          <w:tcPr>
            <w:tcW w:w="3640" w:type="dxa"/>
            <w:gridSpan w:val="1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28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именуемы</w:t>
            </w:r>
            <w:proofErr w:type="gramStart"/>
            <w:r w:rsidRPr="003D5F9D">
              <w:rPr>
                <w:sz w:val="24"/>
                <w:szCs w:val="24"/>
              </w:rPr>
              <w:t>й(</w:t>
            </w:r>
            <w:proofErr w:type="spellStart"/>
            <w:proofErr w:type="gramEnd"/>
            <w:r w:rsidRPr="003D5F9D">
              <w:rPr>
                <w:sz w:val="24"/>
                <w:szCs w:val="24"/>
              </w:rPr>
              <w:t>ая</w:t>
            </w:r>
            <w:proofErr w:type="spellEnd"/>
            <w:r w:rsidRPr="003D5F9D">
              <w:rPr>
                <w:sz w:val="24"/>
                <w:szCs w:val="24"/>
              </w:rPr>
              <w:t>) в дальнейшем "Наниматель</w:t>
            </w:r>
          </w:p>
        </w:tc>
      </w:tr>
      <w:tr w:rsidR="00EF50CC" w:rsidRPr="003D5F9D" w:rsidTr="009B5C65">
        <w:tc>
          <w:tcPr>
            <w:tcW w:w="1400" w:type="dxa"/>
            <w:gridSpan w:val="4"/>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8400" w:type="dxa"/>
            <w:gridSpan w:val="30"/>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28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и члены его семьи:</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год рождения</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год рождения</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год рождения</w:t>
            </w:r>
          </w:p>
        </w:tc>
      </w:tr>
      <w:tr w:rsidR="00EF50CC" w:rsidRPr="003D5F9D" w:rsidTr="009B5C65">
        <w:tc>
          <w:tcPr>
            <w:tcW w:w="1400" w:type="dxa"/>
            <w:gridSpan w:val="4"/>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всего </w:t>
            </w:r>
            <w:proofErr w:type="gramStart"/>
            <w:r w:rsidRPr="003D5F9D">
              <w:rPr>
                <w:sz w:val="24"/>
                <w:szCs w:val="24"/>
              </w:rPr>
              <w:t>на</w:t>
            </w:r>
            <w:proofErr w:type="gramEnd"/>
          </w:p>
        </w:tc>
        <w:tc>
          <w:tcPr>
            <w:tcW w:w="98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7700" w:type="dxa"/>
            <w:gridSpan w:val="26"/>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чел.,</w:t>
            </w:r>
          </w:p>
        </w:tc>
      </w:tr>
      <w:tr w:rsidR="00EF50CC" w:rsidRPr="003D5F9D" w:rsidTr="009B5C65">
        <w:tc>
          <w:tcPr>
            <w:tcW w:w="84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p w:rsidR="00EF50CC" w:rsidRPr="003D5F9D" w:rsidRDefault="00EF50CC" w:rsidP="009B5C65">
            <w:pPr>
              <w:widowControl w:val="0"/>
              <w:autoSpaceDE w:val="0"/>
              <w:autoSpaceDN w:val="0"/>
              <w:adjustRightInd w:val="0"/>
              <w:jc w:val="both"/>
              <w:rPr>
                <w:sz w:val="24"/>
                <w:szCs w:val="24"/>
              </w:rPr>
            </w:pPr>
            <w:r w:rsidRPr="003D5F9D">
              <w:rPr>
                <w:sz w:val="24"/>
                <w:szCs w:val="24"/>
              </w:rPr>
              <w:t>и гр.</w:t>
            </w:r>
          </w:p>
        </w:tc>
        <w:tc>
          <w:tcPr>
            <w:tcW w:w="9240" w:type="dxa"/>
            <w:gridSpan w:val="3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год рождения</w:t>
            </w:r>
          </w:p>
        </w:tc>
      </w:tr>
      <w:tr w:rsidR="00EF50CC" w:rsidRPr="003D5F9D" w:rsidTr="009B5C65">
        <w:tc>
          <w:tcPr>
            <w:tcW w:w="1400" w:type="dxa"/>
            <w:gridSpan w:val="4"/>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паспорт</w:t>
            </w:r>
          </w:p>
        </w:tc>
        <w:tc>
          <w:tcPr>
            <w:tcW w:w="98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56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N</w:t>
            </w:r>
          </w:p>
        </w:tc>
        <w:tc>
          <w:tcPr>
            <w:tcW w:w="840" w:type="dxa"/>
            <w:gridSpan w:val="2"/>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980" w:type="dxa"/>
            <w:gridSpan w:val="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выдан</w:t>
            </w:r>
          </w:p>
        </w:tc>
        <w:tc>
          <w:tcPr>
            <w:tcW w:w="3360" w:type="dxa"/>
            <w:gridSpan w:val="11"/>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960" w:type="dxa"/>
            <w:gridSpan w:val="7"/>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 </w:t>
            </w:r>
            <w:proofErr w:type="gramStart"/>
            <w:r w:rsidRPr="003D5F9D">
              <w:rPr>
                <w:sz w:val="24"/>
                <w:szCs w:val="24"/>
              </w:rPr>
              <w:t>являющийся</w:t>
            </w:r>
            <w:proofErr w:type="gramEnd"/>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нанимателем жилого помещения, находящегося в муниципальной собственности, на основании договора социального найма (ордера) </w:t>
            </w:r>
            <w:proofErr w:type="gramStart"/>
            <w:r w:rsidRPr="003D5F9D">
              <w:rPr>
                <w:sz w:val="24"/>
                <w:szCs w:val="24"/>
              </w:rPr>
              <w:t>от</w:t>
            </w:r>
            <w:proofErr w:type="gramEnd"/>
          </w:p>
        </w:tc>
      </w:tr>
      <w:tr w:rsidR="00EF50CC" w:rsidRPr="003D5F9D" w:rsidTr="009B5C65">
        <w:tc>
          <w:tcPr>
            <w:tcW w:w="1400" w:type="dxa"/>
            <w:gridSpan w:val="4"/>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56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20</w:t>
            </w:r>
          </w:p>
        </w:tc>
        <w:tc>
          <w:tcPr>
            <w:tcW w:w="420" w:type="dxa"/>
            <w:gridSpan w:val="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70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г. N</w:t>
            </w:r>
          </w:p>
        </w:tc>
        <w:tc>
          <w:tcPr>
            <w:tcW w:w="840" w:type="dxa"/>
            <w:gridSpan w:val="2"/>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2240" w:type="dxa"/>
            <w:gridSpan w:val="8"/>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 заключенного </w:t>
            </w:r>
            <w:proofErr w:type="gramStart"/>
            <w:r w:rsidRPr="003D5F9D">
              <w:rPr>
                <w:sz w:val="24"/>
                <w:szCs w:val="24"/>
              </w:rPr>
              <w:t>с</w:t>
            </w:r>
            <w:proofErr w:type="gramEnd"/>
          </w:p>
        </w:tc>
        <w:tc>
          <w:tcPr>
            <w:tcW w:w="3640" w:type="dxa"/>
            <w:gridSpan w:val="1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28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center"/>
              <w:rPr>
                <w:sz w:val="24"/>
                <w:szCs w:val="24"/>
              </w:rPr>
            </w:pP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именуемы</w:t>
            </w:r>
            <w:proofErr w:type="gramStart"/>
            <w:r w:rsidRPr="003D5F9D">
              <w:rPr>
                <w:sz w:val="24"/>
                <w:szCs w:val="24"/>
              </w:rPr>
              <w:t>й(</w:t>
            </w:r>
            <w:proofErr w:type="spellStart"/>
            <w:proofErr w:type="gramEnd"/>
            <w:r w:rsidRPr="003D5F9D">
              <w:rPr>
                <w:sz w:val="24"/>
                <w:szCs w:val="24"/>
              </w:rPr>
              <w:t>ая</w:t>
            </w:r>
            <w:proofErr w:type="spellEnd"/>
            <w:r w:rsidRPr="003D5F9D">
              <w:rPr>
                <w:sz w:val="24"/>
                <w:szCs w:val="24"/>
              </w:rPr>
              <w:t>) в дальнейшем "Наниматель</w:t>
            </w:r>
          </w:p>
        </w:tc>
      </w:tr>
      <w:tr w:rsidR="00EF50CC" w:rsidRPr="003D5F9D" w:rsidTr="009B5C65">
        <w:tc>
          <w:tcPr>
            <w:tcW w:w="1400" w:type="dxa"/>
            <w:gridSpan w:val="4"/>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8400" w:type="dxa"/>
            <w:gridSpan w:val="30"/>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28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и члены его семьи:</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год рождения</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год рождения</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год рождения</w:t>
            </w:r>
          </w:p>
        </w:tc>
      </w:tr>
      <w:tr w:rsidR="00EF50CC" w:rsidRPr="003D5F9D" w:rsidTr="009B5C65">
        <w:tc>
          <w:tcPr>
            <w:tcW w:w="84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всего</w:t>
            </w:r>
          </w:p>
        </w:tc>
        <w:tc>
          <w:tcPr>
            <w:tcW w:w="126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7980" w:type="dxa"/>
            <w:gridSpan w:val="28"/>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чел., заключили настоящий договор (далее - Договор) о следующем:</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1. Предмет договора</w:t>
            </w:r>
          </w:p>
        </w:tc>
      </w:tr>
      <w:tr w:rsidR="00EF50CC" w:rsidRPr="003D5F9D" w:rsidTr="009B5C65">
        <w:tc>
          <w:tcPr>
            <w:tcW w:w="3780" w:type="dxa"/>
            <w:gridSpan w:val="1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1.1. По договору "Наниматель</w:t>
            </w:r>
          </w:p>
        </w:tc>
        <w:tc>
          <w:tcPr>
            <w:tcW w:w="6300" w:type="dxa"/>
            <w:gridSpan w:val="2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совместно с членами семьи передает в порядке обмена право на социальный наем</w:t>
            </w:r>
          </w:p>
        </w:tc>
      </w:tr>
      <w:tr w:rsidR="00EF50CC" w:rsidRPr="003D5F9D" w:rsidTr="009B5C65">
        <w:tc>
          <w:tcPr>
            <w:tcW w:w="4060" w:type="dxa"/>
            <w:gridSpan w:val="14"/>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жилого помещения, состоящего </w:t>
            </w:r>
            <w:proofErr w:type="gramStart"/>
            <w:r w:rsidRPr="003D5F9D">
              <w:rPr>
                <w:sz w:val="24"/>
                <w:szCs w:val="24"/>
              </w:rPr>
              <w:t>из</w:t>
            </w:r>
            <w:proofErr w:type="gramEnd"/>
          </w:p>
        </w:tc>
        <w:tc>
          <w:tcPr>
            <w:tcW w:w="6020" w:type="dxa"/>
            <w:gridSpan w:val="21"/>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84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3220" w:type="dxa"/>
            <w:gridSpan w:val="1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6020" w:type="dxa"/>
            <w:gridSpan w:val="21"/>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квартира, комната</w:t>
            </w:r>
          </w:p>
        </w:tc>
      </w:tr>
      <w:tr w:rsidR="00EF50CC" w:rsidRPr="003D5F9D" w:rsidTr="009B5C65">
        <w:tc>
          <w:tcPr>
            <w:tcW w:w="2240" w:type="dxa"/>
            <w:gridSpan w:val="8"/>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общей площадью</w:t>
            </w:r>
          </w:p>
        </w:tc>
        <w:tc>
          <w:tcPr>
            <w:tcW w:w="2100" w:type="dxa"/>
            <w:gridSpan w:val="7"/>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3080" w:type="dxa"/>
            <w:gridSpan w:val="10"/>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кв.м., жилой площадью</w:t>
            </w:r>
          </w:p>
        </w:tc>
        <w:tc>
          <w:tcPr>
            <w:tcW w:w="1540" w:type="dxa"/>
            <w:gridSpan w:val="7"/>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3"/>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кв</w:t>
            </w:r>
            <w:proofErr w:type="gramStart"/>
            <w:r w:rsidRPr="003D5F9D">
              <w:rPr>
                <w:sz w:val="24"/>
                <w:szCs w:val="24"/>
              </w:rPr>
              <w:t>.м</w:t>
            </w:r>
            <w:proofErr w:type="gramEnd"/>
            <w:r w:rsidRPr="003D5F9D">
              <w:rPr>
                <w:sz w:val="24"/>
                <w:szCs w:val="24"/>
              </w:rPr>
              <w:t>,</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roofErr w:type="gramStart"/>
            <w:r w:rsidRPr="003D5F9D">
              <w:rPr>
                <w:sz w:val="24"/>
                <w:szCs w:val="24"/>
              </w:rPr>
              <w:t>расположенного</w:t>
            </w:r>
            <w:proofErr w:type="gramEnd"/>
            <w:r w:rsidRPr="003D5F9D">
              <w:rPr>
                <w:sz w:val="24"/>
                <w:szCs w:val="24"/>
              </w:rPr>
              <w:t xml:space="preserve"> по адресу:</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2240" w:type="dxa"/>
            <w:gridSpan w:val="8"/>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lastRenderedPageBreak/>
              <w:t>а "Наниматель</w:t>
            </w:r>
          </w:p>
        </w:tc>
        <w:tc>
          <w:tcPr>
            <w:tcW w:w="7840" w:type="dxa"/>
            <w:gridSpan w:val="27"/>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2240" w:type="dxa"/>
            <w:gridSpan w:val="8"/>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7840" w:type="dxa"/>
            <w:gridSpan w:val="27"/>
            <w:tcBorders>
              <w:top w:val="nil"/>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фамилия, имя, отчество</w:t>
            </w:r>
          </w:p>
        </w:tc>
      </w:tr>
      <w:tr w:rsidR="00EF50CC" w:rsidRPr="003D5F9D" w:rsidTr="009B5C65">
        <w:tc>
          <w:tcPr>
            <w:tcW w:w="3080" w:type="dxa"/>
            <w:gridSpan w:val="11"/>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на семью, состоящую </w:t>
            </w:r>
            <w:proofErr w:type="gramStart"/>
            <w:r w:rsidRPr="003D5F9D">
              <w:rPr>
                <w:sz w:val="24"/>
                <w:szCs w:val="24"/>
              </w:rPr>
              <w:t>из</w:t>
            </w:r>
            <w:proofErr w:type="gramEnd"/>
          </w:p>
        </w:tc>
        <w:tc>
          <w:tcPr>
            <w:tcW w:w="140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5600" w:type="dxa"/>
            <w:gridSpan w:val="19"/>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чел.</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степень родства</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степень родства</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степень родства</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приобретает право на социальный наем данного жилого помещения.</w:t>
            </w:r>
          </w:p>
        </w:tc>
      </w:tr>
      <w:tr w:rsidR="00EF50CC" w:rsidRPr="003D5F9D" w:rsidTr="009B5C65">
        <w:tc>
          <w:tcPr>
            <w:tcW w:w="3780" w:type="dxa"/>
            <w:gridSpan w:val="1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1.2. По договору "Наниматель"</w:t>
            </w:r>
          </w:p>
        </w:tc>
        <w:tc>
          <w:tcPr>
            <w:tcW w:w="6300" w:type="dxa"/>
            <w:gridSpan w:val="2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3080" w:type="dxa"/>
            <w:gridSpan w:val="11"/>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70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6300" w:type="dxa"/>
            <w:gridSpan w:val="23"/>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фамилия, имя, отчество</w:t>
            </w:r>
          </w:p>
        </w:tc>
      </w:tr>
      <w:tr w:rsidR="00EF50CC" w:rsidRPr="003D5F9D" w:rsidTr="009B5C65">
        <w:tc>
          <w:tcPr>
            <w:tcW w:w="3080" w:type="dxa"/>
            <w:gridSpan w:val="11"/>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на семью, состоящую </w:t>
            </w:r>
            <w:proofErr w:type="gramStart"/>
            <w:r w:rsidRPr="003D5F9D">
              <w:rPr>
                <w:sz w:val="24"/>
                <w:szCs w:val="24"/>
              </w:rPr>
              <w:t>из</w:t>
            </w:r>
            <w:proofErr w:type="gramEnd"/>
          </w:p>
        </w:tc>
        <w:tc>
          <w:tcPr>
            <w:tcW w:w="140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5600" w:type="dxa"/>
            <w:gridSpan w:val="19"/>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чел.</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степень родства</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степень родства</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фамилия, имя, отчество, степень родства</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приобретает право на социальный наем данного жилого помещения.</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spacing w:after="200" w:line="276" w:lineRule="auto"/>
              <w:rPr>
                <w:sz w:val="24"/>
                <w:szCs w:val="24"/>
              </w:rPr>
            </w:pPr>
            <w:r w:rsidRPr="003D5F9D">
              <w:rPr>
                <w:sz w:val="24"/>
                <w:szCs w:val="24"/>
              </w:rPr>
              <w:t>В настоящее время жилые помещения в споре и под запретом (арестом) не состоят и никакими сделками и договорами не обременены.</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2. Обязанности сторон</w:t>
            </w:r>
          </w:p>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2.1. Стороны обязуются заключить договоры социального найма жилого помещения на основании настоящего договора и согласия </w:t>
            </w:r>
            <w:proofErr w:type="spellStart"/>
            <w:r w:rsidRPr="003D5F9D">
              <w:rPr>
                <w:sz w:val="24"/>
                <w:szCs w:val="24"/>
              </w:rPr>
              <w:t>наймодателя</w:t>
            </w:r>
            <w:proofErr w:type="spellEnd"/>
            <w:r w:rsidRPr="003D5F9D">
              <w:rPr>
                <w:sz w:val="24"/>
                <w:szCs w:val="24"/>
              </w:rPr>
              <w:t>.</w:t>
            </w:r>
          </w:p>
          <w:p w:rsidR="00EF50CC" w:rsidRPr="003D5F9D" w:rsidRDefault="00EF50CC" w:rsidP="009B5C65">
            <w:pPr>
              <w:widowControl w:val="0"/>
              <w:autoSpaceDE w:val="0"/>
              <w:autoSpaceDN w:val="0"/>
              <w:adjustRightInd w:val="0"/>
              <w:jc w:val="both"/>
              <w:rPr>
                <w:sz w:val="24"/>
                <w:szCs w:val="24"/>
              </w:rPr>
            </w:pPr>
            <w:r w:rsidRPr="003D5F9D">
              <w:rPr>
                <w:sz w:val="24"/>
                <w:szCs w:val="24"/>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EF50CC" w:rsidRPr="003D5F9D" w:rsidRDefault="00EF50CC" w:rsidP="009B5C65">
            <w:pPr>
              <w:widowControl w:val="0"/>
              <w:autoSpaceDE w:val="0"/>
              <w:autoSpaceDN w:val="0"/>
              <w:adjustRightInd w:val="0"/>
              <w:jc w:val="both"/>
              <w:rPr>
                <w:sz w:val="24"/>
                <w:szCs w:val="24"/>
              </w:rPr>
            </w:pPr>
            <w:r w:rsidRPr="003D5F9D">
              <w:rPr>
                <w:sz w:val="24"/>
                <w:szCs w:val="24"/>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3. Ответственность сторон</w:t>
            </w:r>
          </w:p>
          <w:p w:rsidR="00EF50CC" w:rsidRPr="003D5F9D" w:rsidRDefault="00EF50CC" w:rsidP="009B5C65">
            <w:pPr>
              <w:widowControl w:val="0"/>
              <w:autoSpaceDE w:val="0"/>
              <w:autoSpaceDN w:val="0"/>
              <w:adjustRightInd w:val="0"/>
              <w:jc w:val="both"/>
              <w:rPr>
                <w:sz w:val="24"/>
                <w:szCs w:val="24"/>
              </w:rPr>
            </w:pPr>
            <w:r w:rsidRPr="003D5F9D">
              <w:rPr>
                <w:sz w:val="24"/>
                <w:szCs w:val="24"/>
              </w:rPr>
              <w:t>3.1. За невыполнение или ненадлежащее выполнение своих обязатель</w:t>
            </w:r>
            <w:proofErr w:type="gramStart"/>
            <w:r w:rsidRPr="003D5F9D">
              <w:rPr>
                <w:sz w:val="24"/>
                <w:szCs w:val="24"/>
              </w:rPr>
              <w:t>ств ст</w:t>
            </w:r>
            <w:proofErr w:type="gramEnd"/>
            <w:r w:rsidRPr="003D5F9D">
              <w:rPr>
                <w:sz w:val="24"/>
                <w:szCs w:val="24"/>
              </w:rPr>
              <w:t>ороны несут ответственность, предусмотренную законодательством РФ и Договором.</w:t>
            </w:r>
          </w:p>
          <w:p w:rsidR="00EF50CC" w:rsidRPr="003D5F9D" w:rsidRDefault="00EF50CC" w:rsidP="009B5C65">
            <w:pPr>
              <w:widowControl w:val="0"/>
              <w:autoSpaceDE w:val="0"/>
              <w:autoSpaceDN w:val="0"/>
              <w:adjustRightInd w:val="0"/>
              <w:jc w:val="both"/>
              <w:rPr>
                <w:sz w:val="24"/>
                <w:szCs w:val="24"/>
              </w:rPr>
            </w:pPr>
            <w:r w:rsidRPr="003D5F9D">
              <w:rPr>
                <w:sz w:val="24"/>
                <w:szCs w:val="24"/>
              </w:rPr>
              <w:t>3.2. За предоставление недостоверной информации виновная сторона несет ответственность по возмещению вреда, причиненного другой стороне.</w:t>
            </w:r>
          </w:p>
          <w:p w:rsidR="00EF50CC" w:rsidRPr="003D5F9D" w:rsidRDefault="00EF50CC" w:rsidP="009B5C65">
            <w:pPr>
              <w:widowControl w:val="0"/>
              <w:autoSpaceDE w:val="0"/>
              <w:autoSpaceDN w:val="0"/>
              <w:adjustRightInd w:val="0"/>
              <w:jc w:val="both"/>
              <w:rPr>
                <w:sz w:val="24"/>
                <w:szCs w:val="24"/>
              </w:rPr>
            </w:pPr>
            <w:r w:rsidRPr="003D5F9D">
              <w:rPr>
                <w:sz w:val="24"/>
                <w:szCs w:val="24"/>
              </w:rPr>
              <w:t>3.3. Стороны не несут ответственности, если невозможность выполнения условий Договора наступила в силу форс-мажорных обстоятельств.</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4. Прочие условия</w:t>
            </w:r>
          </w:p>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4.1. Данный Договор и соответствующее согласие </w:t>
            </w:r>
            <w:proofErr w:type="spellStart"/>
            <w:r w:rsidRPr="003D5F9D">
              <w:rPr>
                <w:sz w:val="24"/>
                <w:szCs w:val="24"/>
              </w:rPr>
              <w:t>наймодателя</w:t>
            </w:r>
            <w:proofErr w:type="spellEnd"/>
            <w:r w:rsidRPr="003D5F9D">
              <w:rPr>
                <w:sz w:val="24"/>
                <w:szCs w:val="24"/>
              </w:rPr>
              <w:t xml:space="preserve"> обмениваемого жилого помещения являются основанием для расторжения ранее заключенных договоров социального найма жилого помещения (ордеров) с гражданами, обменивающимися жилыми помещениями, и одновременного заключения новых договоров социального найма жилого помещения.</w:t>
            </w:r>
          </w:p>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4.2. Договор составлен в _______ экземплярах: по одному экземпляру передается каждой из сторон, один экземпляр Договора передается </w:t>
            </w:r>
            <w:proofErr w:type="spellStart"/>
            <w:r w:rsidRPr="003D5F9D">
              <w:rPr>
                <w:sz w:val="24"/>
                <w:szCs w:val="24"/>
              </w:rPr>
              <w:t>Наймодателю</w:t>
            </w:r>
            <w:proofErr w:type="spellEnd"/>
            <w:r w:rsidRPr="003D5F9D">
              <w:rPr>
                <w:sz w:val="24"/>
                <w:szCs w:val="24"/>
              </w:rPr>
              <w:t>. Все экземпляры имеют одинаковую юридическую силу.</w:t>
            </w:r>
          </w:p>
          <w:p w:rsidR="00EF50CC" w:rsidRPr="003D5F9D" w:rsidRDefault="00EF50CC" w:rsidP="009B5C65">
            <w:pPr>
              <w:widowControl w:val="0"/>
              <w:autoSpaceDE w:val="0"/>
              <w:autoSpaceDN w:val="0"/>
              <w:adjustRightInd w:val="0"/>
              <w:jc w:val="both"/>
              <w:rPr>
                <w:sz w:val="24"/>
                <w:szCs w:val="24"/>
              </w:rPr>
            </w:pPr>
            <w:r w:rsidRPr="003D5F9D">
              <w:rPr>
                <w:sz w:val="24"/>
                <w:szCs w:val="24"/>
              </w:rPr>
              <w:t>4.3. Все споры и разногласия, возникающие в связи с исполнением Договора, стороны решают путем переговоров. При не достижении согласия, споры решаются в установленном законодательством порядке.</w:t>
            </w:r>
          </w:p>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4.4. </w:t>
            </w:r>
            <w:proofErr w:type="spellStart"/>
            <w:r w:rsidRPr="003D5F9D">
              <w:rPr>
                <w:sz w:val="24"/>
                <w:szCs w:val="24"/>
              </w:rPr>
              <w:t>Наймодатель</w:t>
            </w:r>
            <w:proofErr w:type="spellEnd"/>
            <w:r w:rsidRPr="003D5F9D">
              <w:rPr>
                <w:sz w:val="24"/>
                <w:szCs w:val="24"/>
              </w:rPr>
              <w:t xml:space="preserve"> не несет ответственности за неправомерные действия сторон, приведшие к признанию судом сделки недействительной.</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5. Срок договора</w:t>
            </w:r>
          </w:p>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Договор вступает в силу с момента его согласования с </w:t>
            </w:r>
            <w:proofErr w:type="spellStart"/>
            <w:r w:rsidRPr="003D5F9D">
              <w:rPr>
                <w:sz w:val="24"/>
                <w:szCs w:val="24"/>
              </w:rPr>
              <w:t>наймодателем</w:t>
            </w:r>
            <w:proofErr w:type="spellEnd"/>
            <w:r w:rsidRPr="003D5F9D">
              <w:rPr>
                <w:sz w:val="24"/>
                <w:szCs w:val="24"/>
              </w:rPr>
              <w:t>.</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lastRenderedPageBreak/>
              <w:t>6. Подписи сторон</w:t>
            </w:r>
          </w:p>
        </w:tc>
      </w:tr>
      <w:tr w:rsidR="00EF50CC" w:rsidRPr="003D5F9D" w:rsidTr="009B5C65">
        <w:tc>
          <w:tcPr>
            <w:tcW w:w="4480" w:type="dxa"/>
            <w:gridSpan w:val="16"/>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400" w:type="dxa"/>
            <w:gridSpan w:val="4"/>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Паспорт:</w:t>
            </w:r>
          </w:p>
        </w:tc>
        <w:tc>
          <w:tcPr>
            <w:tcW w:w="98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70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N</w:t>
            </w:r>
          </w:p>
        </w:tc>
        <w:tc>
          <w:tcPr>
            <w:tcW w:w="140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1260" w:type="dxa"/>
            <w:gridSpan w:val="6"/>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Паспорт:</w:t>
            </w:r>
          </w:p>
        </w:tc>
        <w:tc>
          <w:tcPr>
            <w:tcW w:w="1120" w:type="dxa"/>
            <w:gridSpan w:val="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560" w:type="dxa"/>
            <w:gridSpan w:val="3"/>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N</w:t>
            </w:r>
          </w:p>
        </w:tc>
        <w:tc>
          <w:tcPr>
            <w:tcW w:w="1540" w:type="dxa"/>
            <w:gridSpan w:val="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120" w:type="dxa"/>
            <w:gridSpan w:val="3"/>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выдан</w:t>
            </w:r>
          </w:p>
        </w:tc>
        <w:tc>
          <w:tcPr>
            <w:tcW w:w="3360" w:type="dxa"/>
            <w:gridSpan w:val="13"/>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выдан</w:t>
            </w:r>
          </w:p>
        </w:tc>
        <w:tc>
          <w:tcPr>
            <w:tcW w:w="3360" w:type="dxa"/>
            <w:gridSpan w:val="12"/>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4480" w:type="dxa"/>
            <w:gridSpan w:val="16"/>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Адрес места жительства:</w:t>
            </w: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Адрес места жительства:</w:t>
            </w:r>
          </w:p>
        </w:tc>
      </w:tr>
      <w:tr w:rsidR="00EF50CC" w:rsidRPr="003D5F9D" w:rsidTr="009B5C65">
        <w:tc>
          <w:tcPr>
            <w:tcW w:w="4480" w:type="dxa"/>
            <w:gridSpan w:val="16"/>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4480" w:type="dxa"/>
            <w:gridSpan w:val="16"/>
            <w:tcBorders>
              <w:top w:val="single" w:sz="4" w:space="0" w:color="auto"/>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single" w:sz="4" w:space="0" w:color="auto"/>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4480" w:type="dxa"/>
            <w:gridSpan w:val="16"/>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(подпись)</w:t>
            </w: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(подпись)</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roofErr w:type="gramStart"/>
            <w:r w:rsidRPr="003D5F9D">
              <w:rPr>
                <w:sz w:val="24"/>
                <w:szCs w:val="24"/>
              </w:rPr>
              <w:t>Подписи нанимателя и совершеннолетних Подписи нанимателя и совершеннолетних членов семьи (за несовершеннолетних членов семьи (за несовершеннолетних подписи законных представителей):</w:t>
            </w:r>
            <w:proofErr w:type="gramEnd"/>
          </w:p>
          <w:p w:rsidR="00EF50CC" w:rsidRPr="003D5F9D" w:rsidRDefault="00EF50CC" w:rsidP="009B5C65">
            <w:pPr>
              <w:widowControl w:val="0"/>
              <w:autoSpaceDE w:val="0"/>
              <w:autoSpaceDN w:val="0"/>
              <w:adjustRightInd w:val="0"/>
              <w:jc w:val="both"/>
              <w:rPr>
                <w:sz w:val="24"/>
                <w:szCs w:val="24"/>
              </w:rPr>
            </w:pPr>
            <w:r w:rsidRPr="003D5F9D">
              <w:rPr>
                <w:sz w:val="24"/>
                <w:szCs w:val="24"/>
              </w:rPr>
              <w:t>подписи законных представителей):</w:t>
            </w:r>
          </w:p>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4480" w:type="dxa"/>
            <w:gridSpan w:val="16"/>
            <w:tcBorders>
              <w:top w:val="single" w:sz="4" w:space="0" w:color="auto"/>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single" w:sz="4" w:space="0" w:color="auto"/>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4480" w:type="dxa"/>
            <w:gridSpan w:val="16"/>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(подпись)</w:t>
            </w: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(подпись)</w:t>
            </w:r>
          </w:p>
        </w:tc>
      </w:tr>
      <w:tr w:rsidR="00EF50CC" w:rsidRPr="003D5F9D" w:rsidTr="009B5C65">
        <w:tc>
          <w:tcPr>
            <w:tcW w:w="4480" w:type="dxa"/>
            <w:gridSpan w:val="16"/>
            <w:tcBorders>
              <w:top w:val="single" w:sz="4" w:space="0" w:color="auto"/>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single" w:sz="4" w:space="0" w:color="auto"/>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4480" w:type="dxa"/>
            <w:gridSpan w:val="16"/>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(подпись)</w:t>
            </w: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(подпись)</w:t>
            </w:r>
          </w:p>
        </w:tc>
      </w:tr>
      <w:tr w:rsidR="00EF50CC" w:rsidRPr="003D5F9D" w:rsidTr="009B5C65">
        <w:tc>
          <w:tcPr>
            <w:tcW w:w="4480" w:type="dxa"/>
            <w:gridSpan w:val="16"/>
            <w:tcBorders>
              <w:top w:val="single" w:sz="4" w:space="0" w:color="auto"/>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single" w:sz="4" w:space="0" w:color="auto"/>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4480" w:type="dxa"/>
            <w:gridSpan w:val="16"/>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(подпись)</w:t>
            </w:r>
          </w:p>
        </w:tc>
        <w:tc>
          <w:tcPr>
            <w:tcW w:w="1120" w:type="dxa"/>
            <w:gridSpan w:val="2"/>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c>
          <w:tcPr>
            <w:tcW w:w="4480" w:type="dxa"/>
            <w:gridSpan w:val="17"/>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(подпись)</w:t>
            </w: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Согласовано</w:t>
            </w:r>
          </w:p>
        </w:tc>
      </w:tr>
      <w:tr w:rsidR="00EF50CC" w:rsidRPr="003D5F9D" w:rsidTr="009B5C65">
        <w:tc>
          <w:tcPr>
            <w:tcW w:w="10080" w:type="dxa"/>
            <w:gridSpan w:val="35"/>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center"/>
              <w:rPr>
                <w:sz w:val="24"/>
                <w:szCs w:val="24"/>
              </w:rPr>
            </w:pPr>
            <w:proofErr w:type="spellStart"/>
            <w:r w:rsidRPr="003D5F9D">
              <w:rPr>
                <w:sz w:val="24"/>
                <w:szCs w:val="24"/>
              </w:rPr>
              <w:t>наймодатель</w:t>
            </w:r>
            <w:proofErr w:type="spellEnd"/>
          </w:p>
        </w:tc>
      </w:tr>
      <w:tr w:rsidR="00EF50CC" w:rsidRPr="003D5F9D" w:rsidTr="009B5C65">
        <w:tc>
          <w:tcPr>
            <w:tcW w:w="2380" w:type="dxa"/>
            <w:gridSpan w:val="9"/>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 xml:space="preserve">Постановление </w:t>
            </w:r>
            <w:proofErr w:type="gramStart"/>
            <w:r w:rsidRPr="003D5F9D">
              <w:rPr>
                <w:sz w:val="24"/>
                <w:szCs w:val="24"/>
              </w:rPr>
              <w:t>от</w:t>
            </w:r>
            <w:proofErr w:type="gramEnd"/>
          </w:p>
        </w:tc>
        <w:tc>
          <w:tcPr>
            <w:tcW w:w="3360" w:type="dxa"/>
            <w:gridSpan w:val="10"/>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840" w:type="dxa"/>
            <w:gridSpan w:val="3"/>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N</w:t>
            </w:r>
          </w:p>
        </w:tc>
        <w:tc>
          <w:tcPr>
            <w:tcW w:w="1260" w:type="dxa"/>
            <w:gridSpan w:val="4"/>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2240" w:type="dxa"/>
            <w:gridSpan w:val="9"/>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p>
        </w:tc>
      </w:tr>
      <w:tr w:rsidR="00EF50CC" w:rsidRPr="003D5F9D" w:rsidTr="009B5C65">
        <w:tc>
          <w:tcPr>
            <w:tcW w:w="10080" w:type="dxa"/>
            <w:gridSpan w:val="35"/>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М.П.</w:t>
            </w:r>
          </w:p>
        </w:tc>
      </w:tr>
      <w:tr w:rsidR="00EF50CC" w:rsidRPr="003D5F9D" w:rsidTr="009B5C65">
        <w:tc>
          <w:tcPr>
            <w:tcW w:w="9800" w:type="dxa"/>
            <w:gridSpan w:val="34"/>
            <w:tcBorders>
              <w:top w:val="nil"/>
              <w:left w:val="nil"/>
              <w:bottom w:val="single" w:sz="4" w:space="0" w:color="auto"/>
              <w:right w:val="nil"/>
            </w:tcBorders>
          </w:tcPr>
          <w:p w:rsidR="00EF50CC" w:rsidRPr="003D5F9D" w:rsidRDefault="00EF50CC" w:rsidP="009B5C65">
            <w:pPr>
              <w:widowControl w:val="0"/>
              <w:autoSpaceDE w:val="0"/>
              <w:autoSpaceDN w:val="0"/>
              <w:adjustRightInd w:val="0"/>
              <w:jc w:val="both"/>
              <w:rPr>
                <w:sz w:val="24"/>
                <w:szCs w:val="24"/>
              </w:rPr>
            </w:pPr>
          </w:p>
        </w:tc>
        <w:tc>
          <w:tcPr>
            <w:tcW w:w="280" w:type="dxa"/>
            <w:tcBorders>
              <w:top w:val="nil"/>
              <w:left w:val="nil"/>
              <w:bottom w:val="nil"/>
              <w:right w:val="nil"/>
            </w:tcBorders>
          </w:tcPr>
          <w:p w:rsidR="00EF50CC" w:rsidRPr="003D5F9D" w:rsidRDefault="00EF50CC" w:rsidP="009B5C65">
            <w:pPr>
              <w:widowControl w:val="0"/>
              <w:autoSpaceDE w:val="0"/>
              <w:autoSpaceDN w:val="0"/>
              <w:adjustRightInd w:val="0"/>
              <w:jc w:val="both"/>
              <w:rPr>
                <w:sz w:val="24"/>
                <w:szCs w:val="24"/>
              </w:rPr>
            </w:pPr>
            <w:r w:rsidRPr="003D5F9D">
              <w:rPr>
                <w:sz w:val="24"/>
                <w:szCs w:val="24"/>
              </w:rPr>
              <w:t>.</w:t>
            </w:r>
          </w:p>
        </w:tc>
      </w:tr>
      <w:tr w:rsidR="00EF50CC" w:rsidRPr="003D5F9D" w:rsidTr="009B5C65">
        <w:tc>
          <w:tcPr>
            <w:tcW w:w="10080" w:type="dxa"/>
            <w:gridSpan w:val="35"/>
            <w:tcBorders>
              <w:top w:val="single" w:sz="4" w:space="0" w:color="auto"/>
              <w:left w:val="nil"/>
              <w:bottom w:val="nil"/>
              <w:right w:val="nil"/>
            </w:tcBorders>
          </w:tcPr>
          <w:p w:rsidR="00EF50CC" w:rsidRPr="003D5F9D" w:rsidRDefault="00EF50CC" w:rsidP="009B5C65">
            <w:pPr>
              <w:widowControl w:val="0"/>
              <w:autoSpaceDE w:val="0"/>
              <w:autoSpaceDN w:val="0"/>
              <w:adjustRightInd w:val="0"/>
              <w:jc w:val="center"/>
              <w:rPr>
                <w:sz w:val="24"/>
                <w:szCs w:val="24"/>
              </w:rPr>
            </w:pPr>
            <w:r w:rsidRPr="003D5F9D">
              <w:rPr>
                <w:sz w:val="24"/>
                <w:szCs w:val="24"/>
              </w:rPr>
              <w:t xml:space="preserve">должность </w:t>
            </w:r>
            <w:proofErr w:type="gramStart"/>
            <w:r w:rsidRPr="003D5F9D">
              <w:rPr>
                <w:sz w:val="24"/>
                <w:szCs w:val="24"/>
              </w:rPr>
              <w:t>подписавшего</w:t>
            </w:r>
            <w:proofErr w:type="gramEnd"/>
            <w:r w:rsidRPr="003D5F9D">
              <w:rPr>
                <w:sz w:val="24"/>
                <w:szCs w:val="24"/>
              </w:rPr>
              <w:t>, фамилия, имя, отчество</w:t>
            </w:r>
          </w:p>
        </w:tc>
      </w:tr>
    </w:tbl>
    <w:p w:rsidR="00EF50CC" w:rsidRPr="003D5F9D" w:rsidRDefault="00EF50CC" w:rsidP="00EF50CC">
      <w:pPr>
        <w:spacing w:after="200" w:line="276" w:lineRule="auto"/>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Default="00EF50CC" w:rsidP="00EF50CC">
      <w:pPr>
        <w:widowControl w:val="0"/>
        <w:autoSpaceDE w:val="0"/>
        <w:autoSpaceDN w:val="0"/>
        <w:jc w:val="both"/>
        <w:rPr>
          <w:sz w:val="24"/>
          <w:szCs w:val="24"/>
        </w:rPr>
      </w:pPr>
    </w:p>
    <w:p w:rsidR="00EF50CC"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jc w:val="both"/>
        <w:rPr>
          <w:sz w:val="24"/>
          <w:szCs w:val="24"/>
        </w:rPr>
      </w:pPr>
    </w:p>
    <w:p w:rsidR="00EF50CC" w:rsidRPr="003D5F9D" w:rsidRDefault="00EF50CC" w:rsidP="00EF50CC">
      <w:pPr>
        <w:widowControl w:val="0"/>
        <w:autoSpaceDE w:val="0"/>
        <w:autoSpaceDN w:val="0"/>
        <w:adjustRightInd w:val="0"/>
        <w:outlineLvl w:val="1"/>
        <w:rPr>
          <w:sz w:val="24"/>
          <w:szCs w:val="24"/>
        </w:rPr>
      </w:pPr>
    </w:p>
    <w:p w:rsidR="00EF50CC" w:rsidRPr="003D5F9D" w:rsidRDefault="00EF50CC" w:rsidP="00EF50CC">
      <w:pPr>
        <w:widowControl w:val="0"/>
        <w:autoSpaceDE w:val="0"/>
        <w:autoSpaceDN w:val="0"/>
        <w:adjustRightInd w:val="0"/>
        <w:outlineLvl w:val="1"/>
        <w:rPr>
          <w:sz w:val="24"/>
          <w:szCs w:val="24"/>
        </w:rPr>
      </w:pPr>
    </w:p>
    <w:p w:rsidR="00EF50CC" w:rsidRDefault="00EF50CC" w:rsidP="00EF50CC">
      <w:pPr>
        <w:widowControl w:val="0"/>
        <w:autoSpaceDE w:val="0"/>
        <w:autoSpaceDN w:val="0"/>
        <w:adjustRightInd w:val="0"/>
        <w:jc w:val="right"/>
        <w:outlineLvl w:val="1"/>
        <w:rPr>
          <w:sz w:val="24"/>
          <w:szCs w:val="24"/>
        </w:rPr>
      </w:pPr>
    </w:p>
    <w:p w:rsidR="00EF50CC" w:rsidRDefault="00EF50CC" w:rsidP="00EF50CC">
      <w:pPr>
        <w:widowControl w:val="0"/>
        <w:autoSpaceDE w:val="0"/>
        <w:autoSpaceDN w:val="0"/>
        <w:adjustRightInd w:val="0"/>
        <w:jc w:val="right"/>
        <w:outlineLvl w:val="1"/>
        <w:rPr>
          <w:sz w:val="24"/>
          <w:szCs w:val="24"/>
        </w:rPr>
      </w:pPr>
    </w:p>
    <w:p w:rsidR="00EF50CC" w:rsidRDefault="00EF50CC" w:rsidP="00EF50CC">
      <w:pPr>
        <w:widowControl w:val="0"/>
        <w:autoSpaceDE w:val="0"/>
        <w:autoSpaceDN w:val="0"/>
        <w:adjustRightInd w:val="0"/>
        <w:jc w:val="right"/>
        <w:outlineLvl w:val="1"/>
        <w:rPr>
          <w:sz w:val="24"/>
          <w:szCs w:val="24"/>
        </w:rPr>
      </w:pPr>
    </w:p>
    <w:p w:rsidR="00EF50CC" w:rsidRDefault="00EF50CC" w:rsidP="00EF50CC">
      <w:pPr>
        <w:widowControl w:val="0"/>
        <w:autoSpaceDE w:val="0"/>
        <w:autoSpaceDN w:val="0"/>
        <w:adjustRightInd w:val="0"/>
        <w:jc w:val="right"/>
        <w:outlineLvl w:val="1"/>
        <w:rPr>
          <w:sz w:val="24"/>
          <w:szCs w:val="24"/>
        </w:rPr>
      </w:pPr>
    </w:p>
    <w:p w:rsidR="00EF50CC" w:rsidRDefault="00EF50CC" w:rsidP="00EF50CC">
      <w:pPr>
        <w:widowControl w:val="0"/>
        <w:autoSpaceDE w:val="0"/>
        <w:autoSpaceDN w:val="0"/>
        <w:adjustRightInd w:val="0"/>
        <w:jc w:val="right"/>
        <w:outlineLvl w:val="1"/>
        <w:rPr>
          <w:sz w:val="24"/>
          <w:szCs w:val="24"/>
        </w:rPr>
      </w:pPr>
    </w:p>
    <w:p w:rsidR="00EF50CC" w:rsidRPr="003D5F9D" w:rsidRDefault="00EF50CC" w:rsidP="00EF50CC">
      <w:pPr>
        <w:widowControl w:val="0"/>
        <w:autoSpaceDE w:val="0"/>
        <w:autoSpaceDN w:val="0"/>
        <w:adjustRightInd w:val="0"/>
        <w:jc w:val="right"/>
        <w:outlineLvl w:val="1"/>
        <w:rPr>
          <w:sz w:val="24"/>
          <w:szCs w:val="24"/>
        </w:rPr>
      </w:pPr>
      <w:r w:rsidRPr="003D5F9D">
        <w:rPr>
          <w:sz w:val="24"/>
          <w:szCs w:val="24"/>
        </w:rPr>
        <w:lastRenderedPageBreak/>
        <w:t>Приложение 5</w:t>
      </w:r>
    </w:p>
    <w:p w:rsidR="00EF50CC" w:rsidRPr="003D5F9D" w:rsidRDefault="00EF50CC" w:rsidP="00EF50CC">
      <w:pPr>
        <w:widowControl w:val="0"/>
        <w:autoSpaceDE w:val="0"/>
        <w:autoSpaceDN w:val="0"/>
        <w:adjustRightInd w:val="0"/>
        <w:jc w:val="right"/>
        <w:rPr>
          <w:sz w:val="24"/>
          <w:szCs w:val="24"/>
        </w:rPr>
      </w:pPr>
      <w:r w:rsidRPr="003D5F9D">
        <w:rPr>
          <w:sz w:val="24"/>
          <w:szCs w:val="24"/>
        </w:rPr>
        <w:t>к административному регламенту</w:t>
      </w:r>
    </w:p>
    <w:p w:rsidR="00EF50CC" w:rsidRPr="003D5F9D" w:rsidRDefault="00EF50CC" w:rsidP="00EF50CC">
      <w:pPr>
        <w:widowControl w:val="0"/>
        <w:autoSpaceDE w:val="0"/>
        <w:autoSpaceDN w:val="0"/>
        <w:adjustRightInd w:val="0"/>
        <w:jc w:val="right"/>
        <w:outlineLvl w:val="1"/>
        <w:rPr>
          <w:sz w:val="24"/>
          <w:szCs w:val="24"/>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spacing w:after="200" w:line="276" w:lineRule="auto"/>
        <w:jc w:val="center"/>
        <w:rPr>
          <w:rFonts w:ascii="Calibri" w:hAnsi="Calibri"/>
          <w:b/>
          <w:sz w:val="24"/>
          <w:szCs w:val="24"/>
          <w:lang w:eastAsia="en-US"/>
        </w:rPr>
      </w:pPr>
      <w:r w:rsidRPr="00773966">
        <w:rPr>
          <w:noProof/>
        </w:rPr>
        <w:pict>
          <v:rect id="_x0000_s1027" style="position:absolute;left:0;text-align:left;margin-left:115.05pt;margin-top:21.1pt;width:269.85pt;height:23.15pt;z-index:251661312">
            <v:textbox>
              <w:txbxContent>
                <w:p w:rsidR="00EF50CC" w:rsidRPr="009C23A1" w:rsidRDefault="00EF50CC" w:rsidP="00EF50CC">
                  <w:pPr>
                    <w:jc w:val="center"/>
                    <w:rPr>
                      <w:sz w:val="24"/>
                      <w:szCs w:val="24"/>
                    </w:rPr>
                  </w:pPr>
                  <w:r w:rsidRPr="009C23A1">
                    <w:rPr>
                      <w:sz w:val="24"/>
                      <w:szCs w:val="24"/>
                    </w:rPr>
                    <w:t>Начало предоставления муниципальной услуги</w:t>
                  </w:r>
                </w:p>
              </w:txbxContent>
            </v:textbox>
          </v:rect>
        </w:pict>
      </w:r>
      <w:r w:rsidR="00EF50CC" w:rsidRPr="003D5F9D">
        <w:rPr>
          <w:rFonts w:ascii="Calibri" w:hAnsi="Calibri"/>
          <w:b/>
          <w:sz w:val="24"/>
          <w:szCs w:val="24"/>
          <w:lang w:eastAsia="en-US"/>
        </w:rPr>
        <w:t>Блок-схема предоставления муниципальной услуги</w:t>
      </w:r>
    </w:p>
    <w:p w:rsidR="00EF50CC" w:rsidRDefault="00773966" w:rsidP="00EF50CC">
      <w:pPr>
        <w:spacing w:after="200" w:line="276" w:lineRule="auto"/>
        <w:jc w:val="center"/>
        <w:rPr>
          <w:rFonts w:ascii="Calibri" w:hAnsi="Calibri"/>
          <w:b/>
          <w:sz w:val="24"/>
          <w:szCs w:val="24"/>
          <w:lang w:eastAsia="en-US"/>
        </w:rPr>
      </w:pPr>
      <w:r w:rsidRPr="00773966">
        <w:rPr>
          <w:noProof/>
        </w:rPr>
        <w:pict>
          <v:shapetype id="_x0000_t32" coordsize="21600,21600" o:spt="32" o:oned="t" path="m,l21600,21600e" filled="f">
            <v:path arrowok="t" fillok="f" o:connecttype="none"/>
            <o:lock v:ext="edit" shapetype="t"/>
          </v:shapetype>
          <v:shape id="_x0000_s1040" type="#_x0000_t32" style="position:absolute;left:0;text-align:left;margin-left:237.8pt;margin-top:17.5pt;width:0;height:22.55pt;z-index:251674624" o:connectortype="straight">
            <v:stroke endarrow="block"/>
          </v:shape>
        </w:pict>
      </w:r>
    </w:p>
    <w:p w:rsidR="00EF50CC" w:rsidRDefault="00773966" w:rsidP="00EF50CC">
      <w:pPr>
        <w:widowControl w:val="0"/>
        <w:autoSpaceDE w:val="0"/>
        <w:autoSpaceDN w:val="0"/>
        <w:adjustRightInd w:val="0"/>
        <w:jc w:val="center"/>
        <w:outlineLvl w:val="1"/>
        <w:rPr>
          <w:rFonts w:ascii="Calibri" w:hAnsi="Calibri"/>
          <w:b/>
          <w:sz w:val="24"/>
          <w:szCs w:val="24"/>
          <w:lang w:eastAsia="en-US"/>
        </w:rPr>
      </w:pPr>
      <w:r w:rsidRPr="00773966">
        <w:rPr>
          <w:noProof/>
        </w:rPr>
        <w:pict>
          <v:rect id="_x0000_s1028" style="position:absolute;left:0;text-align:left;margin-left:31.8pt;margin-top:13.3pt;width:426.35pt;height:24.4pt;z-index:251662336">
            <v:textbox>
              <w:txbxContent>
                <w:p w:rsidR="00EF50CC" w:rsidRPr="009C23A1" w:rsidRDefault="00EF50CC" w:rsidP="00EF50CC">
                  <w:pPr>
                    <w:rPr>
                      <w:sz w:val="24"/>
                      <w:szCs w:val="24"/>
                    </w:rPr>
                  </w:pPr>
                  <w:r w:rsidRPr="009C23A1">
                    <w:rPr>
                      <w:sz w:val="24"/>
                      <w:szCs w:val="24"/>
                    </w:rPr>
                    <w:t>Прием заявления  и представленных документов (в т.ч. через МФЦ, ПГУ ЛО)</w:t>
                  </w:r>
                </w:p>
              </w:txbxContent>
            </v:textbox>
          </v:rect>
        </w:pict>
      </w: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widowControl w:val="0"/>
        <w:autoSpaceDE w:val="0"/>
        <w:autoSpaceDN w:val="0"/>
        <w:adjustRightInd w:val="0"/>
        <w:jc w:val="right"/>
        <w:outlineLvl w:val="1"/>
        <w:rPr>
          <w:rFonts w:ascii="Calibri" w:hAnsi="Calibri"/>
          <w:b/>
          <w:sz w:val="24"/>
          <w:szCs w:val="24"/>
          <w:lang w:eastAsia="en-US"/>
        </w:rPr>
      </w:pPr>
      <w:r w:rsidRPr="00773966">
        <w:rPr>
          <w:noProof/>
        </w:rPr>
        <w:pict>
          <v:shape id="_x0000_s1041" type="#_x0000_t32" style="position:absolute;left:0;text-align:left;margin-left:239pt;margin-top:8.4pt;width:0;height:10.05pt;z-index:251675648" o:connectortype="straight">
            <v:stroke endarrow="block"/>
          </v:shape>
        </w:pict>
      </w:r>
    </w:p>
    <w:p w:rsidR="00EF50CC" w:rsidRDefault="00773966" w:rsidP="00EF50CC">
      <w:pPr>
        <w:widowControl w:val="0"/>
        <w:autoSpaceDE w:val="0"/>
        <w:autoSpaceDN w:val="0"/>
        <w:adjustRightInd w:val="0"/>
        <w:jc w:val="center"/>
        <w:outlineLvl w:val="1"/>
        <w:rPr>
          <w:rFonts w:ascii="Calibri" w:hAnsi="Calibri"/>
          <w:b/>
          <w:sz w:val="24"/>
          <w:szCs w:val="24"/>
          <w:lang w:eastAsia="en-US"/>
        </w:rPr>
      </w:pPr>
      <w:r w:rsidRPr="00773966">
        <w:rPr>
          <w:noProof/>
        </w:rPr>
        <w:pict>
          <v:rect id="_x0000_s1029" style="position:absolute;left:0;text-align:left;margin-left:99.4pt;margin-top:3.8pt;width:301.75pt;height:23.75pt;z-index:251663360">
            <v:textbox>
              <w:txbxContent>
                <w:p w:rsidR="00EF50CC" w:rsidRPr="009C23A1" w:rsidRDefault="00EF50CC" w:rsidP="00EF50CC">
                  <w:pPr>
                    <w:jc w:val="center"/>
                    <w:rPr>
                      <w:sz w:val="24"/>
                      <w:szCs w:val="24"/>
                    </w:rPr>
                  </w:pPr>
                  <w:r w:rsidRPr="009C23A1">
                    <w:rPr>
                      <w:sz w:val="24"/>
                      <w:szCs w:val="24"/>
                    </w:rPr>
                    <w:t>Регистрация заявления и представленных документов</w:t>
                  </w:r>
                </w:p>
              </w:txbxContent>
            </v:textbox>
          </v:rect>
        </w:pict>
      </w:r>
    </w:p>
    <w:p w:rsidR="00EF50CC" w:rsidRDefault="00773966" w:rsidP="00EF50CC">
      <w:pPr>
        <w:widowControl w:val="0"/>
        <w:autoSpaceDE w:val="0"/>
        <w:autoSpaceDN w:val="0"/>
        <w:adjustRightInd w:val="0"/>
        <w:jc w:val="right"/>
        <w:outlineLvl w:val="1"/>
        <w:rPr>
          <w:rFonts w:ascii="Calibri" w:hAnsi="Calibri"/>
          <w:b/>
          <w:sz w:val="24"/>
          <w:szCs w:val="24"/>
          <w:lang w:eastAsia="en-US"/>
        </w:rPr>
      </w:pPr>
      <w:r w:rsidRPr="00773966">
        <w:rPr>
          <w:noProof/>
        </w:rPr>
        <w:pict>
          <v:shape id="_x0000_s1042" type="#_x0000_t32" style="position:absolute;left:0;text-align:left;margin-left:239pt;margin-top:12.95pt;width:0;height:15.05pt;z-index:251676672" o:connectortype="straight">
            <v:stroke endarrow="block"/>
          </v:shape>
        </w:pict>
      </w:r>
    </w:p>
    <w:p w:rsidR="00EF50CC" w:rsidRDefault="00773966" w:rsidP="00EF50CC">
      <w:pPr>
        <w:widowControl w:val="0"/>
        <w:autoSpaceDE w:val="0"/>
        <w:autoSpaceDN w:val="0"/>
        <w:adjustRightInd w:val="0"/>
        <w:jc w:val="center"/>
        <w:outlineLvl w:val="1"/>
        <w:rPr>
          <w:rFonts w:ascii="Calibri" w:hAnsi="Calibri"/>
          <w:b/>
          <w:sz w:val="24"/>
          <w:szCs w:val="24"/>
          <w:lang w:eastAsia="en-US"/>
        </w:rPr>
      </w:pPr>
      <w:r w:rsidRPr="00773966">
        <w:rPr>
          <w:noProof/>
        </w:rPr>
        <w:pict>
          <v:rect id="_x0000_s1030" style="position:absolute;left:0;text-align:left;margin-left:103.8pt;margin-top:13.35pt;width:289.85pt;height:23.8pt;z-index:251664384">
            <v:textbox>
              <w:txbxContent>
                <w:p w:rsidR="00EF50CC" w:rsidRPr="009C23A1" w:rsidRDefault="00EF50CC" w:rsidP="00EF50CC">
                  <w:pPr>
                    <w:jc w:val="center"/>
                    <w:rPr>
                      <w:sz w:val="24"/>
                      <w:szCs w:val="24"/>
                    </w:rPr>
                  </w:pPr>
                  <w:r w:rsidRPr="009C23A1">
                    <w:rPr>
                      <w:sz w:val="24"/>
                      <w:szCs w:val="24"/>
                    </w:rPr>
                    <w:t>Обработка заявления и представленных документов</w:t>
                  </w:r>
                </w:p>
              </w:txbxContent>
            </v:textbox>
          </v:rect>
        </w:pict>
      </w: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widowControl w:val="0"/>
        <w:autoSpaceDE w:val="0"/>
        <w:autoSpaceDN w:val="0"/>
        <w:adjustRightInd w:val="0"/>
        <w:jc w:val="right"/>
        <w:outlineLvl w:val="1"/>
        <w:rPr>
          <w:rFonts w:ascii="Calibri" w:hAnsi="Calibri"/>
          <w:b/>
          <w:sz w:val="24"/>
          <w:szCs w:val="24"/>
          <w:lang w:eastAsia="en-US"/>
        </w:rPr>
      </w:pPr>
      <w:r w:rsidRPr="00773966">
        <w:rPr>
          <w:noProof/>
        </w:rPr>
        <w:pict>
          <v:shape id="_x0000_s1044" type="#_x0000_t32" style="position:absolute;left:0;text-align:left;margin-left:375.5pt;margin-top:7.85pt;width:0;height:21.25pt;z-index:251678720" o:connectortype="straight">
            <v:stroke endarrow="block"/>
          </v:shape>
        </w:pict>
      </w:r>
      <w:r w:rsidRPr="00773966">
        <w:rPr>
          <w:noProof/>
        </w:rPr>
        <w:pict>
          <v:shape id="_x0000_s1043" type="#_x0000_t32" style="position:absolute;left:0;text-align:left;margin-left:129.45pt;margin-top:7.85pt;width:0;height:21.25pt;z-index:251677696" o:connectortype="straight">
            <v:stroke endarrow="block"/>
          </v:shape>
        </w:pict>
      </w: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widowControl w:val="0"/>
        <w:tabs>
          <w:tab w:val="left" w:pos="4433"/>
          <w:tab w:val="left" w:pos="7538"/>
        </w:tabs>
        <w:autoSpaceDE w:val="0"/>
        <w:autoSpaceDN w:val="0"/>
        <w:adjustRightInd w:val="0"/>
        <w:outlineLvl w:val="1"/>
        <w:rPr>
          <w:rFonts w:ascii="Calibri" w:hAnsi="Calibri"/>
          <w:b/>
          <w:sz w:val="24"/>
          <w:szCs w:val="24"/>
          <w:lang w:eastAsia="en-US"/>
        </w:rPr>
      </w:pPr>
      <w:r w:rsidRPr="00773966">
        <w:rPr>
          <w:noProof/>
        </w:rPr>
        <w:pict>
          <v:rect id="_x0000_s1032" style="position:absolute;margin-left:337.3pt;margin-top:-.15pt;width:133.35pt;height:43.2pt;z-index:251666432">
            <v:textbox>
              <w:txbxContent>
                <w:p w:rsidR="00EF50CC" w:rsidRPr="009C23A1" w:rsidRDefault="00EF50CC" w:rsidP="00EF50CC">
                  <w:pPr>
                    <w:jc w:val="center"/>
                    <w:rPr>
                      <w:sz w:val="24"/>
                      <w:szCs w:val="24"/>
                    </w:rPr>
                  </w:pPr>
                  <w:r w:rsidRPr="009C23A1">
                    <w:rPr>
                      <w:sz w:val="24"/>
                      <w:szCs w:val="24"/>
                    </w:rPr>
                    <w:t>Все необходимые документы в наличии</w:t>
                  </w:r>
                </w:p>
              </w:txbxContent>
            </v:textbox>
          </v:rect>
        </w:pict>
      </w:r>
      <w:r w:rsidRPr="00773966">
        <w:rPr>
          <w:noProof/>
        </w:rPr>
        <w:pict>
          <v:rect id="_x0000_s1031" style="position:absolute;margin-left:31.8pt;margin-top:-.15pt;width:165.25pt;height:50.75pt;z-index:251665408">
            <v:textbox>
              <w:txbxContent>
                <w:p w:rsidR="00EF50CC" w:rsidRPr="009C23A1" w:rsidRDefault="00EF50CC" w:rsidP="00EF50CC">
                  <w:pPr>
                    <w:jc w:val="center"/>
                    <w:rPr>
                      <w:sz w:val="24"/>
                      <w:szCs w:val="24"/>
                    </w:rPr>
                  </w:pPr>
                  <w:r w:rsidRPr="009C23A1">
                    <w:rPr>
                      <w:sz w:val="24"/>
                      <w:szCs w:val="24"/>
                    </w:rPr>
                    <w:t>Отсутствуют документы, которые заявитель обязан предоставить</w:t>
                  </w:r>
                </w:p>
              </w:txbxContent>
            </v:textbox>
          </v:rect>
        </w:pict>
      </w:r>
      <w:r w:rsidR="00EF50CC">
        <w:rPr>
          <w:rFonts w:ascii="Calibri" w:hAnsi="Calibri"/>
          <w:b/>
          <w:sz w:val="24"/>
          <w:szCs w:val="24"/>
          <w:lang w:eastAsia="en-US"/>
        </w:rPr>
        <w:tab/>
      </w:r>
      <w:r w:rsidR="00EF50CC">
        <w:rPr>
          <w:rFonts w:ascii="Calibri" w:hAnsi="Calibri"/>
          <w:b/>
          <w:sz w:val="24"/>
          <w:szCs w:val="24"/>
          <w:lang w:eastAsia="en-US"/>
        </w:rPr>
        <w:tab/>
      </w:r>
    </w:p>
    <w:p w:rsidR="00EF50CC" w:rsidRDefault="00EF50CC" w:rsidP="00EF50CC">
      <w:pPr>
        <w:widowControl w:val="0"/>
        <w:tabs>
          <w:tab w:val="left" w:pos="4433"/>
        </w:tabs>
        <w:autoSpaceDE w:val="0"/>
        <w:autoSpaceDN w:val="0"/>
        <w:adjustRightInd w:val="0"/>
        <w:outlineLvl w:val="1"/>
        <w:rPr>
          <w:rFonts w:ascii="Calibri" w:hAnsi="Calibri"/>
          <w:b/>
          <w:sz w:val="24"/>
          <w:szCs w:val="24"/>
          <w:lang w:eastAsia="en-US"/>
        </w:rPr>
      </w:pPr>
    </w:p>
    <w:p w:rsidR="00EF50CC" w:rsidRDefault="00773966" w:rsidP="00EF50CC">
      <w:pPr>
        <w:widowControl w:val="0"/>
        <w:tabs>
          <w:tab w:val="left" w:pos="4433"/>
        </w:tabs>
        <w:autoSpaceDE w:val="0"/>
        <w:autoSpaceDN w:val="0"/>
        <w:adjustRightInd w:val="0"/>
        <w:outlineLvl w:val="1"/>
        <w:rPr>
          <w:rFonts w:ascii="Calibri" w:hAnsi="Calibri"/>
          <w:b/>
          <w:sz w:val="24"/>
          <w:szCs w:val="24"/>
          <w:lang w:eastAsia="en-US"/>
        </w:rPr>
      </w:pPr>
      <w:r w:rsidRPr="00773966">
        <w:rPr>
          <w:noProof/>
        </w:rPr>
        <w:pict>
          <v:shape id="_x0000_s1046" type="#_x0000_t32" style="position:absolute;margin-left:401.15pt;margin-top:13.75pt;width:0;height:35.7pt;z-index:251680768" o:connectortype="straight">
            <v:stroke endarrow="block"/>
          </v:shape>
        </w:pict>
      </w:r>
    </w:p>
    <w:p w:rsidR="00EF50CC" w:rsidRDefault="00773966" w:rsidP="00EF50CC">
      <w:pPr>
        <w:widowControl w:val="0"/>
        <w:tabs>
          <w:tab w:val="left" w:pos="4433"/>
        </w:tabs>
        <w:autoSpaceDE w:val="0"/>
        <w:autoSpaceDN w:val="0"/>
        <w:adjustRightInd w:val="0"/>
        <w:outlineLvl w:val="1"/>
        <w:rPr>
          <w:rFonts w:ascii="Calibri" w:hAnsi="Calibri"/>
          <w:b/>
          <w:sz w:val="24"/>
          <w:szCs w:val="24"/>
          <w:lang w:eastAsia="en-US"/>
        </w:rPr>
      </w:pPr>
      <w:r w:rsidRPr="00773966">
        <w:rPr>
          <w:noProof/>
        </w:rPr>
        <w:pict>
          <v:shape id="_x0000_s1045" type="#_x0000_t32" style="position:absolute;margin-left:103.8pt;margin-top:6.65pt;width:0;height:28.15pt;z-index:251679744" o:connectortype="straight">
            <v:stroke endarrow="block"/>
          </v:shape>
        </w:pict>
      </w:r>
    </w:p>
    <w:p w:rsidR="00EF50CC" w:rsidRDefault="00EF50CC" w:rsidP="00EF50CC">
      <w:pPr>
        <w:widowControl w:val="0"/>
        <w:tabs>
          <w:tab w:val="left" w:pos="4433"/>
        </w:tabs>
        <w:autoSpaceDE w:val="0"/>
        <w:autoSpaceDN w:val="0"/>
        <w:adjustRightInd w:val="0"/>
        <w:outlineLvl w:val="1"/>
        <w:rPr>
          <w:rFonts w:ascii="Calibri" w:hAnsi="Calibri"/>
          <w:b/>
          <w:sz w:val="24"/>
          <w:szCs w:val="24"/>
          <w:lang w:eastAsia="en-US"/>
        </w:rPr>
      </w:pPr>
    </w:p>
    <w:p w:rsidR="00EF50CC" w:rsidRDefault="00773966" w:rsidP="00EF50CC">
      <w:pPr>
        <w:widowControl w:val="0"/>
        <w:tabs>
          <w:tab w:val="left" w:pos="4433"/>
        </w:tabs>
        <w:autoSpaceDE w:val="0"/>
        <w:autoSpaceDN w:val="0"/>
        <w:adjustRightInd w:val="0"/>
        <w:outlineLvl w:val="1"/>
        <w:rPr>
          <w:rFonts w:ascii="Calibri" w:hAnsi="Calibri"/>
          <w:b/>
          <w:sz w:val="24"/>
          <w:szCs w:val="24"/>
          <w:lang w:eastAsia="en-US"/>
        </w:rPr>
      </w:pPr>
      <w:r w:rsidRPr="00773966">
        <w:rPr>
          <w:noProof/>
        </w:rPr>
        <w:pict>
          <v:rect id="_x0000_s1034" style="position:absolute;margin-left:288.5pt;margin-top:5.55pt;width:204.7pt;height:61.35pt;z-index:251668480">
            <v:textbox>
              <w:txbxContent>
                <w:p w:rsidR="00EF50CC" w:rsidRPr="009C23A1" w:rsidRDefault="00EF50CC" w:rsidP="00EF50CC">
                  <w:pPr>
                    <w:jc w:val="center"/>
                    <w:rPr>
                      <w:sz w:val="24"/>
                      <w:szCs w:val="24"/>
                    </w:rPr>
                  </w:pPr>
                  <w:r w:rsidRPr="009C23A1">
                    <w:rPr>
                      <w:sz w:val="24"/>
                      <w:szCs w:val="24"/>
                    </w:rPr>
                    <w:t>Рассмотрение документов и заявления на заседании  комиссии по жилищным вопросам</w:t>
                  </w:r>
                </w:p>
              </w:txbxContent>
            </v:textbox>
          </v:rect>
        </w:pict>
      </w:r>
      <w:r w:rsidRPr="00773966">
        <w:rPr>
          <w:noProof/>
        </w:rPr>
        <w:pict>
          <v:rect id="_x0000_s1033" style="position:absolute;margin-left:12.35pt;margin-top:5.55pt;width:194.75pt;height:66.4pt;z-index:251667456">
            <v:textbox>
              <w:txbxContent>
                <w:p w:rsidR="00EF50CC" w:rsidRPr="009C23A1" w:rsidRDefault="00EF50CC" w:rsidP="00EF50CC">
                  <w:pPr>
                    <w:jc w:val="center"/>
                    <w:rPr>
                      <w:sz w:val="24"/>
                      <w:szCs w:val="24"/>
                    </w:rPr>
                  </w:pPr>
                  <w:r w:rsidRPr="009C23A1">
                    <w:rPr>
                      <w:sz w:val="24"/>
                      <w:szCs w:val="24"/>
                    </w:rPr>
                    <w:t>Постановление Администрации в даче согласия на обмен жилыми помещениями, предоставленными по договора социального найма</w:t>
                  </w:r>
                </w:p>
              </w:txbxContent>
            </v:textbox>
          </v:rect>
        </w:pict>
      </w:r>
    </w:p>
    <w:p w:rsidR="00EF50CC" w:rsidRDefault="00EF50CC" w:rsidP="00EF50CC">
      <w:pPr>
        <w:widowControl w:val="0"/>
        <w:tabs>
          <w:tab w:val="left" w:pos="4433"/>
        </w:tabs>
        <w:autoSpaceDE w:val="0"/>
        <w:autoSpaceDN w:val="0"/>
        <w:adjustRightInd w:val="0"/>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widowControl w:val="0"/>
        <w:autoSpaceDE w:val="0"/>
        <w:autoSpaceDN w:val="0"/>
        <w:adjustRightInd w:val="0"/>
        <w:jc w:val="right"/>
        <w:outlineLvl w:val="1"/>
        <w:rPr>
          <w:rFonts w:ascii="Calibri" w:hAnsi="Calibri"/>
          <w:b/>
          <w:sz w:val="24"/>
          <w:szCs w:val="24"/>
          <w:lang w:eastAsia="en-US"/>
        </w:rPr>
      </w:pPr>
      <w:r w:rsidRPr="00773966">
        <w:rPr>
          <w:noProof/>
        </w:rPr>
        <w:pict>
          <v:shape id="_x0000_s1048" type="#_x0000_t32" style="position:absolute;left:0;text-align:left;margin-left:475.65pt;margin-top:8.3pt;width:.05pt;height:97.7pt;z-index:251682816" o:connectortype="straight">
            <v:stroke endarrow="block"/>
          </v:shape>
        </w:pict>
      </w:r>
      <w:r w:rsidRPr="00773966">
        <w:rPr>
          <w:noProof/>
        </w:rPr>
        <w:pict>
          <v:shape id="_x0000_s1047" type="#_x0000_t32" style="position:absolute;left:0;text-align:left;margin-left:301.6pt;margin-top:8.3pt;width:0;height:97.7pt;z-index:251681792" o:connectortype="straight">
            <v:stroke endarrow="block"/>
          </v:shape>
        </w:pict>
      </w: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widowControl w:val="0"/>
        <w:autoSpaceDE w:val="0"/>
        <w:autoSpaceDN w:val="0"/>
        <w:adjustRightInd w:val="0"/>
        <w:jc w:val="right"/>
        <w:outlineLvl w:val="1"/>
        <w:rPr>
          <w:rFonts w:ascii="Calibri" w:hAnsi="Calibri"/>
          <w:b/>
          <w:sz w:val="24"/>
          <w:szCs w:val="24"/>
          <w:lang w:eastAsia="en-US"/>
        </w:rPr>
      </w:pPr>
      <w:r w:rsidRPr="00773966">
        <w:rPr>
          <w:noProof/>
        </w:rPr>
        <w:pict>
          <v:rect id="_x0000_s1036" style="position:absolute;left:0;text-align:left;margin-left:337.3pt;margin-top:12.25pt;width:127.1pt;height:33.8pt;z-index:251670528">
            <v:textbox>
              <w:txbxContent>
                <w:p w:rsidR="00EF50CC" w:rsidRPr="009C23A1" w:rsidRDefault="00EF50CC" w:rsidP="00EF50CC">
                  <w:pPr>
                    <w:jc w:val="center"/>
                    <w:rPr>
                      <w:sz w:val="24"/>
                      <w:szCs w:val="24"/>
                    </w:rPr>
                  </w:pPr>
                  <w:r w:rsidRPr="009C23A1">
                    <w:rPr>
                      <w:sz w:val="24"/>
                      <w:szCs w:val="24"/>
                    </w:rPr>
                    <w:t>Основания для отказа не выявлены</w:t>
                  </w:r>
                </w:p>
              </w:txbxContent>
            </v:textbox>
          </v:rect>
        </w:pict>
      </w:r>
      <w:r w:rsidRPr="00773966">
        <w:rPr>
          <w:noProof/>
        </w:rPr>
        <w:pict>
          <v:rect id="_x0000_s1035" style="position:absolute;left:0;text-align:left;margin-left:140.7pt;margin-top:12.25pt;width:130.85pt;height:33.8pt;z-index:251669504">
            <v:textbox>
              <w:txbxContent>
                <w:p w:rsidR="00EF50CC" w:rsidRPr="009C23A1" w:rsidRDefault="00EF50CC" w:rsidP="00EF50CC">
                  <w:pPr>
                    <w:jc w:val="center"/>
                    <w:rPr>
                      <w:sz w:val="24"/>
                      <w:szCs w:val="24"/>
                    </w:rPr>
                  </w:pPr>
                  <w:r w:rsidRPr="009C23A1">
                    <w:rPr>
                      <w:sz w:val="24"/>
                      <w:szCs w:val="24"/>
                    </w:rPr>
                    <w:t>Выявлены основания для отказа</w:t>
                  </w:r>
                </w:p>
              </w:txbxContent>
            </v:textbox>
          </v:rect>
        </w:pict>
      </w: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widowControl w:val="0"/>
        <w:autoSpaceDE w:val="0"/>
        <w:autoSpaceDN w:val="0"/>
        <w:adjustRightInd w:val="0"/>
        <w:jc w:val="right"/>
        <w:outlineLvl w:val="1"/>
        <w:rPr>
          <w:rFonts w:ascii="Calibri" w:hAnsi="Calibri"/>
          <w:b/>
          <w:sz w:val="24"/>
          <w:szCs w:val="24"/>
          <w:lang w:eastAsia="en-US"/>
        </w:rPr>
      </w:pPr>
      <w:r w:rsidRPr="00773966">
        <w:rPr>
          <w:noProof/>
        </w:rPr>
        <w:pict>
          <v:rect id="_x0000_s1038" style="position:absolute;left:0;text-align:left;margin-left:327.3pt;margin-top:3.55pt;width:185.3pt;height:79.5pt;z-index:251672576">
            <v:textbox>
              <w:txbxContent>
                <w:p w:rsidR="00EF50CC" w:rsidRPr="009C23A1" w:rsidRDefault="00EF50CC" w:rsidP="00EF50CC">
                  <w:pPr>
                    <w:jc w:val="center"/>
                    <w:rPr>
                      <w:sz w:val="24"/>
                      <w:szCs w:val="24"/>
                    </w:rPr>
                  </w:pPr>
                  <w:r w:rsidRPr="009C23A1">
                    <w:rPr>
                      <w:sz w:val="24"/>
                      <w:szCs w:val="24"/>
                    </w:rPr>
                    <w:t>Постановление Администрации о даче согласия на обмен жилыми помещениями, предоставленными по договорам социального найма</w:t>
                  </w:r>
                </w:p>
              </w:txbxContent>
            </v:textbox>
          </v:rect>
        </w:pict>
      </w:r>
      <w:r w:rsidRPr="00773966">
        <w:rPr>
          <w:noProof/>
        </w:rPr>
        <w:pict>
          <v:rect id="_x0000_s1037" style="position:absolute;left:0;text-align:left;margin-left:111.9pt;margin-top:3.55pt;width:198.5pt;height:79.5pt;z-index:251671552">
            <v:textbox>
              <w:txbxContent>
                <w:p w:rsidR="00EF50CC" w:rsidRPr="009C23A1" w:rsidRDefault="00EF50CC" w:rsidP="00EF50CC">
                  <w:pPr>
                    <w:jc w:val="center"/>
                    <w:rPr>
                      <w:sz w:val="24"/>
                      <w:szCs w:val="24"/>
                    </w:rPr>
                  </w:pPr>
                  <w:r w:rsidRPr="009C23A1">
                    <w:rPr>
                      <w:sz w:val="24"/>
                      <w:szCs w:val="24"/>
                    </w:rPr>
                    <w:t>Постановление Администрации об отказе в даче согласия на обмен жилыми помещениями, предоставленными по договорам социального найма</w:t>
                  </w:r>
                </w:p>
              </w:txbxContent>
            </v:textbox>
          </v:rect>
        </w:pict>
      </w: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widowControl w:val="0"/>
        <w:autoSpaceDE w:val="0"/>
        <w:autoSpaceDN w:val="0"/>
        <w:adjustRightInd w:val="0"/>
        <w:jc w:val="right"/>
        <w:outlineLvl w:val="1"/>
        <w:rPr>
          <w:rFonts w:ascii="Calibri" w:hAnsi="Calibri"/>
          <w:b/>
          <w:sz w:val="24"/>
          <w:szCs w:val="24"/>
          <w:lang w:eastAsia="en-US"/>
        </w:rPr>
      </w:pPr>
      <w:r w:rsidRPr="00773966">
        <w:rPr>
          <w:noProof/>
        </w:rPr>
        <w:pict>
          <v:shape id="_x0000_s1049" type="#_x0000_t32" style="position:absolute;left:0;text-align:left;margin-left:420.55pt;margin-top:9.85pt;width:0;height:37.55pt;z-index:251683840" o:connectortype="straight">
            <v:stroke endarrow="block"/>
          </v:shape>
        </w:pict>
      </w: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773966" w:rsidP="00EF50CC">
      <w:pPr>
        <w:widowControl w:val="0"/>
        <w:tabs>
          <w:tab w:val="left" w:pos="8390"/>
        </w:tabs>
        <w:autoSpaceDE w:val="0"/>
        <w:autoSpaceDN w:val="0"/>
        <w:adjustRightInd w:val="0"/>
        <w:outlineLvl w:val="1"/>
        <w:rPr>
          <w:rFonts w:ascii="Calibri" w:hAnsi="Calibri"/>
          <w:b/>
          <w:sz w:val="24"/>
          <w:szCs w:val="24"/>
          <w:lang w:eastAsia="en-US"/>
        </w:rPr>
      </w:pPr>
      <w:r w:rsidRPr="00773966">
        <w:rPr>
          <w:noProof/>
        </w:rPr>
        <w:pict>
          <v:rect id="_x0000_s1039" style="position:absolute;margin-left:352.95pt;margin-top:3.45pt;width:131.5pt;height:40.1pt;z-index:251673600">
            <v:textbox>
              <w:txbxContent>
                <w:p w:rsidR="00EF50CC" w:rsidRPr="009C23A1" w:rsidRDefault="00EF50CC" w:rsidP="00EF50CC">
                  <w:pPr>
                    <w:jc w:val="center"/>
                    <w:rPr>
                      <w:sz w:val="24"/>
                      <w:szCs w:val="24"/>
                    </w:rPr>
                  </w:pPr>
                  <w:r w:rsidRPr="009C23A1">
                    <w:rPr>
                      <w:sz w:val="24"/>
                      <w:szCs w:val="24"/>
                    </w:rPr>
                    <w:t>Заключение договора социального  найма</w:t>
                  </w:r>
                </w:p>
              </w:txbxContent>
            </v:textbox>
          </v:rect>
        </w:pict>
      </w:r>
      <w:r w:rsidR="00EF50CC">
        <w:rPr>
          <w:rFonts w:ascii="Calibri" w:hAnsi="Calibri"/>
          <w:b/>
          <w:sz w:val="24"/>
          <w:szCs w:val="24"/>
          <w:lang w:eastAsia="en-US"/>
        </w:rPr>
        <w:tab/>
      </w: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rFonts w:ascii="Calibri" w:hAnsi="Calibri"/>
          <w:b/>
          <w:sz w:val="24"/>
          <w:szCs w:val="24"/>
          <w:lang w:eastAsia="en-US"/>
        </w:rPr>
      </w:pPr>
    </w:p>
    <w:p w:rsidR="00EF50CC" w:rsidRDefault="00EF50CC" w:rsidP="00EF50CC">
      <w:pPr>
        <w:widowControl w:val="0"/>
        <w:autoSpaceDE w:val="0"/>
        <w:autoSpaceDN w:val="0"/>
        <w:adjustRightInd w:val="0"/>
        <w:jc w:val="right"/>
        <w:outlineLvl w:val="1"/>
        <w:rPr>
          <w:sz w:val="24"/>
          <w:szCs w:val="24"/>
        </w:rPr>
      </w:pPr>
    </w:p>
    <w:p w:rsidR="00EF50CC" w:rsidRPr="003D5F9D" w:rsidRDefault="00EF50CC" w:rsidP="00EF50CC">
      <w:pPr>
        <w:widowControl w:val="0"/>
        <w:autoSpaceDE w:val="0"/>
        <w:autoSpaceDN w:val="0"/>
        <w:adjustRightInd w:val="0"/>
        <w:jc w:val="right"/>
        <w:outlineLvl w:val="1"/>
        <w:rPr>
          <w:sz w:val="24"/>
          <w:szCs w:val="24"/>
        </w:rPr>
      </w:pPr>
      <w:r w:rsidRPr="003D5F9D">
        <w:rPr>
          <w:sz w:val="24"/>
          <w:szCs w:val="24"/>
        </w:rPr>
        <w:lastRenderedPageBreak/>
        <w:t>Приложение 6</w:t>
      </w:r>
    </w:p>
    <w:p w:rsidR="00EF50CC" w:rsidRPr="003D5F9D" w:rsidRDefault="00EF50CC" w:rsidP="00EF50CC">
      <w:pPr>
        <w:widowControl w:val="0"/>
        <w:autoSpaceDE w:val="0"/>
        <w:autoSpaceDN w:val="0"/>
        <w:adjustRightInd w:val="0"/>
        <w:jc w:val="right"/>
        <w:outlineLvl w:val="1"/>
        <w:rPr>
          <w:sz w:val="24"/>
          <w:szCs w:val="24"/>
        </w:rPr>
      </w:pPr>
      <w:r w:rsidRPr="003D5F9D">
        <w:rPr>
          <w:sz w:val="24"/>
          <w:szCs w:val="24"/>
        </w:rPr>
        <w:t xml:space="preserve">к административному регламенту </w:t>
      </w:r>
    </w:p>
    <w:p w:rsidR="00EF50CC" w:rsidRPr="003D5F9D" w:rsidRDefault="00EF50CC" w:rsidP="00EF50CC">
      <w:pPr>
        <w:jc w:val="right"/>
        <w:rPr>
          <w:sz w:val="24"/>
          <w:szCs w:val="24"/>
        </w:rPr>
      </w:pPr>
    </w:p>
    <w:p w:rsidR="00EF50CC" w:rsidRPr="003D5F9D" w:rsidRDefault="00EF50CC" w:rsidP="00EF50CC">
      <w:pPr>
        <w:widowControl w:val="0"/>
        <w:autoSpaceDE w:val="0"/>
        <w:autoSpaceDN w:val="0"/>
        <w:adjustRightInd w:val="0"/>
        <w:jc w:val="right"/>
        <w:rPr>
          <w:rFonts w:ascii="Courier New" w:hAnsi="Courier New" w:cs="Courier New"/>
          <w:sz w:val="24"/>
          <w:szCs w:val="24"/>
        </w:rPr>
      </w:pPr>
      <w:r w:rsidRPr="003D5F9D">
        <w:rPr>
          <w:rFonts w:ascii="Courier New" w:hAnsi="Courier New" w:cs="Courier New"/>
          <w:sz w:val="24"/>
          <w:szCs w:val="24"/>
        </w:rPr>
        <w:t>____________________________</w:t>
      </w:r>
    </w:p>
    <w:p w:rsidR="00EF50CC" w:rsidRPr="003D5F9D" w:rsidRDefault="00EF50CC" w:rsidP="00EF50CC">
      <w:pPr>
        <w:widowControl w:val="0"/>
        <w:autoSpaceDE w:val="0"/>
        <w:autoSpaceDN w:val="0"/>
        <w:adjustRightInd w:val="0"/>
        <w:jc w:val="right"/>
        <w:rPr>
          <w:rFonts w:ascii="Courier New" w:hAnsi="Courier New" w:cs="Courier New"/>
          <w:sz w:val="24"/>
          <w:szCs w:val="24"/>
        </w:rPr>
      </w:pPr>
      <w:r w:rsidRPr="003D5F9D">
        <w:rPr>
          <w:rFonts w:ascii="Courier New" w:hAnsi="Courier New" w:cs="Courier New"/>
          <w:sz w:val="24"/>
          <w:szCs w:val="24"/>
        </w:rPr>
        <w:t xml:space="preserve">                              ____________________________</w:t>
      </w:r>
    </w:p>
    <w:p w:rsidR="00EF50CC" w:rsidRPr="003D5F9D" w:rsidRDefault="00EF50CC" w:rsidP="00EF50CC">
      <w:pPr>
        <w:widowControl w:val="0"/>
        <w:autoSpaceDE w:val="0"/>
        <w:autoSpaceDN w:val="0"/>
        <w:adjustRightInd w:val="0"/>
        <w:jc w:val="right"/>
        <w:rPr>
          <w:rFonts w:ascii="Courier New" w:hAnsi="Courier New" w:cs="Courier New"/>
          <w:sz w:val="24"/>
          <w:szCs w:val="24"/>
        </w:rPr>
      </w:pPr>
      <w:r w:rsidRPr="003D5F9D">
        <w:rPr>
          <w:rFonts w:ascii="Courier New" w:hAnsi="Courier New" w:cs="Courier New"/>
          <w:sz w:val="24"/>
          <w:szCs w:val="24"/>
        </w:rPr>
        <w:t>____________________________</w:t>
      </w:r>
    </w:p>
    <w:p w:rsidR="00EF50CC" w:rsidRPr="003D5F9D" w:rsidRDefault="00EF50CC" w:rsidP="00EF50CC">
      <w:pPr>
        <w:widowControl w:val="0"/>
        <w:autoSpaceDE w:val="0"/>
        <w:autoSpaceDN w:val="0"/>
        <w:adjustRightInd w:val="0"/>
        <w:jc w:val="right"/>
        <w:rPr>
          <w:sz w:val="24"/>
          <w:szCs w:val="24"/>
        </w:rPr>
      </w:pPr>
      <w:r w:rsidRPr="003D5F9D">
        <w:rPr>
          <w:sz w:val="24"/>
          <w:szCs w:val="24"/>
        </w:rPr>
        <w:t>от  ___________________________</w:t>
      </w:r>
    </w:p>
    <w:p w:rsidR="00EF50CC" w:rsidRPr="003D5F9D" w:rsidRDefault="00EF50CC" w:rsidP="00EF50CC">
      <w:pPr>
        <w:widowControl w:val="0"/>
        <w:autoSpaceDE w:val="0"/>
        <w:autoSpaceDN w:val="0"/>
        <w:adjustRightInd w:val="0"/>
        <w:jc w:val="right"/>
        <w:rPr>
          <w:sz w:val="24"/>
          <w:szCs w:val="24"/>
        </w:rPr>
      </w:pPr>
      <w:proofErr w:type="gramStart"/>
      <w:r w:rsidRPr="003D5F9D">
        <w:rPr>
          <w:sz w:val="24"/>
          <w:szCs w:val="24"/>
        </w:rPr>
        <w:t xml:space="preserve">(контактные данные заявителя, </w:t>
      </w:r>
      <w:proofErr w:type="gramEnd"/>
    </w:p>
    <w:p w:rsidR="00EF50CC" w:rsidRPr="003D5F9D" w:rsidRDefault="00EF50CC" w:rsidP="00EF50CC">
      <w:pPr>
        <w:widowControl w:val="0"/>
        <w:autoSpaceDE w:val="0"/>
        <w:autoSpaceDN w:val="0"/>
        <w:adjustRightInd w:val="0"/>
        <w:jc w:val="right"/>
        <w:rPr>
          <w:sz w:val="24"/>
          <w:szCs w:val="24"/>
        </w:rPr>
      </w:pPr>
      <w:r w:rsidRPr="003D5F9D">
        <w:rPr>
          <w:sz w:val="24"/>
          <w:szCs w:val="24"/>
        </w:rPr>
        <w:t>адрес, телефон)</w:t>
      </w:r>
    </w:p>
    <w:p w:rsidR="00EF50CC" w:rsidRPr="003D5F9D" w:rsidRDefault="00EF50CC" w:rsidP="00EF50CC">
      <w:pPr>
        <w:widowControl w:val="0"/>
        <w:autoSpaceDE w:val="0"/>
        <w:autoSpaceDN w:val="0"/>
        <w:adjustRightInd w:val="0"/>
        <w:jc w:val="both"/>
        <w:rPr>
          <w:sz w:val="24"/>
          <w:szCs w:val="24"/>
        </w:rPr>
      </w:pPr>
    </w:p>
    <w:p w:rsidR="00EF50CC" w:rsidRPr="003D5F9D" w:rsidRDefault="00EF50CC" w:rsidP="00EF50CC">
      <w:pPr>
        <w:widowControl w:val="0"/>
        <w:autoSpaceDE w:val="0"/>
        <w:autoSpaceDN w:val="0"/>
        <w:adjustRightInd w:val="0"/>
        <w:jc w:val="both"/>
        <w:rPr>
          <w:sz w:val="24"/>
          <w:szCs w:val="24"/>
        </w:rPr>
      </w:pPr>
    </w:p>
    <w:p w:rsidR="00EF50CC" w:rsidRPr="003D5F9D" w:rsidRDefault="00EF50CC" w:rsidP="00EF50CC">
      <w:pPr>
        <w:widowControl w:val="0"/>
        <w:autoSpaceDE w:val="0"/>
        <w:autoSpaceDN w:val="0"/>
        <w:adjustRightInd w:val="0"/>
        <w:jc w:val="center"/>
        <w:rPr>
          <w:sz w:val="24"/>
          <w:szCs w:val="24"/>
        </w:rPr>
      </w:pPr>
      <w:bookmarkStart w:id="18" w:name="Par524"/>
      <w:bookmarkEnd w:id="18"/>
      <w:r w:rsidRPr="003D5F9D">
        <w:rPr>
          <w:sz w:val="24"/>
          <w:szCs w:val="24"/>
        </w:rPr>
        <w:t>ЗАЯВЛЕНИЕ (ЖАЛОБА)</w:t>
      </w:r>
    </w:p>
    <w:p w:rsidR="00EF50CC" w:rsidRPr="003D5F9D" w:rsidRDefault="00EF50CC" w:rsidP="00EF50CC">
      <w:pPr>
        <w:widowControl w:val="0"/>
        <w:autoSpaceDE w:val="0"/>
        <w:autoSpaceDN w:val="0"/>
        <w:adjustRightInd w:val="0"/>
        <w:jc w:val="both"/>
        <w:rPr>
          <w:sz w:val="24"/>
          <w:szCs w:val="24"/>
        </w:rPr>
      </w:pPr>
    </w:p>
    <w:p w:rsidR="00EF50CC" w:rsidRPr="003D5F9D" w:rsidRDefault="00EF50CC" w:rsidP="00EF50CC">
      <w:pPr>
        <w:widowControl w:val="0"/>
        <w:autoSpaceDE w:val="0"/>
        <w:autoSpaceDN w:val="0"/>
        <w:adjustRightInd w:val="0"/>
        <w:jc w:val="both"/>
        <w:rPr>
          <w:sz w:val="24"/>
          <w:szCs w:val="24"/>
        </w:rPr>
      </w:pPr>
    </w:p>
    <w:p w:rsidR="00EF50CC" w:rsidRPr="003D5F9D" w:rsidRDefault="00EF50CC" w:rsidP="00EF50CC">
      <w:pPr>
        <w:widowControl w:val="0"/>
        <w:autoSpaceDE w:val="0"/>
        <w:autoSpaceDN w:val="0"/>
        <w:adjustRightInd w:val="0"/>
        <w:jc w:val="center"/>
        <w:rPr>
          <w:sz w:val="24"/>
          <w:szCs w:val="24"/>
        </w:rPr>
      </w:pPr>
      <w:r w:rsidRPr="003D5F9D">
        <w:rPr>
          <w:sz w:val="24"/>
          <w:szCs w:val="24"/>
        </w:rPr>
        <w:t>______________________________________________________________________</w:t>
      </w:r>
    </w:p>
    <w:p w:rsidR="00EF50CC" w:rsidRPr="003D5F9D" w:rsidRDefault="00EF50CC" w:rsidP="00EF50CC">
      <w:pPr>
        <w:widowControl w:val="0"/>
        <w:autoSpaceDE w:val="0"/>
        <w:autoSpaceDN w:val="0"/>
        <w:adjustRightInd w:val="0"/>
        <w:jc w:val="center"/>
        <w:rPr>
          <w:sz w:val="24"/>
          <w:szCs w:val="24"/>
        </w:rPr>
      </w:pPr>
      <w:r w:rsidRPr="003D5F9D">
        <w:rPr>
          <w:sz w:val="24"/>
          <w:szCs w:val="24"/>
        </w:rPr>
        <w:t>______________________________________________________________________</w:t>
      </w:r>
    </w:p>
    <w:p w:rsidR="00EF50CC" w:rsidRPr="003D5F9D" w:rsidRDefault="00EF50CC" w:rsidP="00EF50CC">
      <w:pPr>
        <w:widowControl w:val="0"/>
        <w:autoSpaceDE w:val="0"/>
        <w:autoSpaceDN w:val="0"/>
        <w:adjustRightInd w:val="0"/>
        <w:jc w:val="center"/>
        <w:rPr>
          <w:sz w:val="24"/>
          <w:szCs w:val="24"/>
        </w:rPr>
      </w:pPr>
      <w:r w:rsidRPr="003D5F9D">
        <w:rPr>
          <w:sz w:val="24"/>
          <w:szCs w:val="24"/>
        </w:rPr>
        <w:t>______________________________________________________________________</w:t>
      </w:r>
    </w:p>
    <w:p w:rsidR="00EF50CC" w:rsidRPr="003D5F9D" w:rsidRDefault="00EF50CC" w:rsidP="00EF50CC">
      <w:pPr>
        <w:widowControl w:val="0"/>
        <w:autoSpaceDE w:val="0"/>
        <w:autoSpaceDN w:val="0"/>
        <w:adjustRightInd w:val="0"/>
        <w:jc w:val="center"/>
        <w:rPr>
          <w:sz w:val="24"/>
          <w:szCs w:val="24"/>
        </w:rPr>
      </w:pPr>
      <w:r w:rsidRPr="003D5F9D">
        <w:rPr>
          <w:sz w:val="24"/>
          <w:szCs w:val="24"/>
        </w:rPr>
        <w:t>______________________________________________________________________</w:t>
      </w:r>
    </w:p>
    <w:p w:rsidR="00EF50CC" w:rsidRPr="003D5F9D" w:rsidRDefault="00EF50CC" w:rsidP="00EF50CC">
      <w:pPr>
        <w:jc w:val="both"/>
        <w:rPr>
          <w:sz w:val="24"/>
          <w:szCs w:val="24"/>
        </w:rPr>
      </w:pPr>
    </w:p>
    <w:p w:rsidR="00EF50CC" w:rsidRPr="003D5F9D" w:rsidRDefault="00EF50CC" w:rsidP="00EF50CC">
      <w:pPr>
        <w:jc w:val="both"/>
        <w:rPr>
          <w:sz w:val="24"/>
          <w:szCs w:val="24"/>
        </w:rPr>
      </w:pPr>
    </w:p>
    <w:p w:rsidR="00EF50CC" w:rsidRPr="003D5F9D" w:rsidRDefault="00EF50CC" w:rsidP="00EF50CC">
      <w:pPr>
        <w:spacing w:after="200" w:line="276" w:lineRule="auto"/>
        <w:jc w:val="right"/>
        <w:rPr>
          <w:rFonts w:ascii="Calibri" w:hAnsi="Calibri"/>
          <w:sz w:val="24"/>
          <w:szCs w:val="24"/>
        </w:rPr>
      </w:pPr>
      <w:r w:rsidRPr="003D5F9D">
        <w:rPr>
          <w:sz w:val="24"/>
          <w:szCs w:val="24"/>
        </w:rPr>
        <w:t>(Дата, подпись заявителя)</w:t>
      </w:r>
    </w:p>
    <w:p w:rsidR="00EF50CC" w:rsidRDefault="00EF50CC" w:rsidP="00EF50CC"/>
    <w:p w:rsidR="0061054B" w:rsidRDefault="0061054B"/>
    <w:sectPr w:rsidR="0061054B" w:rsidSect="00A33FA5">
      <w:headerReference w:type="default" r:id="rId20"/>
      <w:headerReference w:type="first" r:id="rId21"/>
      <w:pgSz w:w="11907" w:h="16840" w:code="9"/>
      <w:pgMar w:top="851"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BD" w:rsidRDefault="001548BD" w:rsidP="00773966">
      <w:r>
        <w:separator/>
      </w:r>
    </w:p>
  </w:endnote>
  <w:endnote w:type="continuationSeparator" w:id="0">
    <w:p w:rsidR="001548BD" w:rsidRDefault="001548BD" w:rsidP="0077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BD" w:rsidRDefault="001548BD" w:rsidP="00773966">
      <w:r>
        <w:separator/>
      </w:r>
    </w:p>
  </w:footnote>
  <w:footnote w:type="continuationSeparator" w:id="0">
    <w:p w:rsidR="001548BD" w:rsidRDefault="001548BD" w:rsidP="00773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7B" w:rsidRDefault="00773966">
    <w:pPr>
      <w:pStyle w:val="ad"/>
      <w:jc w:val="center"/>
    </w:pPr>
    <w:r>
      <w:fldChar w:fldCharType="begin"/>
    </w:r>
    <w:r w:rsidR="00125511">
      <w:instrText>PAGE   \* MERGEFORMAT</w:instrText>
    </w:r>
    <w:r>
      <w:fldChar w:fldCharType="separate"/>
    </w:r>
    <w:r w:rsidR="00A629A6">
      <w:rPr>
        <w:noProof/>
      </w:rPr>
      <w:t>2</w:t>
    </w:r>
    <w:r>
      <w:fldChar w:fldCharType="end"/>
    </w:r>
  </w:p>
  <w:p w:rsidR="00226D7B" w:rsidRDefault="001548B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A5" w:rsidRDefault="001548BD" w:rsidP="00A33FA5">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8C"/>
    <w:multiLevelType w:val="multilevel"/>
    <w:tmpl w:val="3DF8CA14"/>
    <w:lvl w:ilvl="0">
      <w:start w:val="1"/>
      <w:numFmt w:val="decimal"/>
      <w:lvlText w:val="%1."/>
      <w:lvlJc w:val="left"/>
      <w:pPr>
        <w:ind w:left="1713" w:hanging="1005"/>
      </w:pPr>
      <w:rPr>
        <w:rFonts w:cs="Times New Roman" w:hint="default"/>
        <w:color w:val="000000"/>
      </w:rPr>
    </w:lvl>
    <w:lvl w:ilvl="1">
      <w:start w:val="1"/>
      <w:numFmt w:val="decimal"/>
      <w:isLgl/>
      <w:lvlText w:val="2.%2."/>
      <w:lvlJc w:val="left"/>
      <w:pPr>
        <w:ind w:left="1068" w:hanging="360"/>
      </w:pPr>
      <w:rPr>
        <w:rFonts w:cs="Times New Roman" w:hint="default"/>
        <w:b w:val="0"/>
      </w:rPr>
    </w:lvl>
    <w:lvl w:ilvl="2">
      <w:start w:val="1"/>
      <w:numFmt w:val="decimal"/>
      <w:isLgl/>
      <w:lvlText w:val="2.%2.%3."/>
      <w:lvlJc w:val="left"/>
      <w:pPr>
        <w:ind w:left="1428" w:hanging="720"/>
      </w:pPr>
      <w:rPr>
        <w:rFonts w:cs="Times New Roman" w:hint="default"/>
        <w:b w:val="0"/>
      </w:rPr>
    </w:lvl>
    <w:lvl w:ilvl="3">
      <w:start w:val="1"/>
      <w:numFmt w:val="decimal"/>
      <w:isLgl/>
      <w:lvlText w:val="%1.%2.%3.%4."/>
      <w:lvlJc w:val="left"/>
      <w:pPr>
        <w:ind w:left="1428" w:hanging="720"/>
      </w:pPr>
      <w:rPr>
        <w:rFonts w:cs="Times New Roman" w:hint="default"/>
        <w:b/>
      </w:rPr>
    </w:lvl>
    <w:lvl w:ilvl="4">
      <w:start w:val="1"/>
      <w:numFmt w:val="decimal"/>
      <w:isLgl/>
      <w:lvlText w:val="%1.%2.%3.%4.%5."/>
      <w:lvlJc w:val="left"/>
      <w:pPr>
        <w:ind w:left="1788" w:hanging="1080"/>
      </w:pPr>
      <w:rPr>
        <w:rFonts w:cs="Times New Roman" w:hint="default"/>
        <w:b/>
      </w:rPr>
    </w:lvl>
    <w:lvl w:ilvl="5">
      <w:start w:val="1"/>
      <w:numFmt w:val="decimal"/>
      <w:isLgl/>
      <w:lvlText w:val="%1.%2.%3.%4.%5.%6."/>
      <w:lvlJc w:val="left"/>
      <w:pPr>
        <w:ind w:left="1788" w:hanging="1080"/>
      </w:pPr>
      <w:rPr>
        <w:rFonts w:cs="Times New Roman" w:hint="default"/>
        <w:b/>
      </w:rPr>
    </w:lvl>
    <w:lvl w:ilvl="6">
      <w:start w:val="1"/>
      <w:numFmt w:val="decimal"/>
      <w:isLgl/>
      <w:lvlText w:val="%1.%2.%3.%4.%5.%6.%7."/>
      <w:lvlJc w:val="left"/>
      <w:pPr>
        <w:ind w:left="2148" w:hanging="1440"/>
      </w:pPr>
      <w:rPr>
        <w:rFonts w:cs="Times New Roman" w:hint="default"/>
        <w:b/>
      </w:rPr>
    </w:lvl>
    <w:lvl w:ilvl="7">
      <w:start w:val="1"/>
      <w:numFmt w:val="decimal"/>
      <w:isLgl/>
      <w:lvlText w:val="%1.%2.%3.%4.%5.%6.%7.%8."/>
      <w:lvlJc w:val="left"/>
      <w:pPr>
        <w:ind w:left="2148" w:hanging="1440"/>
      </w:pPr>
      <w:rPr>
        <w:rFonts w:cs="Times New Roman" w:hint="default"/>
        <w:b/>
      </w:rPr>
    </w:lvl>
    <w:lvl w:ilvl="8">
      <w:start w:val="1"/>
      <w:numFmt w:val="decimal"/>
      <w:isLgl/>
      <w:lvlText w:val="%1.%2.%3.%4.%5.%6.%7.%8.%9."/>
      <w:lvlJc w:val="left"/>
      <w:pPr>
        <w:ind w:left="2508" w:hanging="1800"/>
      </w:pPr>
      <w:rPr>
        <w:rFonts w:cs="Times New Roman" w:hint="default"/>
        <w:b/>
      </w:rPr>
    </w:lvl>
  </w:abstractNum>
  <w:abstractNum w:abstractNumId="1">
    <w:nsid w:val="0524673C"/>
    <w:multiLevelType w:val="multilevel"/>
    <w:tmpl w:val="2A38284A"/>
    <w:lvl w:ilvl="0">
      <w:start w:val="1"/>
      <w:numFmt w:val="decimal"/>
      <w:lvlText w:val="%1."/>
      <w:lvlJc w:val="left"/>
      <w:pPr>
        <w:ind w:left="1713" w:hanging="1005"/>
      </w:pPr>
      <w:rPr>
        <w:rFonts w:cs="Times New Roman" w:hint="default"/>
        <w:color w:val="000000"/>
      </w:rPr>
    </w:lvl>
    <w:lvl w:ilvl="1">
      <w:start w:val="1"/>
      <w:numFmt w:val="decimal"/>
      <w:isLgl/>
      <w:lvlText w:val="4.%2."/>
      <w:lvlJc w:val="left"/>
      <w:pPr>
        <w:ind w:left="1068" w:hanging="360"/>
      </w:pPr>
      <w:rPr>
        <w:rFonts w:cs="Times New Roman" w:hint="default"/>
        <w:b w:val="0"/>
      </w:rPr>
    </w:lvl>
    <w:lvl w:ilvl="2">
      <w:start w:val="1"/>
      <w:numFmt w:val="decimal"/>
      <w:isLgl/>
      <w:lvlText w:val="2.%2.%3."/>
      <w:lvlJc w:val="left"/>
      <w:pPr>
        <w:ind w:left="1428" w:hanging="720"/>
      </w:pPr>
      <w:rPr>
        <w:rFonts w:cs="Times New Roman" w:hint="default"/>
        <w:b w:val="0"/>
      </w:rPr>
    </w:lvl>
    <w:lvl w:ilvl="3">
      <w:start w:val="1"/>
      <w:numFmt w:val="decimal"/>
      <w:isLgl/>
      <w:lvlText w:val="%1.%2.%3.%4."/>
      <w:lvlJc w:val="left"/>
      <w:pPr>
        <w:ind w:left="1428" w:hanging="720"/>
      </w:pPr>
      <w:rPr>
        <w:rFonts w:cs="Times New Roman" w:hint="default"/>
        <w:b/>
      </w:rPr>
    </w:lvl>
    <w:lvl w:ilvl="4">
      <w:start w:val="1"/>
      <w:numFmt w:val="decimal"/>
      <w:isLgl/>
      <w:lvlText w:val="%1.%2.%3.%4.%5."/>
      <w:lvlJc w:val="left"/>
      <w:pPr>
        <w:ind w:left="1788" w:hanging="1080"/>
      </w:pPr>
      <w:rPr>
        <w:rFonts w:cs="Times New Roman" w:hint="default"/>
        <w:b/>
      </w:rPr>
    </w:lvl>
    <w:lvl w:ilvl="5">
      <w:start w:val="1"/>
      <w:numFmt w:val="decimal"/>
      <w:isLgl/>
      <w:lvlText w:val="%1.%2.%3.%4.%5.%6."/>
      <w:lvlJc w:val="left"/>
      <w:pPr>
        <w:ind w:left="1788" w:hanging="1080"/>
      </w:pPr>
      <w:rPr>
        <w:rFonts w:cs="Times New Roman" w:hint="default"/>
        <w:b/>
      </w:rPr>
    </w:lvl>
    <w:lvl w:ilvl="6">
      <w:start w:val="1"/>
      <w:numFmt w:val="decimal"/>
      <w:isLgl/>
      <w:lvlText w:val="%1.%2.%3.%4.%5.%6.%7."/>
      <w:lvlJc w:val="left"/>
      <w:pPr>
        <w:ind w:left="2148" w:hanging="1440"/>
      </w:pPr>
      <w:rPr>
        <w:rFonts w:cs="Times New Roman" w:hint="default"/>
        <w:b/>
      </w:rPr>
    </w:lvl>
    <w:lvl w:ilvl="7">
      <w:start w:val="1"/>
      <w:numFmt w:val="decimal"/>
      <w:isLgl/>
      <w:lvlText w:val="%1.%2.%3.%4.%5.%6.%7.%8."/>
      <w:lvlJc w:val="left"/>
      <w:pPr>
        <w:ind w:left="2148" w:hanging="1440"/>
      </w:pPr>
      <w:rPr>
        <w:rFonts w:cs="Times New Roman" w:hint="default"/>
        <w:b/>
      </w:rPr>
    </w:lvl>
    <w:lvl w:ilvl="8">
      <w:start w:val="1"/>
      <w:numFmt w:val="decimal"/>
      <w:isLgl/>
      <w:lvlText w:val="%1.%2.%3.%4.%5.%6.%7.%8.%9."/>
      <w:lvlJc w:val="left"/>
      <w:pPr>
        <w:ind w:left="2508" w:hanging="1800"/>
      </w:pPr>
      <w:rPr>
        <w:rFonts w:cs="Times New Roman" w:hint="default"/>
        <w:b/>
      </w:rPr>
    </w:lvl>
  </w:abstractNum>
  <w:abstractNum w:abstractNumId="2">
    <w:nsid w:val="0970505F"/>
    <w:multiLevelType w:val="multilevel"/>
    <w:tmpl w:val="F35EE2AE"/>
    <w:lvl w:ilvl="0">
      <w:start w:val="2"/>
      <w:numFmt w:val="decimal"/>
      <w:lvlText w:val="%1."/>
      <w:lvlJc w:val="left"/>
      <w:pPr>
        <w:ind w:left="615" w:hanging="615"/>
      </w:pPr>
      <w:rPr>
        <w:rFonts w:cs="Times New Roman" w:hint="default"/>
      </w:rPr>
    </w:lvl>
    <w:lvl w:ilvl="1">
      <w:start w:val="18"/>
      <w:numFmt w:val="decimal"/>
      <w:lvlText w:val="%1.%2."/>
      <w:lvlJc w:val="left"/>
      <w:pPr>
        <w:ind w:left="975" w:hanging="61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B7668BB"/>
    <w:multiLevelType w:val="multilevel"/>
    <w:tmpl w:val="585A078A"/>
    <w:lvl w:ilvl="0">
      <w:start w:val="2"/>
      <w:numFmt w:val="decimal"/>
      <w:lvlText w:val="%1."/>
      <w:lvlJc w:val="left"/>
      <w:pPr>
        <w:ind w:left="510" w:hanging="510"/>
      </w:pPr>
      <w:rPr>
        <w:rFonts w:cs="Times New Roman" w:hint="default"/>
      </w:rPr>
    </w:lvl>
    <w:lvl w:ilvl="1">
      <w:start w:val="5"/>
      <w:numFmt w:val="decimal"/>
      <w:lvlText w:val="%1.%2."/>
      <w:lvlJc w:val="left"/>
      <w:pPr>
        <w:ind w:left="870" w:hanging="51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BB26497"/>
    <w:multiLevelType w:val="multilevel"/>
    <w:tmpl w:val="756AC1CA"/>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none"/>
      <w:lvlText w:val="2.20.1."/>
      <w:lvlJc w:val="left"/>
      <w:pPr>
        <w:ind w:left="1080" w:hanging="360"/>
      </w:pPr>
      <w:rPr>
        <w:rFonts w:cs="Times New Roman"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9017AC"/>
    <w:multiLevelType w:val="multilevel"/>
    <w:tmpl w:val="3768136A"/>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none"/>
      <w:lvlText w:val="2.24.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1E36F83"/>
    <w:multiLevelType w:val="multilevel"/>
    <w:tmpl w:val="8B5EF5D8"/>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3972969"/>
    <w:multiLevelType w:val="multilevel"/>
    <w:tmpl w:val="BA1E885C"/>
    <w:lvl w:ilvl="0">
      <w:start w:val="2"/>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6EE4FA3"/>
    <w:multiLevelType w:val="multilevel"/>
    <w:tmpl w:val="FD229996"/>
    <w:lvl w:ilvl="0">
      <w:start w:val="2"/>
      <w:numFmt w:val="decimal"/>
      <w:lvlText w:val="%1."/>
      <w:lvlJc w:val="left"/>
      <w:pPr>
        <w:ind w:left="645" w:hanging="645"/>
      </w:pPr>
      <w:rPr>
        <w:rFonts w:cs="Times New Roman" w:hint="default"/>
      </w:rPr>
    </w:lvl>
    <w:lvl w:ilvl="1">
      <w:start w:val="22"/>
      <w:numFmt w:val="decimal"/>
      <w:lvlText w:val="%1.%2."/>
      <w:lvlJc w:val="left"/>
      <w:pPr>
        <w:ind w:left="1005" w:hanging="64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B5242A2"/>
    <w:multiLevelType w:val="multilevel"/>
    <w:tmpl w:val="28349B68"/>
    <w:lvl w:ilvl="0">
      <w:start w:val="2"/>
      <w:numFmt w:val="decimal"/>
      <w:lvlText w:val="%1."/>
      <w:lvlJc w:val="left"/>
      <w:pPr>
        <w:ind w:left="510" w:hanging="510"/>
      </w:pPr>
      <w:rPr>
        <w:rFonts w:cs="Times New Roman" w:hint="default"/>
      </w:rPr>
    </w:lvl>
    <w:lvl w:ilvl="1">
      <w:start w:val="8"/>
      <w:numFmt w:val="decimal"/>
      <w:lvlText w:val="%1.%2."/>
      <w:lvlJc w:val="left"/>
      <w:pPr>
        <w:ind w:left="870" w:hanging="51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C9F2B02"/>
    <w:multiLevelType w:val="multilevel"/>
    <w:tmpl w:val="3C6204C6"/>
    <w:lvl w:ilvl="0">
      <w:start w:val="1"/>
      <w:numFmt w:val="decimal"/>
      <w:lvlText w:val="%1."/>
      <w:lvlJc w:val="left"/>
      <w:pPr>
        <w:ind w:left="1050" w:hanging="1050"/>
      </w:pPr>
      <w:rPr>
        <w:rFonts w:cs="Times New Roman" w:hint="default"/>
      </w:rPr>
    </w:lvl>
    <w:lvl w:ilvl="1">
      <w:start w:val="1"/>
      <w:numFmt w:val="decimal"/>
      <w:lvlText w:val="%1.%2."/>
      <w:lvlJc w:val="left"/>
      <w:pPr>
        <w:ind w:left="1617" w:hanging="1050"/>
      </w:pPr>
      <w:rPr>
        <w:rFonts w:cs="Times New Roman" w:hint="default"/>
      </w:rPr>
    </w:lvl>
    <w:lvl w:ilvl="2">
      <w:start w:val="1"/>
      <w:numFmt w:val="decimal"/>
      <w:lvlText w:val="%1.%2.%3."/>
      <w:lvlJc w:val="left"/>
      <w:pPr>
        <w:ind w:left="2184" w:hanging="1050"/>
      </w:pPr>
      <w:rPr>
        <w:rFonts w:cs="Times New Roman" w:hint="default"/>
      </w:rPr>
    </w:lvl>
    <w:lvl w:ilvl="3">
      <w:start w:val="1"/>
      <w:numFmt w:val="decimal"/>
      <w:lvlText w:val="%1.%2.%3.%4."/>
      <w:lvlJc w:val="left"/>
      <w:pPr>
        <w:ind w:left="2751" w:hanging="105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1E624924"/>
    <w:multiLevelType w:val="multilevel"/>
    <w:tmpl w:val="971C7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4.5.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1EAA13AB"/>
    <w:multiLevelType w:val="multilevel"/>
    <w:tmpl w:val="483A6062"/>
    <w:lvl w:ilvl="0">
      <w:start w:val="1"/>
      <w:numFmt w:val="decimal"/>
      <w:lvlText w:val="%1."/>
      <w:lvlJc w:val="left"/>
      <w:pPr>
        <w:ind w:left="1774"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14">
    <w:nsid w:val="24C1265F"/>
    <w:multiLevelType w:val="multilevel"/>
    <w:tmpl w:val="7D7EA98E"/>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none"/>
      <w:lvlText w:val="2.23.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27C44FE9"/>
    <w:multiLevelType w:val="multilevel"/>
    <w:tmpl w:val="8DB4DCB2"/>
    <w:lvl w:ilvl="0">
      <w:start w:val="2"/>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02F3948"/>
    <w:multiLevelType w:val="multilevel"/>
    <w:tmpl w:val="36B8B9E6"/>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none"/>
      <w:lvlText w:val="2.8.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3B725D9"/>
    <w:multiLevelType w:val="multilevel"/>
    <w:tmpl w:val="33F21F7E"/>
    <w:lvl w:ilvl="0">
      <w:start w:val="4"/>
      <w:numFmt w:val="decimal"/>
      <w:lvlText w:val="%1."/>
      <w:lvlJc w:val="left"/>
      <w:pPr>
        <w:ind w:left="495" w:hanging="495"/>
      </w:pPr>
      <w:rPr>
        <w:rFonts w:cs="Times New Roman" w:hint="default"/>
      </w:rPr>
    </w:lvl>
    <w:lvl w:ilvl="1">
      <w:start w:val="2"/>
      <w:numFmt w:val="decimal"/>
      <w:lvlText w:val="%1.%2."/>
      <w:lvlJc w:val="left"/>
      <w:pPr>
        <w:ind w:left="855" w:hanging="49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B05F52"/>
    <w:multiLevelType w:val="multilevel"/>
    <w:tmpl w:val="3558D274"/>
    <w:lvl w:ilvl="0">
      <w:start w:val="2"/>
      <w:numFmt w:val="decimal"/>
      <w:lvlText w:val="%1."/>
      <w:lvlJc w:val="left"/>
      <w:pPr>
        <w:ind w:left="615" w:hanging="615"/>
      </w:pPr>
      <w:rPr>
        <w:rFonts w:cs="Times New Roman" w:hint="default"/>
        <w:color w:val="auto"/>
      </w:rPr>
    </w:lvl>
    <w:lvl w:ilvl="1">
      <w:start w:val="20"/>
      <w:numFmt w:val="decimal"/>
      <w:lvlText w:val="%1.%2."/>
      <w:lvlJc w:val="left"/>
      <w:pPr>
        <w:ind w:left="975" w:hanging="615"/>
      </w:pPr>
      <w:rPr>
        <w:rFonts w:cs="Times New Roman" w:hint="default"/>
        <w:color w:val="auto"/>
      </w:rPr>
    </w:lvl>
    <w:lvl w:ilvl="2">
      <w:start w:val="2"/>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20">
    <w:nsid w:val="3F2419CD"/>
    <w:multiLevelType w:val="multilevel"/>
    <w:tmpl w:val="F9EA1554"/>
    <w:lvl w:ilvl="0">
      <w:start w:val="2"/>
      <w:numFmt w:val="decimal"/>
      <w:lvlText w:val="%1."/>
      <w:lvlJc w:val="left"/>
      <w:pPr>
        <w:ind w:left="615" w:hanging="615"/>
      </w:pPr>
      <w:rPr>
        <w:rFonts w:cs="Times New Roman" w:hint="default"/>
      </w:rPr>
    </w:lvl>
    <w:lvl w:ilvl="1">
      <w:start w:val="23"/>
      <w:numFmt w:val="decimal"/>
      <w:lvlText w:val="%1.%2."/>
      <w:lvlJc w:val="left"/>
      <w:pPr>
        <w:ind w:left="1155" w:hanging="615"/>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CD5D6A"/>
    <w:multiLevelType w:val="multilevel"/>
    <w:tmpl w:val="E004770C"/>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none"/>
      <w:lvlText w:val="2.18.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99A6C1E"/>
    <w:multiLevelType w:val="multilevel"/>
    <w:tmpl w:val="9880E58A"/>
    <w:lvl w:ilvl="0">
      <w:start w:val="2"/>
      <w:numFmt w:val="decimal"/>
      <w:lvlText w:val="%1."/>
      <w:lvlJc w:val="left"/>
      <w:pPr>
        <w:ind w:left="645" w:hanging="645"/>
      </w:pPr>
      <w:rPr>
        <w:rFonts w:cs="Times New Roman" w:hint="default"/>
      </w:rPr>
    </w:lvl>
    <w:lvl w:ilvl="1">
      <w:start w:val="24"/>
      <w:numFmt w:val="decimal"/>
      <w:lvlText w:val="%1.%2."/>
      <w:lvlJc w:val="left"/>
      <w:pPr>
        <w:ind w:left="1005" w:hanging="64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C603667"/>
    <w:multiLevelType w:val="multilevel"/>
    <w:tmpl w:val="2070B37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4.2.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2572ABD"/>
    <w:multiLevelType w:val="multilevel"/>
    <w:tmpl w:val="8A1CC3D8"/>
    <w:lvl w:ilvl="0">
      <w:start w:val="4"/>
      <w:numFmt w:val="decimal"/>
      <w:lvlText w:val="%1."/>
      <w:lvlJc w:val="left"/>
      <w:pPr>
        <w:ind w:left="510" w:hanging="510"/>
      </w:pPr>
      <w:rPr>
        <w:rFonts w:cs="Times New Roman" w:hint="default"/>
      </w:rPr>
    </w:lvl>
    <w:lvl w:ilvl="1">
      <w:start w:val="5"/>
      <w:numFmt w:val="decimal"/>
      <w:lvlText w:val="%1.%2."/>
      <w:lvlJc w:val="left"/>
      <w:pPr>
        <w:ind w:left="870" w:hanging="51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7CA2C66"/>
    <w:multiLevelType w:val="multilevel"/>
    <w:tmpl w:val="28CEBA8A"/>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none"/>
      <w:lvlText w:val="2.22.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95E280E"/>
    <w:multiLevelType w:val="hybridMultilevel"/>
    <w:tmpl w:val="B7F019C4"/>
    <w:lvl w:ilvl="0" w:tplc="307C8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9567AC"/>
    <w:multiLevelType w:val="multilevel"/>
    <w:tmpl w:val="ECB0B8B4"/>
    <w:lvl w:ilvl="0">
      <w:start w:val="4"/>
      <w:numFmt w:val="decimal"/>
      <w:lvlText w:val="%1."/>
      <w:lvlJc w:val="left"/>
      <w:pPr>
        <w:ind w:left="510" w:hanging="510"/>
      </w:pPr>
      <w:rPr>
        <w:rFonts w:cs="Times New Roman" w:hint="default"/>
      </w:rPr>
    </w:lvl>
    <w:lvl w:ilvl="1">
      <w:start w:val="3"/>
      <w:numFmt w:val="decimal"/>
      <w:lvlText w:val="%1.%2."/>
      <w:lvlJc w:val="left"/>
      <w:pPr>
        <w:ind w:left="865" w:hanging="51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29">
    <w:nsid w:val="59AB35B3"/>
    <w:multiLevelType w:val="multilevel"/>
    <w:tmpl w:val="89D667B2"/>
    <w:lvl w:ilvl="0">
      <w:start w:val="1"/>
      <w:numFmt w:val="decimal"/>
      <w:lvlText w:val="%1."/>
      <w:lvlJc w:val="left"/>
      <w:pPr>
        <w:ind w:left="1713" w:hanging="1005"/>
      </w:pPr>
      <w:rPr>
        <w:rFonts w:cs="Times New Roman" w:hint="default"/>
        <w:color w:val="000000"/>
      </w:rPr>
    </w:lvl>
    <w:lvl w:ilvl="1">
      <w:start w:val="1"/>
      <w:numFmt w:val="decimal"/>
      <w:isLgl/>
      <w:lvlText w:val="4.%2."/>
      <w:lvlJc w:val="left"/>
      <w:pPr>
        <w:ind w:left="1070" w:hanging="360"/>
      </w:pPr>
      <w:rPr>
        <w:rFonts w:cs="Times New Roman" w:hint="default"/>
        <w:b w:val="0"/>
      </w:rPr>
    </w:lvl>
    <w:lvl w:ilvl="2">
      <w:start w:val="1"/>
      <w:numFmt w:val="decimal"/>
      <w:isLgl/>
      <w:lvlText w:val="2.%2.%3."/>
      <w:lvlJc w:val="left"/>
      <w:pPr>
        <w:ind w:left="1428" w:hanging="720"/>
      </w:pPr>
      <w:rPr>
        <w:rFonts w:cs="Times New Roman" w:hint="default"/>
        <w:b w:val="0"/>
      </w:rPr>
    </w:lvl>
    <w:lvl w:ilvl="3">
      <w:start w:val="1"/>
      <w:numFmt w:val="decimal"/>
      <w:isLgl/>
      <w:lvlText w:val="%1.%2.%3.%4."/>
      <w:lvlJc w:val="left"/>
      <w:pPr>
        <w:ind w:left="1428" w:hanging="720"/>
      </w:pPr>
      <w:rPr>
        <w:rFonts w:cs="Times New Roman" w:hint="default"/>
        <w:b/>
      </w:rPr>
    </w:lvl>
    <w:lvl w:ilvl="4">
      <w:start w:val="1"/>
      <w:numFmt w:val="decimal"/>
      <w:isLgl/>
      <w:lvlText w:val="%1.%2.%3.%4.%5."/>
      <w:lvlJc w:val="left"/>
      <w:pPr>
        <w:ind w:left="1788" w:hanging="1080"/>
      </w:pPr>
      <w:rPr>
        <w:rFonts w:cs="Times New Roman" w:hint="default"/>
        <w:b/>
      </w:rPr>
    </w:lvl>
    <w:lvl w:ilvl="5">
      <w:start w:val="1"/>
      <w:numFmt w:val="decimal"/>
      <w:isLgl/>
      <w:lvlText w:val="%1.%2.%3.%4.%5.%6."/>
      <w:lvlJc w:val="left"/>
      <w:pPr>
        <w:ind w:left="1788" w:hanging="1080"/>
      </w:pPr>
      <w:rPr>
        <w:rFonts w:cs="Times New Roman" w:hint="default"/>
        <w:b/>
      </w:rPr>
    </w:lvl>
    <w:lvl w:ilvl="6">
      <w:start w:val="1"/>
      <w:numFmt w:val="decimal"/>
      <w:isLgl/>
      <w:lvlText w:val="%1.%2.%3.%4.%5.%6.%7."/>
      <w:lvlJc w:val="left"/>
      <w:pPr>
        <w:ind w:left="2148" w:hanging="1440"/>
      </w:pPr>
      <w:rPr>
        <w:rFonts w:cs="Times New Roman" w:hint="default"/>
        <w:b/>
      </w:rPr>
    </w:lvl>
    <w:lvl w:ilvl="7">
      <w:start w:val="1"/>
      <w:numFmt w:val="decimal"/>
      <w:isLgl/>
      <w:lvlText w:val="%1.%2.%3.%4.%5.%6.%7.%8."/>
      <w:lvlJc w:val="left"/>
      <w:pPr>
        <w:ind w:left="2148" w:hanging="1440"/>
      </w:pPr>
      <w:rPr>
        <w:rFonts w:cs="Times New Roman" w:hint="default"/>
        <w:b/>
      </w:rPr>
    </w:lvl>
    <w:lvl w:ilvl="8">
      <w:start w:val="1"/>
      <w:numFmt w:val="decimal"/>
      <w:isLgl/>
      <w:lvlText w:val="%1.%2.%3.%4.%5.%6.%7.%8.%9."/>
      <w:lvlJc w:val="left"/>
      <w:pPr>
        <w:ind w:left="2508" w:hanging="1800"/>
      </w:pPr>
      <w:rPr>
        <w:rFonts w:cs="Times New Roman" w:hint="default"/>
        <w:b/>
      </w:rPr>
    </w:lvl>
  </w:abstractNum>
  <w:abstractNum w:abstractNumId="30">
    <w:nsid w:val="59BB2661"/>
    <w:multiLevelType w:val="multilevel"/>
    <w:tmpl w:val="F1969A7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607372B0"/>
    <w:multiLevelType w:val="multilevel"/>
    <w:tmpl w:val="85B6FEC6"/>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none"/>
      <w:lvlText w:val="2.5.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27734BE"/>
    <w:multiLevelType w:val="multilevel"/>
    <w:tmpl w:val="0F20947C"/>
    <w:lvl w:ilvl="0">
      <w:start w:val="1"/>
      <w:numFmt w:val="decimal"/>
      <w:lvlText w:val="%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2C9031B"/>
    <w:multiLevelType w:val="multilevel"/>
    <w:tmpl w:val="AE9893E2"/>
    <w:lvl w:ilvl="0">
      <w:start w:val="4"/>
      <w:numFmt w:val="decimal"/>
      <w:lvlText w:val="%1."/>
      <w:lvlJc w:val="left"/>
      <w:pPr>
        <w:ind w:left="540" w:hanging="540"/>
      </w:pPr>
      <w:rPr>
        <w:rFonts w:cs="Times New Roman" w:hint="default"/>
      </w:rPr>
    </w:lvl>
    <w:lvl w:ilvl="1">
      <w:start w:val="5"/>
      <w:numFmt w:val="decimal"/>
      <w:lvlText w:val="%1.%2."/>
      <w:lvlJc w:val="left"/>
      <w:pPr>
        <w:ind w:left="108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nsid w:val="630D2F08"/>
    <w:multiLevelType w:val="multilevel"/>
    <w:tmpl w:val="1EFAA26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5">
    <w:nsid w:val="644B4DAD"/>
    <w:multiLevelType w:val="multilevel"/>
    <w:tmpl w:val="6EBEFDE2"/>
    <w:lvl w:ilvl="0">
      <w:start w:val="4"/>
      <w:numFmt w:val="decimal"/>
      <w:lvlText w:val="%1"/>
      <w:lvlJc w:val="left"/>
      <w:pPr>
        <w:ind w:left="480" w:hanging="480"/>
      </w:pPr>
      <w:rPr>
        <w:rFonts w:cs="Times New Roman" w:hint="default"/>
      </w:rPr>
    </w:lvl>
    <w:lvl w:ilvl="1">
      <w:start w:val="5"/>
      <w:numFmt w:val="decimal"/>
      <w:lvlText w:val="%1.%2"/>
      <w:lvlJc w:val="left"/>
      <w:pPr>
        <w:ind w:left="1020" w:hanging="480"/>
      </w:pPr>
      <w:rPr>
        <w:rFonts w:cs="Times New Roman" w:hint="default"/>
      </w:rPr>
    </w:lvl>
    <w:lvl w:ilvl="2">
      <w:start w:val="3"/>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694199D"/>
    <w:multiLevelType w:val="multilevel"/>
    <w:tmpl w:val="967ED414"/>
    <w:lvl w:ilvl="0">
      <w:start w:val="4"/>
      <w:numFmt w:val="decimal"/>
      <w:lvlText w:val="%1."/>
      <w:lvlJc w:val="left"/>
      <w:pPr>
        <w:ind w:left="510" w:hanging="510"/>
      </w:pPr>
      <w:rPr>
        <w:rFonts w:cs="Times New Roman" w:hint="default"/>
      </w:rPr>
    </w:lvl>
    <w:lvl w:ilvl="1">
      <w:start w:val="6"/>
      <w:numFmt w:val="decimal"/>
      <w:lvlText w:val="%1.%2."/>
      <w:lvlJc w:val="left"/>
      <w:pPr>
        <w:ind w:left="865" w:hanging="51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38">
    <w:nsid w:val="6C1A7BD4"/>
    <w:multiLevelType w:val="multilevel"/>
    <w:tmpl w:val="997CC20C"/>
    <w:lvl w:ilvl="0">
      <w:start w:val="2"/>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F77046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nsid w:val="74C5058B"/>
    <w:multiLevelType w:val="multilevel"/>
    <w:tmpl w:val="759EC0A4"/>
    <w:lvl w:ilvl="0">
      <w:start w:val="1"/>
      <w:numFmt w:val="decimal"/>
      <w:lvlText w:val="%1)"/>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7AE444CA"/>
    <w:multiLevelType w:val="multilevel"/>
    <w:tmpl w:val="97F282C0"/>
    <w:lvl w:ilvl="0">
      <w:start w:val="4"/>
      <w:numFmt w:val="decimal"/>
      <w:lvlText w:val="%1."/>
      <w:lvlJc w:val="left"/>
      <w:pPr>
        <w:ind w:left="510" w:hanging="510"/>
      </w:pPr>
      <w:rPr>
        <w:rFonts w:cs="Times New Roman" w:hint="default"/>
      </w:rPr>
    </w:lvl>
    <w:lvl w:ilvl="1">
      <w:start w:val="4"/>
      <w:numFmt w:val="decimal"/>
      <w:lvlText w:val="%1.%2."/>
      <w:lvlJc w:val="left"/>
      <w:pPr>
        <w:ind w:left="780" w:hanging="51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42">
    <w:nsid w:val="7C726DC8"/>
    <w:multiLevelType w:val="hybridMultilevel"/>
    <w:tmpl w:val="B5AE4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FB64736"/>
    <w:multiLevelType w:val="hybridMultilevel"/>
    <w:tmpl w:val="65642D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43"/>
  </w:num>
  <w:num w:numId="3">
    <w:abstractNumId w:val="39"/>
    <w:lvlOverride w:ilvl="0">
      <w:startOverride w:val="1"/>
    </w:lvlOverride>
  </w:num>
  <w:num w:numId="4">
    <w:abstractNumId w:val="13"/>
  </w:num>
  <w:num w:numId="5">
    <w:abstractNumId w:val="21"/>
  </w:num>
  <w:num w:numId="6">
    <w:abstractNumId w:val="18"/>
  </w:num>
  <w:num w:numId="7">
    <w:abstractNumId w:val="5"/>
  </w:num>
  <w:num w:numId="8">
    <w:abstractNumId w:val="36"/>
  </w:num>
  <w:num w:numId="9">
    <w:abstractNumId w:val="0"/>
  </w:num>
  <w:num w:numId="10">
    <w:abstractNumId w:val="1"/>
  </w:num>
  <w:num w:numId="11">
    <w:abstractNumId w:val="29"/>
  </w:num>
  <w:num w:numId="12">
    <w:abstractNumId w:val="32"/>
  </w:num>
  <w:num w:numId="13">
    <w:abstractNumId w:val="11"/>
  </w:num>
  <w:num w:numId="14">
    <w:abstractNumId w:val="30"/>
  </w:num>
  <w:num w:numId="15">
    <w:abstractNumId w:val="7"/>
  </w:num>
  <w:num w:numId="16">
    <w:abstractNumId w:val="40"/>
  </w:num>
  <w:num w:numId="17">
    <w:abstractNumId w:val="34"/>
  </w:num>
  <w:num w:numId="18">
    <w:abstractNumId w:val="31"/>
  </w:num>
  <w:num w:numId="19">
    <w:abstractNumId w:val="3"/>
  </w:num>
  <w:num w:numId="20">
    <w:abstractNumId w:val="16"/>
  </w:num>
  <w:num w:numId="21">
    <w:abstractNumId w:val="10"/>
  </w:num>
  <w:num w:numId="22">
    <w:abstractNumId w:val="22"/>
  </w:num>
  <w:num w:numId="23">
    <w:abstractNumId w:val="2"/>
  </w:num>
  <w:num w:numId="24">
    <w:abstractNumId w:val="4"/>
  </w:num>
  <w:num w:numId="25">
    <w:abstractNumId w:val="19"/>
  </w:num>
  <w:num w:numId="26">
    <w:abstractNumId w:val="26"/>
  </w:num>
  <w:num w:numId="27">
    <w:abstractNumId w:val="9"/>
  </w:num>
  <w:num w:numId="28">
    <w:abstractNumId w:val="14"/>
  </w:num>
  <w:num w:numId="29">
    <w:abstractNumId w:val="20"/>
  </w:num>
  <w:num w:numId="30">
    <w:abstractNumId w:val="6"/>
  </w:num>
  <w:num w:numId="31">
    <w:abstractNumId w:val="23"/>
  </w:num>
  <w:num w:numId="32">
    <w:abstractNumId w:val="24"/>
  </w:num>
  <w:num w:numId="33">
    <w:abstractNumId w:val="17"/>
  </w:num>
  <w:num w:numId="34">
    <w:abstractNumId w:val="28"/>
  </w:num>
  <w:num w:numId="35">
    <w:abstractNumId w:val="41"/>
  </w:num>
  <w:num w:numId="36">
    <w:abstractNumId w:val="12"/>
  </w:num>
  <w:num w:numId="37">
    <w:abstractNumId w:val="33"/>
  </w:num>
  <w:num w:numId="38">
    <w:abstractNumId w:val="37"/>
  </w:num>
  <w:num w:numId="39">
    <w:abstractNumId w:val="25"/>
  </w:num>
  <w:num w:numId="40">
    <w:abstractNumId w:val="35"/>
  </w:num>
  <w:num w:numId="41">
    <w:abstractNumId w:val="15"/>
  </w:num>
  <w:num w:numId="42">
    <w:abstractNumId w:val="8"/>
  </w:num>
  <w:num w:numId="43">
    <w:abstractNumId w:val="38"/>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50CC"/>
    <w:rsid w:val="00125511"/>
    <w:rsid w:val="001548BD"/>
    <w:rsid w:val="0061054B"/>
    <w:rsid w:val="00773966"/>
    <w:rsid w:val="00A629A6"/>
    <w:rsid w:val="00AF3A41"/>
    <w:rsid w:val="00EF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0"/>
        <o:r id="V:Rule2" type="connector" idref="#_x0000_s1041"/>
        <o:r id="V:Rule3" type="connector" idref="#_x0000_s1042"/>
        <o:r id="V:Rule4" type="connector" idref="#_x0000_s1044"/>
        <o:r id="V:Rule5" type="connector" idref="#_x0000_s1043"/>
        <o:r id="V:Rule6" type="connector" idref="#_x0000_s1046"/>
        <o:r id="V:Rule7" type="connector" idref="#_x0000_s1045"/>
        <o:r id="V:Rule8" type="connector" idref="#_x0000_s1048"/>
        <o:r id="V:Rule9" type="connector" idref="#_x0000_s1047"/>
        <o:r id="V:Rule1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50CC"/>
    <w:pPr>
      <w:keepNext/>
      <w:tabs>
        <w:tab w:val="left" w:pos="7371"/>
      </w:tabs>
      <w:spacing w:before="960"/>
      <w:outlineLvl w:val="0"/>
    </w:pPr>
    <w:rPr>
      <w:sz w:val="28"/>
    </w:rPr>
  </w:style>
  <w:style w:type="paragraph" w:styleId="2">
    <w:name w:val="heading 2"/>
    <w:basedOn w:val="a"/>
    <w:next w:val="a"/>
    <w:link w:val="20"/>
    <w:uiPriority w:val="9"/>
    <w:unhideWhenUsed/>
    <w:qFormat/>
    <w:rsid w:val="00EF50C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F50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0C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F50C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F50CC"/>
    <w:rPr>
      <w:rFonts w:ascii="Cambria" w:eastAsia="Times New Roman" w:hAnsi="Cambria" w:cs="Times New Roman"/>
      <w:b/>
      <w:bCs/>
      <w:sz w:val="26"/>
      <w:szCs w:val="26"/>
      <w:lang w:eastAsia="ru-RU"/>
    </w:rPr>
  </w:style>
  <w:style w:type="paragraph" w:styleId="a3">
    <w:name w:val="Body Text Indent"/>
    <w:basedOn w:val="a"/>
    <w:link w:val="a4"/>
    <w:uiPriority w:val="99"/>
    <w:rsid w:val="00EF50CC"/>
    <w:pPr>
      <w:spacing w:line="360" w:lineRule="auto"/>
      <w:ind w:firstLine="709"/>
      <w:jc w:val="both"/>
    </w:pPr>
    <w:rPr>
      <w:rFonts w:ascii="Arial" w:hAnsi="Arial"/>
      <w:sz w:val="22"/>
    </w:rPr>
  </w:style>
  <w:style w:type="character" w:customStyle="1" w:styleId="a4">
    <w:name w:val="Основной текст с отступом Знак"/>
    <w:basedOn w:val="a0"/>
    <w:link w:val="a3"/>
    <w:uiPriority w:val="99"/>
    <w:rsid w:val="00EF50CC"/>
    <w:rPr>
      <w:rFonts w:ascii="Arial" w:eastAsia="Times New Roman" w:hAnsi="Arial" w:cs="Times New Roman"/>
      <w:szCs w:val="20"/>
      <w:lang w:eastAsia="ru-RU"/>
    </w:rPr>
  </w:style>
  <w:style w:type="paragraph" w:styleId="a5">
    <w:name w:val="Body Text"/>
    <w:basedOn w:val="a"/>
    <w:link w:val="a6"/>
    <w:uiPriority w:val="99"/>
    <w:rsid w:val="00EF50CC"/>
    <w:pPr>
      <w:framePr w:w="4689" w:h="574" w:hRule="exact" w:hSpace="142" w:wrap="around" w:vAnchor="page" w:hAnchor="page" w:x="2010" w:y="4753"/>
    </w:pPr>
    <w:rPr>
      <w:rFonts w:ascii="Arial" w:hAnsi="Arial"/>
    </w:rPr>
  </w:style>
  <w:style w:type="character" w:customStyle="1" w:styleId="a6">
    <w:name w:val="Основной текст Знак"/>
    <w:basedOn w:val="a0"/>
    <w:link w:val="a5"/>
    <w:uiPriority w:val="99"/>
    <w:rsid w:val="00EF50CC"/>
    <w:rPr>
      <w:rFonts w:ascii="Arial" w:eastAsia="Times New Roman" w:hAnsi="Arial" w:cs="Times New Roman"/>
      <w:sz w:val="20"/>
      <w:szCs w:val="20"/>
      <w:lang w:eastAsia="ru-RU"/>
    </w:rPr>
  </w:style>
  <w:style w:type="paragraph" w:styleId="a7">
    <w:name w:val="Title"/>
    <w:basedOn w:val="a"/>
    <w:link w:val="a8"/>
    <w:uiPriority w:val="10"/>
    <w:qFormat/>
    <w:rsid w:val="00EF50CC"/>
    <w:pPr>
      <w:jc w:val="center"/>
    </w:pPr>
    <w:rPr>
      <w:b/>
      <w:sz w:val="24"/>
    </w:rPr>
  </w:style>
  <w:style w:type="character" w:customStyle="1" w:styleId="a8">
    <w:name w:val="Название Знак"/>
    <w:basedOn w:val="a0"/>
    <w:link w:val="a7"/>
    <w:uiPriority w:val="10"/>
    <w:rsid w:val="00EF50CC"/>
    <w:rPr>
      <w:rFonts w:ascii="Times New Roman" w:eastAsia="Times New Roman" w:hAnsi="Times New Roman" w:cs="Times New Roman"/>
      <w:b/>
      <w:sz w:val="24"/>
      <w:szCs w:val="20"/>
      <w:lang w:eastAsia="ru-RU"/>
    </w:rPr>
  </w:style>
  <w:style w:type="paragraph" w:styleId="a9">
    <w:name w:val="Balloon Text"/>
    <w:basedOn w:val="a"/>
    <w:link w:val="aa"/>
    <w:uiPriority w:val="99"/>
    <w:rsid w:val="00EF50CC"/>
    <w:rPr>
      <w:rFonts w:ascii="Tahoma" w:hAnsi="Tahoma"/>
      <w:sz w:val="16"/>
      <w:szCs w:val="16"/>
    </w:rPr>
  </w:style>
  <w:style w:type="character" w:customStyle="1" w:styleId="aa">
    <w:name w:val="Текст выноски Знак"/>
    <w:basedOn w:val="a0"/>
    <w:link w:val="a9"/>
    <w:uiPriority w:val="99"/>
    <w:rsid w:val="00EF50CC"/>
    <w:rPr>
      <w:rFonts w:ascii="Tahoma" w:eastAsia="Times New Roman" w:hAnsi="Tahoma" w:cs="Times New Roman"/>
      <w:sz w:val="16"/>
      <w:szCs w:val="16"/>
      <w:lang w:eastAsia="ru-RU"/>
    </w:rPr>
  </w:style>
  <w:style w:type="paragraph" w:customStyle="1" w:styleId="Style2">
    <w:name w:val="Style2"/>
    <w:basedOn w:val="a"/>
    <w:uiPriority w:val="99"/>
    <w:rsid w:val="00EF50CC"/>
    <w:pPr>
      <w:widowControl w:val="0"/>
      <w:autoSpaceDE w:val="0"/>
      <w:autoSpaceDN w:val="0"/>
      <w:adjustRightInd w:val="0"/>
      <w:spacing w:line="276" w:lineRule="exact"/>
      <w:ind w:firstLine="713"/>
      <w:jc w:val="both"/>
    </w:pPr>
    <w:rPr>
      <w:sz w:val="24"/>
      <w:szCs w:val="24"/>
    </w:rPr>
  </w:style>
  <w:style w:type="character" w:customStyle="1" w:styleId="FontStyle12">
    <w:name w:val="Font Style12"/>
    <w:uiPriority w:val="99"/>
    <w:rsid w:val="00EF50CC"/>
    <w:rPr>
      <w:rFonts w:ascii="Times New Roman" w:hAnsi="Times New Roman"/>
      <w:sz w:val="22"/>
    </w:rPr>
  </w:style>
  <w:style w:type="paragraph" w:styleId="ab">
    <w:name w:val="No Spacing"/>
    <w:uiPriority w:val="1"/>
    <w:qFormat/>
    <w:rsid w:val="00EF50CC"/>
    <w:pPr>
      <w:spacing w:after="0" w:line="240" w:lineRule="auto"/>
    </w:pPr>
    <w:rPr>
      <w:rFonts w:ascii="Calibri" w:eastAsia="Times New Roman" w:hAnsi="Calibri" w:cs="Times New Roman"/>
    </w:rPr>
  </w:style>
  <w:style w:type="paragraph" w:customStyle="1" w:styleId="Style3">
    <w:name w:val="Style3"/>
    <w:basedOn w:val="a"/>
    <w:uiPriority w:val="99"/>
    <w:rsid w:val="00EF50CC"/>
    <w:pPr>
      <w:widowControl w:val="0"/>
      <w:autoSpaceDE w:val="0"/>
      <w:autoSpaceDN w:val="0"/>
      <w:adjustRightInd w:val="0"/>
      <w:spacing w:line="283" w:lineRule="exact"/>
      <w:ind w:firstLine="698"/>
      <w:jc w:val="both"/>
    </w:pPr>
    <w:rPr>
      <w:sz w:val="24"/>
      <w:szCs w:val="24"/>
    </w:rPr>
  </w:style>
  <w:style w:type="paragraph" w:styleId="ac">
    <w:name w:val="Normal (Web)"/>
    <w:basedOn w:val="a"/>
    <w:uiPriority w:val="99"/>
    <w:unhideWhenUsed/>
    <w:rsid w:val="00EF50CC"/>
    <w:pPr>
      <w:spacing w:before="100" w:beforeAutospacing="1" w:after="100" w:afterAutospacing="1"/>
    </w:pPr>
    <w:rPr>
      <w:sz w:val="24"/>
      <w:szCs w:val="24"/>
    </w:rPr>
  </w:style>
  <w:style w:type="paragraph" w:styleId="ad">
    <w:name w:val="header"/>
    <w:basedOn w:val="a"/>
    <w:link w:val="ae"/>
    <w:uiPriority w:val="99"/>
    <w:rsid w:val="00EF50CC"/>
    <w:pPr>
      <w:tabs>
        <w:tab w:val="center" w:pos="4677"/>
        <w:tab w:val="right" w:pos="9355"/>
      </w:tabs>
    </w:pPr>
  </w:style>
  <w:style w:type="character" w:customStyle="1" w:styleId="ae">
    <w:name w:val="Верхний колонтитул Знак"/>
    <w:basedOn w:val="a0"/>
    <w:link w:val="ad"/>
    <w:uiPriority w:val="99"/>
    <w:rsid w:val="00EF50CC"/>
    <w:rPr>
      <w:rFonts w:ascii="Times New Roman" w:eastAsia="Times New Roman" w:hAnsi="Times New Roman" w:cs="Times New Roman"/>
      <w:sz w:val="20"/>
      <w:szCs w:val="20"/>
      <w:lang w:eastAsia="ru-RU"/>
    </w:rPr>
  </w:style>
  <w:style w:type="paragraph" w:styleId="af">
    <w:name w:val="footer"/>
    <w:basedOn w:val="a"/>
    <w:link w:val="af0"/>
    <w:uiPriority w:val="99"/>
    <w:rsid w:val="00EF50CC"/>
    <w:pPr>
      <w:tabs>
        <w:tab w:val="center" w:pos="4677"/>
        <w:tab w:val="right" w:pos="9355"/>
      </w:tabs>
    </w:pPr>
  </w:style>
  <w:style w:type="character" w:customStyle="1" w:styleId="af0">
    <w:name w:val="Нижний колонтитул Знак"/>
    <w:basedOn w:val="a0"/>
    <w:link w:val="af"/>
    <w:uiPriority w:val="99"/>
    <w:rsid w:val="00EF50C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F50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F50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EF50CC"/>
    <w:pPr>
      <w:widowControl w:val="0"/>
      <w:autoSpaceDE w:val="0"/>
      <w:autoSpaceDN w:val="0"/>
      <w:adjustRightInd w:val="0"/>
      <w:spacing w:after="0" w:line="240" w:lineRule="auto"/>
    </w:pPr>
    <w:rPr>
      <w:rFonts w:ascii="Calibri" w:eastAsia="Times New Roman" w:hAnsi="Calibri" w:cs="Calibri"/>
      <w:lang w:eastAsia="ru-RU"/>
    </w:rPr>
  </w:style>
  <w:style w:type="character" w:styleId="af1">
    <w:name w:val="Hyperlink"/>
    <w:basedOn w:val="a0"/>
    <w:uiPriority w:val="99"/>
    <w:unhideWhenUsed/>
    <w:rsid w:val="00EF50CC"/>
    <w:rPr>
      <w:rFonts w:cs="Times New Roman"/>
      <w:color w:val="0000FF"/>
      <w:u w:val="single"/>
    </w:rPr>
  </w:style>
  <w:style w:type="paragraph" w:customStyle="1" w:styleId="ConsPlusTitle">
    <w:name w:val="ConsPlusTitle"/>
    <w:rsid w:val="00EF50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EF50CC"/>
    <w:pPr>
      <w:spacing w:after="200" w:line="276" w:lineRule="auto"/>
      <w:ind w:left="720"/>
    </w:pPr>
    <w:rPr>
      <w:rFonts w:ascii="Calibri" w:hAnsi="Calibri" w:cs="Calibri"/>
      <w:sz w:val="22"/>
      <w:szCs w:val="22"/>
    </w:rPr>
  </w:style>
  <w:style w:type="character" w:styleId="af3">
    <w:name w:val="annotation reference"/>
    <w:basedOn w:val="a0"/>
    <w:uiPriority w:val="99"/>
    <w:unhideWhenUsed/>
    <w:rsid w:val="00EF50CC"/>
    <w:rPr>
      <w:rFonts w:cs="Times New Roman"/>
      <w:sz w:val="16"/>
    </w:rPr>
  </w:style>
  <w:style w:type="paragraph" w:styleId="af4">
    <w:name w:val="annotation text"/>
    <w:basedOn w:val="a"/>
    <w:link w:val="af5"/>
    <w:uiPriority w:val="99"/>
    <w:unhideWhenUsed/>
    <w:rsid w:val="00EF50CC"/>
    <w:pPr>
      <w:spacing w:after="200"/>
    </w:pPr>
    <w:rPr>
      <w:rFonts w:ascii="Calibri" w:hAnsi="Calibri"/>
    </w:rPr>
  </w:style>
  <w:style w:type="character" w:customStyle="1" w:styleId="af5">
    <w:name w:val="Текст примечания Знак"/>
    <w:basedOn w:val="a0"/>
    <w:link w:val="af4"/>
    <w:uiPriority w:val="99"/>
    <w:rsid w:val="00EF50CC"/>
    <w:rPr>
      <w:rFonts w:ascii="Calibri" w:eastAsia="Times New Roman" w:hAnsi="Calibri" w:cs="Times New Roman"/>
      <w:sz w:val="20"/>
      <w:szCs w:val="20"/>
      <w:lang w:eastAsia="ru-RU"/>
    </w:rPr>
  </w:style>
  <w:style w:type="paragraph" w:styleId="af6">
    <w:name w:val="annotation subject"/>
    <w:basedOn w:val="af4"/>
    <w:next w:val="af4"/>
    <w:link w:val="af7"/>
    <w:uiPriority w:val="99"/>
    <w:unhideWhenUsed/>
    <w:rsid w:val="00EF50CC"/>
    <w:rPr>
      <w:b/>
      <w:bCs/>
    </w:rPr>
  </w:style>
  <w:style w:type="character" w:customStyle="1" w:styleId="af7">
    <w:name w:val="Тема примечания Знак"/>
    <w:basedOn w:val="af5"/>
    <w:link w:val="af6"/>
    <w:uiPriority w:val="99"/>
    <w:rsid w:val="00EF50CC"/>
    <w:rPr>
      <w:b/>
      <w:bCs/>
    </w:rPr>
  </w:style>
  <w:style w:type="table" w:styleId="af8">
    <w:name w:val="Table Grid"/>
    <w:basedOn w:val="a1"/>
    <w:uiPriority w:val="59"/>
    <w:rsid w:val="00EF50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rsid w:val="00EF50CC"/>
    <w:rPr>
      <w:rFonts w:ascii="Times New Roman" w:hAnsi="Times New Roman"/>
      <w:b/>
      <w:sz w:val="26"/>
    </w:rPr>
  </w:style>
  <w:style w:type="character" w:customStyle="1" w:styleId="af9">
    <w:name w:val="Цветовое выделение"/>
    <w:uiPriority w:val="99"/>
    <w:rsid w:val="00EF50CC"/>
    <w:rPr>
      <w:b/>
      <w:color w:val="26282F"/>
    </w:rPr>
  </w:style>
  <w:style w:type="character" w:customStyle="1" w:styleId="afa">
    <w:name w:val="Гипертекстовая ссылка"/>
    <w:uiPriority w:val="99"/>
    <w:rsid w:val="00EF50CC"/>
    <w:rPr>
      <w:b/>
      <w:color w:val="106BBE"/>
    </w:rPr>
  </w:style>
  <w:style w:type="paragraph" w:customStyle="1" w:styleId="afb">
    <w:name w:val="Нормальный (таблица)"/>
    <w:basedOn w:val="a"/>
    <w:next w:val="a"/>
    <w:uiPriority w:val="99"/>
    <w:rsid w:val="00EF50CC"/>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pchevskoe.ru" TargetMode="External"/><Relationship Id="rId17" Type="http://schemas.openxmlformats.org/officeDocument/2006/relationships/hyperlink" Target="http://www.pchevskoe.ru" TargetMode="External"/><Relationship Id="rId2" Type="http://schemas.openxmlformats.org/officeDocument/2006/relationships/styles" Target="styles.xml"/><Relationship Id="rId16" Type="http://schemas.openxmlformats.org/officeDocument/2006/relationships/hyperlink" Target="mailto:72286@lis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hevskoe.ru" TargetMode="External"/><Relationship Id="rId5" Type="http://schemas.openxmlformats.org/officeDocument/2006/relationships/footnotes" Target="footnotes.xml"/><Relationship Id="rId15" Type="http://schemas.openxmlformats.org/officeDocument/2006/relationships/hyperlink" Target="consultantplus://offline/ref=22276620835992A9AC60275A13006F276924ABD7086D0D2B44F8D4AD8A3D58440FDF148C8B4F65T6oEI"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72286@li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12214</Words>
  <Characters>69623</Characters>
  <Application>Microsoft Office Word</Application>
  <DocSecurity>0</DocSecurity>
  <Lines>580</Lines>
  <Paragraphs>163</Paragraphs>
  <ScaleCrop>false</ScaleCrop>
  <Company/>
  <LinksUpToDate>false</LinksUpToDate>
  <CharactersWithSpaces>81674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2016-08-19T11:06:00Z</dcterms:created>
  <dcterms:modified xsi:type="dcterms:W3CDTF">2016-08-19T11:09:00Z</dcterms:modified>
</cp:coreProperties>
</file>