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15" w:rsidRPr="00E57140" w:rsidRDefault="00822715" w:rsidP="00822715">
      <w:pPr>
        <w:pStyle w:val="afb"/>
        <w:jc w:val="center"/>
        <w:rPr>
          <w:b/>
          <w:sz w:val="28"/>
          <w:szCs w:val="28"/>
        </w:rPr>
      </w:pPr>
      <w:r w:rsidRPr="00E57140">
        <w:tab/>
      </w:r>
      <w:r w:rsidRPr="00E57140">
        <w:rPr>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822715" w:rsidRPr="00E57140" w:rsidRDefault="00822715" w:rsidP="00822715">
      <w:pPr>
        <w:pStyle w:val="afb"/>
        <w:jc w:val="center"/>
        <w:rPr>
          <w:b/>
          <w:sz w:val="28"/>
          <w:szCs w:val="28"/>
        </w:rPr>
      </w:pPr>
      <w:r w:rsidRPr="00E57140">
        <w:rPr>
          <w:b/>
          <w:sz w:val="28"/>
          <w:szCs w:val="28"/>
        </w:rPr>
        <w:t>РОССИЙСКАЯ ФЕДЕРАЦИЯ</w:t>
      </w:r>
    </w:p>
    <w:p w:rsidR="00822715" w:rsidRPr="00E57140" w:rsidRDefault="00822715" w:rsidP="00822715">
      <w:pPr>
        <w:pStyle w:val="afb"/>
        <w:jc w:val="center"/>
        <w:rPr>
          <w:b/>
          <w:sz w:val="28"/>
          <w:szCs w:val="28"/>
        </w:rPr>
      </w:pPr>
      <w:r w:rsidRPr="00E57140">
        <w:rPr>
          <w:b/>
          <w:sz w:val="28"/>
          <w:szCs w:val="28"/>
        </w:rPr>
        <w:t>АДМИНИСТРАЦИЯ</w:t>
      </w:r>
    </w:p>
    <w:p w:rsidR="00822715" w:rsidRPr="00E57140" w:rsidRDefault="00822715" w:rsidP="00822715">
      <w:pPr>
        <w:pStyle w:val="afb"/>
        <w:jc w:val="center"/>
        <w:rPr>
          <w:b/>
          <w:sz w:val="28"/>
          <w:szCs w:val="28"/>
        </w:rPr>
      </w:pPr>
      <w:r w:rsidRPr="00E57140">
        <w:rPr>
          <w:b/>
          <w:sz w:val="28"/>
          <w:szCs w:val="28"/>
        </w:rPr>
        <w:t>МУНИЦИПАЛЬНОГО ОБРАЗОВАНИЯ</w:t>
      </w:r>
    </w:p>
    <w:p w:rsidR="00822715" w:rsidRPr="00E57140" w:rsidRDefault="00822715" w:rsidP="00822715">
      <w:pPr>
        <w:pStyle w:val="afb"/>
        <w:jc w:val="center"/>
        <w:rPr>
          <w:b/>
          <w:sz w:val="28"/>
          <w:szCs w:val="28"/>
        </w:rPr>
      </w:pPr>
      <w:r w:rsidRPr="00E57140">
        <w:rPr>
          <w:b/>
          <w:sz w:val="28"/>
          <w:szCs w:val="28"/>
        </w:rPr>
        <w:t>ПЧЕВСКОЕ СЕЛЬСКОЕ ПОСЕЛЕНИЕ</w:t>
      </w:r>
    </w:p>
    <w:p w:rsidR="00822715" w:rsidRPr="00E57140" w:rsidRDefault="00822715" w:rsidP="00822715">
      <w:pPr>
        <w:pStyle w:val="afb"/>
        <w:jc w:val="center"/>
        <w:rPr>
          <w:b/>
          <w:sz w:val="28"/>
          <w:szCs w:val="28"/>
        </w:rPr>
      </w:pPr>
      <w:r w:rsidRPr="00E57140">
        <w:rPr>
          <w:b/>
          <w:sz w:val="28"/>
          <w:szCs w:val="28"/>
        </w:rPr>
        <w:t>КИРИШСКОГО МУНИЦИПАЛЬНОГО РАЙОНА</w:t>
      </w:r>
    </w:p>
    <w:p w:rsidR="00822715" w:rsidRPr="00E57140" w:rsidRDefault="00822715" w:rsidP="00822715">
      <w:pPr>
        <w:pStyle w:val="afb"/>
        <w:jc w:val="center"/>
        <w:rPr>
          <w:b/>
          <w:sz w:val="28"/>
          <w:szCs w:val="28"/>
        </w:rPr>
      </w:pPr>
      <w:r w:rsidRPr="00E57140">
        <w:rPr>
          <w:b/>
          <w:sz w:val="28"/>
          <w:szCs w:val="28"/>
        </w:rPr>
        <w:t>ЛЕНИНГРАДСКОЙ ОБЛАСТИ</w:t>
      </w:r>
    </w:p>
    <w:p w:rsidR="00822715" w:rsidRPr="00E57140" w:rsidRDefault="00822715" w:rsidP="00822715">
      <w:pPr>
        <w:pStyle w:val="afb"/>
        <w:jc w:val="center"/>
        <w:rPr>
          <w:b/>
          <w:sz w:val="28"/>
          <w:szCs w:val="28"/>
        </w:rPr>
      </w:pPr>
    </w:p>
    <w:p w:rsidR="00822715" w:rsidRPr="003D356C" w:rsidRDefault="00822715" w:rsidP="00822715">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rsidR="00822715" w:rsidRPr="005F1589" w:rsidRDefault="00822715" w:rsidP="00822715">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22 ноября 2022</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115</w:t>
      </w:r>
    </w:p>
    <w:tbl>
      <w:tblPr>
        <w:tblW w:w="0" w:type="auto"/>
        <w:tblInd w:w="-34" w:type="dxa"/>
        <w:tblLayout w:type="fixed"/>
        <w:tblLook w:val="0000" w:firstRow="0" w:lastRow="0" w:firstColumn="0" w:lastColumn="0" w:noHBand="0" w:noVBand="0"/>
      </w:tblPr>
      <w:tblGrid>
        <w:gridCol w:w="4820"/>
      </w:tblGrid>
      <w:tr w:rsidR="00822715" w:rsidRPr="00111F0C" w:rsidTr="00BB362C">
        <w:trPr>
          <w:cantSplit/>
          <w:trHeight w:val="487"/>
        </w:trPr>
        <w:tc>
          <w:tcPr>
            <w:tcW w:w="4820" w:type="dxa"/>
          </w:tcPr>
          <w:p w:rsidR="00822715" w:rsidRPr="00510A9C" w:rsidRDefault="00822715" w:rsidP="00BB362C">
            <w:pPr>
              <w:pStyle w:val="afb"/>
              <w:jc w:val="both"/>
              <w:rPr>
                <w:rFonts w:cs="Courier New"/>
              </w:rPr>
            </w:pPr>
            <w:r w:rsidRPr="00683A78">
              <w:rPr>
                <w:kern w:val="36"/>
              </w:rPr>
              <w:t xml:space="preserve">Об утверждении </w:t>
            </w:r>
            <w:r>
              <w:rPr>
                <w:kern w:val="36"/>
              </w:rPr>
              <w:t>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683A78">
              <w:rPr>
                <w:kern w:val="36"/>
              </w:rPr>
              <w:t xml:space="preserve"> </w:t>
            </w:r>
          </w:p>
        </w:tc>
      </w:tr>
    </w:tbl>
    <w:p w:rsidR="00822715" w:rsidRDefault="00822715" w:rsidP="00822715">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822715" w:rsidRDefault="00822715" w:rsidP="00822715">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822715" w:rsidRPr="00675816" w:rsidRDefault="00822715" w:rsidP="00675816">
      <w:pPr>
        <w:pStyle w:val="afb"/>
        <w:spacing w:line="276" w:lineRule="auto"/>
        <w:ind w:firstLine="709"/>
        <w:jc w:val="both"/>
        <w:rPr>
          <w:sz w:val="28"/>
          <w:szCs w:val="28"/>
        </w:rPr>
      </w:pPr>
      <w:r w:rsidRPr="00675816">
        <w:rPr>
          <w:sz w:val="28"/>
          <w:szCs w:val="28"/>
        </w:rPr>
        <w:t xml:space="preserve">В соответствии с Федеральным законом от 27.07.2010 № 210-ФЗ </w:t>
      </w:r>
      <w:r w:rsidR="00675816">
        <w:rPr>
          <w:sz w:val="28"/>
          <w:szCs w:val="28"/>
        </w:rPr>
        <w:t xml:space="preserve">                    </w:t>
      </w:r>
      <w:r w:rsidRPr="00675816">
        <w:rPr>
          <w:sz w:val="28"/>
          <w:szCs w:val="28"/>
        </w:rPr>
        <w:t>«Об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822715" w:rsidRPr="00675816" w:rsidRDefault="00822715" w:rsidP="00675816">
      <w:pPr>
        <w:pStyle w:val="afb"/>
        <w:spacing w:line="276" w:lineRule="auto"/>
        <w:ind w:firstLine="709"/>
        <w:jc w:val="both"/>
        <w:rPr>
          <w:sz w:val="28"/>
          <w:szCs w:val="28"/>
        </w:rPr>
      </w:pPr>
      <w:r w:rsidRPr="00675816">
        <w:rPr>
          <w:spacing w:val="6"/>
          <w:sz w:val="28"/>
          <w:szCs w:val="28"/>
        </w:rPr>
        <w:t>ПОСТАНОВЛЯЕТ</w:t>
      </w:r>
      <w:r w:rsidRPr="00675816">
        <w:rPr>
          <w:sz w:val="28"/>
          <w:szCs w:val="28"/>
        </w:rPr>
        <w:t>:</w:t>
      </w:r>
    </w:p>
    <w:p w:rsidR="00822715" w:rsidRPr="00675816" w:rsidRDefault="00822715" w:rsidP="00675816">
      <w:pPr>
        <w:pStyle w:val="afb"/>
        <w:spacing w:line="276" w:lineRule="auto"/>
        <w:ind w:firstLine="709"/>
        <w:jc w:val="both"/>
        <w:rPr>
          <w:sz w:val="28"/>
          <w:szCs w:val="28"/>
        </w:rPr>
      </w:pPr>
      <w:r w:rsidRPr="00675816">
        <w:rPr>
          <w:sz w:val="28"/>
          <w:szCs w:val="28"/>
        </w:rPr>
        <w:t>1.</w:t>
      </w:r>
      <w:r w:rsidRPr="00675816">
        <w:rPr>
          <w:sz w:val="28"/>
          <w:szCs w:val="28"/>
        </w:rPr>
        <w:tab/>
        <w:t xml:space="preserve">Утвердить прилагаемый административный регламент предоставления муниципальной </w:t>
      </w:r>
      <w:proofErr w:type="gramStart"/>
      <w:r w:rsidRPr="00675816">
        <w:rPr>
          <w:sz w:val="28"/>
          <w:szCs w:val="28"/>
        </w:rPr>
        <w:t xml:space="preserve">услуги  </w:t>
      </w:r>
      <w:r w:rsidRPr="00675816">
        <w:rPr>
          <w:rFonts w:eastAsia="Calibri"/>
          <w:sz w:val="28"/>
          <w:szCs w:val="28"/>
        </w:rPr>
        <w:t>«</w:t>
      </w:r>
      <w:proofErr w:type="gramEnd"/>
      <w:r w:rsidRPr="00675816">
        <w:rPr>
          <w:kern w:val="36"/>
          <w:sz w:val="28"/>
          <w:szCs w:val="28"/>
        </w:rPr>
        <w:t>Предостав</w:t>
      </w:r>
      <w:r w:rsidR="00BB362C" w:rsidRPr="00675816">
        <w:rPr>
          <w:kern w:val="36"/>
          <w:sz w:val="28"/>
          <w:szCs w:val="28"/>
        </w:rPr>
        <w:t>л</w:t>
      </w:r>
      <w:r w:rsidRPr="00675816">
        <w:rPr>
          <w:kern w:val="36"/>
          <w:sz w:val="28"/>
          <w:szCs w:val="28"/>
        </w:rPr>
        <w:t>ение</w:t>
      </w:r>
      <w:r w:rsidR="00675816" w:rsidRPr="00675816">
        <w:rPr>
          <w:kern w:val="36"/>
          <w:sz w:val="28"/>
          <w:szCs w:val="28"/>
        </w:rPr>
        <w:t xml:space="preserve"> земельного участка, находящегося в муниципальной собственности, в собственность бесплатно</w:t>
      </w:r>
      <w:r w:rsidRPr="00675816">
        <w:rPr>
          <w:rFonts w:eastAsia="Calibri"/>
          <w:sz w:val="28"/>
          <w:szCs w:val="28"/>
        </w:rPr>
        <w:t>».</w:t>
      </w:r>
    </w:p>
    <w:p w:rsidR="00822715" w:rsidRPr="00675816" w:rsidRDefault="00822715" w:rsidP="00675816">
      <w:pPr>
        <w:pStyle w:val="afb"/>
        <w:spacing w:line="276" w:lineRule="auto"/>
        <w:ind w:firstLine="709"/>
        <w:jc w:val="both"/>
        <w:rPr>
          <w:sz w:val="28"/>
          <w:szCs w:val="28"/>
        </w:rPr>
      </w:pPr>
      <w:r w:rsidRPr="00675816">
        <w:rPr>
          <w:sz w:val="28"/>
          <w:szCs w:val="28"/>
        </w:rPr>
        <w:t>2. Опубликовать настоящее постановление в газете «</w:t>
      </w:r>
      <w:proofErr w:type="spellStart"/>
      <w:r w:rsidRPr="00675816">
        <w:rPr>
          <w:sz w:val="28"/>
          <w:szCs w:val="28"/>
        </w:rPr>
        <w:t>Пчевский</w:t>
      </w:r>
      <w:proofErr w:type="spellEnd"/>
      <w:r w:rsidRPr="00675816">
        <w:rPr>
          <w:sz w:val="28"/>
          <w:szCs w:val="28"/>
        </w:rPr>
        <w:t xml:space="preserve"> вестник» и разместить на официальном сайте муниципального образования Пчевское сельское поселение.</w:t>
      </w:r>
    </w:p>
    <w:p w:rsidR="00822715" w:rsidRPr="00675816" w:rsidRDefault="00675816" w:rsidP="00675816">
      <w:pPr>
        <w:pStyle w:val="afb"/>
        <w:spacing w:line="276" w:lineRule="auto"/>
        <w:ind w:firstLine="709"/>
        <w:jc w:val="both"/>
        <w:rPr>
          <w:sz w:val="28"/>
          <w:szCs w:val="28"/>
        </w:rPr>
      </w:pPr>
      <w:r w:rsidRPr="00675816">
        <w:rPr>
          <w:sz w:val="28"/>
          <w:szCs w:val="28"/>
        </w:rPr>
        <w:t>3</w:t>
      </w:r>
      <w:r w:rsidR="00822715" w:rsidRPr="00675816">
        <w:rPr>
          <w:sz w:val="28"/>
          <w:szCs w:val="28"/>
        </w:rPr>
        <w:t>. Настоящее постановление вступает в силу со дня его официального опубликования.</w:t>
      </w:r>
    </w:p>
    <w:p w:rsidR="00822715" w:rsidRPr="00675816" w:rsidRDefault="00675816" w:rsidP="00675816">
      <w:pPr>
        <w:pStyle w:val="afb"/>
        <w:spacing w:line="276" w:lineRule="auto"/>
        <w:ind w:firstLine="709"/>
        <w:jc w:val="both"/>
        <w:rPr>
          <w:sz w:val="28"/>
          <w:szCs w:val="28"/>
        </w:rPr>
      </w:pPr>
      <w:r w:rsidRPr="00675816">
        <w:rPr>
          <w:sz w:val="28"/>
          <w:szCs w:val="28"/>
        </w:rPr>
        <w:t>4</w:t>
      </w:r>
      <w:r w:rsidR="00822715" w:rsidRPr="00675816">
        <w:rPr>
          <w:sz w:val="28"/>
          <w:szCs w:val="28"/>
        </w:rPr>
        <w:t>. Контроль за исполнением настоящего постановления оставляю за собой.</w:t>
      </w:r>
    </w:p>
    <w:p w:rsidR="00822715" w:rsidRPr="00675816" w:rsidRDefault="00822715" w:rsidP="00822715">
      <w:pPr>
        <w:pStyle w:val="afb"/>
        <w:spacing w:line="276" w:lineRule="auto"/>
        <w:jc w:val="both"/>
        <w:rPr>
          <w:sz w:val="28"/>
          <w:szCs w:val="28"/>
        </w:rPr>
      </w:pPr>
    </w:p>
    <w:p w:rsidR="00822715" w:rsidRPr="00675816" w:rsidRDefault="00822715" w:rsidP="00822715">
      <w:pPr>
        <w:pStyle w:val="afb"/>
        <w:spacing w:line="276" w:lineRule="auto"/>
        <w:jc w:val="both"/>
        <w:rPr>
          <w:sz w:val="28"/>
          <w:szCs w:val="28"/>
        </w:rPr>
      </w:pPr>
    </w:p>
    <w:p w:rsidR="00822715" w:rsidRPr="00675816" w:rsidRDefault="00675816" w:rsidP="0082271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675816">
        <w:rPr>
          <w:rFonts w:ascii="Times New Roman" w:hAnsi="Times New Roman"/>
          <w:bCs/>
          <w:sz w:val="28"/>
          <w:szCs w:val="28"/>
        </w:rPr>
        <w:t>Глава администрации                                                             Д.Н.</w:t>
      </w:r>
      <w:r>
        <w:rPr>
          <w:rFonts w:ascii="Times New Roman" w:hAnsi="Times New Roman"/>
          <w:bCs/>
          <w:sz w:val="28"/>
          <w:szCs w:val="28"/>
        </w:rPr>
        <w:t xml:space="preserve"> </w:t>
      </w:r>
      <w:r w:rsidRPr="00675816">
        <w:rPr>
          <w:rFonts w:ascii="Times New Roman" w:hAnsi="Times New Roman"/>
          <w:bCs/>
          <w:sz w:val="28"/>
          <w:szCs w:val="28"/>
        </w:rPr>
        <w:t>Левашов</w:t>
      </w:r>
    </w:p>
    <w:p w:rsidR="00822715" w:rsidRPr="00675816" w:rsidRDefault="00822715" w:rsidP="0082271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p>
    <w:p w:rsidR="00822715" w:rsidRDefault="00822715" w:rsidP="0082271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675816" w:rsidRPr="00ED4315" w:rsidRDefault="00675816" w:rsidP="00675816">
      <w:pPr>
        <w:widowControl w:val="0"/>
        <w:tabs>
          <w:tab w:val="left" w:pos="142"/>
        </w:tabs>
        <w:autoSpaceDE w:val="0"/>
        <w:autoSpaceDN w:val="0"/>
        <w:adjustRightInd w:val="0"/>
        <w:spacing w:after="0" w:line="240" w:lineRule="auto"/>
        <w:contextualSpacing/>
        <w:outlineLvl w:val="0"/>
        <w:rPr>
          <w:rFonts w:ascii="Times New Roman" w:hAnsi="Times New Roman"/>
          <w:b/>
          <w:bCs/>
          <w:sz w:val="28"/>
          <w:szCs w:val="28"/>
        </w:rPr>
      </w:pPr>
    </w:p>
    <w:p w:rsidR="00822715" w:rsidRPr="00794982" w:rsidRDefault="00822715" w:rsidP="00822715">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w:t>
      </w:r>
      <w:bookmarkStart w:id="0" w:name="_GoBack"/>
      <w:bookmarkEnd w:id="0"/>
      <w:r w:rsidRPr="00794982">
        <w:rPr>
          <w:rFonts w:ascii="Times New Roman" w:hAnsi="Times New Roman"/>
          <w:sz w:val="24"/>
          <w:szCs w:val="24"/>
        </w:rPr>
        <w:t>ТВЕРЖДЕН</w:t>
      </w:r>
    </w:p>
    <w:p w:rsidR="00822715" w:rsidRPr="00794982" w:rsidRDefault="00822715" w:rsidP="00822715">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rsidR="00822715" w:rsidRPr="00794982" w:rsidRDefault="00822715" w:rsidP="00822715">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rsidR="00822715" w:rsidRPr="00794982" w:rsidRDefault="00822715" w:rsidP="00822715">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rsidR="00822715" w:rsidRPr="00794982" w:rsidRDefault="00822715" w:rsidP="00822715">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rsidR="00822715" w:rsidRPr="00794982" w:rsidRDefault="00822715" w:rsidP="00822715">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rsidR="00822715" w:rsidRPr="00794982" w:rsidRDefault="00822715" w:rsidP="00822715">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от </w:t>
      </w:r>
      <w:r w:rsidR="00675816">
        <w:rPr>
          <w:rFonts w:ascii="Times New Roman" w:hAnsi="Times New Roman"/>
          <w:sz w:val="24"/>
          <w:szCs w:val="24"/>
        </w:rPr>
        <w:t>22.11.</w:t>
      </w:r>
      <w:r>
        <w:rPr>
          <w:rFonts w:ascii="Times New Roman" w:hAnsi="Times New Roman"/>
          <w:sz w:val="24"/>
          <w:szCs w:val="24"/>
        </w:rPr>
        <w:t>2022 № 1</w:t>
      </w:r>
      <w:r w:rsidR="00675816">
        <w:rPr>
          <w:rFonts w:ascii="Times New Roman" w:hAnsi="Times New Roman"/>
          <w:sz w:val="24"/>
          <w:szCs w:val="24"/>
        </w:rPr>
        <w:t>15</w:t>
      </w:r>
    </w:p>
    <w:p w:rsidR="00822715" w:rsidRPr="00794982" w:rsidRDefault="00822715" w:rsidP="00822715">
      <w:pPr>
        <w:widowControl w:val="0"/>
        <w:spacing w:after="0" w:line="240" w:lineRule="auto"/>
        <w:ind w:firstLine="709"/>
        <w:jc w:val="right"/>
        <w:rPr>
          <w:rFonts w:ascii="Times New Roman" w:hAnsi="Times New Roman"/>
          <w:sz w:val="24"/>
          <w:szCs w:val="24"/>
        </w:rPr>
      </w:pPr>
    </w:p>
    <w:p w:rsidR="00822715" w:rsidRDefault="00822715" w:rsidP="00822715">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rsidR="00822715" w:rsidRDefault="00822715" w:rsidP="00822715">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p>
    <w:p w:rsidR="00675816" w:rsidRDefault="00822715" w:rsidP="00822715">
      <w:pPr>
        <w:autoSpaceDE w:val="0"/>
        <w:autoSpaceDN w:val="0"/>
        <w:adjustRightInd w:val="0"/>
        <w:spacing w:after="0" w:line="240" w:lineRule="auto"/>
        <w:jc w:val="center"/>
        <w:rPr>
          <w:rFonts w:ascii="Times New Roman" w:hAnsi="Times New Roman"/>
          <w:b/>
          <w:sz w:val="24"/>
          <w:szCs w:val="24"/>
        </w:rPr>
      </w:pPr>
      <w:r w:rsidRPr="00C043CA">
        <w:rPr>
          <w:rFonts w:ascii="Times New Roman" w:hAnsi="Times New Roman"/>
          <w:b/>
          <w:sz w:val="24"/>
          <w:szCs w:val="24"/>
        </w:rPr>
        <w:t xml:space="preserve">АДМИНИСТРАТИВНЫЙ РЕГЛАМЕНТ </w:t>
      </w:r>
    </w:p>
    <w:p w:rsidR="00822715" w:rsidRDefault="00822715" w:rsidP="00822715">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043CA">
        <w:rPr>
          <w:rFonts w:ascii="Times New Roman" w:hAnsi="Times New Roman"/>
          <w:b/>
          <w:sz w:val="24"/>
          <w:szCs w:val="24"/>
        </w:rPr>
        <w:t>ПРЕДОСТАВЛЕНИЯ МУНИЦИПАЛЬНОЙ УСЛУГИ</w:t>
      </w:r>
    </w:p>
    <w:p w:rsidR="00822715" w:rsidRDefault="00822715" w:rsidP="008F159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F1591" w:rsidRPr="007F2DD8" w:rsidRDefault="00190740"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r>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w:t>
      </w:r>
      <w:r w:rsidRPr="007F2DD8">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675816">
        <w:rPr>
          <w:rFonts w:ascii="Times New Roman" w:eastAsia="Calibri" w:hAnsi="Times New Roman" w:cs="Times New Roman"/>
          <w:sz w:val="28"/>
          <w:szCs w:val="28"/>
        </w:rPr>
        <w:t>муниципального образования Пчевское сельское поселение Киришского муниципального района</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w:t>
      </w:r>
      <w:r w:rsidR="00496845" w:rsidRPr="007F2DD8">
        <w:rPr>
          <w:rFonts w:ascii="Times New Roman" w:eastAsiaTheme="minorEastAsia"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w:t>
      </w:r>
      <w:r w:rsidRPr="007F2DD8">
        <w:lastRenderedPageBreak/>
        <w:t>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7F2DD8">
        <w:rPr>
          <w:rFonts w:ascii="Times New Roman" w:eastAsia="Times New Roman" w:hAnsi="Times New Roman" w:cs="Times New Roman"/>
          <w:sz w:val="28"/>
          <w:szCs w:val="28"/>
          <w:lang w:eastAsia="ru-RU"/>
        </w:rPr>
        <w:lastRenderedPageBreak/>
        <w:t>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7F2DD8">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w:t>
      </w:r>
      <w:r w:rsidRPr="007F2DD8">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7F2DD8">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 xml:space="preserve">подпунктом 4 пункта 4 </w:t>
        </w:r>
        <w:r w:rsidRPr="007F2DD8">
          <w:rPr>
            <w:rFonts w:ascii="Times New Roman" w:eastAsia="Calibri" w:hAnsi="Times New Roman" w:cs="Times New Roman"/>
            <w:sz w:val="28"/>
            <w:szCs w:val="28"/>
            <w:lang w:eastAsia="ru-RU"/>
          </w:rPr>
          <w:lastRenderedPageBreak/>
          <w:t>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7F2DD8">
        <w:rPr>
          <w:rFonts w:ascii="Times New Roman" w:eastAsiaTheme="minorEastAsia" w:hAnsi="Times New Roman" w:cs="Times New Roman"/>
          <w:sz w:val="28"/>
          <w:szCs w:val="28"/>
          <w:lang w:eastAsia="ru-RU"/>
        </w:rPr>
        <w:lastRenderedPageBreak/>
        <w:t xml:space="preserve">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7F2DD8">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7F2DD8">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w:t>
      </w:r>
      <w:r w:rsidR="00317678" w:rsidRPr="007F2DD8">
        <w:rPr>
          <w:rFonts w:ascii="Times New Roman" w:eastAsiaTheme="minorEastAsia" w:hAnsi="Times New Roman" w:cs="Times New Roman"/>
          <w:sz w:val="28"/>
          <w:szCs w:val="28"/>
          <w:lang w:eastAsia="ru-RU"/>
        </w:rPr>
        <w:lastRenderedPageBreak/>
        <w:t>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lastRenderedPageBreak/>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w:t>
      </w:r>
      <w:r w:rsidRPr="007F2DD8">
        <w:rPr>
          <w:rFonts w:ascii="Times New Roman" w:eastAsia="Times New Roman" w:hAnsi="Times New Roman" w:cs="Times New Roman"/>
          <w:sz w:val="28"/>
          <w:szCs w:val="28"/>
          <w:lang w:eastAsia="ru-RU"/>
        </w:rPr>
        <w:lastRenderedPageBreak/>
        <w:t>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w:t>
      </w:r>
      <w:r w:rsidRPr="007F2DD8">
        <w:rPr>
          <w:rFonts w:ascii="Times New Roman" w:eastAsia="Times New Roman" w:hAnsi="Times New Roman" w:cs="Times New Roman"/>
          <w:sz w:val="28"/>
          <w:szCs w:val="28"/>
          <w:lang w:eastAsia="ru-RU"/>
        </w:rPr>
        <w:lastRenderedPageBreak/>
        <w:t>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ОМСУ о проведении проверки </w:t>
      </w:r>
      <w:r w:rsidRPr="007F2DD8">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w:t>
      </w:r>
      <w:r w:rsidRPr="007F2DD8">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7F2DD8">
        <w:rPr>
          <w:rFonts w:ascii="Times New Roman" w:hAnsi="Times New Roman" w:cs="Times New Roman"/>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7F2DD8">
        <w:rPr>
          <w:rFonts w:ascii="Times New Roman" w:hAnsi="Times New Roman" w:cs="Times New Roman"/>
          <w:sz w:val="28"/>
          <w:szCs w:val="28"/>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w:t>
      </w:r>
      <w:proofErr w:type="gramStart"/>
      <w:r w:rsidRPr="007F2DD8">
        <w:rPr>
          <w:rFonts w:ascii="Times New Roman" w:eastAsia="Calibri" w:hAnsi="Times New Roman" w:cs="Times New Roman"/>
          <w:sz w:val="28"/>
          <w:szCs w:val="28"/>
        </w:rPr>
        <w:t>признания 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7F2DD8">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w:t>
      </w:r>
      <w:r w:rsidRPr="007C5994">
        <w:rPr>
          <w:rFonts w:ascii="Times New Roman" w:eastAsia="Times New Roman" w:hAnsi="Times New Roman" w:cs="Times New Roman"/>
          <w:sz w:val="28"/>
          <w:szCs w:val="28"/>
          <w:lang w:eastAsia="ru-RU"/>
        </w:rPr>
        <w:lastRenderedPageBreak/>
        <w:t xml:space="preserve">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581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675816">
        <w:rPr>
          <w:rFonts w:ascii="Times New Roman" w:eastAsiaTheme="minorEastAsia" w:hAnsi="Times New Roman" w:cs="Times New Roman"/>
          <w:sz w:val="24"/>
          <w:szCs w:val="24"/>
          <w:lang w:eastAsia="ru-RU"/>
        </w:rPr>
        <w:t>муниципального образования</w:t>
      </w:r>
    </w:p>
    <w:p w:rsidR="00675816" w:rsidRDefault="00675816"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Пчевское сельское поселение </w:t>
      </w:r>
    </w:p>
    <w:p w:rsidR="004D120B" w:rsidRPr="007F2DD8" w:rsidRDefault="00675816"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Киришского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675816"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675816">
        <w:rPr>
          <w:rFonts w:ascii="Times New Roman" w:hAnsi="Times New Roman" w:cs="Times New Roman"/>
        </w:rPr>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675816" w:rsidRDefault="004D120B" w:rsidP="00B04BC1">
      <w:pPr>
        <w:widowControl w:val="0"/>
        <w:autoSpaceDE w:val="0"/>
        <w:autoSpaceDN w:val="0"/>
        <w:adjustRightInd w:val="0"/>
        <w:spacing w:after="0" w:line="240" w:lineRule="auto"/>
        <w:jc w:val="center"/>
        <w:rPr>
          <w:rFonts w:ascii="Times New Roman" w:hAnsi="Times New Roman" w:cs="Times New Roman"/>
        </w:rPr>
      </w:pPr>
      <w:r w:rsidRPr="00675816">
        <w:rPr>
          <w:rFonts w:ascii="Times New Roman" w:hAnsi="Times New Roman" w:cs="Times New Roman"/>
        </w:rPr>
        <w:t> </w:t>
      </w:r>
      <w:r w:rsidR="00B04BC1" w:rsidRPr="00675816">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675816" w:rsidRDefault="00B04BC1" w:rsidP="00B04BC1">
      <w:pPr>
        <w:widowControl w:val="0"/>
        <w:autoSpaceDE w:val="0"/>
        <w:autoSpaceDN w:val="0"/>
        <w:adjustRightInd w:val="0"/>
        <w:spacing w:after="0" w:line="240" w:lineRule="auto"/>
        <w:jc w:val="center"/>
        <w:rPr>
          <w:rFonts w:ascii="Times New Roman" w:hAnsi="Times New Roman" w:cs="Times New Roman"/>
        </w:rPr>
      </w:pPr>
      <w:r w:rsidRPr="00675816">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rsidR="006326A4" w:rsidRPr="00675816"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675816" w:rsidRDefault="004D120B" w:rsidP="00B04BC1">
      <w:pPr>
        <w:widowControl w:val="0"/>
        <w:autoSpaceDE w:val="0"/>
        <w:autoSpaceDN w:val="0"/>
        <w:adjustRightInd w:val="0"/>
        <w:spacing w:after="0" w:line="240" w:lineRule="auto"/>
        <w:jc w:val="center"/>
        <w:rPr>
          <w:rFonts w:ascii="Times New Roman" w:hAnsi="Times New Roman" w:cs="Times New Roman"/>
        </w:rP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675816">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675816">
      <w:pPr>
        <w:widowControl w:val="0"/>
        <w:autoSpaceDE w:val="0"/>
        <w:autoSpaceDN w:val="0"/>
        <w:spacing w:after="0" w:line="240" w:lineRule="auto"/>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675816">
              <w:rPr>
                <w:rFonts w:ascii="Times New Roman" w:hAnsi="Times New Roman" w:cs="Times New Roman"/>
                <w:sz w:val="26"/>
                <w:szCs w:val="26"/>
              </w:rPr>
              <w:t>,</w:t>
            </w:r>
            <w:r w:rsidRPr="007F2DD8">
              <w:rPr>
                <w:rFonts w:ascii="Times New Roman" w:hAnsi="Times New Roman" w:cs="Times New Roman"/>
                <w:sz w:val="26"/>
                <w:szCs w:val="26"/>
              </w:rPr>
              <w:t xml:space="preserve">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Default="00CD11A3" w:rsidP="00675816">
      <w:pPr>
        <w:pStyle w:val="ConsPlusNormal"/>
        <w:rPr>
          <w:rFonts w:ascii="Times New Roman" w:hAnsi="Times New Roman" w:cs="Times New Roman"/>
          <w:sz w:val="24"/>
          <w:szCs w:val="24"/>
        </w:rPr>
      </w:pPr>
    </w:p>
    <w:p w:rsidR="00675816" w:rsidRPr="007F2DD8" w:rsidRDefault="00675816" w:rsidP="00675816">
      <w:pPr>
        <w:pStyle w:val="ConsPlusNormal"/>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675816"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75816">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675816" w:rsidRDefault="006756A7" w:rsidP="006756A7">
      <w:pPr>
        <w:autoSpaceDE w:val="0"/>
        <w:autoSpaceDN w:val="0"/>
        <w:adjustRightInd w:val="0"/>
        <w:spacing w:line="240" w:lineRule="auto"/>
        <w:ind w:firstLine="709"/>
        <w:jc w:val="both"/>
        <w:rPr>
          <w:rFonts w:ascii="Times New Roman" w:hAnsi="Times New Roman" w:cs="Times New Roman"/>
          <w:sz w:val="20"/>
          <w:szCs w:val="20"/>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81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Для получения услуги заявителю необходимо представить следующие </w:t>
      </w:r>
      <w:proofErr w:type="gramStart"/>
      <w:r w:rsidRPr="007F2DD8">
        <w:rPr>
          <w:rFonts w:ascii="Times New Roman" w:hAnsi="Times New Roman" w:cs="Times New Roman"/>
          <w:sz w:val="26"/>
          <w:szCs w:val="26"/>
        </w:rPr>
        <w:t>документы:_</w:t>
      </w:r>
      <w:proofErr w:type="gramEnd"/>
      <w:r w:rsidRPr="007F2DD8">
        <w:rPr>
          <w:rFonts w:ascii="Times New Roman" w:hAnsi="Times New Roman" w:cs="Times New Roman"/>
          <w:sz w:val="26"/>
          <w:szCs w:val="26"/>
        </w:rPr>
        <w:t>_________________________________________________________________</w:t>
      </w:r>
    </w:p>
    <w:p w:rsidR="006756A7" w:rsidRPr="00675816"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75816">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rsidR="006756A7" w:rsidRPr="00675816"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75816">
        <w:rPr>
          <w:rFonts w:ascii="Times New Roman" w:hAnsi="Times New Roman" w:cs="Times New Roman"/>
          <w:sz w:val="20"/>
          <w:szCs w:val="20"/>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rsidR="00675816" w:rsidRPr="007F2DD8" w:rsidRDefault="00675816" w:rsidP="00C062C5">
      <w:pPr>
        <w:ind w:firstLine="708"/>
        <w:rPr>
          <w:rFonts w:ascii="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75816" w:rsidRPr="007F2DD8" w:rsidRDefault="0067581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12" w:rsidRDefault="00F94112">
      <w:pPr>
        <w:spacing w:after="0" w:line="240" w:lineRule="auto"/>
      </w:pPr>
      <w:r>
        <w:separator/>
      </w:r>
    </w:p>
  </w:endnote>
  <w:endnote w:type="continuationSeparator" w:id="0">
    <w:p w:rsidR="00F94112" w:rsidRDefault="00F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2C" w:rsidRDefault="00BB362C">
    <w:pPr>
      <w:pStyle w:val="a8"/>
      <w:jc w:val="center"/>
    </w:pPr>
  </w:p>
  <w:p w:rsidR="00BB362C" w:rsidRDefault="00BB36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12" w:rsidRDefault="00F94112">
      <w:pPr>
        <w:spacing w:after="0" w:line="240" w:lineRule="auto"/>
      </w:pPr>
      <w:r>
        <w:separator/>
      </w:r>
    </w:p>
  </w:footnote>
  <w:footnote w:type="continuationSeparator" w:id="0">
    <w:p w:rsidR="00F94112" w:rsidRDefault="00F9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2C" w:rsidRDefault="00BB362C">
    <w:pPr>
      <w:pStyle w:val="a6"/>
      <w:jc w:val="center"/>
    </w:pPr>
  </w:p>
  <w:p w:rsidR="00BB362C" w:rsidRDefault="00BB36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75816"/>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22715"/>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25F11"/>
    <w:rsid w:val="00B33D38"/>
    <w:rsid w:val="00B66D3C"/>
    <w:rsid w:val="00B71FDA"/>
    <w:rsid w:val="00B9262B"/>
    <w:rsid w:val="00BA2153"/>
    <w:rsid w:val="00BB362C"/>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94112"/>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CE01"/>
  <w15:docId w15:val="{771BC377-3F0D-4496-A395-E0212FEA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styleId="afb">
    <w:name w:val="No Spacing"/>
    <w:link w:val="afc"/>
    <w:uiPriority w:val="1"/>
    <w:qFormat/>
    <w:rsid w:val="00822715"/>
    <w:pPr>
      <w:spacing w:after="0" w:line="240" w:lineRule="auto"/>
    </w:pPr>
    <w:rPr>
      <w:rFonts w:ascii="Times New Roman" w:eastAsia="Times New Roman" w:hAnsi="Times New Roman" w:cs="Times New Roman"/>
      <w:sz w:val="24"/>
      <w:szCs w:val="24"/>
      <w:lang w:eastAsia="ru-RU"/>
    </w:rPr>
  </w:style>
  <w:style w:type="character" w:customStyle="1" w:styleId="afc">
    <w:name w:val="Без интервала Знак"/>
    <w:link w:val="afb"/>
    <w:uiPriority w:val="1"/>
    <w:locked/>
    <w:rsid w:val="008227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8536-BEC2-411A-94CF-8508F381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dcterms:created xsi:type="dcterms:W3CDTF">2022-09-13T14:51:00Z</dcterms:created>
  <dcterms:modified xsi:type="dcterms:W3CDTF">2022-11-28T06:54:00Z</dcterms:modified>
</cp:coreProperties>
</file>