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>УТВЕРЖДАЮ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 xml:space="preserve">                  Глава Администрации 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>муниципального образования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r w:rsidRPr="00D1780E">
        <w:rPr>
          <w:bCs/>
          <w:sz w:val="28"/>
          <w:szCs w:val="28"/>
          <w:lang w:val="ru-RU"/>
        </w:rPr>
        <w:t xml:space="preserve">            </w:t>
      </w:r>
      <w:proofErr w:type="spellStart"/>
      <w:r w:rsidRPr="00D1780E">
        <w:rPr>
          <w:bCs/>
          <w:sz w:val="28"/>
          <w:szCs w:val="28"/>
          <w:lang w:val="ru-RU"/>
        </w:rPr>
        <w:t>Пчевское</w:t>
      </w:r>
      <w:proofErr w:type="spellEnd"/>
      <w:r w:rsidRPr="00D1780E">
        <w:rPr>
          <w:bCs/>
          <w:sz w:val="28"/>
          <w:szCs w:val="28"/>
          <w:lang w:val="ru-RU"/>
        </w:rPr>
        <w:t xml:space="preserve"> сельское поселение 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  <w:proofErr w:type="spellStart"/>
      <w:r w:rsidRPr="00D1780E">
        <w:rPr>
          <w:bCs/>
          <w:sz w:val="28"/>
          <w:szCs w:val="28"/>
          <w:lang w:val="ru-RU"/>
        </w:rPr>
        <w:t>Киришского</w:t>
      </w:r>
      <w:proofErr w:type="spellEnd"/>
      <w:r w:rsidRPr="00D1780E">
        <w:rPr>
          <w:bCs/>
          <w:sz w:val="28"/>
          <w:szCs w:val="28"/>
          <w:lang w:val="ru-RU"/>
        </w:rPr>
        <w:t xml:space="preserve"> муниципального района</w:t>
      </w:r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sz w:val="28"/>
          <w:szCs w:val="28"/>
          <w:lang w:val="ru-RU"/>
        </w:rPr>
      </w:pPr>
    </w:p>
    <w:p w:rsidR="00D1780E" w:rsidRDefault="00D1780E" w:rsidP="00D1780E">
      <w:pPr>
        <w:spacing w:line="276" w:lineRule="auto"/>
        <w:ind w:firstLine="705"/>
        <w:jc w:val="right"/>
        <w:rPr>
          <w:b/>
          <w:bCs/>
          <w:sz w:val="28"/>
          <w:szCs w:val="28"/>
          <w:lang w:val="ru-RU"/>
        </w:rPr>
      </w:pPr>
      <w:proofErr w:type="spellStart"/>
      <w:r w:rsidRPr="00D1780E">
        <w:rPr>
          <w:bCs/>
          <w:sz w:val="28"/>
          <w:szCs w:val="28"/>
          <w:lang w:val="ru-RU"/>
        </w:rPr>
        <w:t>_____________Д.Н.Левашов</w:t>
      </w:r>
      <w:proofErr w:type="spellEnd"/>
    </w:p>
    <w:p w:rsidR="00D1780E" w:rsidRPr="00D1780E" w:rsidRDefault="00D1780E" w:rsidP="00D1780E">
      <w:pPr>
        <w:spacing w:line="276" w:lineRule="auto"/>
        <w:ind w:firstLine="705"/>
        <w:jc w:val="right"/>
        <w:rPr>
          <w:bCs/>
          <w:lang w:val="ru-RU"/>
        </w:rPr>
      </w:pPr>
      <w:r w:rsidRPr="00D1780E">
        <w:rPr>
          <w:bCs/>
          <w:lang w:val="ru-RU"/>
        </w:rPr>
        <w:t>2</w:t>
      </w:r>
      <w:r>
        <w:rPr>
          <w:bCs/>
          <w:lang w:val="ru-RU"/>
        </w:rPr>
        <w:t>2</w:t>
      </w:r>
      <w:r w:rsidR="00E20658">
        <w:rPr>
          <w:bCs/>
          <w:lang w:val="ru-RU"/>
        </w:rPr>
        <w:t>.12.2022</w:t>
      </w:r>
      <w:r w:rsidRPr="00D1780E">
        <w:rPr>
          <w:bCs/>
          <w:lang w:val="ru-RU"/>
        </w:rPr>
        <w:t xml:space="preserve"> год</w:t>
      </w:r>
    </w:p>
    <w:p w:rsidR="00D1780E" w:rsidRDefault="00D1780E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</w:p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Заключение </w:t>
      </w:r>
      <w:proofErr w:type="spellStart"/>
      <w:r>
        <w:rPr>
          <w:b/>
          <w:bCs/>
          <w:sz w:val="28"/>
          <w:szCs w:val="28"/>
          <w:lang w:val="ru-RU"/>
        </w:rPr>
        <w:t>антикоррупционного</w:t>
      </w:r>
      <w:proofErr w:type="spellEnd"/>
      <w:r>
        <w:rPr>
          <w:b/>
          <w:bCs/>
          <w:sz w:val="28"/>
          <w:szCs w:val="28"/>
          <w:lang w:val="ru-RU"/>
        </w:rPr>
        <w:t xml:space="preserve"> мониторинга деятельности органов местного самоуправления муниципального образования </w:t>
      </w:r>
    </w:p>
    <w:p w:rsidR="00CD0468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Пчевское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  <w:lang w:val="ru-RU"/>
        </w:rPr>
        <w:t>Киришского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CD0468" w:rsidRPr="00D84A65" w:rsidRDefault="00CD0468" w:rsidP="00CD0468">
      <w:pPr>
        <w:spacing w:line="276" w:lineRule="auto"/>
        <w:ind w:firstLine="705"/>
        <w:jc w:val="center"/>
        <w:rPr>
          <w:b/>
          <w:bCs/>
          <w:sz w:val="28"/>
          <w:szCs w:val="28"/>
          <w:lang w:val="ru-RU"/>
        </w:rPr>
      </w:pP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Порядком проведения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утвержденным постановлением администрации от 08.06.2015 № 61, заместителем главы администрации проведен </w:t>
      </w: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за период с 1 января по 31 декабря 20</w:t>
      </w:r>
      <w:r w:rsidR="00022D4A">
        <w:rPr>
          <w:sz w:val="28"/>
          <w:szCs w:val="28"/>
          <w:lang w:val="ru-RU"/>
        </w:rPr>
        <w:t>2</w:t>
      </w:r>
      <w:r w:rsidR="00E2065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года.</w:t>
      </w:r>
    </w:p>
    <w:p w:rsidR="00CD0468" w:rsidRDefault="00CD0468" w:rsidP="00CD0468">
      <w:pPr>
        <w:pStyle w:val="Standard"/>
        <w:spacing w:line="276" w:lineRule="auto"/>
        <w:ind w:firstLine="705"/>
        <w:jc w:val="both"/>
        <w:rPr>
          <w:color w:val="000000"/>
          <w:sz w:val="28"/>
          <w:szCs w:val="28"/>
          <w:lang w:val="ru-RU" w:eastAsia="ja-JP" w:bidi="fa-IR"/>
        </w:rPr>
      </w:pPr>
      <w:proofErr w:type="spellStart"/>
      <w:r>
        <w:rPr>
          <w:sz w:val="28"/>
          <w:szCs w:val="28"/>
          <w:lang w:val="ru-RU"/>
        </w:rPr>
        <w:t>Антикоррупционный</w:t>
      </w:r>
      <w:proofErr w:type="spellEnd"/>
      <w:r>
        <w:rPr>
          <w:sz w:val="28"/>
          <w:szCs w:val="28"/>
          <w:lang w:val="ru-RU"/>
        </w:rPr>
        <w:t xml:space="preserve"> мониторинг проводится в целях оценки состояния коррупции,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и результативности мер противодействия коррупции.  </w:t>
      </w:r>
    </w:p>
    <w:p w:rsidR="00CD0468" w:rsidRDefault="00CD0468" w:rsidP="00CD0468">
      <w:pPr>
        <w:spacing w:line="276" w:lineRule="auto"/>
        <w:ind w:firstLine="709"/>
        <w:jc w:val="both"/>
        <w:rPr>
          <w:color w:val="000000"/>
          <w:sz w:val="28"/>
          <w:szCs w:val="28"/>
          <w:lang w:val="ru-RU" w:eastAsia="ja-JP" w:bidi="fa-IR"/>
        </w:rPr>
      </w:pPr>
      <w:r>
        <w:rPr>
          <w:color w:val="000000"/>
          <w:sz w:val="28"/>
          <w:szCs w:val="28"/>
          <w:lang w:val="ru-RU" w:eastAsia="ja-JP" w:bidi="fa-IR"/>
        </w:rPr>
        <w:t xml:space="preserve">В результате проведения </w:t>
      </w:r>
      <w:proofErr w:type="spellStart"/>
      <w:r>
        <w:rPr>
          <w:color w:val="000000"/>
          <w:sz w:val="28"/>
          <w:szCs w:val="28"/>
          <w:lang w:val="ru-RU" w:eastAsia="ja-JP" w:bidi="fa-IR"/>
        </w:rPr>
        <w:t>антикоррупционного</w:t>
      </w:r>
      <w:proofErr w:type="spellEnd"/>
      <w:r>
        <w:rPr>
          <w:color w:val="000000"/>
          <w:sz w:val="28"/>
          <w:szCs w:val="28"/>
          <w:lang w:val="ru-RU" w:eastAsia="ja-JP" w:bidi="fa-IR"/>
        </w:rPr>
        <w:t xml:space="preserve"> мониторинга в отчетном периоде установлено следующее.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20</w:t>
      </w:r>
      <w:r w:rsidR="00022D4A">
        <w:rPr>
          <w:sz w:val="28"/>
          <w:szCs w:val="28"/>
          <w:lang w:val="ru-RU"/>
        </w:rPr>
        <w:t>2</w:t>
      </w:r>
      <w:r w:rsidR="00E2065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мероприятия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реализованы в соответствии с Планом мероприятий противодействия коррупции в муниципальном образовании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Киришского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области, утвержденным постановлением главы администрации.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пропаганду и просвещение; реализацию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мероприятий в сфере экономики, финансов, имущества, закупок товаров, работ для обеспечения муниципальных нужд; </w:t>
      </w:r>
      <w:proofErr w:type="spellStart"/>
      <w:r>
        <w:rPr>
          <w:sz w:val="28"/>
          <w:szCs w:val="28"/>
          <w:lang w:val="ru-RU"/>
        </w:rPr>
        <w:lastRenderedPageBreak/>
        <w:t>антикоррупционное</w:t>
      </w:r>
      <w:proofErr w:type="spellEnd"/>
      <w:r>
        <w:rPr>
          <w:sz w:val="28"/>
          <w:szCs w:val="28"/>
          <w:lang w:val="ru-RU"/>
        </w:rPr>
        <w:t xml:space="preserve"> образование.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за отчетный период проведено </w:t>
      </w:r>
      <w:r w:rsidR="005700CC">
        <w:rPr>
          <w:sz w:val="28"/>
          <w:szCs w:val="28"/>
          <w:lang w:val="ru-RU"/>
        </w:rPr>
        <w:t>118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антикоррупционных</w:t>
      </w:r>
      <w:proofErr w:type="spellEnd"/>
      <w:r>
        <w:rPr>
          <w:sz w:val="28"/>
          <w:szCs w:val="28"/>
          <w:lang w:val="ru-RU"/>
        </w:rPr>
        <w:t xml:space="preserve"> экспертизы нормативных правовых актов и проектов муниципальных нормативных правовых актов, в том числе </w:t>
      </w:r>
      <w:r w:rsidR="005700CC">
        <w:rPr>
          <w:sz w:val="28"/>
          <w:szCs w:val="28"/>
          <w:lang w:val="ru-RU"/>
        </w:rPr>
        <w:t>91</w:t>
      </w:r>
      <w:r>
        <w:rPr>
          <w:sz w:val="28"/>
          <w:szCs w:val="28"/>
          <w:lang w:val="ru-RU"/>
        </w:rPr>
        <w:t xml:space="preserve"> – в отношении постановлений и </w:t>
      </w:r>
      <w:r w:rsidR="005700CC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– в отношении решений совета депутатов. </w:t>
      </w:r>
      <w:proofErr w:type="spellStart"/>
      <w:r>
        <w:rPr>
          <w:sz w:val="28"/>
          <w:szCs w:val="28"/>
          <w:lang w:val="ru-RU"/>
        </w:rPr>
        <w:t>Антикоррупционная</w:t>
      </w:r>
      <w:proofErr w:type="spellEnd"/>
      <w:r>
        <w:rPr>
          <w:sz w:val="28"/>
          <w:szCs w:val="28"/>
          <w:lang w:val="ru-RU"/>
        </w:rPr>
        <w:t xml:space="preserve"> экспертиза проведена в соответствии с Порядком, утвержденным решением совета депутатов.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квалификационные требования для замещения должностей муниципальной службы установлены и утверждены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4)ограничения и запреты, связанные с прохождением муниципальной службы в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регулируются постановлениями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5)соблюдение требований к служебному поведению муниципальных служащих регулируется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лица, замещающие муниципальные должности ежегодно предоставляют сведения о доходах, расходах, об имуществе и обязательствах имущественного характера в соответствии с постановлением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7)в отчетном периоде заседание комиссии по соблюдению  требований к служебному поведению муниципальных служащих и урегулированию конфликтов интересов не проводилось; комиссия создана в 2015 году на основании постановления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022D4A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в 20</w:t>
      </w:r>
      <w:r w:rsidR="00022D4A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повышение квалификации </w:t>
      </w:r>
      <w:r w:rsidR="00022D4A">
        <w:rPr>
          <w:sz w:val="28"/>
          <w:szCs w:val="28"/>
          <w:lang w:val="ru-RU"/>
        </w:rPr>
        <w:t>прошли по теме:</w:t>
      </w:r>
    </w:p>
    <w:p w:rsidR="00DE0303" w:rsidRDefault="00022D4A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E0303">
        <w:rPr>
          <w:sz w:val="28"/>
          <w:szCs w:val="28"/>
          <w:lang w:val="ru-RU"/>
        </w:rPr>
        <w:t xml:space="preserve">- «Предупреждение и противодействие коррупции, </w:t>
      </w:r>
      <w:proofErr w:type="spellStart"/>
      <w:r w:rsidR="00DE0303">
        <w:rPr>
          <w:sz w:val="28"/>
          <w:szCs w:val="28"/>
          <w:lang w:val="ru-RU"/>
        </w:rPr>
        <w:t>антикоррупционные</w:t>
      </w:r>
      <w:proofErr w:type="spellEnd"/>
      <w:r w:rsidR="00DE0303">
        <w:rPr>
          <w:sz w:val="28"/>
          <w:szCs w:val="28"/>
          <w:lang w:val="ru-RU"/>
        </w:rPr>
        <w:t xml:space="preserve"> действия» - </w:t>
      </w:r>
      <w:r w:rsidR="00E20658">
        <w:rPr>
          <w:sz w:val="28"/>
          <w:szCs w:val="28"/>
          <w:lang w:val="ru-RU"/>
        </w:rPr>
        <w:t>5</w:t>
      </w:r>
      <w:r w:rsidR="00DE0303">
        <w:rPr>
          <w:sz w:val="28"/>
          <w:szCs w:val="28"/>
          <w:lang w:val="ru-RU"/>
        </w:rPr>
        <w:t xml:space="preserve"> чел.;</w:t>
      </w:r>
    </w:p>
    <w:p w:rsidR="00DE0303" w:rsidRDefault="00DE0303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E6A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«Контрактная система в сфере закупок товаров, работ, услуг для обеспечения государственных и муниципальных нужд»</w:t>
      </w:r>
      <w:r w:rsidRPr="00DE0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="00FE6AAC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чел.;</w:t>
      </w:r>
    </w:p>
    <w:p w:rsidR="00FE6AAC" w:rsidRDefault="00FE6AAC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«Работники, осуществляющие обучение и проведение инструктажей по ГОЧС» - 1 чел.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специалист по кадровым вопросам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принимает участие в семинарах, совещаниях, направленных на совершенствование работы кадровых служб и повышении ответственности  должностных лиц за непринятие мер по устранению причин коррупции.            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</w:t>
      </w:r>
      <w:r w:rsidR="00DE0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исполняются государственные полномочия по осуществлению первичного воинского учета.  В 20</w:t>
      </w:r>
      <w:r w:rsidR="00022D4A">
        <w:rPr>
          <w:sz w:val="28"/>
          <w:szCs w:val="28"/>
          <w:lang w:val="ru-RU"/>
        </w:rPr>
        <w:t>2</w:t>
      </w:r>
      <w:r w:rsidR="00E2065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принято </w:t>
      </w:r>
      <w:r w:rsidR="00FB01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человек на воинский учет граждан, пребывающих в запасе, на первичный учет поставлено </w:t>
      </w:r>
      <w:r w:rsidR="00FB011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человек. В ряды Вооруженных сил России в отчетном периоде призвано </w:t>
      </w:r>
      <w:r w:rsidR="00FB011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человек</w:t>
      </w:r>
      <w:r w:rsidR="00DE030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11)доступ граждан к информации о деятельности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обеспечен на официальном сайте </w:t>
      </w:r>
      <w:hyperlink r:id="rId4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proofErr w:type="spellEnd"/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 в целях обеспечения муниципальных нужд в 20</w:t>
      </w:r>
      <w:r w:rsidR="00022D4A">
        <w:rPr>
          <w:sz w:val="28"/>
          <w:szCs w:val="28"/>
          <w:lang w:val="ru-RU"/>
        </w:rPr>
        <w:t>2</w:t>
      </w:r>
      <w:r w:rsidR="00E2065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 в соответствии с Федеральным законом от 05.01.2013 № 44-ФЗ заключено </w:t>
      </w:r>
      <w:r w:rsidR="00D332E0">
        <w:rPr>
          <w:sz w:val="28"/>
          <w:szCs w:val="28"/>
          <w:lang w:val="ru-RU"/>
        </w:rPr>
        <w:t>9</w:t>
      </w:r>
      <w:r w:rsidR="00FE6AA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муниципальных контрактов с единственным поставщиком.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 порядок использования муниципального имущества, порядок передачи прав на использование муниципального имущества регулируется решением совета депутатов муниципальном </w:t>
      </w:r>
      <w:proofErr w:type="gramStart"/>
      <w:r>
        <w:rPr>
          <w:sz w:val="28"/>
          <w:szCs w:val="28"/>
          <w:lang w:val="ru-RU"/>
        </w:rPr>
        <w:t>образовании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 </w:t>
      </w:r>
    </w:p>
    <w:p w:rsidR="00CD0468" w:rsidRPr="00187DB5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14) </w:t>
      </w:r>
      <w:r w:rsidRPr="00187DB5">
        <w:rPr>
          <w:sz w:val="28"/>
          <w:szCs w:val="28"/>
          <w:lang w:val="ru-RU"/>
        </w:rPr>
        <w:t>в 20</w:t>
      </w:r>
      <w:r w:rsidR="00AC2F99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 w:rsidRPr="00187DB5">
        <w:rPr>
          <w:sz w:val="28"/>
          <w:szCs w:val="28"/>
          <w:lang w:val="ru-RU"/>
        </w:rPr>
        <w:t xml:space="preserve"> году в рамках заключенного </w:t>
      </w:r>
      <w:r w:rsidRPr="00187DB5">
        <w:rPr>
          <w:rFonts w:cs="Times New Roman"/>
          <w:sz w:val="28"/>
          <w:szCs w:val="28"/>
          <w:lang w:val="ru-RU"/>
        </w:rPr>
        <w:t xml:space="preserve">Соглашения о передаче полномочий по осуществлению внешнего муниципального финансового контроля Контрольно-счетной палатой муниципального образования </w:t>
      </w:r>
      <w:proofErr w:type="spellStart"/>
      <w:r w:rsidRPr="00187DB5">
        <w:rPr>
          <w:rFonts w:cs="Times New Roman"/>
          <w:sz w:val="28"/>
          <w:szCs w:val="28"/>
          <w:lang w:val="ru-RU"/>
        </w:rPr>
        <w:t>Киришский</w:t>
      </w:r>
      <w:proofErr w:type="spellEnd"/>
      <w:r w:rsidRPr="00187DB5">
        <w:rPr>
          <w:rFonts w:cs="Times New Roman"/>
          <w:sz w:val="28"/>
          <w:szCs w:val="28"/>
          <w:lang w:val="ru-RU"/>
        </w:rPr>
        <w:t xml:space="preserve"> муниципальный район Ленинградской области проводились  </w:t>
      </w:r>
      <w:r w:rsidRPr="00187DB5">
        <w:rPr>
          <w:sz w:val="28"/>
          <w:szCs w:val="28"/>
          <w:lang w:val="ru-RU"/>
        </w:rPr>
        <w:t>контрольные и экспертно-аналитические мероприятия, предусмотренных планом работы КСП на 20</w:t>
      </w:r>
      <w:r w:rsidR="00DE0303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 w:rsidRPr="00187DB5">
        <w:rPr>
          <w:sz w:val="28"/>
          <w:szCs w:val="28"/>
          <w:lang w:val="ru-RU"/>
        </w:rPr>
        <w:t xml:space="preserve"> год, результаты иной деятельности, направленной на повышение эффективности работы КСП в сфере внешнего муниципального финансового контроля.</w:t>
      </w:r>
      <w:proofErr w:type="gramEnd"/>
      <w:r w:rsidRPr="00187DB5">
        <w:rPr>
          <w:sz w:val="28"/>
          <w:szCs w:val="28"/>
          <w:lang w:val="ru-RU"/>
        </w:rPr>
        <w:t xml:space="preserve">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bCs/>
          <w:sz w:val="28"/>
          <w:szCs w:val="28"/>
          <w:lang w:val="ru-RU" w:bidi="ru-RU"/>
        </w:rPr>
      </w:pPr>
      <w:proofErr w:type="gramStart"/>
      <w:r w:rsidRPr="00187DB5">
        <w:rPr>
          <w:sz w:val="28"/>
          <w:szCs w:val="28"/>
          <w:lang w:val="ru-RU"/>
        </w:rPr>
        <w:t xml:space="preserve">В рамках </w:t>
      </w:r>
      <w:r w:rsidRPr="00187DB5">
        <w:rPr>
          <w:bCs/>
          <w:sz w:val="28"/>
          <w:szCs w:val="28"/>
          <w:lang w:val="ru-RU"/>
        </w:rPr>
        <w:t xml:space="preserve">экспертно-аналитических мероприятий о ходе исполнения бюджета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за 1 полугодие и за 9 месяцев 20</w:t>
      </w:r>
      <w:r w:rsidR="003B0B38">
        <w:rPr>
          <w:bCs/>
          <w:sz w:val="28"/>
          <w:szCs w:val="28"/>
          <w:lang w:val="ru-RU"/>
        </w:rPr>
        <w:t>2</w:t>
      </w:r>
      <w:r w:rsidR="00D332E0">
        <w:rPr>
          <w:bCs/>
          <w:sz w:val="28"/>
          <w:szCs w:val="28"/>
          <w:lang w:val="ru-RU"/>
        </w:rPr>
        <w:t>2</w:t>
      </w:r>
      <w:r w:rsidRPr="00187DB5">
        <w:rPr>
          <w:bCs/>
          <w:sz w:val="28"/>
          <w:szCs w:val="28"/>
          <w:lang w:val="ru-RU"/>
        </w:rPr>
        <w:t xml:space="preserve"> года</w:t>
      </w:r>
      <w:r w:rsidRPr="00187DB5">
        <w:rPr>
          <w:b/>
          <w:bCs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был проведен мониторинг соответствия объема бюджетных ассигнований, предусмотренных на реализацию муниципальных программ муниципального образования </w:t>
      </w:r>
      <w:proofErr w:type="spellStart"/>
      <w:r w:rsidRPr="00187DB5">
        <w:rPr>
          <w:sz w:val="28"/>
          <w:szCs w:val="28"/>
          <w:lang w:val="ru-RU"/>
        </w:rPr>
        <w:t>Пчевское</w:t>
      </w:r>
      <w:proofErr w:type="spell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 xml:space="preserve">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 w:rsidRPr="00187DB5">
        <w:rPr>
          <w:sz w:val="28"/>
          <w:szCs w:val="28"/>
          <w:lang w:val="ru-RU"/>
        </w:rPr>
        <w:t xml:space="preserve">, утвержденных постановлениями </w:t>
      </w:r>
      <w:r w:rsidRPr="00187DB5">
        <w:rPr>
          <w:bCs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187DB5">
        <w:rPr>
          <w:bCs/>
          <w:sz w:val="28"/>
          <w:szCs w:val="28"/>
          <w:lang w:val="ru-RU"/>
        </w:rPr>
        <w:t>Пчевское</w:t>
      </w:r>
      <w:proofErr w:type="spellEnd"/>
      <w:r w:rsidRPr="00187DB5">
        <w:rPr>
          <w:bCs/>
          <w:sz w:val="28"/>
          <w:szCs w:val="28"/>
          <w:lang w:val="ru-RU"/>
        </w:rPr>
        <w:t xml:space="preserve"> сельское поселение </w:t>
      </w:r>
      <w:proofErr w:type="spellStart"/>
      <w:r w:rsidRPr="00187DB5">
        <w:rPr>
          <w:sz w:val="28"/>
          <w:szCs w:val="28"/>
          <w:lang w:val="ru-RU"/>
        </w:rPr>
        <w:t>Киришского</w:t>
      </w:r>
      <w:proofErr w:type="spellEnd"/>
      <w:r w:rsidRPr="00187DB5">
        <w:rPr>
          <w:sz w:val="28"/>
          <w:szCs w:val="28"/>
          <w:lang w:val="ru-RU"/>
        </w:rPr>
        <w:t xml:space="preserve"> муниципального района</w:t>
      </w:r>
      <w:proofErr w:type="gramEnd"/>
      <w:r w:rsidRPr="00187DB5">
        <w:rPr>
          <w:sz w:val="28"/>
          <w:szCs w:val="28"/>
          <w:lang w:val="ru-RU"/>
        </w:rPr>
        <w:t xml:space="preserve"> </w:t>
      </w:r>
      <w:r w:rsidRPr="00187DB5">
        <w:rPr>
          <w:bCs/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 xml:space="preserve">. Отчет об исполнении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 сельское поселение  за девять месяцев  утвержден постановлением  администрации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</w:t>
      </w:r>
      <w:r w:rsidR="00D332E0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.10.20</w:t>
      </w:r>
      <w:r w:rsidR="00022D4A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 w:rsidR="00D332E0">
        <w:rPr>
          <w:sz w:val="28"/>
          <w:szCs w:val="28"/>
          <w:lang w:val="ru-RU"/>
        </w:rPr>
        <w:t>98</w:t>
      </w:r>
      <w:r>
        <w:rPr>
          <w:sz w:val="28"/>
          <w:szCs w:val="28"/>
          <w:lang w:val="ru-RU"/>
        </w:rPr>
        <w:t xml:space="preserve">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20</w:t>
      </w:r>
      <w:r w:rsidR="00022D4A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 w:rsidRPr="00187DB5">
        <w:rPr>
          <w:sz w:val="28"/>
          <w:szCs w:val="28"/>
          <w:lang w:val="ru-RU"/>
        </w:rPr>
        <w:t xml:space="preserve"> году КСП ежеквартально проводила проверку проектов решений </w:t>
      </w:r>
      <w:r w:rsidRPr="00187DB5">
        <w:rPr>
          <w:sz w:val="28"/>
          <w:szCs w:val="28"/>
          <w:lang w:val="ru-RU"/>
        </w:rPr>
        <w:lastRenderedPageBreak/>
        <w:t xml:space="preserve">Совета депутатов об исполнении бюджета на соответствие отчету об исполнении бюджета, утвержденному главой Администрации, анализ исполнения бюджета и проверку отчетов об использовании резервного фонда Администрации, были подготовлены заключения на проекты данных решений и направлена информация </w:t>
      </w:r>
      <w:r w:rsidRPr="00187DB5">
        <w:rPr>
          <w:bCs/>
          <w:sz w:val="28"/>
          <w:szCs w:val="28"/>
          <w:lang w:val="ru-RU"/>
        </w:rPr>
        <w:t xml:space="preserve">о ходе исполнения бюджета </w:t>
      </w:r>
      <w:r w:rsidRPr="00187DB5">
        <w:rPr>
          <w:sz w:val="28"/>
          <w:szCs w:val="28"/>
          <w:lang w:val="ru-RU"/>
        </w:rPr>
        <w:t>Совету депутатов.</w:t>
      </w:r>
      <w:r w:rsidRPr="00187DB5">
        <w:rPr>
          <w:color w:val="0070C0"/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 xml:space="preserve">Информация, подготовленная КСП, содержала оценку исполнения доходных и расходных статей бюджета по объему и структуре, а также анализ выявленных отклонений.  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 xml:space="preserve">Проведенный анализ позволил сделать вывод о соблюдении основных требований нормативно-правовых актов, регламентирующих бюджетный процесс в </w:t>
      </w:r>
      <w:proofErr w:type="spellStart"/>
      <w:r w:rsidRPr="00187DB5">
        <w:rPr>
          <w:sz w:val="28"/>
          <w:szCs w:val="28"/>
          <w:lang w:val="ru-RU"/>
        </w:rPr>
        <w:t>Пчевском</w:t>
      </w:r>
      <w:proofErr w:type="spellEnd"/>
      <w:r w:rsidRPr="00187DB5">
        <w:rPr>
          <w:sz w:val="28"/>
          <w:szCs w:val="28"/>
          <w:lang w:val="ru-RU"/>
        </w:rPr>
        <w:t xml:space="preserve"> сельском поселении. </w:t>
      </w:r>
    </w:p>
    <w:p w:rsidR="00CD0468" w:rsidRPr="00187DB5" w:rsidRDefault="00CD0468" w:rsidP="00CD0468">
      <w:pPr>
        <w:spacing w:before="120" w:line="276" w:lineRule="auto"/>
        <w:ind w:firstLine="425"/>
        <w:jc w:val="both"/>
        <w:rPr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Экспертизе подлежали проекты решений, касающиеся бюджетного процесса в муниципальном образовании</w:t>
      </w:r>
      <w:r>
        <w:rPr>
          <w:sz w:val="28"/>
          <w:szCs w:val="28"/>
          <w:lang w:val="ru-RU"/>
        </w:rPr>
        <w:t xml:space="preserve"> </w:t>
      </w:r>
      <w:r w:rsidRPr="00187DB5">
        <w:rPr>
          <w:sz w:val="28"/>
          <w:szCs w:val="28"/>
          <w:lang w:val="ru-RU"/>
        </w:rPr>
        <w:t>и другие.</w:t>
      </w:r>
    </w:p>
    <w:p w:rsidR="00CD0468" w:rsidRPr="00187DB5" w:rsidRDefault="00CD0468" w:rsidP="00CD0468">
      <w:pPr>
        <w:spacing w:line="276" w:lineRule="auto"/>
        <w:ind w:firstLine="425"/>
        <w:jc w:val="both"/>
        <w:rPr>
          <w:color w:val="0070C0"/>
          <w:sz w:val="28"/>
          <w:szCs w:val="28"/>
          <w:lang w:val="ru-RU"/>
        </w:rPr>
      </w:pPr>
      <w:r w:rsidRPr="00187DB5">
        <w:rPr>
          <w:sz w:val="28"/>
          <w:szCs w:val="28"/>
          <w:lang w:val="ru-RU"/>
        </w:rPr>
        <w:t>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законодательству.</w:t>
      </w:r>
      <w:r w:rsidRPr="00187DB5">
        <w:rPr>
          <w:color w:val="0070C0"/>
          <w:sz w:val="28"/>
          <w:szCs w:val="28"/>
          <w:lang w:val="ru-RU"/>
        </w:rPr>
        <w:t xml:space="preserve"> 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в целях реализации Плана мероприятий («дорожной карты») по организации предоставления государственных и муниципальных услуг в Ленинградской области администрацией </w:t>
      </w:r>
      <w:proofErr w:type="spellStart"/>
      <w:r>
        <w:rPr>
          <w:sz w:val="28"/>
          <w:szCs w:val="28"/>
          <w:lang w:val="ru-RU"/>
        </w:rPr>
        <w:t>Пчевского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утвержден перечень муниципальных услуг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услуг. Заключено Соглашение о взаимодействии 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регулирующее порядок взаимодействия при организации предоставления муниципальных услуг.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 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 обращения граждан рассматриваются в порядке, предусмотренном Федеральным законом № 59-ФЗ от 02.05.2006. В 20</w:t>
      </w:r>
      <w:r w:rsidR="00022D4A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  в администрацию поступило </w:t>
      </w:r>
      <w:r w:rsidR="004A0A53">
        <w:rPr>
          <w:sz w:val="28"/>
          <w:szCs w:val="28"/>
          <w:lang w:val="ru-RU"/>
        </w:rPr>
        <w:t>1</w:t>
      </w:r>
      <w:r w:rsidR="00D332E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обращений от  граждан. В обращениях указывались вопросы в части </w:t>
      </w:r>
      <w:r w:rsidR="004A0A53" w:rsidRPr="004A0A53">
        <w:rPr>
          <w:sz w:val="28"/>
          <w:szCs w:val="28"/>
          <w:lang w:val="ru-RU"/>
        </w:rPr>
        <w:t>содержани</w:t>
      </w:r>
      <w:r w:rsidR="004A0A53">
        <w:rPr>
          <w:sz w:val="28"/>
          <w:szCs w:val="28"/>
          <w:lang w:val="ru-RU"/>
        </w:rPr>
        <w:t>я</w:t>
      </w:r>
      <w:r w:rsidR="004A0A53" w:rsidRPr="004A0A53">
        <w:rPr>
          <w:sz w:val="28"/>
          <w:szCs w:val="28"/>
          <w:lang w:val="ru-RU"/>
        </w:rPr>
        <w:t xml:space="preserve"> общего имущества</w:t>
      </w:r>
      <w:r>
        <w:rPr>
          <w:sz w:val="28"/>
          <w:szCs w:val="28"/>
          <w:lang w:val="ru-RU"/>
        </w:rPr>
        <w:t xml:space="preserve">, соблюдения правил благоустройства, обеспечения и организации газоснабжением, уличным освещением, </w:t>
      </w:r>
      <w:r w:rsidR="004A0A53" w:rsidRPr="004A0A53">
        <w:rPr>
          <w:sz w:val="28"/>
          <w:szCs w:val="28"/>
          <w:lang w:val="ru-RU"/>
        </w:rPr>
        <w:t xml:space="preserve">об   увековечивании  имени павшего солдата на мемориальной плите братского захоронения в д. </w:t>
      </w:r>
      <w:proofErr w:type="spellStart"/>
      <w:r w:rsidR="004A0A53" w:rsidRPr="004A0A53">
        <w:rPr>
          <w:sz w:val="28"/>
          <w:szCs w:val="28"/>
          <w:lang w:val="ru-RU"/>
        </w:rPr>
        <w:t>Пчева</w:t>
      </w:r>
      <w:proofErr w:type="spellEnd"/>
      <w:r>
        <w:rPr>
          <w:sz w:val="28"/>
          <w:szCs w:val="28"/>
          <w:lang w:val="ru-RU"/>
        </w:rPr>
        <w:t xml:space="preserve">.  Заявления, содержащие сведения о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факторах, от граждан и юридических лиц не поступали.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18) Комиссия образована в целях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органов местного самоуправления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поселение; подготовки предложений по совершенствованию законотворчества в органах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поселение.</w:t>
      </w:r>
    </w:p>
    <w:p w:rsidR="00CD0468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19) в администрации признаки коррупционных правонарушений, а также факты привлечения к ответственности лиц, замещающих должности муниципальной службы, не установлены. </w:t>
      </w:r>
    </w:p>
    <w:p w:rsidR="00CD0468" w:rsidRPr="00F469C1" w:rsidRDefault="00CD0468" w:rsidP="00CD046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20) 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В целях проведения правовой пропаганды в сфере противодействия коррупции газетой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регулярно публикуются материалы о противодействии коррупции. За 20</w:t>
      </w:r>
      <w:r w:rsidR="00022D4A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2</w:t>
      </w:r>
      <w:r w:rsidR="00D332E0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2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год было опубликован</w:t>
      </w:r>
      <w:r w:rsidR="00D332E0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ы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материал</w:t>
      </w:r>
      <w:r w:rsidR="00D332E0"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ы</w:t>
      </w: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по тематике о деятельности направленной на противодействие коррупции. В газете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Пчевский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 xml:space="preserve"> вестник» также публикуются нормативные правовые акты об утверждении, изменении и исполнении местного бюджета. </w:t>
      </w:r>
    </w:p>
    <w:p w:rsidR="00CD0468" w:rsidRDefault="00CD0468" w:rsidP="00CD0468">
      <w:pPr>
        <w:pStyle w:val="Standard"/>
        <w:shd w:val="clear" w:color="auto" w:fill="FFFFFF"/>
        <w:tabs>
          <w:tab w:val="left" w:pos="945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ja-JP" w:bidi="fa-IR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</w:p>
    <w:p w:rsidR="00CD0468" w:rsidRDefault="00CD0468" w:rsidP="00CD0468">
      <w:pPr>
        <w:pStyle w:val="Standard"/>
        <w:tabs>
          <w:tab w:val="left" w:pos="945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проведенного </w:t>
      </w:r>
      <w:proofErr w:type="spellStart"/>
      <w:r>
        <w:rPr>
          <w:sz w:val="28"/>
          <w:szCs w:val="28"/>
          <w:lang w:val="ru-RU"/>
        </w:rPr>
        <w:t>антикоррупционного</w:t>
      </w:r>
      <w:proofErr w:type="spellEnd"/>
      <w:r>
        <w:rPr>
          <w:sz w:val="28"/>
          <w:szCs w:val="28"/>
          <w:lang w:val="ru-RU"/>
        </w:rPr>
        <w:t xml:space="preserve"> мониторинга установлено, что по итогам 20</w:t>
      </w:r>
      <w:r w:rsidR="00022D4A">
        <w:rPr>
          <w:sz w:val="28"/>
          <w:szCs w:val="28"/>
          <w:lang w:val="ru-RU"/>
        </w:rPr>
        <w:t>2</w:t>
      </w:r>
      <w:r w:rsidR="00D332E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>
        <w:rPr>
          <w:sz w:val="28"/>
          <w:szCs w:val="28"/>
          <w:lang w:val="ru-RU"/>
        </w:rPr>
        <w:t>Пчевское</w:t>
      </w:r>
      <w:proofErr w:type="spellEnd"/>
      <w:r>
        <w:rPr>
          <w:sz w:val="28"/>
          <w:szCs w:val="28"/>
          <w:lang w:val="ru-RU"/>
        </w:rPr>
        <w:t xml:space="preserve"> сельское поселение о проявлениях коррупции в администрации </w:t>
      </w:r>
      <w:r>
        <w:rPr>
          <w:sz w:val="28"/>
          <w:szCs w:val="28"/>
          <w:lang w:val="ru-RU" w:eastAsia="ja-JP" w:bidi="fa-IR"/>
        </w:rPr>
        <w:t>не поступало.</w:t>
      </w:r>
    </w:p>
    <w:p w:rsidR="00CD0468" w:rsidRDefault="00CD0468" w:rsidP="00CD0468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мониторинг деятельности органов местного самоуправления муниципального образования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 проведенный за 20</w:t>
      </w:r>
      <w:r w:rsidR="00022D4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="00D332E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CD0468" w:rsidRPr="00F469C1" w:rsidRDefault="00CD0468" w:rsidP="00CD0468">
      <w:pPr>
        <w:pStyle w:val="Standarduser"/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D5061C">
        <w:rPr>
          <w:sz w:val="28"/>
          <w:szCs w:val="28"/>
          <w:shd w:val="clear" w:color="auto" w:fill="FFFFFF"/>
        </w:rPr>
        <w:t>Результаты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проведенного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мониторинга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  <w:lang w:val="ru-RU"/>
        </w:rPr>
        <w:t>подлежат</w:t>
      </w:r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размещ</w:t>
      </w:r>
      <w:r>
        <w:rPr>
          <w:sz w:val="28"/>
          <w:szCs w:val="28"/>
          <w:shd w:val="clear" w:color="auto" w:fill="FFFFFF"/>
        </w:rPr>
        <w:t>ен</w:t>
      </w:r>
      <w:r>
        <w:rPr>
          <w:sz w:val="28"/>
          <w:szCs w:val="28"/>
          <w:shd w:val="clear" w:color="auto" w:fill="FFFFFF"/>
          <w:lang w:val="ru-RU"/>
        </w:rPr>
        <w:t>ию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на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официальном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сайте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муниципального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образования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ru-RU"/>
        </w:rPr>
        <w:t>Пчевское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сельское поселение</w:t>
      </w:r>
      <w:r w:rsidRPr="00D5061C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5061C">
        <w:rPr>
          <w:sz w:val="28"/>
          <w:szCs w:val="28"/>
          <w:shd w:val="clear" w:color="auto" w:fill="FFFFFF"/>
        </w:rPr>
        <w:t>сети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061C">
        <w:rPr>
          <w:sz w:val="28"/>
          <w:szCs w:val="28"/>
          <w:shd w:val="clear" w:color="auto" w:fill="FFFFFF"/>
        </w:rPr>
        <w:t>Интернет</w:t>
      </w:r>
      <w:proofErr w:type="spellEnd"/>
      <w:r w:rsidRPr="00D5061C">
        <w:rPr>
          <w:sz w:val="28"/>
          <w:szCs w:val="28"/>
          <w:shd w:val="clear" w:color="auto" w:fill="FFFFFF"/>
        </w:rPr>
        <w:t xml:space="preserve">: </w:t>
      </w:r>
      <w:r w:rsidRPr="00D5061C">
        <w:rPr>
          <w:sz w:val="28"/>
          <w:szCs w:val="28"/>
          <w:shd w:val="clear" w:color="auto" w:fill="FFFFFF"/>
          <w:lang w:val="en-US"/>
        </w:rPr>
        <w:t>http</w:t>
      </w:r>
      <w:r w:rsidRPr="00D5061C">
        <w:rPr>
          <w:sz w:val="28"/>
          <w:szCs w:val="28"/>
          <w:shd w:val="clear" w:color="auto" w:fill="FFFFFF"/>
        </w:rPr>
        <w:t>://</w:t>
      </w:r>
      <w:r w:rsidRPr="00F469C1">
        <w:rPr>
          <w:sz w:val="28"/>
          <w:szCs w:val="28"/>
        </w:rPr>
        <w:t xml:space="preserve"> </w:t>
      </w:r>
      <w:hyperlink r:id="rId5" w:history="1">
        <w:r w:rsidRPr="00434BB1">
          <w:rPr>
            <w:rStyle w:val="a3"/>
            <w:rFonts w:eastAsia="Times New Roman"/>
            <w:sz w:val="28"/>
            <w:szCs w:val="28"/>
          </w:rPr>
          <w:t>www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r w:rsidRPr="00434BB1">
          <w:rPr>
            <w:rStyle w:val="a3"/>
            <w:rFonts w:eastAsia="Times New Roman"/>
            <w:sz w:val="28"/>
            <w:szCs w:val="28"/>
          </w:rPr>
          <w:t>pchevskoe</w:t>
        </w:r>
        <w:r w:rsidRPr="00434BB1">
          <w:rPr>
            <w:rStyle w:val="a3"/>
            <w:rFonts w:eastAsia="Times New Roman"/>
            <w:sz w:val="28"/>
            <w:szCs w:val="28"/>
            <w:lang w:val="ru-RU"/>
          </w:rPr>
          <w:t>.</w:t>
        </w:r>
        <w:proofErr w:type="spellStart"/>
        <w:r w:rsidRPr="00434BB1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  <w:lang w:val="ru-RU"/>
        </w:rPr>
        <w:t xml:space="preserve"> в разделе «Противодействие коррупции» во вкладке «</w:t>
      </w:r>
      <w:proofErr w:type="spellStart"/>
      <w:r>
        <w:rPr>
          <w:sz w:val="28"/>
          <w:szCs w:val="28"/>
          <w:shd w:val="clear" w:color="auto" w:fill="FFFFFF"/>
          <w:lang w:val="ru-RU"/>
        </w:rPr>
        <w:t>Антикоррупционный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мониторинг».</w:t>
      </w:r>
    </w:p>
    <w:p w:rsidR="00CD0468" w:rsidRPr="00037959" w:rsidRDefault="00CD0468" w:rsidP="00CD0468">
      <w:pPr>
        <w:spacing w:line="276" w:lineRule="auto"/>
        <w:rPr>
          <w:lang w:val="de-DE"/>
        </w:rPr>
      </w:pPr>
    </w:p>
    <w:p w:rsidR="0061054B" w:rsidRPr="00CD0468" w:rsidRDefault="0061054B">
      <w:pPr>
        <w:rPr>
          <w:lang w:val="de-DE"/>
        </w:rPr>
      </w:pPr>
    </w:p>
    <w:sectPr w:rsidR="0061054B" w:rsidRPr="00CD0468" w:rsidSect="00037959">
      <w:pgSz w:w="11906" w:h="16838"/>
      <w:pgMar w:top="1079" w:right="1134" w:bottom="125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68"/>
    <w:rsid w:val="00022D4A"/>
    <w:rsid w:val="0038050D"/>
    <w:rsid w:val="003B0B38"/>
    <w:rsid w:val="00464C15"/>
    <w:rsid w:val="004A0A53"/>
    <w:rsid w:val="005700CC"/>
    <w:rsid w:val="005F17EB"/>
    <w:rsid w:val="0061054B"/>
    <w:rsid w:val="00682D37"/>
    <w:rsid w:val="009145F3"/>
    <w:rsid w:val="00AC2F99"/>
    <w:rsid w:val="00B33EED"/>
    <w:rsid w:val="00C21654"/>
    <w:rsid w:val="00C67ABF"/>
    <w:rsid w:val="00C8253A"/>
    <w:rsid w:val="00CD0171"/>
    <w:rsid w:val="00CD0468"/>
    <w:rsid w:val="00D1780E"/>
    <w:rsid w:val="00D332E0"/>
    <w:rsid w:val="00DE0303"/>
    <w:rsid w:val="00E20658"/>
    <w:rsid w:val="00EB4067"/>
    <w:rsid w:val="00F32EFD"/>
    <w:rsid w:val="00FB0112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CD046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styleId="a3">
    <w:name w:val="Hyperlink"/>
    <w:unhideWhenUsed/>
    <w:rsid w:val="00CD0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hyperlink" Target="http://www.pc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2022-12-20T08:37:00Z</cp:lastPrinted>
  <dcterms:created xsi:type="dcterms:W3CDTF">2019-02-26T09:10:00Z</dcterms:created>
  <dcterms:modified xsi:type="dcterms:W3CDTF">2022-12-20T08:37:00Z</dcterms:modified>
</cp:coreProperties>
</file>