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918" w:rsidRPr="00725918" w:rsidRDefault="00725918" w:rsidP="00725918">
      <w:pPr>
        <w:jc w:val="center"/>
        <w:rPr>
          <w:rFonts w:ascii="Times New Roman" w:hAnsi="Times New Roman" w:cs="Times New Roman"/>
          <w:b/>
        </w:rPr>
      </w:pPr>
      <w:r w:rsidRPr="00725918">
        <w:rPr>
          <w:rFonts w:ascii="Times New Roman" w:hAnsi="Times New Roman" w:cs="Times New Roman"/>
          <w:noProof/>
        </w:rPr>
        <w:drawing>
          <wp:inline distT="0" distB="0" distL="0" distR="0" wp14:anchorId="414B77E5" wp14:editId="07436ECD">
            <wp:extent cx="571500" cy="676275"/>
            <wp:effectExtent l="0" t="0" r="0" b="9525"/>
            <wp:docPr id="4" name="Рисунок 4" descr="Пчева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чева_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18" w:rsidRPr="00725918" w:rsidRDefault="00725918" w:rsidP="007259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5918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:rsidR="00725918" w:rsidRPr="00725918" w:rsidRDefault="00725918" w:rsidP="007259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5918">
        <w:rPr>
          <w:rFonts w:ascii="Times New Roman" w:hAnsi="Times New Roman" w:cs="Times New Roman"/>
          <w:b/>
          <w:sz w:val="24"/>
          <w:szCs w:val="24"/>
        </w:rPr>
        <w:t xml:space="preserve"> АДМИНИСТРАЦИЯ </w:t>
      </w:r>
    </w:p>
    <w:p w:rsidR="00725918" w:rsidRPr="00725918" w:rsidRDefault="00725918" w:rsidP="007259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5918">
        <w:rPr>
          <w:rFonts w:ascii="Times New Roman" w:hAnsi="Times New Roman" w:cs="Times New Roman"/>
          <w:b/>
          <w:sz w:val="24"/>
          <w:szCs w:val="24"/>
        </w:rPr>
        <w:t>ПЧЕВСКОЕ СЕЛЬСКОЕ ПОСЕЛЕНИЕ</w:t>
      </w:r>
    </w:p>
    <w:p w:rsidR="00725918" w:rsidRPr="00725918" w:rsidRDefault="00725918" w:rsidP="007259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5918">
        <w:rPr>
          <w:rFonts w:ascii="Times New Roman" w:hAnsi="Times New Roman" w:cs="Times New Roman"/>
          <w:b/>
          <w:sz w:val="24"/>
          <w:szCs w:val="24"/>
        </w:rPr>
        <w:t>КИРИШСКОГО МУНИЦИПАЛЬНОГО РАЙОНА</w:t>
      </w:r>
    </w:p>
    <w:p w:rsidR="00725918" w:rsidRPr="00725918" w:rsidRDefault="00725918" w:rsidP="007259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5918">
        <w:rPr>
          <w:rFonts w:ascii="Times New Roman" w:hAnsi="Times New Roman" w:cs="Times New Roman"/>
          <w:b/>
          <w:sz w:val="24"/>
          <w:szCs w:val="24"/>
        </w:rPr>
        <w:t>ЛЕНИНГРАДСКОЙ ОБЛАСТИ</w:t>
      </w:r>
    </w:p>
    <w:p w:rsidR="00725918" w:rsidRPr="00725918" w:rsidRDefault="00725918" w:rsidP="007259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918" w:rsidRPr="00725918" w:rsidRDefault="00725918" w:rsidP="007259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5918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725918" w:rsidRPr="00725918" w:rsidRDefault="00725918" w:rsidP="007259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5918" w:rsidRPr="00725918" w:rsidRDefault="00725918" w:rsidP="007259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5918">
        <w:rPr>
          <w:rFonts w:ascii="Times New Roman" w:hAnsi="Times New Roman" w:cs="Times New Roman"/>
          <w:sz w:val="28"/>
          <w:szCs w:val="28"/>
        </w:rPr>
        <w:t>13 марта 2024 года                                                                                         № 17</w:t>
      </w:r>
    </w:p>
    <w:p w:rsidR="00725918" w:rsidRPr="00725918" w:rsidRDefault="00725918" w:rsidP="007259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5918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Pr="00725918">
        <w:rPr>
          <w:rFonts w:ascii="Times New Roman" w:hAnsi="Times New Roman" w:cs="Times New Roman"/>
          <w:sz w:val="28"/>
          <w:szCs w:val="28"/>
        </w:rPr>
        <w:t>Пчева</w:t>
      </w:r>
      <w:proofErr w:type="spellEnd"/>
      <w:r w:rsidRPr="007259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5918" w:rsidRPr="00725918" w:rsidRDefault="00725918" w:rsidP="00725918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725918" w:rsidRPr="00725918" w:rsidRDefault="00725918" w:rsidP="0072591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5918">
        <w:rPr>
          <w:rFonts w:ascii="Times New Roman" w:hAnsi="Times New Roman" w:cs="Times New Roman"/>
        </w:rPr>
        <w:t>Об утверждении схемы газоснабжения</w:t>
      </w:r>
    </w:p>
    <w:p w:rsidR="00725918" w:rsidRPr="00725918" w:rsidRDefault="00725918" w:rsidP="0072591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5918">
        <w:rPr>
          <w:rFonts w:ascii="Times New Roman" w:hAnsi="Times New Roman" w:cs="Times New Roman"/>
        </w:rPr>
        <w:t xml:space="preserve">муниципального образования </w:t>
      </w:r>
      <w:proofErr w:type="spellStart"/>
      <w:r w:rsidRPr="00725918">
        <w:rPr>
          <w:rFonts w:ascii="Times New Roman" w:hAnsi="Times New Roman" w:cs="Times New Roman"/>
        </w:rPr>
        <w:t>Пчевское</w:t>
      </w:r>
      <w:proofErr w:type="spellEnd"/>
      <w:r w:rsidRPr="00725918">
        <w:rPr>
          <w:rFonts w:ascii="Times New Roman" w:hAnsi="Times New Roman" w:cs="Times New Roman"/>
        </w:rPr>
        <w:t xml:space="preserve"> </w:t>
      </w:r>
    </w:p>
    <w:p w:rsidR="00725918" w:rsidRPr="00725918" w:rsidRDefault="00725918" w:rsidP="0072591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5918">
        <w:rPr>
          <w:rFonts w:ascii="Times New Roman" w:hAnsi="Times New Roman" w:cs="Times New Roman"/>
        </w:rPr>
        <w:t xml:space="preserve">сельское поселение </w:t>
      </w:r>
      <w:proofErr w:type="spellStart"/>
      <w:r w:rsidRPr="00725918">
        <w:rPr>
          <w:rFonts w:ascii="Times New Roman" w:hAnsi="Times New Roman" w:cs="Times New Roman"/>
        </w:rPr>
        <w:t>Киришского</w:t>
      </w:r>
      <w:proofErr w:type="spellEnd"/>
      <w:r w:rsidRPr="00725918">
        <w:rPr>
          <w:rFonts w:ascii="Times New Roman" w:hAnsi="Times New Roman" w:cs="Times New Roman"/>
        </w:rPr>
        <w:t xml:space="preserve"> </w:t>
      </w:r>
    </w:p>
    <w:p w:rsidR="00725918" w:rsidRPr="00725918" w:rsidRDefault="00725918" w:rsidP="0072591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5918">
        <w:rPr>
          <w:rFonts w:ascii="Times New Roman" w:hAnsi="Times New Roman" w:cs="Times New Roman"/>
        </w:rPr>
        <w:t xml:space="preserve">муниципального района Ленинградской </w:t>
      </w:r>
    </w:p>
    <w:p w:rsidR="00725918" w:rsidRPr="00725918" w:rsidRDefault="00725918" w:rsidP="0072591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5918">
        <w:rPr>
          <w:rFonts w:ascii="Times New Roman" w:hAnsi="Times New Roman" w:cs="Times New Roman"/>
        </w:rPr>
        <w:t>области на период до 2035 года</w:t>
      </w:r>
    </w:p>
    <w:p w:rsidR="00725918" w:rsidRPr="00725918" w:rsidRDefault="00725918" w:rsidP="007259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5918" w:rsidRPr="00725918" w:rsidRDefault="00725918" w:rsidP="007259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918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06.10.2003 года № 131-ФЗ «Об общих принципах организации местного самоуправления в Российской Федерации</w:t>
      </w:r>
      <w:proofErr w:type="gramStart"/>
      <w:r w:rsidRPr="00725918">
        <w:rPr>
          <w:rFonts w:ascii="Times New Roman" w:hAnsi="Times New Roman" w:cs="Times New Roman"/>
          <w:sz w:val="28"/>
          <w:szCs w:val="28"/>
        </w:rPr>
        <w:t>»,  во</w:t>
      </w:r>
      <w:proofErr w:type="gramEnd"/>
      <w:r w:rsidRPr="00725918">
        <w:rPr>
          <w:rFonts w:ascii="Times New Roman" w:hAnsi="Times New Roman" w:cs="Times New Roman"/>
          <w:sz w:val="28"/>
          <w:szCs w:val="28"/>
        </w:rPr>
        <w:t xml:space="preserve">  исполнени</w:t>
      </w:r>
      <w:r w:rsidR="00013FC3">
        <w:rPr>
          <w:rFonts w:ascii="Times New Roman" w:hAnsi="Times New Roman" w:cs="Times New Roman"/>
          <w:sz w:val="28"/>
          <w:szCs w:val="28"/>
        </w:rPr>
        <w:t>е</w:t>
      </w:r>
      <w:r w:rsidRPr="00725918">
        <w:rPr>
          <w:rFonts w:ascii="Times New Roman" w:hAnsi="Times New Roman" w:cs="Times New Roman"/>
          <w:sz w:val="28"/>
          <w:szCs w:val="28"/>
        </w:rPr>
        <w:t xml:space="preserve">  и  требований Федерального закона от 31.03.1999 № 69-ФЗ «О газоснабжении в Российской Федерации», </w:t>
      </w:r>
      <w:bookmarkStart w:id="0" w:name="_GoBack"/>
      <w:bookmarkEnd w:id="0"/>
      <w:r w:rsidRPr="00725918">
        <w:rPr>
          <w:rFonts w:ascii="Times New Roman" w:hAnsi="Times New Roman" w:cs="Times New Roman"/>
          <w:sz w:val="28"/>
          <w:szCs w:val="28"/>
        </w:rPr>
        <w:t xml:space="preserve">Администрация муниципального образования </w:t>
      </w:r>
      <w:proofErr w:type="spellStart"/>
      <w:r w:rsidRPr="00725918">
        <w:rPr>
          <w:rFonts w:ascii="Times New Roman" w:hAnsi="Times New Roman" w:cs="Times New Roman"/>
          <w:sz w:val="28"/>
          <w:szCs w:val="28"/>
        </w:rPr>
        <w:t>Пчевское</w:t>
      </w:r>
      <w:proofErr w:type="spellEnd"/>
      <w:r w:rsidRPr="00725918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Pr="00725918">
        <w:rPr>
          <w:rFonts w:ascii="Times New Roman" w:hAnsi="Times New Roman" w:cs="Times New Roman"/>
          <w:sz w:val="28"/>
          <w:szCs w:val="28"/>
        </w:rPr>
        <w:t>Киришского</w:t>
      </w:r>
      <w:proofErr w:type="spellEnd"/>
      <w:r w:rsidRPr="00725918">
        <w:rPr>
          <w:rFonts w:ascii="Times New Roman" w:hAnsi="Times New Roman" w:cs="Times New Roman"/>
          <w:sz w:val="28"/>
          <w:szCs w:val="28"/>
        </w:rPr>
        <w:t xml:space="preserve"> муниципального района Ленинградской области</w:t>
      </w:r>
    </w:p>
    <w:p w:rsidR="00725918" w:rsidRPr="00725918" w:rsidRDefault="00725918" w:rsidP="00725918">
      <w:pPr>
        <w:jc w:val="both"/>
        <w:rPr>
          <w:rFonts w:ascii="Times New Roman" w:hAnsi="Times New Roman" w:cs="Times New Roman"/>
          <w:sz w:val="28"/>
          <w:szCs w:val="28"/>
        </w:rPr>
      </w:pPr>
      <w:r w:rsidRPr="00725918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725918" w:rsidRPr="00725918" w:rsidRDefault="00725918" w:rsidP="00725918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918">
        <w:rPr>
          <w:rFonts w:ascii="Times New Roman" w:hAnsi="Times New Roman" w:cs="Times New Roman"/>
          <w:sz w:val="28"/>
          <w:szCs w:val="28"/>
        </w:rPr>
        <w:t xml:space="preserve"> 1. Утвердить «Схему газоснабжения муниципального образования </w:t>
      </w:r>
      <w:proofErr w:type="spellStart"/>
      <w:r w:rsidRPr="00725918">
        <w:rPr>
          <w:rFonts w:ascii="Times New Roman" w:hAnsi="Times New Roman" w:cs="Times New Roman"/>
          <w:sz w:val="28"/>
          <w:szCs w:val="28"/>
        </w:rPr>
        <w:t>Пчевское</w:t>
      </w:r>
      <w:proofErr w:type="spellEnd"/>
      <w:r w:rsidRPr="00725918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Pr="00725918">
        <w:rPr>
          <w:rFonts w:ascii="Times New Roman" w:hAnsi="Times New Roman" w:cs="Times New Roman"/>
          <w:sz w:val="28"/>
          <w:szCs w:val="28"/>
        </w:rPr>
        <w:t>Киришского</w:t>
      </w:r>
      <w:proofErr w:type="spellEnd"/>
      <w:r w:rsidRPr="00725918">
        <w:rPr>
          <w:rFonts w:ascii="Times New Roman" w:hAnsi="Times New Roman" w:cs="Times New Roman"/>
          <w:sz w:val="28"/>
          <w:szCs w:val="28"/>
        </w:rPr>
        <w:t xml:space="preserve"> муниципального района Ленинградской области до 2035 года» (Приложение 1). </w:t>
      </w:r>
    </w:p>
    <w:p w:rsidR="00725918" w:rsidRPr="00725918" w:rsidRDefault="00725918" w:rsidP="007259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918">
        <w:rPr>
          <w:rFonts w:ascii="Times New Roman" w:hAnsi="Times New Roman" w:cs="Times New Roman"/>
          <w:sz w:val="28"/>
          <w:szCs w:val="28"/>
        </w:rPr>
        <w:t xml:space="preserve">2. Разместить настоящее постановление на официальном сайте муниципального образования </w:t>
      </w:r>
      <w:proofErr w:type="spellStart"/>
      <w:r w:rsidRPr="00725918">
        <w:rPr>
          <w:rFonts w:ascii="Times New Roman" w:hAnsi="Times New Roman" w:cs="Times New Roman"/>
          <w:sz w:val="28"/>
          <w:szCs w:val="28"/>
        </w:rPr>
        <w:t>Пчевское</w:t>
      </w:r>
      <w:proofErr w:type="spellEnd"/>
      <w:r w:rsidRPr="00725918">
        <w:rPr>
          <w:rFonts w:ascii="Times New Roman" w:hAnsi="Times New Roman" w:cs="Times New Roman"/>
          <w:sz w:val="28"/>
          <w:szCs w:val="28"/>
        </w:rPr>
        <w:t xml:space="preserve"> сельское поселение.</w:t>
      </w:r>
    </w:p>
    <w:p w:rsidR="00725918" w:rsidRPr="00725918" w:rsidRDefault="00725918" w:rsidP="007259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918">
        <w:rPr>
          <w:rFonts w:ascii="Times New Roman" w:hAnsi="Times New Roman" w:cs="Times New Roman"/>
          <w:sz w:val="28"/>
          <w:szCs w:val="28"/>
        </w:rPr>
        <w:t xml:space="preserve"> 3. Настоящее постановление вступает в силу после его официального опубликования.</w:t>
      </w:r>
    </w:p>
    <w:p w:rsidR="00725918" w:rsidRPr="00725918" w:rsidRDefault="00725918" w:rsidP="007259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5918" w:rsidRDefault="00725918" w:rsidP="007259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5918" w:rsidRPr="00725918" w:rsidRDefault="00725918" w:rsidP="00725918">
      <w:pPr>
        <w:jc w:val="both"/>
        <w:rPr>
          <w:rFonts w:ascii="Times New Roman" w:hAnsi="Times New Roman" w:cs="Times New Roman"/>
          <w:sz w:val="28"/>
          <w:szCs w:val="28"/>
        </w:rPr>
      </w:pPr>
      <w:r w:rsidRPr="00725918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725918">
        <w:rPr>
          <w:rFonts w:ascii="Times New Roman" w:hAnsi="Times New Roman" w:cs="Times New Roman"/>
          <w:sz w:val="28"/>
          <w:szCs w:val="28"/>
        </w:rPr>
        <w:t>Глава  администрации</w:t>
      </w:r>
      <w:proofErr w:type="gramEnd"/>
      <w:r w:rsidRPr="007259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Д.Н. Левашов</w:t>
      </w:r>
    </w:p>
    <w:p w:rsidR="00725918" w:rsidRPr="00725918" w:rsidRDefault="00725918" w:rsidP="007259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5918" w:rsidRDefault="00725918" w:rsidP="007259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1D74" w:rsidRPr="00725918" w:rsidRDefault="00BE1D74" w:rsidP="007259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5918" w:rsidRPr="00725918" w:rsidRDefault="00725918" w:rsidP="007259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5918" w:rsidRPr="00725918" w:rsidRDefault="00725918" w:rsidP="00725918">
      <w:pPr>
        <w:jc w:val="right"/>
        <w:rPr>
          <w:rFonts w:ascii="Times New Roman" w:hAnsi="Times New Roman" w:cs="Times New Roman"/>
        </w:rPr>
      </w:pPr>
      <w:r w:rsidRPr="00725918">
        <w:rPr>
          <w:rFonts w:ascii="Times New Roman" w:hAnsi="Times New Roman" w:cs="Times New Roman"/>
        </w:rPr>
        <w:lastRenderedPageBreak/>
        <w:t>Приложение 1</w:t>
      </w:r>
    </w:p>
    <w:p w:rsidR="00725918" w:rsidRPr="00725918" w:rsidRDefault="00725918" w:rsidP="00725918">
      <w:pPr>
        <w:spacing w:after="0" w:line="240" w:lineRule="auto"/>
        <w:ind w:left="55" w:hanging="1"/>
        <w:jc w:val="right"/>
        <w:rPr>
          <w:rFonts w:ascii="Times New Roman" w:hAnsi="Times New Roman" w:cs="Times New Roman"/>
          <w:sz w:val="24"/>
          <w:szCs w:val="24"/>
        </w:rPr>
      </w:pPr>
      <w:r w:rsidRPr="00725918">
        <w:rPr>
          <w:rFonts w:ascii="Times New Roman" w:hAnsi="Times New Roman" w:cs="Times New Roman"/>
          <w:sz w:val="24"/>
          <w:szCs w:val="24"/>
        </w:rPr>
        <w:tab/>
        <w:t xml:space="preserve">к постановлению Администрации </w:t>
      </w:r>
    </w:p>
    <w:p w:rsidR="00725918" w:rsidRPr="00725918" w:rsidRDefault="00725918" w:rsidP="00725918">
      <w:pPr>
        <w:spacing w:after="0" w:line="240" w:lineRule="auto"/>
        <w:ind w:left="55" w:hanging="1"/>
        <w:jc w:val="right"/>
        <w:rPr>
          <w:rFonts w:ascii="Times New Roman" w:hAnsi="Times New Roman" w:cs="Times New Roman"/>
          <w:sz w:val="24"/>
          <w:szCs w:val="24"/>
        </w:rPr>
      </w:pPr>
      <w:r w:rsidRPr="00725918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proofErr w:type="spellStart"/>
      <w:r w:rsidRPr="00725918">
        <w:rPr>
          <w:rFonts w:ascii="Times New Roman" w:hAnsi="Times New Roman" w:cs="Times New Roman"/>
          <w:sz w:val="24"/>
          <w:szCs w:val="24"/>
        </w:rPr>
        <w:t>Пчевское</w:t>
      </w:r>
      <w:proofErr w:type="spellEnd"/>
      <w:r w:rsidRPr="007259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5918" w:rsidRPr="00725918" w:rsidRDefault="00725918" w:rsidP="00725918">
      <w:pPr>
        <w:spacing w:after="0" w:line="240" w:lineRule="auto"/>
        <w:ind w:left="55" w:hanging="1"/>
        <w:jc w:val="right"/>
        <w:rPr>
          <w:rFonts w:ascii="Times New Roman" w:hAnsi="Times New Roman" w:cs="Times New Roman"/>
          <w:sz w:val="24"/>
          <w:szCs w:val="24"/>
        </w:rPr>
      </w:pPr>
      <w:r w:rsidRPr="00725918">
        <w:rPr>
          <w:rFonts w:ascii="Times New Roman" w:hAnsi="Times New Roman" w:cs="Times New Roman"/>
          <w:sz w:val="24"/>
          <w:szCs w:val="24"/>
        </w:rPr>
        <w:t xml:space="preserve">сельское поселение </w:t>
      </w:r>
      <w:proofErr w:type="spellStart"/>
      <w:r w:rsidRPr="00725918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</w:p>
    <w:p w:rsidR="00725918" w:rsidRPr="00725918" w:rsidRDefault="00725918" w:rsidP="00725918">
      <w:pPr>
        <w:spacing w:after="0" w:line="240" w:lineRule="auto"/>
        <w:ind w:left="55" w:hanging="1"/>
        <w:jc w:val="right"/>
        <w:rPr>
          <w:rFonts w:ascii="Times New Roman" w:hAnsi="Times New Roman" w:cs="Times New Roman"/>
          <w:sz w:val="24"/>
          <w:szCs w:val="24"/>
        </w:rPr>
      </w:pPr>
      <w:r w:rsidRPr="00725918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</w:t>
      </w:r>
    </w:p>
    <w:p w:rsidR="00725918" w:rsidRPr="00725918" w:rsidRDefault="00725918" w:rsidP="00725918">
      <w:pPr>
        <w:jc w:val="right"/>
        <w:rPr>
          <w:rFonts w:ascii="Times New Roman" w:hAnsi="Times New Roman" w:cs="Times New Roman"/>
        </w:rPr>
      </w:pPr>
      <w:r w:rsidRPr="00725918">
        <w:rPr>
          <w:rFonts w:ascii="Times New Roman" w:hAnsi="Times New Roman" w:cs="Times New Roman"/>
          <w:sz w:val="24"/>
          <w:szCs w:val="24"/>
        </w:rPr>
        <w:t xml:space="preserve">области </w:t>
      </w:r>
      <w:r w:rsidRPr="00725918">
        <w:rPr>
          <w:rFonts w:ascii="Times New Roman" w:hAnsi="Times New Roman" w:cs="Times New Roman"/>
        </w:rPr>
        <w:t>№ 17 от 13.03.2024</w:t>
      </w:r>
    </w:p>
    <w:p w:rsidR="00725918" w:rsidRDefault="00725918" w:rsidP="00725918">
      <w:pPr>
        <w:jc w:val="both"/>
        <w:rPr>
          <w:rFonts w:ascii="Times New Roman" w:hAnsi="Times New Roman" w:cs="Times New Roman"/>
        </w:rPr>
      </w:pPr>
    </w:p>
    <w:p w:rsidR="00BE1D74" w:rsidRDefault="00BE1D74" w:rsidP="00725918">
      <w:pPr>
        <w:jc w:val="both"/>
        <w:rPr>
          <w:rFonts w:ascii="Times New Roman" w:hAnsi="Times New Roman" w:cs="Times New Roman"/>
        </w:rPr>
      </w:pPr>
    </w:p>
    <w:p w:rsidR="00BE1D74" w:rsidRPr="00725918" w:rsidRDefault="00BE1D74" w:rsidP="00725918">
      <w:pPr>
        <w:jc w:val="both"/>
        <w:rPr>
          <w:rFonts w:ascii="Times New Roman" w:hAnsi="Times New Roman" w:cs="Times New Roman"/>
        </w:rPr>
      </w:pPr>
    </w:p>
    <w:p w:rsidR="00725918" w:rsidRPr="00725918" w:rsidRDefault="00725918" w:rsidP="00725918">
      <w:pPr>
        <w:widowControl w:val="0"/>
        <w:tabs>
          <w:tab w:val="left" w:pos="5126"/>
        </w:tabs>
        <w:autoSpaceDE w:val="0"/>
        <w:autoSpaceDN w:val="0"/>
        <w:adjustRightInd w:val="0"/>
        <w:ind w:left="364" w:right="52" w:hanging="1"/>
        <w:jc w:val="center"/>
        <w:rPr>
          <w:rFonts w:ascii="Times New Roman" w:hAnsi="Times New Roman" w:cs="Times New Roman"/>
          <w:b/>
          <w:bCs/>
          <w:color w:val="2E74B5"/>
          <w:spacing w:val="-2"/>
          <w:sz w:val="36"/>
          <w:szCs w:val="36"/>
        </w:rPr>
      </w:pPr>
      <w:r w:rsidRPr="00725918">
        <w:rPr>
          <w:rFonts w:ascii="Times New Roman" w:hAnsi="Times New Roman" w:cs="Times New Roman"/>
          <w:noProof/>
        </w:rPr>
        <w:drawing>
          <wp:inline distT="0" distB="0" distL="0" distR="0" wp14:anchorId="40FE6372" wp14:editId="7A39F65C">
            <wp:extent cx="1695450" cy="1990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18" w:rsidRDefault="00725918" w:rsidP="00725918">
      <w:pPr>
        <w:widowControl w:val="0"/>
        <w:tabs>
          <w:tab w:val="left" w:pos="5126"/>
        </w:tabs>
        <w:autoSpaceDE w:val="0"/>
        <w:autoSpaceDN w:val="0"/>
        <w:adjustRightInd w:val="0"/>
        <w:ind w:left="364" w:right="52" w:hanging="1"/>
        <w:jc w:val="center"/>
        <w:rPr>
          <w:b/>
          <w:bCs/>
          <w:color w:val="2E74B5"/>
          <w:spacing w:val="-2"/>
          <w:sz w:val="36"/>
          <w:szCs w:val="36"/>
        </w:rPr>
      </w:pPr>
    </w:p>
    <w:p w:rsidR="00BE1D74" w:rsidRDefault="00725918" w:rsidP="00725918">
      <w:pPr>
        <w:widowControl w:val="0"/>
        <w:tabs>
          <w:tab w:val="left" w:pos="5126"/>
        </w:tabs>
        <w:autoSpaceDE w:val="0"/>
        <w:autoSpaceDN w:val="0"/>
        <w:adjustRightInd w:val="0"/>
        <w:spacing w:after="0" w:line="240" w:lineRule="auto"/>
        <w:ind w:left="364" w:right="52" w:hanging="1"/>
        <w:jc w:val="center"/>
        <w:rPr>
          <w:rFonts w:ascii="Times New Roman" w:eastAsia="Times New Roman" w:hAnsi="Times New Roman" w:cs="Times New Roman"/>
          <w:b/>
          <w:bCs/>
          <w:spacing w:val="-34"/>
          <w:sz w:val="44"/>
          <w:szCs w:val="44"/>
          <w:lang w:eastAsia="ru-RU"/>
        </w:rPr>
      </w:pPr>
      <w:r w:rsidRPr="006340F7"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  <w:lang w:eastAsia="ru-RU"/>
        </w:rPr>
        <w:t>Схема газоснабжения</w:t>
      </w:r>
      <w:r w:rsidRPr="006340F7">
        <w:rPr>
          <w:rFonts w:ascii="Times New Roman" w:eastAsia="Times New Roman" w:hAnsi="Times New Roman" w:cs="Times New Roman"/>
          <w:b/>
          <w:bCs/>
          <w:spacing w:val="-34"/>
          <w:sz w:val="44"/>
          <w:szCs w:val="44"/>
          <w:lang w:eastAsia="ru-RU"/>
        </w:rPr>
        <w:t xml:space="preserve"> </w:t>
      </w:r>
    </w:p>
    <w:p w:rsidR="00725918" w:rsidRPr="006340F7" w:rsidRDefault="00725918" w:rsidP="00725918">
      <w:pPr>
        <w:widowControl w:val="0"/>
        <w:tabs>
          <w:tab w:val="left" w:pos="5126"/>
        </w:tabs>
        <w:autoSpaceDE w:val="0"/>
        <w:autoSpaceDN w:val="0"/>
        <w:adjustRightInd w:val="0"/>
        <w:spacing w:after="0" w:line="240" w:lineRule="auto"/>
        <w:ind w:left="364" w:right="52" w:hanging="1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340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</w:t>
      </w:r>
      <w:r w:rsidRPr="006340F7"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  <w:lang w:eastAsia="ru-RU"/>
        </w:rPr>
        <w:t>у</w:t>
      </w:r>
      <w:r w:rsidRPr="006340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</w:t>
      </w:r>
      <w:r w:rsidRPr="006340F7"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  <w:lang w:eastAsia="ru-RU"/>
        </w:rPr>
        <w:t>и</w:t>
      </w:r>
      <w:r w:rsidRPr="006340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ц</w:t>
      </w:r>
      <w:r w:rsidRPr="006340F7"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  <w:lang w:eastAsia="ru-RU"/>
        </w:rPr>
        <w:t>и</w:t>
      </w:r>
      <w:r w:rsidRPr="006340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</w:t>
      </w:r>
      <w:r w:rsidRPr="006340F7"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  <w:lang w:eastAsia="ru-RU"/>
        </w:rPr>
        <w:t>а</w:t>
      </w:r>
      <w:r w:rsidRPr="006340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л</w:t>
      </w:r>
      <w:r w:rsidRPr="006340F7"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  <w:lang w:eastAsia="ru-RU"/>
        </w:rPr>
        <w:t>ь</w:t>
      </w:r>
      <w:r w:rsidRPr="006340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но</w:t>
      </w:r>
      <w:r w:rsidRPr="006340F7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г</w:t>
      </w:r>
      <w:r w:rsidRPr="006340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 обра</w:t>
      </w:r>
      <w:r w:rsidRPr="006340F7"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  <w:lang w:eastAsia="ru-RU"/>
        </w:rPr>
        <w:t>з</w:t>
      </w:r>
      <w:r w:rsidRPr="006340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ования</w:t>
      </w:r>
      <w:r w:rsidRPr="006340F7">
        <w:rPr>
          <w:rFonts w:ascii="Times New Roman" w:eastAsia="Times New Roman" w:hAnsi="Times New Roman" w:cs="Times New Roman"/>
          <w:b/>
          <w:bCs/>
          <w:spacing w:val="4"/>
          <w:sz w:val="36"/>
          <w:szCs w:val="36"/>
          <w:lang w:eastAsia="ru-RU"/>
        </w:rPr>
        <w:t xml:space="preserve"> </w:t>
      </w:r>
      <w:proofErr w:type="spellStart"/>
      <w:r w:rsidRPr="006340F7"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  <w:lang w:eastAsia="ru-RU"/>
        </w:rPr>
        <w:t>Пчевское</w:t>
      </w:r>
      <w:proofErr w:type="spellEnd"/>
      <w:r w:rsidRPr="006340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6340F7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се</w:t>
      </w:r>
      <w:r w:rsidRPr="006340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л</w:t>
      </w:r>
      <w:r w:rsidRPr="006340F7"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  <w:lang w:eastAsia="ru-RU"/>
        </w:rPr>
        <w:t>ь</w:t>
      </w:r>
      <w:r w:rsidRPr="006340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ское посел</w:t>
      </w:r>
      <w:r w:rsidRPr="006340F7"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  <w:lang w:eastAsia="ru-RU"/>
        </w:rPr>
        <w:t>е</w:t>
      </w:r>
      <w:r w:rsidRPr="006340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</w:t>
      </w:r>
      <w:r w:rsidRPr="006340F7"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  <w:lang w:eastAsia="ru-RU"/>
        </w:rPr>
        <w:t>и</w:t>
      </w:r>
      <w:r w:rsidRPr="006340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е</w:t>
      </w:r>
      <w:r w:rsidRPr="006340F7"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  <w:lang w:eastAsia="ru-RU"/>
        </w:rPr>
        <w:t xml:space="preserve"> </w:t>
      </w:r>
      <w:proofErr w:type="spellStart"/>
      <w:r w:rsidRPr="006340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Ки</w:t>
      </w:r>
      <w:r w:rsidRPr="006340F7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р</w:t>
      </w:r>
      <w:r w:rsidRPr="006340F7"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  <w:lang w:eastAsia="ru-RU"/>
        </w:rPr>
        <w:t>и</w:t>
      </w:r>
      <w:r w:rsidRPr="006340F7">
        <w:rPr>
          <w:rFonts w:ascii="Times New Roman" w:eastAsia="Times New Roman" w:hAnsi="Times New Roman" w:cs="Times New Roman"/>
          <w:b/>
          <w:bCs/>
          <w:spacing w:val="-4"/>
          <w:sz w:val="36"/>
          <w:szCs w:val="36"/>
          <w:lang w:eastAsia="ru-RU"/>
        </w:rPr>
        <w:t>ш</w:t>
      </w:r>
      <w:r w:rsidRPr="006340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ского</w:t>
      </w:r>
      <w:proofErr w:type="spellEnd"/>
      <w:r w:rsidRPr="006340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р</w:t>
      </w:r>
      <w:r w:rsidRPr="006340F7"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  <w:lang w:eastAsia="ru-RU"/>
        </w:rPr>
        <w:t>а</w:t>
      </w:r>
      <w:r w:rsidRPr="006340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й</w:t>
      </w:r>
      <w:r w:rsidRPr="006340F7"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  <w:lang w:eastAsia="ru-RU"/>
        </w:rPr>
        <w:t>о</w:t>
      </w:r>
      <w:r w:rsidRPr="006340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на Л</w:t>
      </w:r>
      <w:r w:rsidRPr="006340F7"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  <w:lang w:eastAsia="ru-RU"/>
        </w:rPr>
        <w:t>е</w:t>
      </w:r>
      <w:r w:rsidRPr="006340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</w:t>
      </w:r>
      <w:r w:rsidRPr="006340F7"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  <w:lang w:eastAsia="ru-RU"/>
        </w:rPr>
        <w:t>и</w:t>
      </w:r>
      <w:r w:rsidRPr="006340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</w:t>
      </w:r>
      <w:r w:rsidRPr="006340F7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г</w:t>
      </w:r>
      <w:r w:rsidRPr="006340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рад</w:t>
      </w:r>
      <w:r w:rsidRPr="006340F7"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  <w:lang w:eastAsia="ru-RU"/>
        </w:rPr>
        <w:t>с</w:t>
      </w:r>
      <w:r w:rsidRPr="006340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кой</w:t>
      </w:r>
      <w:r w:rsidRPr="006340F7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 xml:space="preserve"> </w:t>
      </w:r>
      <w:r w:rsidRPr="006340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области на пер</w:t>
      </w:r>
      <w:r w:rsidRPr="006340F7"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  <w:lang w:eastAsia="ru-RU"/>
        </w:rPr>
        <w:t>и</w:t>
      </w:r>
      <w:r w:rsidRPr="006340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од</w:t>
      </w:r>
      <w:r w:rsidRPr="006340F7"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  <w:lang w:eastAsia="ru-RU"/>
        </w:rPr>
        <w:t xml:space="preserve"> </w:t>
      </w:r>
      <w:r w:rsidRPr="006340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до</w:t>
      </w:r>
      <w:r w:rsidRPr="006340F7"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  <w:lang w:eastAsia="ru-RU"/>
        </w:rPr>
        <w:t xml:space="preserve"> </w:t>
      </w:r>
      <w:r w:rsidRPr="006340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2035</w:t>
      </w:r>
      <w:r w:rsidRPr="006340F7"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  <w:lang w:eastAsia="ru-RU"/>
        </w:rPr>
        <w:t xml:space="preserve"> </w:t>
      </w:r>
      <w:r w:rsidRPr="006340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года</w:t>
      </w:r>
    </w:p>
    <w:p w:rsidR="00725918" w:rsidRDefault="00725918" w:rsidP="00725918">
      <w:pPr>
        <w:jc w:val="both"/>
      </w:pPr>
    </w:p>
    <w:p w:rsidR="00725918" w:rsidRDefault="00725918" w:rsidP="00725918">
      <w:pPr>
        <w:jc w:val="both"/>
      </w:pPr>
    </w:p>
    <w:p w:rsidR="00725918" w:rsidRDefault="00725918" w:rsidP="00725918">
      <w:pPr>
        <w:jc w:val="both"/>
      </w:pPr>
    </w:p>
    <w:p w:rsidR="00725918" w:rsidRDefault="00725918" w:rsidP="00725918">
      <w:pPr>
        <w:jc w:val="both"/>
      </w:pPr>
    </w:p>
    <w:p w:rsidR="00725918" w:rsidRDefault="00725918" w:rsidP="00725918">
      <w:pPr>
        <w:jc w:val="both"/>
      </w:pPr>
    </w:p>
    <w:p w:rsidR="00725918" w:rsidRDefault="00725918" w:rsidP="00725918">
      <w:pPr>
        <w:jc w:val="both"/>
      </w:pPr>
    </w:p>
    <w:p w:rsidR="00725918" w:rsidRDefault="00725918" w:rsidP="00725918">
      <w:pPr>
        <w:jc w:val="both"/>
      </w:pPr>
    </w:p>
    <w:p w:rsidR="00725918" w:rsidRDefault="00725918" w:rsidP="00725918">
      <w:pPr>
        <w:jc w:val="both"/>
      </w:pPr>
    </w:p>
    <w:p w:rsidR="00725918" w:rsidRDefault="00725918" w:rsidP="00725918">
      <w:pPr>
        <w:jc w:val="both"/>
      </w:pPr>
    </w:p>
    <w:p w:rsidR="00725918" w:rsidRDefault="00725918" w:rsidP="00725918">
      <w:pPr>
        <w:jc w:val="both"/>
      </w:pPr>
    </w:p>
    <w:p w:rsidR="00725918" w:rsidRDefault="00725918" w:rsidP="00725918">
      <w:pPr>
        <w:jc w:val="both"/>
      </w:pPr>
    </w:p>
    <w:p w:rsidR="00725918" w:rsidRDefault="00725918" w:rsidP="00725918">
      <w:pPr>
        <w:jc w:val="both"/>
      </w:pPr>
    </w:p>
    <w:p w:rsidR="00725918" w:rsidRDefault="00725918" w:rsidP="00725918">
      <w:pPr>
        <w:jc w:val="both"/>
      </w:pPr>
    </w:p>
    <w:p w:rsidR="00725918" w:rsidRDefault="00725918" w:rsidP="00725918">
      <w:pPr>
        <w:jc w:val="both"/>
      </w:pPr>
    </w:p>
    <w:p w:rsidR="00342BE5" w:rsidRPr="00342BE5" w:rsidRDefault="00342BE5" w:rsidP="00725918">
      <w:pPr>
        <w:widowControl w:val="0"/>
        <w:autoSpaceDE w:val="0"/>
        <w:autoSpaceDN w:val="0"/>
        <w:adjustRightInd w:val="0"/>
        <w:spacing w:after="0" w:line="240" w:lineRule="auto"/>
        <w:ind w:right="-554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sectPr w:rsidR="00342BE5" w:rsidRPr="00342BE5" w:rsidSect="00725918">
          <w:headerReference w:type="default" r:id="rId10"/>
          <w:pgSz w:w="11920" w:h="16840"/>
          <w:pgMar w:top="567" w:right="567" w:bottom="567" w:left="1418" w:header="720" w:footer="720" w:gutter="0"/>
          <w:cols w:space="720"/>
          <w:noEndnote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22762057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</w:rPr>
      </w:sdtEndPr>
      <w:sdtContent>
        <w:p w:rsidR="008F7ECA" w:rsidRPr="008F7ECA" w:rsidRDefault="008F7ECA" w:rsidP="008F7ECA">
          <w:pPr>
            <w:pStyle w:val="a9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8F7ECA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353DC9" w:rsidRPr="00353DC9" w:rsidRDefault="008F7ECA">
          <w:pPr>
            <w:pStyle w:val="19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353DC9">
            <w:rPr>
              <w:rFonts w:ascii="Times New Roman" w:hAnsi="Times New Roman" w:cs="Times New Roman"/>
            </w:rPr>
            <w:fldChar w:fldCharType="begin"/>
          </w:r>
          <w:r w:rsidRPr="00353DC9">
            <w:rPr>
              <w:rFonts w:ascii="Times New Roman" w:hAnsi="Times New Roman" w:cs="Times New Roman"/>
            </w:rPr>
            <w:instrText xml:space="preserve"> TOC \o "1-3" \h \z \u </w:instrText>
          </w:r>
          <w:r w:rsidRPr="00353DC9">
            <w:rPr>
              <w:rFonts w:ascii="Times New Roman" w:hAnsi="Times New Roman" w:cs="Times New Roman"/>
            </w:rPr>
            <w:fldChar w:fldCharType="separate"/>
          </w:r>
          <w:hyperlink w:anchor="_Toc147139918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kern w:val="32"/>
                <w:lang w:eastAsia="ru-RU"/>
              </w:rPr>
              <w:t>1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lang w:eastAsia="ru-RU"/>
              </w:rPr>
              <w:t xml:space="preserve">. 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8"/>
                <w:kern w:val="32"/>
                <w:lang w:eastAsia="ru-RU"/>
              </w:rPr>
              <w:t xml:space="preserve"> 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lang w:eastAsia="ru-RU"/>
              </w:rPr>
              <w:t>Кр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kern w:val="32"/>
                <w:lang w:eastAsia="ru-RU"/>
              </w:rPr>
              <w:t>а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lang w:eastAsia="ru-RU"/>
              </w:rPr>
              <w:t>ткая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1"/>
                <w:kern w:val="32"/>
                <w:lang w:eastAsia="ru-RU"/>
              </w:rPr>
              <w:t xml:space="preserve"> 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kern w:val="32"/>
                <w:lang w:eastAsia="ru-RU"/>
              </w:rPr>
              <w:t>х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lang w:eastAsia="ru-RU"/>
              </w:rPr>
              <w:t>а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kern w:val="32"/>
                <w:lang w:eastAsia="ru-RU"/>
              </w:rPr>
              <w:t>р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lang w:eastAsia="ru-RU"/>
              </w:rPr>
              <w:t>актеристика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20"/>
                <w:kern w:val="32"/>
                <w:lang w:eastAsia="ru-RU"/>
              </w:rPr>
              <w:t xml:space="preserve"> 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lang w:eastAsia="ru-RU"/>
              </w:rPr>
              <w:t>с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2"/>
                <w:kern w:val="32"/>
                <w:lang w:eastAsia="ru-RU"/>
              </w:rPr>
              <w:t>у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lang w:eastAsia="ru-RU"/>
              </w:rPr>
              <w:t>ществ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kern w:val="32"/>
                <w:lang w:eastAsia="ru-RU"/>
              </w:rPr>
              <w:t>ую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lang w:eastAsia="ru-RU"/>
              </w:rPr>
              <w:t>щего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20"/>
                <w:kern w:val="32"/>
                <w:lang w:eastAsia="ru-RU"/>
              </w:rPr>
              <w:t xml:space="preserve"> 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lang w:eastAsia="ru-RU"/>
              </w:rPr>
              <w:t>со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kern w:val="32"/>
                <w:lang w:eastAsia="ru-RU"/>
              </w:rPr>
              <w:t>с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lang w:eastAsia="ru-RU"/>
              </w:rPr>
              <w:t>т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kern w:val="32"/>
                <w:lang w:eastAsia="ru-RU"/>
              </w:rPr>
              <w:t>о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lang w:eastAsia="ru-RU"/>
              </w:rPr>
              <w:t>яния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3"/>
                <w:kern w:val="32"/>
                <w:lang w:eastAsia="ru-RU"/>
              </w:rPr>
              <w:t xml:space="preserve"> 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lang w:eastAsia="ru-RU"/>
              </w:rPr>
              <w:t>сис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kern w:val="32"/>
                <w:lang w:eastAsia="ru-RU"/>
              </w:rPr>
              <w:t>т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lang w:eastAsia="ru-RU"/>
              </w:rPr>
              <w:t>емы г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kern w:val="32"/>
                <w:lang w:eastAsia="ru-RU"/>
              </w:rPr>
              <w:t>а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lang w:eastAsia="ru-RU"/>
              </w:rPr>
              <w:t>з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kern w:val="32"/>
                <w:lang w:eastAsia="ru-RU"/>
              </w:rPr>
              <w:t>о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lang w:eastAsia="ru-RU"/>
              </w:rPr>
              <w:t>снабж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"/>
                <w:kern w:val="32"/>
                <w:lang w:eastAsia="ru-RU"/>
              </w:rPr>
              <w:t>е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kern w:val="32"/>
                <w:lang w:eastAsia="ru-RU"/>
              </w:rPr>
              <w:t>н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lang w:eastAsia="ru-RU"/>
              </w:rPr>
              <w:t>ия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9"/>
                <w:kern w:val="32"/>
                <w:lang w:eastAsia="ru-RU"/>
              </w:rPr>
              <w:t xml:space="preserve"> 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lang w:eastAsia="ru-RU"/>
              </w:rPr>
              <w:t>Пчевского сельского поселения и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2"/>
                <w:kern w:val="32"/>
                <w:lang w:eastAsia="ru-RU"/>
              </w:rPr>
              <w:t xml:space="preserve"> 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lang w:eastAsia="ru-RU"/>
              </w:rPr>
              <w:t>его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2"/>
                <w:kern w:val="32"/>
                <w:lang w:eastAsia="ru-RU"/>
              </w:rPr>
              <w:t xml:space="preserve"> 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lang w:eastAsia="ru-RU"/>
              </w:rPr>
              <w:t>раз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kern w:val="32"/>
                <w:lang w:eastAsia="ru-RU"/>
              </w:rPr>
              <w:t>в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lang w:eastAsia="ru-RU"/>
              </w:rPr>
              <w:t>итие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1"/>
                <w:kern w:val="32"/>
                <w:lang w:eastAsia="ru-RU"/>
              </w:rPr>
              <w:t xml:space="preserve"> 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lang w:eastAsia="ru-RU"/>
              </w:rPr>
              <w:t xml:space="preserve">в 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position w:val="-1"/>
                <w:lang w:eastAsia="ru-RU"/>
              </w:rPr>
              <w:t>соотв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kern w:val="32"/>
                <w:position w:val="-1"/>
                <w:lang w:eastAsia="ru-RU"/>
              </w:rPr>
              <w:t>е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position w:val="-1"/>
                <w:lang w:eastAsia="ru-RU"/>
              </w:rPr>
              <w:t>т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kern w:val="32"/>
                <w:position w:val="-1"/>
                <w:lang w:eastAsia="ru-RU"/>
              </w:rPr>
              <w:t>ст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position w:val="-1"/>
                <w:lang w:eastAsia="ru-RU"/>
              </w:rPr>
              <w:t>вии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7"/>
                <w:kern w:val="32"/>
                <w:position w:val="-1"/>
                <w:lang w:eastAsia="ru-RU"/>
              </w:rPr>
              <w:t xml:space="preserve"> 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position w:val="-1"/>
                <w:lang w:eastAsia="ru-RU"/>
              </w:rPr>
              <w:t>с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2"/>
                <w:kern w:val="32"/>
                <w:position w:val="-1"/>
                <w:lang w:eastAsia="ru-RU"/>
              </w:rPr>
              <w:t xml:space="preserve"> 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position w:val="-1"/>
                <w:lang w:eastAsia="ru-RU"/>
              </w:rPr>
              <w:t>м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kern w:val="32"/>
                <w:position w:val="-1"/>
                <w:lang w:eastAsia="ru-RU"/>
              </w:rPr>
              <w:t>а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position w:val="-1"/>
                <w:lang w:eastAsia="ru-RU"/>
              </w:rPr>
              <w:t>тери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kern w:val="32"/>
                <w:position w:val="-1"/>
                <w:lang w:eastAsia="ru-RU"/>
              </w:rPr>
              <w:t>а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position w:val="-1"/>
                <w:lang w:eastAsia="ru-RU"/>
              </w:rPr>
              <w:t>л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kern w:val="32"/>
                <w:position w:val="-1"/>
                <w:lang w:eastAsia="ru-RU"/>
              </w:rPr>
              <w:t>а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position w:val="-1"/>
                <w:lang w:eastAsia="ru-RU"/>
              </w:rPr>
              <w:t>ми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7"/>
                <w:kern w:val="32"/>
                <w:position w:val="-1"/>
                <w:lang w:eastAsia="ru-RU"/>
              </w:rPr>
              <w:t xml:space="preserve"> 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position w:val="-1"/>
                <w:lang w:eastAsia="ru-RU"/>
              </w:rPr>
              <w:t>генер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kern w:val="32"/>
                <w:position w:val="-1"/>
                <w:lang w:eastAsia="ru-RU"/>
              </w:rPr>
              <w:t>ал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position w:val="-1"/>
                <w:lang w:eastAsia="ru-RU"/>
              </w:rPr>
              <w:t>ьного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7"/>
                <w:kern w:val="32"/>
                <w:position w:val="-1"/>
                <w:lang w:eastAsia="ru-RU"/>
              </w:rPr>
              <w:t xml:space="preserve"> 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position w:val="-1"/>
                <w:lang w:eastAsia="ru-RU"/>
              </w:rPr>
              <w:t>п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kern w:val="32"/>
                <w:position w:val="-1"/>
                <w:lang w:eastAsia="ru-RU"/>
              </w:rPr>
              <w:t>л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position w:val="-1"/>
                <w:lang w:eastAsia="ru-RU"/>
              </w:rPr>
              <w:t>анир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kern w:val="32"/>
                <w:position w:val="-1"/>
                <w:lang w:eastAsia="ru-RU"/>
              </w:rPr>
              <w:t>о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kern w:val="32"/>
                <w:position w:val="-1"/>
                <w:lang w:eastAsia="ru-RU"/>
              </w:rPr>
              <w:t>вания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_Toc147139918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19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19" w:history="1">
            <w:r w:rsidR="00353DC9" w:rsidRPr="00353DC9">
              <w:rPr>
                <w:rStyle w:val="a3"/>
                <w:rFonts w:ascii="Times New Roman" w:hAnsi="Times New Roman"/>
                <w:noProof/>
                <w:spacing w:val="1"/>
                <w:lang w:eastAsia="ru-RU"/>
              </w:rPr>
              <w:t>2.  Краткая характеристика и анализ современного состояния системы газоснабжения Пчевского сельского поселения и ее развитие в соответствии с материалами генерального планирования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_Toc147139919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25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20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2.1. Описание системы и структуры газоснабжения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_Toc147139920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25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21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2.2. Описание территорий, неохваченных системами газоснабжения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_Toc147139921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25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22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2.3. Характеристика объектов системы газоснабжения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_Toc147139922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35"/>
            <w:tabs>
              <w:tab w:val="left" w:pos="1100"/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23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2.3.1</w:t>
            </w:r>
            <w:r w:rsidR="00353DC9" w:rsidRPr="00353DC9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Источники газоснабжения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_Toc147139923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35"/>
            <w:tabs>
              <w:tab w:val="left" w:pos="1100"/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24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2.3.2</w:t>
            </w:r>
            <w:r w:rsidR="00353DC9" w:rsidRPr="00353DC9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Газ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"/>
                <w:lang w:eastAsia="ru-RU"/>
              </w:rPr>
              <w:t>о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регул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lang w:eastAsia="ru-RU"/>
              </w:rPr>
              <w:t>я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торн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"/>
                <w:lang w:eastAsia="ru-RU"/>
              </w:rPr>
              <w:t>ы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е п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lang w:eastAsia="ru-RU"/>
              </w:rPr>
              <w:t>у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нкты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_Toc147139924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35"/>
            <w:tabs>
              <w:tab w:val="left" w:pos="1100"/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25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2.3.3</w:t>
            </w:r>
            <w:r w:rsidR="00353DC9" w:rsidRPr="00353DC9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Газ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"/>
                <w:lang w:eastAsia="ru-RU"/>
              </w:rPr>
              <w:t>о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проводн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"/>
                <w:lang w:eastAsia="ru-RU"/>
              </w:rPr>
              <w:t>ы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е сети, за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"/>
                <w:lang w:eastAsia="ru-RU"/>
              </w:rPr>
              <w:t>п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орная арматура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_Toc147139925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35"/>
            <w:tabs>
              <w:tab w:val="left" w:pos="1100"/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26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2.3.4</w:t>
            </w:r>
            <w:r w:rsidR="00353DC9" w:rsidRPr="00353DC9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Сведен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"/>
                <w:lang w:eastAsia="ru-RU"/>
              </w:rPr>
              <w:t>и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 xml:space="preserve">я 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lang w:eastAsia="ru-RU"/>
              </w:rPr>
              <w:t>о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б из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"/>
                <w:lang w:eastAsia="ru-RU"/>
              </w:rPr>
              <w:t>н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осе с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lang w:eastAsia="ru-RU"/>
              </w:rPr>
              <w:t>е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тей и оборудования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_Toc147139926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27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35"/>
            <w:tabs>
              <w:tab w:val="left" w:pos="1100"/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27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2.3.5</w:t>
            </w:r>
            <w:r w:rsidR="00353DC9" w:rsidRPr="00353DC9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Сведен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"/>
                <w:lang w:eastAsia="ru-RU"/>
              </w:rPr>
              <w:t>и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я о разв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"/>
                <w:lang w:eastAsia="ru-RU"/>
              </w:rPr>
              <w:t>и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lang w:eastAsia="ru-RU"/>
              </w:rPr>
              <w:t>ти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и систем диспетчери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"/>
                <w:lang w:eastAsia="ru-RU"/>
              </w:rPr>
              <w:t>з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ации, телемехани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"/>
                <w:lang w:eastAsia="ru-RU"/>
              </w:rPr>
              <w:t>з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ации и систем управлен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"/>
                <w:lang w:eastAsia="ru-RU"/>
              </w:rPr>
              <w:t>и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я режима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"/>
                <w:lang w:eastAsia="ru-RU"/>
              </w:rPr>
              <w:t>м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и газоснабжения на объектах системы газоснабжения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_Toc147139927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35"/>
            <w:tabs>
              <w:tab w:val="left" w:pos="1100"/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28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2.3.6</w:t>
            </w:r>
            <w:r w:rsidR="00353DC9" w:rsidRPr="00353DC9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Сведения о наличии приборного учета газа, отпущенного потребителям, и анализ планов по установке приборов учета газа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_Toc147139928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25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29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2.4. Цены (тарифы) на услуги газоснабжения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_Toc147139929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35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30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2.4.1. Цены (тарифы) на услуги по транспортировке газа по газораспределительным сетям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_Toc147139930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35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31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2.4.2. Цены (тарифы) на услуги по транспортировке газа по газораспределительным сетям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_Toc147139931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25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32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2.5. Существующий баланс газоснабжения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_Toc147139932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35"/>
            <w:tabs>
              <w:tab w:val="left" w:pos="1100"/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33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2.5.1</w:t>
            </w:r>
            <w:r w:rsidR="00353DC9" w:rsidRPr="00353DC9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Существующие нормат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"/>
                <w:lang w:eastAsia="ru-RU"/>
              </w:rPr>
              <w:t>и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вы потребления газа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_Toc147139933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35"/>
            <w:tabs>
              <w:tab w:val="left" w:pos="1100"/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34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2.5.2</w:t>
            </w:r>
            <w:r w:rsidR="00353DC9" w:rsidRPr="00353DC9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Общий бала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"/>
                <w:lang w:eastAsia="ru-RU"/>
              </w:rPr>
              <w:t>н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 xml:space="preserve">с подачи и 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"/>
                <w:lang w:eastAsia="ru-RU"/>
              </w:rPr>
              <w:t>р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еализации газа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_Toc147139934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35"/>
            <w:tabs>
              <w:tab w:val="left" w:pos="1100"/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35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2.5.3</w:t>
            </w:r>
            <w:r w:rsidR="00353DC9" w:rsidRPr="00353DC9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Тер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"/>
                <w:lang w:eastAsia="ru-RU"/>
              </w:rPr>
              <w:t>р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итор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lang w:eastAsia="ru-RU"/>
              </w:rPr>
              <w:t>и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альный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"/>
                <w:lang w:eastAsia="ru-RU"/>
              </w:rPr>
              <w:t xml:space="preserve"> 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б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lang w:eastAsia="ru-RU"/>
              </w:rPr>
              <w:t>а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ланс по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"/>
                <w:lang w:eastAsia="ru-RU"/>
              </w:rPr>
              <w:t>д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 xml:space="preserve">ачи газа по технологическим 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"/>
                <w:lang w:eastAsia="ru-RU"/>
              </w:rPr>
              <w:t>з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он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lang w:eastAsia="ru-RU"/>
              </w:rPr>
              <w:t>а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м газоснабжения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_Toc147139935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35"/>
            <w:tabs>
              <w:tab w:val="left" w:pos="1100"/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36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2.5.4</w:t>
            </w:r>
            <w:r w:rsidR="00353DC9" w:rsidRPr="00353DC9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Описание суще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lang w:eastAsia="ru-RU"/>
              </w:rPr>
              <w:t>с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тву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"/>
                <w:lang w:eastAsia="ru-RU"/>
              </w:rPr>
              <w:t>ю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щей системы ком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"/>
                <w:lang w:eastAsia="ru-RU"/>
              </w:rPr>
              <w:t>м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lang w:eastAsia="ru-RU"/>
              </w:rPr>
              <w:t>е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рческого уч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lang w:eastAsia="ru-RU"/>
              </w:rPr>
              <w:t>е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 xml:space="preserve">та газа и 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"/>
                <w:lang w:eastAsia="ru-RU"/>
              </w:rPr>
              <w:t>п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ланов по установ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-1"/>
                <w:lang w:eastAsia="ru-RU"/>
              </w:rPr>
              <w:t>к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е приборов уч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lang w:eastAsia="ru-RU"/>
              </w:rPr>
              <w:t>е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lang w:eastAsia="ru-RU"/>
              </w:rPr>
              <w:t>та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_Toc147139936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19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37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kern w:val="32"/>
                <w:lang w:eastAsia="ru-RU"/>
              </w:rPr>
              <w:t>3.  Перечень потребителей природного газа с существующими и перспективными годовыми и максимальными часовыми расходами природного газа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_Toc147139937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19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38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kern w:val="32"/>
                <w:lang w:eastAsia="ru-RU"/>
              </w:rPr>
              <w:t>4.  Месторасположение газопроводов по категориям давлений, описание газопроводов, газорегуляторных пунктов с указанием основных технических характеристик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_Toc147139938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19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39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kern w:val="32"/>
                <w:lang w:eastAsia="ru-RU"/>
              </w:rPr>
              <w:t>5.  Варианты обеспечения потребителей природным газом, основные технические решения схемы газоснабжения Пчевского сельского поселения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_Toc147139939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45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25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40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5.1. Основные направления, принципы, задачи и целевые показатели развития систем газоснабжения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_Toc147139940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45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25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41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5.2. Базовый сценарий развития централизованной системы газоснабжения Пчевского сельского поселения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_Toc147139941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46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19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42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kern w:val="32"/>
                <w:lang w:eastAsia="ru-RU"/>
              </w:rPr>
              <w:t>6.  Перспективная схема газоснабжения Пчевского сельского поселения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_Toc147139942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47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25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43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6.1. Технические обоснования основных мероприятий по реализации схемы газоснабжения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_Toc147139943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47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25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44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6.2. Сведения о вновь строящихся, реконструируемых и предлагаемых к выводу из эксплуатации объектах системы газоснабжения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_Toc147139944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49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25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45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6.3. Сведения об оснащенности зданий, строений, сооружений приборами учета газа и их применении при осуществлении расчетов за потребленный газ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_Toc147139945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50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25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46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6.4. Общие рекомендации по выбору маршрутов прохождения газопроводов и выбора способа п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-1"/>
                <w:lang w:eastAsia="ru-RU"/>
              </w:rPr>
              <w:t>р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окладки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-1"/>
                <w:lang w:eastAsia="ru-RU"/>
              </w:rPr>
              <w:t xml:space="preserve"> 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газ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1"/>
                <w:lang w:eastAsia="ru-RU"/>
              </w:rPr>
              <w:t>о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проводов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_Toc147139946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50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25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47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6.5. Границы планируемых зон размещения объектов централизованных систем газоснабжения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_Toc147139947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51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19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48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kern w:val="32"/>
                <w:lang w:eastAsia="ru-RU"/>
              </w:rPr>
              <w:t>7. Принципиальные решения по защите газопроводов от коррозии, структурная схема АСУ ТП РГ и рекомендуемый перечень задач для автоматизации технологических процессов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_Toc147139948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52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25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49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7.1. Принци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-1"/>
                <w:lang w:eastAsia="ru-RU"/>
              </w:rPr>
              <w:t>п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1"/>
                <w:lang w:eastAsia="ru-RU"/>
              </w:rPr>
              <w:t>и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 xml:space="preserve">альные решения 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-1"/>
                <w:lang w:eastAsia="ru-RU"/>
              </w:rPr>
              <w:t>п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о защите газопрово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-1"/>
                <w:lang w:eastAsia="ru-RU"/>
              </w:rPr>
              <w:t>д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 xml:space="preserve">ов 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1"/>
                <w:lang w:eastAsia="ru-RU"/>
              </w:rPr>
              <w:t>о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т кор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-1"/>
                <w:lang w:eastAsia="ru-RU"/>
              </w:rPr>
              <w:t>р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ози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1"/>
                <w:lang w:eastAsia="ru-RU"/>
              </w:rPr>
              <w:t>и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.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_Toc147139949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52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25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50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7.2. С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-1"/>
                <w:lang w:eastAsia="ru-RU"/>
              </w:rPr>
              <w:t>т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руктур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1"/>
                <w:lang w:eastAsia="ru-RU"/>
              </w:rPr>
              <w:t>н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ая схема А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-1"/>
                <w:lang w:eastAsia="ru-RU"/>
              </w:rPr>
              <w:t>С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У ТП РГ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44"/>
                <w:lang w:eastAsia="ru-RU"/>
              </w:rPr>
              <w:t xml:space="preserve"> 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и ре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1"/>
                <w:lang w:eastAsia="ru-RU"/>
              </w:rPr>
              <w:t>к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омендуемый перечень за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-1"/>
                <w:lang w:eastAsia="ru-RU"/>
              </w:rPr>
              <w:t>д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 xml:space="preserve">ач 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1"/>
                <w:lang w:eastAsia="ru-RU"/>
              </w:rPr>
              <w:t>д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ля автомат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-1"/>
                <w:lang w:eastAsia="ru-RU"/>
              </w:rPr>
              <w:t>и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зации проце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1"/>
                <w:lang w:eastAsia="ru-RU"/>
              </w:rPr>
              <w:t>с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сов.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_Toc147139950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52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19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51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kern w:val="32"/>
                <w:lang w:eastAsia="ru-RU"/>
              </w:rPr>
              <w:t>8.  Инженерно-технические мероприятия гражданской обороны, мероприятия по предупреждению чрезвычайных ситуаций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_Toc147139951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54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19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52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kern w:val="32"/>
                <w:lang w:eastAsia="ru-RU"/>
              </w:rPr>
              <w:t>9.Мероприятия по охране окружающей природной среды, обеспечивающие минимальное нарушение сложившихся экологических, геологических, гидрогеологических и других естественных условий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_Toc147139952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55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25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53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9.1. Во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-1"/>
                <w:lang w:eastAsia="ru-RU"/>
              </w:rPr>
              <w:t>з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дейст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1"/>
                <w:lang w:eastAsia="ru-RU"/>
              </w:rPr>
              <w:t>в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ие объек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-2"/>
                <w:lang w:eastAsia="ru-RU"/>
              </w:rPr>
              <w:t>т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а на терри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-1"/>
                <w:lang w:eastAsia="ru-RU"/>
              </w:rPr>
              <w:t>т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орию, условия землепо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-1"/>
                <w:lang w:eastAsia="ru-RU"/>
              </w:rPr>
              <w:t>л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ьз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1"/>
                <w:lang w:eastAsia="ru-RU"/>
              </w:rPr>
              <w:t>о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вания и геологиче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-1"/>
                <w:lang w:eastAsia="ru-RU"/>
              </w:rPr>
              <w:t>с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кую среду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_Toc147139953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55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25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54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9.2. Охрана земель от во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-1"/>
                <w:lang w:eastAsia="ru-RU"/>
              </w:rPr>
              <w:t>з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действия объекта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_Toc147139954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55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25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55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9.3. Восстановле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-1"/>
                <w:lang w:eastAsia="ru-RU"/>
              </w:rPr>
              <w:t>н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ие и благоустройство те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1"/>
                <w:lang w:eastAsia="ru-RU"/>
              </w:rPr>
              <w:t>р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рит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-1"/>
                <w:lang w:eastAsia="ru-RU"/>
              </w:rPr>
              <w:t>о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рии после зав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1"/>
                <w:lang w:eastAsia="ru-RU"/>
              </w:rPr>
              <w:t>е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ршения строительства объекта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_Toc147139955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56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25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56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9.4. Охрана воз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-1"/>
                <w:lang w:eastAsia="ru-RU"/>
              </w:rPr>
              <w:t>д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ушного бассейна района располож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1"/>
                <w:lang w:eastAsia="ru-RU"/>
              </w:rPr>
              <w:t>е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ния о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1"/>
                <w:lang w:eastAsia="ru-RU"/>
              </w:rPr>
              <w:t>б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ъекта от загр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-1"/>
                <w:lang w:eastAsia="ru-RU"/>
              </w:rPr>
              <w:t>я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зне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-1"/>
                <w:lang w:eastAsia="ru-RU"/>
              </w:rPr>
              <w:t>н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1"/>
                <w:lang w:eastAsia="ru-RU"/>
              </w:rPr>
              <w:t>и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я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_Toc147139956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56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25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57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 xml:space="preserve">9.5. Мероприятия по 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-1"/>
                <w:lang w:eastAsia="ru-RU"/>
              </w:rPr>
              <w:t>п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р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1"/>
                <w:lang w:eastAsia="ru-RU"/>
              </w:rPr>
              <w:t>е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дуп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-1"/>
                <w:lang w:eastAsia="ru-RU"/>
              </w:rPr>
              <w:t>р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ежде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1"/>
                <w:lang w:eastAsia="ru-RU"/>
              </w:rPr>
              <w:t>н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ию аварийных ситу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1"/>
                <w:lang w:eastAsia="ru-RU"/>
              </w:rPr>
              <w:t>а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ций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_Toc147139957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57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25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58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9.6. Мероприятия и сред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1"/>
                <w:lang w:eastAsia="ru-RU"/>
              </w:rPr>
              <w:t>с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тва кон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-1"/>
                <w:lang w:eastAsia="ru-RU"/>
              </w:rPr>
              <w:t>т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р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1"/>
                <w:lang w:eastAsia="ru-RU"/>
              </w:rPr>
              <w:t>о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ля состояния воздушного бассе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-1"/>
                <w:lang w:eastAsia="ru-RU"/>
              </w:rPr>
              <w:t>й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на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_Toc147139958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57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25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59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 xml:space="preserve">9.7. Охрана поверхностных и 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-1"/>
                <w:lang w:eastAsia="ru-RU"/>
              </w:rPr>
              <w:t>п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од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-1"/>
                <w:lang w:eastAsia="ru-RU"/>
              </w:rPr>
              <w:t>з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1"/>
                <w:lang w:eastAsia="ru-RU"/>
              </w:rPr>
              <w:t>е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мн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-1"/>
                <w:lang w:eastAsia="ru-RU"/>
              </w:rPr>
              <w:t>ы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 xml:space="preserve">х вод 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1"/>
                <w:lang w:eastAsia="ru-RU"/>
              </w:rPr>
              <w:t>о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т истощения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-1"/>
                <w:lang w:eastAsia="ru-RU"/>
              </w:rPr>
              <w:t xml:space="preserve"> 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и загря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1"/>
                <w:lang w:eastAsia="ru-RU"/>
              </w:rPr>
              <w:t>з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нения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_Toc147139959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58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25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60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9.8. Охранные зо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spacing w:val="-1"/>
                <w:lang w:eastAsia="ru-RU"/>
              </w:rPr>
              <w:t>н</w:t>
            </w:r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i/>
                <w:iCs/>
                <w:noProof/>
                <w:lang w:eastAsia="ru-RU"/>
              </w:rPr>
              <w:t>ы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_Toc147139960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58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19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61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kern w:val="32"/>
                <w:lang w:eastAsia="ru-RU"/>
              </w:rPr>
              <w:t>10.Рекомендации по реконструкции и модернизации существующих сетей газоснабжения с учетом перспективных изменений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_Toc147139961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60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19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62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kern w:val="32"/>
                <w:lang w:eastAsia="ru-RU"/>
              </w:rPr>
              <w:t>11.Оценка капитальных вложений в новое строительство, реконструкцию и модернизацию системы и объектов газоснабжения по этап ее развития на основе укрупненных показателей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_Toc147139962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61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53DC9" w:rsidRPr="00353DC9" w:rsidRDefault="009107D7">
          <w:pPr>
            <w:pStyle w:val="19"/>
            <w:tabs>
              <w:tab w:val="right" w:leader="dot" w:pos="9642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47139963" w:history="1">
            <w:r w:rsidR="00353DC9" w:rsidRPr="00353DC9">
              <w:rPr>
                <w:rStyle w:val="a3"/>
                <w:rFonts w:ascii="Times New Roman" w:eastAsia="Times New Roman" w:hAnsi="Times New Roman"/>
                <w:b/>
                <w:bCs/>
                <w:noProof/>
                <w:spacing w:val="1"/>
                <w:kern w:val="32"/>
                <w:lang w:eastAsia="ru-RU"/>
              </w:rPr>
              <w:t>Приложение 1. Технико-экономические характеристики проектируемых газораспределительных сетей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instrText xml:space="preserve"> PAGEREF _Toc147139963 \h </w:instrTex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t>65</w:t>
            </w:r>
            <w:r w:rsidR="00353DC9" w:rsidRPr="00353DC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F7ECA" w:rsidRPr="00353DC9" w:rsidRDefault="008F7ECA">
          <w:pPr>
            <w:rPr>
              <w:rFonts w:ascii="Times New Roman" w:hAnsi="Times New Roman" w:cs="Times New Roman"/>
            </w:rPr>
          </w:pPr>
          <w:r w:rsidRPr="00353DC9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BC541A" w:rsidRPr="008F7ECA" w:rsidRDefault="00BC541A">
      <w:pPr>
        <w:rPr>
          <w:rFonts w:ascii="Times New Roman" w:hAnsi="Times New Roman" w:cs="Times New Roman"/>
          <w:sz w:val="24"/>
          <w:szCs w:val="24"/>
        </w:rPr>
      </w:pPr>
    </w:p>
    <w:p w:rsidR="00E83708" w:rsidRPr="008F7ECA" w:rsidRDefault="00E83708">
      <w:pPr>
        <w:rPr>
          <w:rFonts w:ascii="Times New Roman" w:hAnsi="Times New Roman" w:cs="Times New Roman"/>
          <w:sz w:val="24"/>
          <w:szCs w:val="24"/>
        </w:rPr>
      </w:pPr>
    </w:p>
    <w:p w:rsidR="00E83708" w:rsidRPr="008F7ECA" w:rsidRDefault="00E83708">
      <w:pPr>
        <w:rPr>
          <w:rFonts w:ascii="Times New Roman" w:hAnsi="Times New Roman" w:cs="Times New Roman"/>
          <w:sz w:val="24"/>
          <w:szCs w:val="24"/>
        </w:rPr>
      </w:pPr>
    </w:p>
    <w:p w:rsidR="00E83708" w:rsidRDefault="00E83708"/>
    <w:p w:rsidR="00E83708" w:rsidRDefault="00E83708"/>
    <w:p w:rsidR="00E83708" w:rsidRDefault="00E83708"/>
    <w:p w:rsidR="00342BE5" w:rsidRPr="00342BE5" w:rsidRDefault="00342BE5" w:rsidP="00342BE5">
      <w:pPr>
        <w:widowControl w:val="0"/>
        <w:autoSpaceDE w:val="0"/>
        <w:autoSpaceDN w:val="0"/>
        <w:adjustRightInd w:val="0"/>
        <w:spacing w:before="61" w:after="0" w:line="240" w:lineRule="auto"/>
        <w:ind w:right="-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B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</w:t>
      </w:r>
      <w:r w:rsidRPr="00342BE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ие</w:t>
      </w:r>
    </w:p>
    <w:p w:rsidR="00342BE5" w:rsidRPr="00342BE5" w:rsidRDefault="00342BE5" w:rsidP="008F7ECA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353DC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газоснабжения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вается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повышения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нкц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онирования инфраст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342BE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ры обеспечения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родным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зом</w:t>
      </w:r>
      <w:r w:rsidRPr="00342BE5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ритории </w:t>
      </w:r>
      <w:proofErr w:type="spellStart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обоснованного опре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еления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омплекса меропр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ятий и механи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мов, содей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ю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 повышению надежности и безопа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 газоснабжения потребителей, 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ен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ю чис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потребителей, привлечению инвестиций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чения 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стойчиво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 ф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нкцион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рования и оп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имального развития системы га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ораспре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ения.</w:t>
      </w:r>
    </w:p>
    <w:p w:rsidR="00342BE5" w:rsidRPr="00342BE5" w:rsidRDefault="00342BE5" w:rsidP="008F7ECA">
      <w:pPr>
        <w:widowControl w:val="0"/>
        <w:autoSpaceDE w:val="0"/>
        <w:autoSpaceDN w:val="0"/>
        <w:adjustRightInd w:val="0"/>
        <w:spacing w:after="0" w:line="240" w:lineRule="auto"/>
        <w:ind w:right="-2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и З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ми ра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оты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ся:</w:t>
      </w:r>
    </w:p>
    <w:p w:rsidR="00342BE5" w:rsidRPr="00342BE5" w:rsidRDefault="004B06C3" w:rsidP="008F7EC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42BE5"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</w:t>
      </w:r>
      <w:r w:rsidR="00342BE5"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еч</w:t>
      </w:r>
      <w:r w:rsidR="00342BE5"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ен</w:t>
      </w:r>
      <w:r w:rsidR="00342BE5"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342BE5"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2BE5"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</w:t>
      </w:r>
      <w:r w:rsidR="00342BE5"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="00342BE5"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2BE5"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</w:t>
      </w:r>
      <w:r w:rsidR="00342BE5"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централизованного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2BE5"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газоснабжения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2BE5"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342BE5"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су</w:t>
      </w:r>
      <w:r w:rsidR="00342BE5"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="00342BE5"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342BE5"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="00342BE5"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ву</w:t>
      </w:r>
      <w:r w:rsidR="00342BE5"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ющего и</w:t>
      </w:r>
      <w:r w:rsidR="00342BE5"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2BE5"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 стро</w:t>
      </w:r>
      <w:r w:rsidR="00342BE5"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342BE5"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тельст</w:t>
      </w:r>
      <w:r w:rsidR="00342BE5"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342BE5"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342BE5"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</w:t>
      </w:r>
      <w:r w:rsidR="00342BE5"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илищн</w:t>
      </w:r>
      <w:r w:rsidR="00353DC9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342BE5"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2BE5"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объектов;</w:t>
      </w:r>
    </w:p>
    <w:p w:rsidR="00342BE5" w:rsidRPr="00342BE5" w:rsidRDefault="00342BE5" w:rsidP="008F7EC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ение   объемов  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 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ун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альной  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ду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кции (о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азание 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луг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газосна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жению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шении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ва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сохранении прием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ле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дейст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ву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ющей ценовой поли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ки;</w:t>
      </w:r>
    </w:p>
    <w:p w:rsidR="00342BE5" w:rsidRPr="00342BE5" w:rsidRDefault="00342BE5" w:rsidP="008F7EC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шение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систем</w:t>
      </w:r>
      <w:r w:rsidR="004B06C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газосн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бжения;</w:t>
      </w:r>
    </w:p>
    <w:p w:rsidR="00342BE5" w:rsidRPr="00342BE5" w:rsidRDefault="00342BE5" w:rsidP="008F7EC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вредного воздействия на ок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ру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жающую сре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ду</w:t>
      </w:r>
      <w:r w:rsidR="004B06C3" w:rsidRPr="004B0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0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4B06C3"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</w:t>
      </w:r>
      <w:r w:rsidR="004B06C3"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шение</w:t>
      </w:r>
      <w:r w:rsidR="004B06C3"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06C3"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</w:t>
      </w:r>
      <w:r w:rsidR="004B06C3"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4B06C3"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кой обстанов</w:t>
      </w:r>
      <w:r w:rsidR="004B06C3"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4B06C3"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м</w:t>
      </w:r>
      <w:r w:rsidR="004B06C3"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ун</w:t>
      </w:r>
      <w:r w:rsidR="004B06C3"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иципальном</w:t>
      </w:r>
      <w:r w:rsidR="004B06C3"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06C3"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</w:t>
      </w:r>
      <w:r w:rsidR="004B06C3"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B06C3"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42BE5" w:rsidRPr="00342BE5" w:rsidRDefault="00342BE5" w:rsidP="008F7EC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перспективное плани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ование разви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ия систем</w:t>
      </w:r>
      <w:r w:rsidR="004B06C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зоснаб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ения;</w:t>
      </w:r>
    </w:p>
    <w:p w:rsidR="00342BE5" w:rsidRPr="00342BE5" w:rsidRDefault="00342BE5" w:rsidP="008F7EC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шение инвестиционной прив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екательности систем</w:t>
      </w:r>
      <w:r w:rsidR="004B06C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газоснабж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ния;</w:t>
      </w:r>
    </w:p>
    <w:p w:rsidR="00342BE5" w:rsidRPr="00342BE5" w:rsidRDefault="00342BE5" w:rsidP="008F7EC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шение на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ежности систем</w:t>
      </w:r>
      <w:r w:rsidR="004B06C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газоснабжен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я;</w:t>
      </w:r>
    </w:p>
    <w:p w:rsidR="00342BE5" w:rsidRPr="00342BE5" w:rsidRDefault="00342BE5" w:rsidP="008F7EC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еч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ен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 более комфортн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сл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вий прожи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ания насе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ения 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му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ници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ьного образования;</w:t>
      </w:r>
    </w:p>
    <w:p w:rsidR="00342BE5" w:rsidRPr="00342BE5" w:rsidRDefault="00342BE5" w:rsidP="008F7EC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ание механизмов разви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ия энергос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 и пов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шение </w:t>
      </w:r>
      <w:proofErr w:type="spellStart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энергоэфф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ивнос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газоснабжения 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му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ипального образования;</w:t>
      </w:r>
    </w:p>
    <w:p w:rsidR="00342BE5" w:rsidRPr="00342BE5" w:rsidRDefault="00342BE5" w:rsidP="008F7EC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потерь при постав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 газа потребителя</w:t>
      </w:r>
      <w:r w:rsidRPr="008F7EC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4B06C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42BE5" w:rsidRPr="00342BE5" w:rsidRDefault="00342BE5" w:rsidP="008F7ECA">
      <w:pPr>
        <w:widowControl w:val="0"/>
        <w:autoSpaceDE w:val="0"/>
        <w:autoSpaceDN w:val="0"/>
        <w:adjustRightInd w:val="0"/>
        <w:spacing w:after="0" w:line="240" w:lineRule="auto"/>
        <w:ind w:right="-2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</w:t>
      </w:r>
      <w:r w:rsidRPr="00342BE5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газоснабжения</w:t>
      </w:r>
      <w:r w:rsidRPr="00342BE5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отана в соо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ве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вии с:</w:t>
      </w:r>
    </w:p>
    <w:p w:rsidR="00342BE5" w:rsidRPr="00342BE5" w:rsidRDefault="00342BE5" w:rsidP="00342B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 кодексом РФ от 29.12.2004 №190-ФЗ с изменениями и дополнениями;</w:t>
      </w:r>
    </w:p>
    <w:p w:rsidR="00342BE5" w:rsidRPr="00342BE5" w:rsidRDefault="00342BE5" w:rsidP="00342B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Жилищным кодексом Российской Федерации;</w:t>
      </w:r>
    </w:p>
    <w:p w:rsidR="00342BE5" w:rsidRPr="00342BE5" w:rsidRDefault="00342BE5" w:rsidP="00342B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от 31.03.1999 №69-ФЗ «О газоснабжении в Российской Федер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ци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342BE5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Pr="00342BE5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ниями</w:t>
      </w:r>
      <w:r w:rsidRPr="00342BE5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342BE5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342BE5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ав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</w:t>
      </w:r>
      <w:r w:rsidRPr="00342BE5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0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342BE5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года)</w:t>
      </w:r>
      <w:r w:rsidRPr="00342BE5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(редакция,</w:t>
      </w:r>
      <w:r w:rsidRPr="00342BE5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йст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ющая</w:t>
      </w:r>
      <w:r w:rsidRPr="00342BE5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Pr="00342BE5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я 2019 года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)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42BE5" w:rsidRPr="00342BE5" w:rsidRDefault="00342BE5" w:rsidP="00342B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Российской Федерации от 23 ноября 2009 года №261-ФЗ «Об</w:t>
      </w:r>
      <w:r w:rsidRPr="00342BE5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сбер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жении и о пов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шении эн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ргетическ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й эффе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ности, и о внесении изменений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 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дельн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 законодательн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 акты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ц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ии»;</w:t>
      </w:r>
    </w:p>
    <w:p w:rsidR="00342BE5" w:rsidRPr="00342BE5" w:rsidRDefault="00342BE5" w:rsidP="00342B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от 06.10.2003 № 131-ФЗ «Об общих принципах организации местного самоуправления в Российской Федерации»;</w:t>
      </w:r>
    </w:p>
    <w:p w:rsidR="00342BE5" w:rsidRPr="00342BE5" w:rsidRDefault="00342BE5" w:rsidP="00342B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 Правительства РФ от 30.12.2013 № 1314 «Об утверждении правил подключения (технологического соединения) объектов капитального строительства к сетям газораспределения, а также об изменении   и   признании   утратившими   силу некоторых актов правительства РФ»;</w:t>
      </w:r>
    </w:p>
    <w:p w:rsidR="00342BE5" w:rsidRPr="00342BE5" w:rsidRDefault="00342BE5" w:rsidP="00342B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РФ от 10 января 2002 г. № 7-ФЗ «Об охране окружающей среды»;</w:t>
      </w:r>
    </w:p>
    <w:p w:rsidR="00342BE5" w:rsidRPr="00342BE5" w:rsidRDefault="00342BE5" w:rsidP="00342B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РФ от 21 декабря 1994 г. № 68-ФЗ «О защите населения и территорий от чрезвычайных ситуаций природного и техногенного характера»;</w:t>
      </w:r>
    </w:p>
    <w:p w:rsidR="00342BE5" w:rsidRPr="00342BE5" w:rsidRDefault="00342BE5" w:rsidP="00342B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РФ от 4 мая 1999 г. № 96-ФЗ «Об охране атмосферного воздуха»;</w:t>
      </w:r>
    </w:p>
    <w:p w:rsidR="00342BE5" w:rsidRPr="00342BE5" w:rsidRDefault="00342BE5" w:rsidP="00342B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РФ от 21 июля 1997 г. №116-ФЗ «О промышленной безопасности опасных производственных объектов»;</w:t>
      </w:r>
    </w:p>
    <w:p w:rsidR="00342BE5" w:rsidRPr="00342BE5" w:rsidRDefault="00342BE5" w:rsidP="00342B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РФ от 23 ноября 1995 г. № 174-ФЗ «Об экологической экспертизе»;</w:t>
      </w:r>
    </w:p>
    <w:p w:rsidR="00342BE5" w:rsidRPr="00342BE5" w:rsidRDefault="00342BE5" w:rsidP="00342B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Федеральным законом РФ от 27 декабря 2002 г. № 184-ФЗ «О техническом регулировании»;</w:t>
      </w:r>
    </w:p>
    <w:p w:rsidR="00342BE5" w:rsidRPr="00342BE5" w:rsidRDefault="00342BE5" w:rsidP="00342B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 Правительства РФ от 17.05.2002 № 317 «Об утверждении Правил пользования газом и предоставления услуг по газоснабжению в РФ»;</w:t>
      </w:r>
    </w:p>
    <w:p w:rsidR="00342BE5" w:rsidRPr="00342BE5" w:rsidRDefault="00342BE5" w:rsidP="00342B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НЦС 81-02-15-2023. Государственные сметные нормативы. Укрупненные нормативы цены строительства. Сборник №15. Наружные сети газоснабжения;</w:t>
      </w:r>
    </w:p>
    <w:p w:rsidR="00342BE5" w:rsidRPr="00342BE5" w:rsidRDefault="004B06C3" w:rsidP="004B06C3">
      <w:pPr>
        <w:widowControl w:val="0"/>
        <w:autoSpaceDE w:val="0"/>
        <w:autoSpaceDN w:val="0"/>
        <w:adjustRightInd w:val="0"/>
        <w:spacing w:after="0" w:line="240" w:lineRule="auto"/>
        <w:ind w:right="-2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342BE5"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</w:t>
      </w:r>
      <w:proofErr w:type="spellEnd"/>
      <w:r w:rsidR="00342BE5"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перспективной схемы теплоснабжения </w:t>
      </w:r>
      <w:proofErr w:type="spellStart"/>
      <w:r w:rsidR="00342BE5"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="00342BE5"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и иных программ развития сетей инженерно-технического обеспечения.</w:t>
      </w:r>
    </w:p>
    <w:p w:rsidR="00342BE5" w:rsidRPr="00342BE5" w:rsidRDefault="00342BE5" w:rsidP="00342BE5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</w:p>
    <w:p w:rsidR="00342BE5" w:rsidRPr="00342BE5" w:rsidRDefault="00342BE5" w:rsidP="0079085E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тн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й период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лизации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</w:t>
      </w:r>
      <w:r w:rsidR="00353DC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газос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аб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ж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proofErr w:type="spellStart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на 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ериод 202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3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2035 годы принят до 2035 г. (вкл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ю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чительно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)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42BE5" w:rsidRPr="00342BE5" w:rsidRDefault="00342BE5" w:rsidP="0079085E">
      <w:pPr>
        <w:widowControl w:val="0"/>
        <w:autoSpaceDE w:val="0"/>
        <w:autoSpaceDN w:val="0"/>
        <w:adjustRightInd w:val="0"/>
        <w:spacing w:before="77"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342BE5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ировании</w:t>
      </w:r>
      <w:r w:rsidRPr="00342BE5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="00353DC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газоснабжения</w:t>
      </w:r>
      <w:r w:rsidRPr="00342BE5">
        <w:rPr>
          <w:rFonts w:ascii="Times New Roman" w:eastAsia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использованы след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ю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щие термины и опреде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ения:</w:t>
      </w:r>
    </w:p>
    <w:p w:rsidR="00342BE5" w:rsidRPr="00342BE5" w:rsidRDefault="00342BE5" w:rsidP="0079085E">
      <w:pPr>
        <w:widowControl w:val="0"/>
        <w:autoSpaceDE w:val="0"/>
        <w:autoSpaceDN w:val="0"/>
        <w:adjustRightInd w:val="0"/>
        <w:spacing w:after="0" w:line="240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й</w:t>
      </w:r>
      <w:r w:rsidRPr="00342BE5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газ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газообразн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смесь,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тоящая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метана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тя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елых 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глеводор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дов, азота, диоксида углерода,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водян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х паров, серосо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ж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ащих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соединений, инертн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г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азов;</w:t>
      </w:r>
    </w:p>
    <w:p w:rsidR="00342BE5" w:rsidRPr="00342BE5" w:rsidRDefault="00342BE5" w:rsidP="0079085E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газоснабжение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из ф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рм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снабжения, предста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ляющая 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обой деятельно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чению потребителей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газом, в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льность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фор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иров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 фонда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разведа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мест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рождений газа,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че,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ортиро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, хранению и постав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ам газа;</w:t>
      </w:r>
    </w:p>
    <w:p w:rsidR="00342BE5" w:rsidRPr="00342BE5" w:rsidRDefault="00342BE5" w:rsidP="0079085E">
      <w:pPr>
        <w:widowControl w:val="0"/>
        <w:autoSpaceDE w:val="0"/>
        <w:autoSpaceDN w:val="0"/>
        <w:adjustRightInd w:val="0"/>
        <w:spacing w:after="0" w:line="239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система газоснабжения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щ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ественн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й производст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ен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ый комплек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состоящий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ски, организа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ц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ионно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э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кономичес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взаимосвязанных,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централизованно 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вляемых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нных 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 объек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в, предназн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ченных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я добычи, тра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спортировки, хранения, по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газа;</w:t>
      </w:r>
    </w:p>
    <w:p w:rsidR="00342BE5" w:rsidRPr="00342BE5" w:rsidRDefault="00342BE5" w:rsidP="0079085E">
      <w:pPr>
        <w:widowControl w:val="0"/>
        <w:autoSpaceDE w:val="0"/>
        <w:autoSpaceDN w:val="0"/>
        <w:adjustRightInd w:val="0"/>
        <w:spacing w:after="0" w:line="240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газораспредел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тель</w:t>
      </w:r>
      <w:r w:rsidRPr="00342BE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ая</w:t>
      </w:r>
      <w:r w:rsidRPr="00342BE5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система</w:t>
      </w:r>
      <w:r w:rsidRPr="00342BE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щ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ественн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оизводст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нный комплекс, входящий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систему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газоснабж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и сос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оящий из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 эк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ес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взаимосвязанных объек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ов, 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редназн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нных для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снаб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ен</w:t>
      </w:r>
      <w:r w:rsidRPr="00342BE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я га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ом непосре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венно по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ебителей газа;</w:t>
      </w:r>
    </w:p>
    <w:p w:rsidR="00342BE5" w:rsidRPr="00342BE5" w:rsidRDefault="00342BE5" w:rsidP="0079085E">
      <w:pPr>
        <w:widowControl w:val="0"/>
        <w:autoSpaceDE w:val="0"/>
        <w:autoSpaceDN w:val="0"/>
        <w:adjustRightInd w:val="0"/>
        <w:spacing w:after="0" w:line="240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газ</w:t>
      </w:r>
      <w:r w:rsidRPr="00342BE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>ф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икация</w:t>
      </w:r>
      <w:r w:rsidRPr="00342BE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льность по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чн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-технических 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проектных решений, 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лению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-мо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тажн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ганизационных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мер, направленных на перевод объек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жилищн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-коммун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льного хозяйст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а,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промышленных и иных об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ъ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использование газа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 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оплив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и энергетического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са;</w:t>
      </w:r>
    </w:p>
    <w:p w:rsidR="00342BE5" w:rsidRPr="00342BE5" w:rsidRDefault="00342BE5" w:rsidP="0079085E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поставщик</w:t>
      </w:r>
      <w:r w:rsidRPr="00342BE5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(газоснабжающая</w:t>
      </w:r>
      <w:r w:rsidRPr="00342BE5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организация)</w:t>
      </w:r>
      <w:r w:rsidRPr="00342BE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собственник газа и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моченное им 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ицо, 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ляющие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 газа потребителям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оворам;</w:t>
      </w:r>
    </w:p>
    <w:p w:rsidR="00342BE5" w:rsidRPr="00342BE5" w:rsidRDefault="00342BE5" w:rsidP="0079085E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управл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я</w:t>
      </w:r>
      <w:r w:rsidRPr="00342BE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ю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щая</w:t>
      </w:r>
      <w:r w:rsidRPr="00342BE5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з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ация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юбой формы собственности, один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proofErr w:type="gramStart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ппа  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обственников</w:t>
      </w:r>
      <w:proofErr w:type="gramEnd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жилых 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щ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ений 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огок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жилого 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дома, 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моченная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собственниками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жилых помещений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органом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 са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жи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ания систе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ы газоснабж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ния;</w:t>
      </w:r>
    </w:p>
    <w:p w:rsidR="00342BE5" w:rsidRPr="00342BE5" w:rsidRDefault="00342BE5" w:rsidP="0079085E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обслуживающая</w:t>
      </w:r>
      <w:r w:rsidRPr="00342BE5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з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ация</w:t>
      </w:r>
      <w:r w:rsidRPr="00342BE5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ция, 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щ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ествляющая техническое обслуживание си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газоснабж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ния;</w:t>
      </w:r>
    </w:p>
    <w:p w:rsidR="00342BE5" w:rsidRPr="00342BE5" w:rsidRDefault="00342BE5" w:rsidP="0079085E">
      <w:pPr>
        <w:widowControl w:val="0"/>
        <w:autoSpaceDE w:val="0"/>
        <w:autoSpaceDN w:val="0"/>
        <w:adjustRightInd w:val="0"/>
        <w:spacing w:after="0" w:line="240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газораспредел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тель</w:t>
      </w:r>
      <w:r w:rsidRPr="00342BE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ая</w:t>
      </w:r>
      <w:r w:rsidRPr="00342BE5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ц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ия;</w:t>
      </w:r>
      <w:r w:rsidRPr="00342BE5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</w:t>
      </w:r>
      <w:r w:rsidRPr="00342BE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: Специ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лизированная органи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ация, владеющая газораспределитель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ой системой на закон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нии, 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ляющая эксп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атацию сети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зораспре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азыва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ю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щая 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транспортиро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ке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 потребителям по этой сети;</w:t>
      </w:r>
    </w:p>
    <w:p w:rsidR="00342BE5" w:rsidRPr="00342BE5" w:rsidRDefault="00342BE5" w:rsidP="0079085E">
      <w:pPr>
        <w:widowControl w:val="0"/>
        <w:autoSpaceDE w:val="0"/>
        <w:autoSpaceDN w:val="0"/>
        <w:adjustRightInd w:val="0"/>
        <w:spacing w:after="0" w:line="240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техническое</w:t>
      </w:r>
      <w:r w:rsidRPr="00342BE5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обслуживан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сети</w:t>
      </w:r>
      <w:r w:rsidRPr="00342BE5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газораспределени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я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342BE5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операций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операция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поддержанию сети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г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азораспр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еления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(</w:t>
      </w:r>
      <w:proofErr w:type="spellStart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га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опотребления</w:t>
      </w:r>
      <w:proofErr w:type="spellEnd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исправном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работоспо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обном сос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оянии;</w:t>
      </w:r>
    </w:p>
    <w:p w:rsidR="00342BE5" w:rsidRPr="00342BE5" w:rsidRDefault="00342BE5" w:rsidP="0079085E">
      <w:pPr>
        <w:widowControl w:val="0"/>
        <w:autoSpaceDE w:val="0"/>
        <w:autoSpaceDN w:val="0"/>
        <w:adjustRightInd w:val="0"/>
        <w:spacing w:after="0" w:line="240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лока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л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ьная</w:t>
      </w:r>
      <w:r w:rsidRPr="00342BE5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система</w:t>
      </w:r>
      <w:r w:rsidRPr="00342BE5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газоснабжения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, 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ес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ечивающая газоснаб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 одного или нескольких объек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 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(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жилых домов);</w:t>
      </w:r>
    </w:p>
    <w:p w:rsidR="00342BE5" w:rsidRPr="00342BE5" w:rsidRDefault="00342BE5" w:rsidP="0079085E">
      <w:pPr>
        <w:widowControl w:val="0"/>
        <w:autoSpaceDE w:val="0"/>
        <w:autoSpaceDN w:val="0"/>
        <w:adjustRightInd w:val="0"/>
        <w:spacing w:before="77" w:after="0" w:line="240" w:lineRule="auto"/>
        <w:ind w:right="5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потреби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ль</w:t>
      </w:r>
      <w:r w:rsidRPr="00342BE5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газа</w:t>
      </w:r>
      <w:r w:rsidRPr="00342BE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еское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кое л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цо,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етающее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аз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у поставщика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ющее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топли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ребителя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 мо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 бы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ь собственники (аренда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оры, наниматели)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фицированных зданий всех назна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ений;</w:t>
      </w:r>
    </w:p>
    <w:p w:rsidR="00342BE5" w:rsidRPr="00342BE5" w:rsidRDefault="00342BE5" w:rsidP="0079085E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охранн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объектов</w:t>
      </w:r>
      <w:r w:rsidRPr="00342BE5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аспред</w:t>
      </w:r>
      <w:r w:rsidRPr="00342BE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ельной</w:t>
      </w:r>
      <w:r w:rsidRPr="00342BE5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системы</w:t>
      </w:r>
      <w:r w:rsidRPr="00342BE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терр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тория с особыми 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словиями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использования,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орая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станавл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вается в 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орядке,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м Пра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итель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Фе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ерации,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трассы газопроводов 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вокруг д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гих объек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д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анной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газос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абжения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целях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еспе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 норма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ьн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ловий эксп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атации таких об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ъ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ектов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 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ключения возможности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повреждения;</w:t>
      </w:r>
    </w:p>
    <w:p w:rsidR="00342BE5" w:rsidRPr="00342BE5" w:rsidRDefault="00342BE5" w:rsidP="0079085E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газовое</w:t>
      </w:r>
      <w:r w:rsidRPr="00342BE5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д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ания</w:t>
      </w:r>
      <w:r w:rsidRPr="00342BE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газопровод, вн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ий газопровод, газоиспольз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ющее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довани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становленное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здания, газоре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ляторная 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(для производст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енных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з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даний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отельн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х),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 (при использовании в ка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естве 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оплива СУГ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)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42BE5" w:rsidRPr="00342BE5" w:rsidRDefault="00342BE5" w:rsidP="0079085E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газоисполь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з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ующее</w:t>
      </w:r>
      <w:r w:rsidRPr="00342BE5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(установка)</w:t>
      </w:r>
      <w:r w:rsidRPr="00342BE5"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42BE5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дование,</w:t>
      </w:r>
      <w:r w:rsidRPr="00342BE5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ющ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 в каче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топли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ины, печи,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proofErr w:type="spellStart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газопоршневые</w:t>
      </w:r>
      <w:proofErr w:type="spellEnd"/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тели,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ск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 линии и др.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)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42BE5" w:rsidRPr="00342BE5" w:rsidRDefault="00342BE5" w:rsidP="0079085E">
      <w:pPr>
        <w:widowControl w:val="0"/>
        <w:autoSpaceDE w:val="0"/>
        <w:autoSpaceDN w:val="0"/>
        <w:adjustRightInd w:val="0"/>
        <w:spacing w:after="0" w:line="239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источник</w:t>
      </w:r>
      <w:r w:rsidRPr="00342BE5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г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аза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 системы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газоснабж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ия (например,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газораспределите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ьная станция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(ГР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)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дназна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ен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ый для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га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 (природного газа 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СУГ)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газораспределитель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ю сет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ь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42BE5" w:rsidRPr="00342BE5" w:rsidRDefault="00342BE5" w:rsidP="0079085E">
      <w:pPr>
        <w:widowControl w:val="0"/>
        <w:autoSpaceDE w:val="0"/>
        <w:autoSpaceDN w:val="0"/>
        <w:adjustRightInd w:val="0"/>
        <w:spacing w:after="0" w:line="240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газораспредел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тель</w:t>
      </w:r>
      <w:r w:rsidRPr="00342BE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ая</w:t>
      </w:r>
      <w:r w:rsidRPr="00342BE5"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сеть</w:t>
      </w:r>
      <w:r w:rsidRPr="00342BE5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42BE5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технологический</w:t>
      </w:r>
      <w:r w:rsidRPr="00342BE5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</w:t>
      </w:r>
      <w:r w:rsidRPr="00342BE5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газораспределите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ьной системы, состоящий из на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жн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х газопро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одов посел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(город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ких, сельских и д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гих посел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ний), в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лючая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м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ежпоселковые,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х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отключающего 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стройст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ГРС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 иного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источника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за)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в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га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опровода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</w:t>
      </w:r>
      <w:r w:rsidRPr="00342BE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proofErr w:type="spellStart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газопотребления</w:t>
      </w:r>
      <w:proofErr w:type="spellEnd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газораспределитель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ю сеть входят соо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газопр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водах,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едства электрохими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еской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щиты от коррозии,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зоре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лят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рные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нк</w:t>
      </w:r>
      <w:r w:rsidRPr="00342BE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ы, ав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оматизированная система 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равления технологиче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ким процессом;</w:t>
      </w:r>
    </w:p>
    <w:p w:rsidR="00342BE5" w:rsidRPr="00342BE5" w:rsidRDefault="00342BE5" w:rsidP="0079085E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сеть</w:t>
      </w:r>
      <w:r w:rsidRPr="00342BE5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eastAsia="ru-RU"/>
        </w:rPr>
        <w:t xml:space="preserve"> </w:t>
      </w:r>
      <w:proofErr w:type="spellStart"/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газопот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еблен</w:t>
      </w:r>
      <w:r w:rsidRPr="00342BE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</w:t>
      </w:r>
      <w:proofErr w:type="spellEnd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гиче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кий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омплекс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зовой сети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потребителя, расположенн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 присоединения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342BE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газораспр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елительной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газоиспольз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ющего 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дования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состоящий из на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жн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х и внутренних газопроводов и технических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стройств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них;</w:t>
      </w:r>
    </w:p>
    <w:p w:rsidR="00342BE5" w:rsidRPr="00342BE5" w:rsidRDefault="00342BE5" w:rsidP="0079085E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наружн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й</w:t>
      </w:r>
      <w:r w:rsidRPr="00342BE5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газопрово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д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342BE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подзе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и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(или)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емный газопровод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сети газораспределения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proofErr w:type="spellStart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газопотребления</w:t>
      </w:r>
      <w:proofErr w:type="spellEnd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ролож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нный вне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зданий,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внешней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 на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жной </w:t>
      </w:r>
      <w:r w:rsidRPr="00342BE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онст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кции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здания;</w:t>
      </w:r>
    </w:p>
    <w:p w:rsidR="00342BE5" w:rsidRPr="00342BE5" w:rsidRDefault="00342BE5" w:rsidP="0079085E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внутрен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й</w:t>
      </w:r>
      <w:r w:rsidRPr="00342BE5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газопровод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газопровод, пр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ложенный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здания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дного газопровода до 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еста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 газоисполь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ющего обо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дования;</w:t>
      </w:r>
    </w:p>
    <w:p w:rsidR="00342BE5" w:rsidRPr="00342BE5" w:rsidRDefault="00342BE5" w:rsidP="0079085E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з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емный</w:t>
      </w:r>
      <w:r w:rsidRPr="00342BE5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газопровод:</w:t>
      </w:r>
      <w:r w:rsidRPr="00342BE5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газопровод,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проложенный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ниже 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овня поверхности земли или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поверхности земли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аловании;</w:t>
      </w:r>
    </w:p>
    <w:p w:rsidR="00342BE5" w:rsidRPr="00342BE5" w:rsidRDefault="00342BE5" w:rsidP="0079085E">
      <w:pPr>
        <w:widowControl w:val="0"/>
        <w:autoSpaceDE w:val="0"/>
        <w:autoSpaceDN w:val="0"/>
        <w:adjustRightInd w:val="0"/>
        <w:spacing w:after="0" w:line="240" w:lineRule="auto"/>
        <w:ind w:right="5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над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з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емный</w:t>
      </w:r>
      <w:r w:rsidRPr="00342BE5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газопрово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д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342BE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ый газопр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вод, проложенный н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поверхностью зем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или 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поверхности земли без обвалования;</w:t>
      </w:r>
    </w:p>
    <w:p w:rsidR="00342BE5" w:rsidRPr="00342BE5" w:rsidRDefault="00342BE5" w:rsidP="0079085E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технологическая</w:t>
      </w:r>
      <w:r w:rsidRPr="00342BE5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</w:t>
      </w:r>
      <w:r w:rsidRPr="00342BE5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сети</w:t>
      </w:r>
      <w:r w:rsidRPr="00342BE5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газораспределени</w:t>
      </w:r>
      <w:r w:rsidRPr="00342BE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я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рафическое пре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ставление технологических объек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ов сети га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ораспре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ения;</w:t>
      </w:r>
    </w:p>
    <w:p w:rsidR="00342BE5" w:rsidRPr="00342BE5" w:rsidRDefault="00342BE5" w:rsidP="0079085E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узел</w:t>
      </w:r>
      <w:r w:rsidRPr="00342BE5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учета</w:t>
      </w:r>
      <w:r w:rsidRPr="00342BE5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газа:</w:t>
      </w:r>
      <w:r w:rsidRPr="00342BE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измерений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йст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чивающий 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ет объема г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кон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и регистрацию его пара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ров;</w:t>
      </w:r>
    </w:p>
    <w:p w:rsidR="00342BE5" w:rsidRPr="00342BE5" w:rsidRDefault="00342BE5" w:rsidP="0079085E">
      <w:pPr>
        <w:widowControl w:val="0"/>
        <w:autoSpaceDE w:val="0"/>
        <w:autoSpaceDN w:val="0"/>
        <w:adjustRightInd w:val="0"/>
        <w:spacing w:after="0" w:line="240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бор</w:t>
      </w:r>
      <w:r w:rsidRPr="00342BE5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ч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ета</w:t>
      </w:r>
      <w:r w:rsidRPr="00342BE5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газа:</w:t>
      </w:r>
      <w:r w:rsidRPr="00342BE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измерения, исполь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ое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бъема газа,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ещенно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ро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ю точ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сети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г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азораспр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еления (</w:t>
      </w:r>
      <w:proofErr w:type="spellStart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газопотре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</w:t>
      </w:r>
      <w:proofErr w:type="spellEnd"/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)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42BE5" w:rsidRPr="00342BE5" w:rsidRDefault="00342BE5" w:rsidP="0079085E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газорегуля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орн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й</w:t>
      </w:r>
      <w:r w:rsidRPr="00342BE5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Pr="00342BE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нкт</w:t>
      </w:r>
      <w:r w:rsidRPr="00342BE5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(ГРП</w:t>
      </w:r>
      <w:r w:rsidRPr="00342BE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)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342BE5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установка</w:t>
      </w:r>
      <w:r w:rsidRPr="00342BE5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(ГРУ)</w:t>
      </w:r>
      <w:r w:rsidRPr="00342BE5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кое 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стройст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о, предназн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енное д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нижения давления газа и подд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ания его на заданных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ровнях;</w:t>
      </w:r>
    </w:p>
    <w:p w:rsidR="00342BE5" w:rsidRPr="00342BE5" w:rsidRDefault="00342BE5" w:rsidP="0079085E">
      <w:pPr>
        <w:widowControl w:val="0"/>
        <w:autoSpaceDE w:val="0"/>
        <w:autoSpaceDN w:val="0"/>
        <w:adjustRightInd w:val="0"/>
        <w:spacing w:after="0" w:line="239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газорегуля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орн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й</w:t>
      </w:r>
      <w:r w:rsidRPr="00342BE5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Pr="00342BE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нкт</w:t>
      </w:r>
      <w:r w:rsidRPr="00342BE5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блоч</w:t>
      </w:r>
      <w:r w:rsidRPr="00342BE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ый</w:t>
      </w:r>
      <w:r w:rsidRPr="00342BE5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(ГРПБ)</w:t>
      </w:r>
      <w:r w:rsidRPr="00342BE5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технологическое 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ройст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лной заводской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трансп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ртабельном бло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 исполнении, предназначенное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снижения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давления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ания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заданных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ровнях в газораспр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елительных сетях;</w:t>
      </w:r>
    </w:p>
    <w:p w:rsidR="00342BE5" w:rsidRPr="00342BE5" w:rsidRDefault="00342BE5" w:rsidP="0079085E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шк</w:t>
      </w:r>
      <w:r w:rsidRPr="00342BE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>ф</w:t>
      </w:r>
      <w:r w:rsidRPr="00342BE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ой</w:t>
      </w:r>
      <w:r w:rsidRPr="00342BE5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газорегуляторн</w:t>
      </w:r>
      <w:r w:rsidRPr="00342BE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ы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й</w:t>
      </w:r>
      <w:r w:rsidRPr="00342BE5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п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ункт</w:t>
      </w:r>
      <w:r w:rsidRPr="00342BE5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Pr="00342BE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Ш</w:t>
      </w:r>
      <w:r w:rsidRPr="00342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РП)</w:t>
      </w:r>
      <w:r w:rsidRPr="00342BE5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ологич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ск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стройс</w:t>
      </w:r>
      <w:r w:rsidRPr="00342BE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шкафном</w:t>
      </w:r>
      <w:r w:rsidRPr="00342BE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сполнении, пр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дназначенное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нижения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вления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 и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ания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заданных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ровнях в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зораспре</w:t>
      </w:r>
      <w:r w:rsidRPr="00342BE5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лительных сетях.</w:t>
      </w:r>
    </w:p>
    <w:p w:rsidR="00342BE5" w:rsidRPr="00342BE5" w:rsidRDefault="00342BE5" w:rsidP="0079085E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42BE5" w:rsidRPr="00342BE5" w:rsidSect="00342BE5">
          <w:footerReference w:type="default" r:id="rId11"/>
          <w:pgSz w:w="11920" w:h="16840"/>
          <w:pgMar w:top="1134" w:right="1134" w:bottom="1134" w:left="1134" w:header="0" w:footer="1188" w:gutter="0"/>
          <w:cols w:space="720"/>
          <w:noEndnote/>
        </w:sectPr>
      </w:pPr>
    </w:p>
    <w:p w:rsidR="00342BE5" w:rsidRPr="00342BE5" w:rsidRDefault="00342BE5" w:rsidP="00342BE5">
      <w:pPr>
        <w:keepNext/>
        <w:spacing w:before="240" w:after="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</w:pPr>
      <w:bookmarkStart w:id="1" w:name="_Toc146638480"/>
      <w:bookmarkStart w:id="2" w:name="_Toc147139918"/>
      <w:r w:rsidRPr="00342BE5"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  <w:lastRenderedPageBreak/>
        <w:t>1</w:t>
      </w:r>
      <w:r w:rsidRPr="00342BE5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  <w:t xml:space="preserve">. </w:t>
      </w:r>
      <w:r w:rsidRPr="00342BE5">
        <w:rPr>
          <w:rFonts w:ascii="Times New Roman" w:eastAsia="Times New Roman" w:hAnsi="Times New Roman" w:cs="Times New Roman"/>
          <w:b/>
          <w:bCs/>
          <w:spacing w:val="8"/>
          <w:kern w:val="32"/>
          <w:sz w:val="32"/>
          <w:szCs w:val="32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  <w:t>Кр</w:t>
      </w:r>
      <w:r w:rsidRPr="00342BE5"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  <w:t>ткая</w:t>
      </w:r>
      <w:r w:rsidRPr="00342BE5">
        <w:rPr>
          <w:rFonts w:ascii="Times New Roman" w:eastAsia="Times New Roman" w:hAnsi="Times New Roman" w:cs="Times New Roman"/>
          <w:b/>
          <w:bCs/>
          <w:spacing w:val="-11"/>
          <w:kern w:val="32"/>
          <w:sz w:val="32"/>
          <w:szCs w:val="32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  <w:t>х</w:t>
      </w:r>
      <w:r w:rsidRPr="00342BE5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  <w:t>р</w:t>
      </w:r>
      <w:r w:rsidRPr="00342BE5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  <w:t>актеристика</w:t>
      </w:r>
      <w:r w:rsidRPr="00342BE5">
        <w:rPr>
          <w:rFonts w:ascii="Times New Roman" w:eastAsia="Times New Roman" w:hAnsi="Times New Roman" w:cs="Times New Roman"/>
          <w:b/>
          <w:bCs/>
          <w:spacing w:val="-20"/>
          <w:kern w:val="32"/>
          <w:sz w:val="32"/>
          <w:szCs w:val="32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b/>
          <w:bCs/>
          <w:spacing w:val="2"/>
          <w:kern w:val="32"/>
          <w:sz w:val="32"/>
          <w:szCs w:val="32"/>
          <w:lang w:eastAsia="ru-RU"/>
        </w:rPr>
        <w:t>у</w:t>
      </w:r>
      <w:r w:rsidRPr="00342BE5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  <w:t>ществ</w:t>
      </w:r>
      <w:r w:rsidRPr="00342BE5"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  <w:t>ую</w:t>
      </w:r>
      <w:r w:rsidRPr="00342BE5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  <w:t>щего</w:t>
      </w:r>
      <w:r w:rsidRPr="00342BE5">
        <w:rPr>
          <w:rFonts w:ascii="Times New Roman" w:eastAsia="Times New Roman" w:hAnsi="Times New Roman" w:cs="Times New Roman"/>
          <w:b/>
          <w:bCs/>
          <w:spacing w:val="-20"/>
          <w:kern w:val="32"/>
          <w:sz w:val="32"/>
          <w:szCs w:val="32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  <w:t>со</w:t>
      </w:r>
      <w:r w:rsidRPr="00342BE5"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  <w:t>яния</w:t>
      </w:r>
      <w:r w:rsidRPr="00342BE5">
        <w:rPr>
          <w:rFonts w:ascii="Times New Roman" w:eastAsia="Times New Roman" w:hAnsi="Times New Roman" w:cs="Times New Roman"/>
          <w:b/>
          <w:bCs/>
          <w:spacing w:val="-13"/>
          <w:kern w:val="32"/>
          <w:sz w:val="32"/>
          <w:szCs w:val="32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  <w:t>сис</w:t>
      </w:r>
      <w:r w:rsidRPr="00342BE5"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  <w:t>емы г</w:t>
      </w:r>
      <w:r w:rsidRPr="00342BE5"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  <w:t>з</w:t>
      </w:r>
      <w:r w:rsidRPr="00342BE5"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  <w:t>снабж</w:t>
      </w:r>
      <w:r w:rsidRPr="00342BE5">
        <w:rPr>
          <w:rFonts w:ascii="Times New Roman" w:eastAsia="Times New Roman" w:hAnsi="Times New Roman" w:cs="Times New Roman"/>
          <w:b/>
          <w:bCs/>
          <w:spacing w:val="-1"/>
          <w:kern w:val="32"/>
          <w:sz w:val="32"/>
          <w:szCs w:val="32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  <w:t>н</w:t>
      </w:r>
      <w:r w:rsidRPr="00342BE5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  <w:t>ия</w:t>
      </w:r>
      <w:r w:rsidRPr="00342BE5">
        <w:rPr>
          <w:rFonts w:ascii="Times New Roman" w:eastAsia="Times New Roman" w:hAnsi="Times New Roman" w:cs="Times New Roman"/>
          <w:b/>
          <w:bCs/>
          <w:spacing w:val="-19"/>
          <w:kern w:val="32"/>
          <w:sz w:val="32"/>
          <w:szCs w:val="32"/>
          <w:lang w:eastAsia="ru-RU"/>
        </w:rPr>
        <w:t xml:space="preserve"> </w:t>
      </w:r>
      <w:proofErr w:type="spellStart"/>
      <w:r w:rsidRPr="00342BE5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  <w:t>Пчевского</w:t>
      </w:r>
      <w:proofErr w:type="spellEnd"/>
      <w:r w:rsidRPr="00342BE5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  <w:t xml:space="preserve"> сельского поселения и</w:t>
      </w:r>
      <w:r w:rsidRPr="00342BE5">
        <w:rPr>
          <w:rFonts w:ascii="Times New Roman" w:eastAsia="Times New Roman" w:hAnsi="Times New Roman" w:cs="Times New Roman"/>
          <w:b/>
          <w:bCs/>
          <w:spacing w:val="-2"/>
          <w:kern w:val="32"/>
          <w:sz w:val="32"/>
          <w:szCs w:val="32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  <w:t>его</w:t>
      </w:r>
      <w:r w:rsidRPr="00342BE5">
        <w:rPr>
          <w:rFonts w:ascii="Times New Roman" w:eastAsia="Times New Roman" w:hAnsi="Times New Roman" w:cs="Times New Roman"/>
          <w:b/>
          <w:bCs/>
          <w:spacing w:val="-2"/>
          <w:kern w:val="32"/>
          <w:sz w:val="32"/>
          <w:szCs w:val="32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  <w:t>раз</w:t>
      </w:r>
      <w:r w:rsidRPr="00342BE5"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  <w:t>в</w:t>
      </w:r>
      <w:r w:rsidRPr="00342BE5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  <w:t>итие</w:t>
      </w:r>
      <w:r w:rsidRPr="00342BE5">
        <w:rPr>
          <w:rFonts w:ascii="Times New Roman" w:eastAsia="Times New Roman" w:hAnsi="Times New Roman" w:cs="Times New Roman"/>
          <w:b/>
          <w:bCs/>
          <w:spacing w:val="-11"/>
          <w:kern w:val="32"/>
          <w:sz w:val="32"/>
          <w:szCs w:val="32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  <w:t xml:space="preserve">в </w:t>
      </w:r>
      <w:r w:rsidRPr="00342BE5">
        <w:rPr>
          <w:rFonts w:ascii="Times New Roman" w:eastAsia="Times New Roman" w:hAnsi="Times New Roman" w:cs="Times New Roman"/>
          <w:b/>
          <w:bCs/>
          <w:kern w:val="32"/>
          <w:position w:val="-1"/>
          <w:sz w:val="32"/>
          <w:szCs w:val="32"/>
          <w:lang w:eastAsia="ru-RU"/>
        </w:rPr>
        <w:t>соотв</w:t>
      </w:r>
      <w:r w:rsidRPr="00342BE5">
        <w:rPr>
          <w:rFonts w:ascii="Times New Roman" w:eastAsia="Times New Roman" w:hAnsi="Times New Roman" w:cs="Times New Roman"/>
          <w:b/>
          <w:bCs/>
          <w:spacing w:val="1"/>
          <w:kern w:val="32"/>
          <w:position w:val="-1"/>
          <w:sz w:val="32"/>
          <w:szCs w:val="32"/>
          <w:lang w:eastAsia="ru-RU"/>
        </w:rPr>
        <w:t>е</w:t>
      </w:r>
      <w:r w:rsidRPr="00342BE5">
        <w:rPr>
          <w:rFonts w:ascii="Times New Roman" w:eastAsia="Times New Roman" w:hAnsi="Times New Roman" w:cs="Times New Roman"/>
          <w:b/>
          <w:bCs/>
          <w:kern w:val="32"/>
          <w:position w:val="-1"/>
          <w:sz w:val="32"/>
          <w:szCs w:val="32"/>
          <w:lang w:eastAsia="ru-RU"/>
        </w:rPr>
        <w:t>т</w:t>
      </w:r>
      <w:r w:rsidRPr="00342BE5">
        <w:rPr>
          <w:rFonts w:ascii="Times New Roman" w:eastAsia="Times New Roman" w:hAnsi="Times New Roman" w:cs="Times New Roman"/>
          <w:b/>
          <w:bCs/>
          <w:spacing w:val="1"/>
          <w:kern w:val="32"/>
          <w:position w:val="-1"/>
          <w:sz w:val="32"/>
          <w:szCs w:val="32"/>
          <w:lang w:eastAsia="ru-RU"/>
        </w:rPr>
        <w:t>ст</w:t>
      </w:r>
      <w:r w:rsidRPr="00342BE5">
        <w:rPr>
          <w:rFonts w:ascii="Times New Roman" w:eastAsia="Times New Roman" w:hAnsi="Times New Roman" w:cs="Times New Roman"/>
          <w:b/>
          <w:bCs/>
          <w:kern w:val="32"/>
          <w:position w:val="-1"/>
          <w:sz w:val="32"/>
          <w:szCs w:val="32"/>
          <w:lang w:eastAsia="ru-RU"/>
        </w:rPr>
        <w:t>вии</w:t>
      </w:r>
      <w:r w:rsidRPr="00342BE5">
        <w:rPr>
          <w:rFonts w:ascii="Times New Roman" w:eastAsia="Times New Roman" w:hAnsi="Times New Roman" w:cs="Times New Roman"/>
          <w:b/>
          <w:bCs/>
          <w:spacing w:val="-17"/>
          <w:kern w:val="32"/>
          <w:position w:val="-1"/>
          <w:sz w:val="32"/>
          <w:szCs w:val="32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kern w:val="32"/>
          <w:position w:val="-1"/>
          <w:sz w:val="32"/>
          <w:szCs w:val="32"/>
          <w:lang w:eastAsia="ru-RU"/>
        </w:rPr>
        <w:t>с</w:t>
      </w:r>
      <w:r w:rsidRPr="00342BE5">
        <w:rPr>
          <w:rFonts w:ascii="Times New Roman" w:eastAsia="Times New Roman" w:hAnsi="Times New Roman" w:cs="Times New Roman"/>
          <w:b/>
          <w:bCs/>
          <w:spacing w:val="-2"/>
          <w:kern w:val="32"/>
          <w:position w:val="-1"/>
          <w:sz w:val="32"/>
          <w:szCs w:val="32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kern w:val="32"/>
          <w:position w:val="-1"/>
          <w:sz w:val="32"/>
          <w:szCs w:val="32"/>
          <w:lang w:eastAsia="ru-RU"/>
        </w:rPr>
        <w:t>м</w:t>
      </w:r>
      <w:r w:rsidRPr="00342BE5">
        <w:rPr>
          <w:rFonts w:ascii="Times New Roman" w:eastAsia="Times New Roman" w:hAnsi="Times New Roman" w:cs="Times New Roman"/>
          <w:b/>
          <w:bCs/>
          <w:spacing w:val="1"/>
          <w:kern w:val="32"/>
          <w:position w:val="-1"/>
          <w:sz w:val="32"/>
          <w:szCs w:val="32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b/>
          <w:bCs/>
          <w:kern w:val="32"/>
          <w:position w:val="-1"/>
          <w:sz w:val="32"/>
          <w:szCs w:val="32"/>
          <w:lang w:eastAsia="ru-RU"/>
        </w:rPr>
        <w:t>тери</w:t>
      </w:r>
      <w:r w:rsidRPr="00342BE5">
        <w:rPr>
          <w:rFonts w:ascii="Times New Roman" w:eastAsia="Times New Roman" w:hAnsi="Times New Roman" w:cs="Times New Roman"/>
          <w:b/>
          <w:bCs/>
          <w:spacing w:val="1"/>
          <w:kern w:val="32"/>
          <w:position w:val="-1"/>
          <w:sz w:val="32"/>
          <w:szCs w:val="32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b/>
          <w:bCs/>
          <w:kern w:val="32"/>
          <w:position w:val="-1"/>
          <w:sz w:val="32"/>
          <w:szCs w:val="32"/>
          <w:lang w:eastAsia="ru-RU"/>
        </w:rPr>
        <w:t>л</w:t>
      </w:r>
      <w:r w:rsidRPr="00342BE5">
        <w:rPr>
          <w:rFonts w:ascii="Times New Roman" w:eastAsia="Times New Roman" w:hAnsi="Times New Roman" w:cs="Times New Roman"/>
          <w:b/>
          <w:bCs/>
          <w:spacing w:val="1"/>
          <w:kern w:val="32"/>
          <w:position w:val="-1"/>
          <w:sz w:val="32"/>
          <w:szCs w:val="32"/>
          <w:lang w:eastAsia="ru-RU"/>
        </w:rPr>
        <w:t>а</w:t>
      </w:r>
      <w:r w:rsidRPr="00342BE5">
        <w:rPr>
          <w:rFonts w:ascii="Times New Roman" w:eastAsia="Times New Roman" w:hAnsi="Times New Roman" w:cs="Times New Roman"/>
          <w:b/>
          <w:bCs/>
          <w:kern w:val="32"/>
          <w:position w:val="-1"/>
          <w:sz w:val="32"/>
          <w:szCs w:val="32"/>
          <w:lang w:eastAsia="ru-RU"/>
        </w:rPr>
        <w:t>ми</w:t>
      </w:r>
      <w:r w:rsidRPr="00342BE5">
        <w:rPr>
          <w:rFonts w:ascii="Times New Roman" w:eastAsia="Times New Roman" w:hAnsi="Times New Roman" w:cs="Times New Roman"/>
          <w:b/>
          <w:bCs/>
          <w:spacing w:val="-17"/>
          <w:kern w:val="32"/>
          <w:position w:val="-1"/>
          <w:sz w:val="32"/>
          <w:szCs w:val="32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kern w:val="32"/>
          <w:position w:val="-1"/>
          <w:sz w:val="32"/>
          <w:szCs w:val="32"/>
          <w:lang w:eastAsia="ru-RU"/>
        </w:rPr>
        <w:t>генер</w:t>
      </w:r>
      <w:r w:rsidRPr="00342BE5">
        <w:rPr>
          <w:rFonts w:ascii="Times New Roman" w:eastAsia="Times New Roman" w:hAnsi="Times New Roman" w:cs="Times New Roman"/>
          <w:b/>
          <w:bCs/>
          <w:spacing w:val="1"/>
          <w:kern w:val="32"/>
          <w:position w:val="-1"/>
          <w:sz w:val="32"/>
          <w:szCs w:val="32"/>
          <w:lang w:eastAsia="ru-RU"/>
        </w:rPr>
        <w:t>ал</w:t>
      </w:r>
      <w:r w:rsidRPr="00342BE5">
        <w:rPr>
          <w:rFonts w:ascii="Times New Roman" w:eastAsia="Times New Roman" w:hAnsi="Times New Roman" w:cs="Times New Roman"/>
          <w:b/>
          <w:bCs/>
          <w:kern w:val="32"/>
          <w:position w:val="-1"/>
          <w:sz w:val="32"/>
          <w:szCs w:val="32"/>
          <w:lang w:eastAsia="ru-RU"/>
        </w:rPr>
        <w:t>ьного</w:t>
      </w:r>
      <w:r w:rsidRPr="00342BE5">
        <w:rPr>
          <w:rFonts w:ascii="Times New Roman" w:eastAsia="Times New Roman" w:hAnsi="Times New Roman" w:cs="Times New Roman"/>
          <w:b/>
          <w:bCs/>
          <w:spacing w:val="-17"/>
          <w:kern w:val="32"/>
          <w:position w:val="-1"/>
          <w:sz w:val="32"/>
          <w:szCs w:val="32"/>
          <w:lang w:eastAsia="ru-RU"/>
        </w:rPr>
        <w:t xml:space="preserve"> </w:t>
      </w:r>
      <w:r w:rsidRPr="00342BE5">
        <w:rPr>
          <w:rFonts w:ascii="Times New Roman" w:eastAsia="Times New Roman" w:hAnsi="Times New Roman" w:cs="Times New Roman"/>
          <w:b/>
          <w:bCs/>
          <w:kern w:val="32"/>
          <w:position w:val="-1"/>
          <w:sz w:val="32"/>
          <w:szCs w:val="32"/>
          <w:lang w:eastAsia="ru-RU"/>
        </w:rPr>
        <w:t>п</w:t>
      </w:r>
      <w:r w:rsidRPr="00342BE5">
        <w:rPr>
          <w:rFonts w:ascii="Times New Roman" w:eastAsia="Times New Roman" w:hAnsi="Times New Roman" w:cs="Times New Roman"/>
          <w:b/>
          <w:bCs/>
          <w:spacing w:val="1"/>
          <w:kern w:val="32"/>
          <w:position w:val="-1"/>
          <w:sz w:val="32"/>
          <w:szCs w:val="32"/>
          <w:lang w:eastAsia="ru-RU"/>
        </w:rPr>
        <w:t>л</w:t>
      </w:r>
      <w:r w:rsidRPr="00342BE5">
        <w:rPr>
          <w:rFonts w:ascii="Times New Roman" w:eastAsia="Times New Roman" w:hAnsi="Times New Roman" w:cs="Times New Roman"/>
          <w:b/>
          <w:bCs/>
          <w:kern w:val="32"/>
          <w:position w:val="-1"/>
          <w:sz w:val="32"/>
          <w:szCs w:val="32"/>
          <w:lang w:eastAsia="ru-RU"/>
        </w:rPr>
        <w:t>анир</w:t>
      </w:r>
      <w:r w:rsidRPr="00342BE5">
        <w:rPr>
          <w:rFonts w:ascii="Times New Roman" w:eastAsia="Times New Roman" w:hAnsi="Times New Roman" w:cs="Times New Roman"/>
          <w:b/>
          <w:bCs/>
          <w:spacing w:val="1"/>
          <w:kern w:val="32"/>
          <w:position w:val="-1"/>
          <w:sz w:val="32"/>
          <w:szCs w:val="32"/>
          <w:lang w:eastAsia="ru-RU"/>
        </w:rPr>
        <w:t>о</w:t>
      </w:r>
      <w:r w:rsidRPr="00342BE5">
        <w:rPr>
          <w:rFonts w:ascii="Times New Roman" w:eastAsia="Times New Roman" w:hAnsi="Times New Roman" w:cs="Times New Roman"/>
          <w:b/>
          <w:bCs/>
          <w:kern w:val="32"/>
          <w:position w:val="-1"/>
          <w:sz w:val="32"/>
          <w:szCs w:val="32"/>
          <w:lang w:eastAsia="ru-RU"/>
        </w:rPr>
        <w:t>вания</w:t>
      </w:r>
      <w:bookmarkEnd w:id="1"/>
      <w:bookmarkEnd w:id="2"/>
    </w:p>
    <w:p w:rsidR="00342BE5" w:rsidRPr="00342BE5" w:rsidRDefault="00342BE5" w:rsidP="00342BE5">
      <w:pPr>
        <w:widowControl w:val="0"/>
        <w:autoSpaceDE w:val="0"/>
        <w:autoSpaceDN w:val="0"/>
        <w:adjustRightInd w:val="0"/>
        <w:spacing w:before="29" w:after="0" w:line="240" w:lineRule="auto"/>
        <w:ind w:left="102" w:right="5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Официальное наименование муниципального образования (в соответствии с Уставом,  утвержденным решением Совета депутатов </w:t>
      </w:r>
      <w:proofErr w:type="spellStart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  <w:proofErr w:type="spellStart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№ 4/16 от 14.11.2005 г. с изменениями, дополнениями, утвержденными решением совета депутатов </w:t>
      </w:r>
      <w:proofErr w:type="spellStart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№ 23/119 от 26.04.2007 г., решением совета депутатов </w:t>
      </w:r>
      <w:proofErr w:type="spellStart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№ 44/247 от 05.02.2009 г.) – </w:t>
      </w:r>
      <w:proofErr w:type="spellStart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Пчевское</w:t>
      </w:r>
      <w:proofErr w:type="spellEnd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сельское поселение </w:t>
      </w:r>
      <w:proofErr w:type="spellStart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области.</w:t>
      </w:r>
    </w:p>
    <w:p w:rsidR="00342BE5" w:rsidRPr="00342BE5" w:rsidRDefault="00342BE5" w:rsidP="00342BE5">
      <w:pPr>
        <w:widowControl w:val="0"/>
        <w:autoSpaceDE w:val="0"/>
        <w:autoSpaceDN w:val="0"/>
        <w:adjustRightInd w:val="0"/>
        <w:spacing w:before="29" w:after="0" w:line="240" w:lineRule="auto"/>
        <w:ind w:left="102" w:right="5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проживающего населения в МО «</w:t>
      </w:r>
      <w:proofErr w:type="spellStart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Пчевское</w:t>
      </w:r>
      <w:proofErr w:type="spellEnd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сельское поселение» на 01.2023 год составляло 1350 человек (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_Ref144484672 \h  \* MERGEFORMAT </w:instrTex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342BE5" w:rsidRPr="00342BE5" w:rsidRDefault="00342BE5" w:rsidP="00342BE5">
      <w:pPr>
        <w:widowControl w:val="0"/>
        <w:tabs>
          <w:tab w:val="left" w:pos="5126"/>
        </w:tabs>
        <w:autoSpaceDE w:val="0"/>
        <w:autoSpaceDN w:val="0"/>
        <w:adjustRightInd w:val="0"/>
        <w:spacing w:before="6" w:after="0" w:line="240" w:lineRule="auto"/>
        <w:ind w:left="102" w:right="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Ref144484672"/>
    </w:p>
    <w:p w:rsidR="00342BE5" w:rsidRPr="00342BE5" w:rsidRDefault="00342BE5" w:rsidP="00342BE5">
      <w:pPr>
        <w:widowControl w:val="0"/>
        <w:tabs>
          <w:tab w:val="left" w:pos="5126"/>
        </w:tabs>
        <w:autoSpaceDE w:val="0"/>
        <w:autoSpaceDN w:val="0"/>
        <w:adjustRightInd w:val="0"/>
        <w:spacing w:before="6" w:after="0" w:line="240" w:lineRule="auto"/>
        <w:ind w:left="102" w:right="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SEQ Таблица \* ARABIC </w:instrTex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EF73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bookmarkEnd w:id="3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Количество проживающего населения в МО «</w:t>
      </w:r>
      <w:proofErr w:type="spellStart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Пчевское</w:t>
      </w:r>
      <w:proofErr w:type="spellEnd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сельское поселение» на 01.2023 года в разрезе населенных пунктов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32"/>
        <w:gridCol w:w="4821"/>
        <w:gridCol w:w="2723"/>
      </w:tblGrid>
      <w:tr w:rsidR="00342BE5" w:rsidRPr="00342BE5" w:rsidTr="00342BE5">
        <w:trPr>
          <w:trHeight w:val="315"/>
        </w:trPr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BE5" w:rsidRPr="00342BE5" w:rsidRDefault="00342BE5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2B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42BE5" w:rsidRPr="00342BE5" w:rsidRDefault="00342BE5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2B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населенных пунктов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BE5" w:rsidRPr="00342BE5" w:rsidRDefault="00342BE5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2B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населения</w:t>
            </w:r>
          </w:p>
        </w:tc>
      </w:tr>
      <w:tr w:rsidR="00342BE5" w:rsidRPr="00342BE5" w:rsidTr="00342BE5">
        <w:trPr>
          <w:trHeight w:val="315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BE5" w:rsidRPr="00342BE5" w:rsidRDefault="00342BE5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42BE5" w:rsidRPr="00342BE5" w:rsidRDefault="00342BE5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Витка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2BE5" w:rsidRPr="00342BE5" w:rsidRDefault="00342BE5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342BE5" w:rsidRPr="00342BE5" w:rsidTr="00342BE5">
        <w:trPr>
          <w:trHeight w:val="315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BE5" w:rsidRPr="00342BE5" w:rsidRDefault="00342BE5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42BE5" w:rsidRPr="00342BE5" w:rsidRDefault="008440E2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342BE5"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Городище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2BE5" w:rsidRPr="00342BE5" w:rsidRDefault="00342BE5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</w:tr>
      <w:tr w:rsidR="00342BE5" w:rsidRPr="00342BE5" w:rsidTr="00342BE5">
        <w:trPr>
          <w:trHeight w:val="315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BE5" w:rsidRPr="00342BE5" w:rsidRDefault="00342BE5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42BE5" w:rsidRPr="00342BE5" w:rsidRDefault="008440E2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342BE5"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342BE5"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Дубняги</w:t>
            </w:r>
            <w:proofErr w:type="spellEnd"/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2BE5" w:rsidRPr="00342BE5" w:rsidRDefault="00342BE5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42BE5" w:rsidRPr="00342BE5" w:rsidTr="00342BE5">
        <w:trPr>
          <w:trHeight w:val="315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BE5" w:rsidRPr="00342BE5" w:rsidRDefault="00342BE5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42BE5" w:rsidRPr="00342BE5" w:rsidRDefault="008440E2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342BE5"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342BE5"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Дуняково</w:t>
            </w:r>
            <w:proofErr w:type="spellEnd"/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2BE5" w:rsidRPr="00342BE5" w:rsidRDefault="00342BE5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342BE5" w:rsidRPr="00342BE5" w:rsidTr="00342BE5">
        <w:trPr>
          <w:trHeight w:val="315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BE5" w:rsidRPr="00342BE5" w:rsidRDefault="00342BE5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42BE5" w:rsidRPr="00342BE5" w:rsidRDefault="00342BE5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Иконово</w:t>
            </w:r>
            <w:proofErr w:type="spellEnd"/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2BE5" w:rsidRPr="00342BE5" w:rsidRDefault="00342BE5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342BE5" w:rsidRPr="00342BE5" w:rsidTr="00342BE5">
        <w:trPr>
          <w:trHeight w:val="315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BE5" w:rsidRPr="00342BE5" w:rsidRDefault="00342BE5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42BE5" w:rsidRPr="00342BE5" w:rsidRDefault="00342BE5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Мотохово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2BE5" w:rsidRPr="00342BE5" w:rsidRDefault="00342BE5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</w:tr>
      <w:tr w:rsidR="00342BE5" w:rsidRPr="00342BE5" w:rsidTr="00342BE5">
        <w:trPr>
          <w:trHeight w:val="315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BE5" w:rsidRPr="00342BE5" w:rsidRDefault="00342BE5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42BE5" w:rsidRPr="00342BE5" w:rsidRDefault="00342BE5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Новинка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2BE5" w:rsidRPr="00342BE5" w:rsidRDefault="00342BE5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42BE5" w:rsidRPr="00342BE5" w:rsidTr="00342BE5">
        <w:trPr>
          <w:trHeight w:val="315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BE5" w:rsidRPr="00342BE5" w:rsidRDefault="00342BE5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42BE5" w:rsidRPr="00342BE5" w:rsidRDefault="00342BE5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Пчева</w:t>
            </w:r>
            <w:proofErr w:type="spellEnd"/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2BE5" w:rsidRPr="00342BE5" w:rsidRDefault="00342BE5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906</w:t>
            </w:r>
          </w:p>
        </w:tc>
      </w:tr>
      <w:tr w:rsidR="00342BE5" w:rsidRPr="00342BE5" w:rsidTr="00342BE5">
        <w:trPr>
          <w:trHeight w:val="315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BE5" w:rsidRPr="00342BE5" w:rsidRDefault="00342BE5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42BE5" w:rsidRPr="00342BE5" w:rsidRDefault="008440E2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342BE5"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342BE5"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Чирково</w:t>
            </w:r>
            <w:proofErr w:type="spellEnd"/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2BE5" w:rsidRPr="00342BE5" w:rsidRDefault="00342BE5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</w:tr>
      <w:tr w:rsidR="00342BE5" w:rsidRPr="00342BE5" w:rsidTr="00342BE5">
        <w:trPr>
          <w:trHeight w:val="315"/>
        </w:trPr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BE5" w:rsidRPr="00342BE5" w:rsidRDefault="00342BE5" w:rsidP="00342BE5">
            <w:pPr>
              <w:tabs>
                <w:tab w:val="left" w:pos="512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2B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42BE5" w:rsidRPr="00342BE5" w:rsidRDefault="00342BE5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2B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42BE5" w:rsidRPr="00342BE5" w:rsidRDefault="00342BE5" w:rsidP="00342BE5">
            <w:pPr>
              <w:tabs>
                <w:tab w:val="left" w:pos="51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2B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1350</w:t>
            </w:r>
          </w:p>
        </w:tc>
      </w:tr>
    </w:tbl>
    <w:p w:rsidR="00342BE5" w:rsidRPr="00342BE5" w:rsidRDefault="00342BE5" w:rsidP="00342BE5">
      <w:pPr>
        <w:widowControl w:val="0"/>
        <w:tabs>
          <w:tab w:val="left" w:pos="5126"/>
        </w:tabs>
        <w:autoSpaceDE w:val="0"/>
        <w:autoSpaceDN w:val="0"/>
        <w:adjustRightInd w:val="0"/>
        <w:spacing w:after="0" w:line="240" w:lineRule="auto"/>
        <w:ind w:left="810" w:right="-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2BE5" w:rsidRPr="00342BE5" w:rsidRDefault="00342BE5" w:rsidP="00342BE5">
      <w:pPr>
        <w:widowControl w:val="0"/>
        <w:autoSpaceDE w:val="0"/>
        <w:autoSpaceDN w:val="0"/>
        <w:adjustRightInd w:val="0"/>
        <w:spacing w:before="29" w:after="0" w:line="240" w:lineRule="auto"/>
        <w:ind w:left="102" w:right="5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Пчевское</w:t>
      </w:r>
      <w:proofErr w:type="spellEnd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сельское поселение расположено в северной части </w:t>
      </w:r>
      <w:proofErr w:type="spellStart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Ленинградской области.</w:t>
      </w:r>
    </w:p>
    <w:p w:rsidR="00342BE5" w:rsidRPr="00342BE5" w:rsidRDefault="00342BE5" w:rsidP="00342BE5">
      <w:pPr>
        <w:widowControl w:val="0"/>
        <w:autoSpaceDE w:val="0"/>
        <w:autoSpaceDN w:val="0"/>
        <w:adjustRightInd w:val="0"/>
        <w:spacing w:before="29" w:after="0" w:line="240" w:lineRule="auto"/>
        <w:ind w:left="102" w:right="5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Граница </w:t>
      </w:r>
      <w:proofErr w:type="spellStart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проходит по </w:t>
      </w:r>
      <w:proofErr w:type="spellStart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смежеству</w:t>
      </w:r>
      <w:proofErr w:type="spellEnd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следующими муниципальными образованиями:</w:t>
      </w:r>
    </w:p>
    <w:p w:rsidR="00342BE5" w:rsidRPr="00342BE5" w:rsidRDefault="00342BE5" w:rsidP="00342BE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29" w:after="0" w:line="240" w:lineRule="auto"/>
        <w:ind w:right="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севере – с </w:t>
      </w:r>
      <w:proofErr w:type="spellStart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Волховским</w:t>
      </w:r>
      <w:proofErr w:type="spellEnd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районом;</w:t>
      </w:r>
    </w:p>
    <w:p w:rsidR="00342BE5" w:rsidRPr="00342BE5" w:rsidRDefault="00342BE5" w:rsidP="00342BE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29" w:after="0" w:line="240" w:lineRule="auto"/>
        <w:ind w:right="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востоке и юге – с </w:t>
      </w:r>
      <w:proofErr w:type="spellStart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Пчевжинским</w:t>
      </w:r>
      <w:proofErr w:type="spellEnd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сельским поселением;</w:t>
      </w:r>
    </w:p>
    <w:p w:rsidR="00342BE5" w:rsidRPr="00342BE5" w:rsidRDefault="00342BE5" w:rsidP="00342BE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29" w:after="0" w:line="240" w:lineRule="auto"/>
        <w:ind w:right="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юго-западе – с </w:t>
      </w:r>
      <w:proofErr w:type="spellStart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Киришским</w:t>
      </w:r>
      <w:proofErr w:type="spellEnd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городским поселением;</w:t>
      </w:r>
    </w:p>
    <w:p w:rsidR="00342BE5" w:rsidRPr="00342BE5" w:rsidRDefault="00342BE5" w:rsidP="00342BE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29" w:after="0" w:line="240" w:lineRule="auto"/>
        <w:ind w:right="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западе – с </w:t>
      </w:r>
      <w:proofErr w:type="spellStart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Глажевским</w:t>
      </w:r>
      <w:proofErr w:type="spellEnd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сельским поселением.</w:t>
      </w:r>
    </w:p>
    <w:p w:rsidR="00342BE5" w:rsidRPr="00342BE5" w:rsidRDefault="00342BE5" w:rsidP="00342BE5">
      <w:pPr>
        <w:widowControl w:val="0"/>
        <w:autoSpaceDE w:val="0"/>
        <w:autoSpaceDN w:val="0"/>
        <w:adjustRightInd w:val="0"/>
        <w:spacing w:before="29" w:after="0" w:line="240" w:lineRule="auto"/>
        <w:ind w:left="102" w:right="5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 муниципального образования входят следующие 9 населенных пунктов.</w:t>
      </w:r>
    </w:p>
    <w:p w:rsidR="00342BE5" w:rsidRPr="00342BE5" w:rsidRDefault="00342BE5" w:rsidP="00342BE5">
      <w:pPr>
        <w:widowControl w:val="0"/>
        <w:autoSpaceDE w:val="0"/>
        <w:autoSpaceDN w:val="0"/>
        <w:adjustRightInd w:val="0"/>
        <w:spacing w:before="29" w:after="0" w:line="240" w:lineRule="auto"/>
        <w:ind w:left="102" w:right="5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Границы муниципальных образований </w:t>
      </w:r>
      <w:proofErr w:type="spellStart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Ленинградской области представлены ниже (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_Ref144484696 \h  \* MERGEFORMAT </w:instrTex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342BE5" w:rsidRPr="00342BE5" w:rsidRDefault="00342BE5" w:rsidP="00342BE5">
      <w:pPr>
        <w:keepNext/>
        <w:widowControl w:val="0"/>
        <w:tabs>
          <w:tab w:val="left" w:pos="5126"/>
        </w:tabs>
        <w:autoSpaceDE w:val="0"/>
        <w:autoSpaceDN w:val="0"/>
        <w:adjustRightInd w:val="0"/>
        <w:spacing w:before="96" w:after="0" w:line="240" w:lineRule="auto"/>
        <w:ind w:left="101" w:right="-20"/>
        <w:rPr>
          <w:rFonts w:ascii="Calibri" w:eastAsia="Times New Roman" w:hAnsi="Calibri" w:cs="Times New Roman"/>
          <w:lang w:eastAsia="ru-RU"/>
        </w:rPr>
      </w:pPr>
      <w:r w:rsidRPr="00342BE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105525" cy="60864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BE5" w:rsidRPr="00342BE5" w:rsidRDefault="00342BE5" w:rsidP="00342BE5">
      <w:pPr>
        <w:widowControl w:val="0"/>
        <w:tabs>
          <w:tab w:val="left" w:pos="5126"/>
        </w:tabs>
        <w:autoSpaceDE w:val="0"/>
        <w:autoSpaceDN w:val="0"/>
        <w:adjustRightInd w:val="0"/>
        <w:spacing w:after="0" w:line="240" w:lineRule="auto"/>
        <w:ind w:left="102" w:right="51" w:firstLine="709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bookmarkStart w:id="4" w:name="_Ref144484696"/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Рисунок 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fldChar w:fldCharType="begin"/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instrText xml:space="preserve"> SEQ Рисунок \* ARABIC </w:instrTex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fldChar w:fldCharType="separate"/>
      </w:r>
      <w:r w:rsidR="00370867">
        <w:rPr>
          <w:rFonts w:ascii="Times New Roman" w:eastAsia="Times New Roman" w:hAnsi="Times New Roman" w:cs="Times New Roman"/>
          <w:noProof/>
          <w:spacing w:val="-1"/>
          <w:sz w:val="24"/>
          <w:szCs w:val="24"/>
          <w:lang w:eastAsia="ru-RU"/>
        </w:rPr>
        <w:t>1</w:t>
      </w:r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fldChar w:fldCharType="end"/>
      </w:r>
      <w:bookmarkEnd w:id="4"/>
      <w:r w:rsidRPr="00342B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-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Границы муниципальных образований </w:t>
      </w:r>
      <w:proofErr w:type="spellStart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Ленинградской области</w:t>
      </w:r>
    </w:p>
    <w:p w:rsidR="00342BE5" w:rsidRPr="00342BE5" w:rsidRDefault="00342BE5" w:rsidP="00342BE5">
      <w:pPr>
        <w:widowControl w:val="0"/>
        <w:autoSpaceDE w:val="0"/>
        <w:autoSpaceDN w:val="0"/>
        <w:adjustRightInd w:val="0"/>
        <w:spacing w:before="29" w:after="0" w:line="240" w:lineRule="auto"/>
        <w:ind w:left="102" w:right="5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Климат</w:t>
      </w:r>
    </w:p>
    <w:p w:rsidR="00342BE5" w:rsidRPr="00342BE5" w:rsidRDefault="00342BE5" w:rsidP="00342BE5">
      <w:pPr>
        <w:widowControl w:val="0"/>
        <w:autoSpaceDE w:val="0"/>
        <w:autoSpaceDN w:val="0"/>
        <w:adjustRightInd w:val="0"/>
        <w:spacing w:before="29" w:after="0" w:line="240" w:lineRule="auto"/>
        <w:ind w:left="102" w:right="5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поселения господствует западно-восточный перенос воздушных масс, который определяет циклоническую деятельность на территории.</w:t>
      </w:r>
    </w:p>
    <w:p w:rsidR="00342BE5" w:rsidRPr="00342BE5" w:rsidRDefault="00342BE5" w:rsidP="00342BE5">
      <w:pPr>
        <w:widowControl w:val="0"/>
        <w:autoSpaceDE w:val="0"/>
        <w:autoSpaceDN w:val="0"/>
        <w:adjustRightInd w:val="0"/>
        <w:spacing w:before="29" w:after="0" w:line="240" w:lineRule="auto"/>
        <w:ind w:left="102" w:right="5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Трансформация влажного умеренного теплого воздуха, пришедшего с Атлантики, происходит медленно, в силу чего изменение климатических условий происходит постепенно. Частые смены направлений при движении воздушных масс и атмосферных фронтов определяют характерную для рассматриваемой зоны неустойчивую температуру. Среднегодовая скорость ветра составляет порядка 3-4 м/с. Количество штилей не превышает 10 в год.</w:t>
      </w:r>
    </w:p>
    <w:p w:rsidR="00342BE5" w:rsidRPr="00342BE5" w:rsidRDefault="00342BE5" w:rsidP="00342BE5">
      <w:pPr>
        <w:widowControl w:val="0"/>
        <w:autoSpaceDE w:val="0"/>
        <w:autoSpaceDN w:val="0"/>
        <w:adjustRightInd w:val="0"/>
        <w:spacing w:before="29" w:after="0" w:line="240" w:lineRule="auto"/>
        <w:ind w:left="102" w:right="5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Среднегодовая сумма осадков составляет 550-650 мм, что на 200-250 мм больше количества испаряющейся влаги. Основная масса осадков выпадает в теплый период с апреля по октябрь.</w:t>
      </w:r>
    </w:p>
    <w:p w:rsidR="00342BE5" w:rsidRPr="00342BE5" w:rsidRDefault="00342BE5" w:rsidP="00342BE5">
      <w:pPr>
        <w:widowControl w:val="0"/>
        <w:autoSpaceDE w:val="0"/>
        <w:autoSpaceDN w:val="0"/>
        <w:adjustRightInd w:val="0"/>
        <w:spacing w:before="29" w:after="0" w:line="240" w:lineRule="auto"/>
        <w:ind w:left="102" w:right="5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Зима достаточно продолжительная, в первой половине характеризуется неустойчивой циклонической погодой с частыми оттепелями. Вторая половина зимы характеризуется резким понижением температуры в результате вторжения арктического </w:t>
      </w: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воздуха.</w:t>
      </w:r>
    </w:p>
    <w:p w:rsidR="00342BE5" w:rsidRPr="00342BE5" w:rsidRDefault="00342BE5" w:rsidP="00342BE5">
      <w:pPr>
        <w:widowControl w:val="0"/>
        <w:autoSpaceDE w:val="0"/>
        <w:autoSpaceDN w:val="0"/>
        <w:adjustRightInd w:val="0"/>
        <w:spacing w:before="29" w:after="0" w:line="240" w:lineRule="auto"/>
        <w:ind w:left="102" w:right="5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Весна развивается медленно, так как оказывают влияние охлажденные за зиму крупные водоемы. Циклоны весной редки, поэтому погода сравнительно устойчивая. Число дней с осадками невелико, а облачность меньше, чем в другие времена года.</w:t>
      </w:r>
    </w:p>
    <w:p w:rsidR="00342BE5" w:rsidRPr="00342BE5" w:rsidRDefault="00342BE5" w:rsidP="00342BE5">
      <w:pPr>
        <w:widowControl w:val="0"/>
        <w:autoSpaceDE w:val="0"/>
        <w:autoSpaceDN w:val="0"/>
        <w:adjustRightInd w:val="0"/>
        <w:spacing w:before="29" w:after="0" w:line="240" w:lineRule="auto"/>
        <w:ind w:left="102" w:right="5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 умеренно теплое. Для второй половины лета характерна пасмурная, ветреная и дождливая погода, которая образуется под влиянием циклонической активности.</w:t>
      </w:r>
    </w:p>
    <w:p w:rsidR="00342BE5" w:rsidRPr="00342BE5" w:rsidRDefault="00342BE5" w:rsidP="00342BE5">
      <w:pPr>
        <w:widowControl w:val="0"/>
        <w:autoSpaceDE w:val="0"/>
        <w:autoSpaceDN w:val="0"/>
        <w:adjustRightInd w:val="0"/>
        <w:spacing w:before="29" w:after="0" w:line="240" w:lineRule="auto"/>
        <w:ind w:left="102" w:right="5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Среднее количество дней в году, когда температура воздуха ниже 0 ºС – 136 </w:t>
      </w:r>
      <w:proofErr w:type="spellStart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дн</w:t>
      </w:r>
      <w:proofErr w:type="spellEnd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Среднее количество дней в году, когда температура воздуха выше 0 ºС – 230 </w:t>
      </w:r>
      <w:proofErr w:type="spellStart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дн</w:t>
      </w:r>
      <w:proofErr w:type="spellEnd"/>
      <w:r w:rsidRPr="00342BE5">
        <w:rPr>
          <w:rFonts w:ascii="Times New Roman" w:eastAsia="Times New Roman" w:hAnsi="Times New Roman" w:cs="Times New Roman"/>
          <w:sz w:val="24"/>
          <w:szCs w:val="24"/>
          <w:lang w:eastAsia="ru-RU"/>
        </w:rPr>
        <w:t>. Средняя температура наиболее холодного месяца года (январь) -8,4 ºС, абсолютный минимуму может достигать до -43ºС. Средняя температура наиболее теплого месяца года (июль) +17,7ºС, абсолютный максимум может достигать до +32ºС. Средняя годовая температура воздуха +4,1ºС.</w:t>
      </w:r>
    </w:p>
    <w:p w:rsidR="00342BE5" w:rsidRDefault="00342BE5"/>
    <w:p w:rsidR="00342BE5" w:rsidRDefault="00342BE5"/>
    <w:p w:rsidR="00342BE5" w:rsidRDefault="00342BE5"/>
    <w:p w:rsidR="00342BE5" w:rsidRDefault="00342BE5"/>
    <w:p w:rsidR="00E83708" w:rsidRDefault="00E83708"/>
    <w:p w:rsidR="00E83708" w:rsidRDefault="00E83708"/>
    <w:p w:rsidR="009879E1" w:rsidRDefault="009879E1"/>
    <w:p w:rsidR="009879E1" w:rsidRDefault="009879E1"/>
    <w:p w:rsidR="009879E1" w:rsidRDefault="009879E1"/>
    <w:p w:rsidR="009879E1" w:rsidRDefault="009879E1"/>
    <w:p w:rsidR="009879E1" w:rsidRDefault="009879E1"/>
    <w:p w:rsidR="009879E1" w:rsidRDefault="009879E1"/>
    <w:p w:rsidR="009879E1" w:rsidRDefault="009879E1"/>
    <w:p w:rsidR="009879E1" w:rsidRDefault="009879E1"/>
    <w:p w:rsidR="009879E1" w:rsidRDefault="009879E1"/>
    <w:p w:rsidR="009879E1" w:rsidRDefault="009879E1"/>
    <w:p w:rsidR="009879E1" w:rsidRDefault="009879E1"/>
    <w:p w:rsidR="009879E1" w:rsidRDefault="009879E1"/>
    <w:p w:rsidR="009879E1" w:rsidRDefault="009879E1"/>
    <w:p w:rsidR="009879E1" w:rsidRDefault="009879E1"/>
    <w:p w:rsidR="009879E1" w:rsidRDefault="009879E1"/>
    <w:p w:rsidR="009879E1" w:rsidRDefault="009879E1"/>
    <w:p w:rsidR="009879E1" w:rsidRDefault="009879E1"/>
    <w:p w:rsidR="009879E1" w:rsidRDefault="009879E1"/>
    <w:p w:rsidR="00E42F79" w:rsidRPr="00E42F79" w:rsidRDefault="00E42F79" w:rsidP="00E42F79">
      <w:pPr>
        <w:pStyle w:val="1"/>
        <w:jc w:val="center"/>
        <w:rPr>
          <w:rFonts w:ascii="Times New Roman" w:hAnsi="Times New Roman"/>
          <w:spacing w:val="1"/>
          <w:lang w:eastAsia="ru-RU"/>
        </w:rPr>
      </w:pPr>
      <w:bookmarkStart w:id="5" w:name="_Toc146638481"/>
      <w:bookmarkStart w:id="6" w:name="_Toc147139919"/>
      <w:r w:rsidRPr="00E42F79">
        <w:rPr>
          <w:rFonts w:ascii="Times New Roman" w:hAnsi="Times New Roman"/>
          <w:spacing w:val="1"/>
          <w:lang w:eastAsia="ru-RU"/>
        </w:rPr>
        <w:lastRenderedPageBreak/>
        <w:t xml:space="preserve">2.  Краткая характеристика и анализ современного состояния системы газоснабжения </w:t>
      </w:r>
      <w:proofErr w:type="spellStart"/>
      <w:r w:rsidRPr="00E42F79">
        <w:rPr>
          <w:rFonts w:ascii="Times New Roman" w:hAnsi="Times New Roman"/>
          <w:spacing w:val="1"/>
          <w:lang w:eastAsia="ru-RU"/>
        </w:rPr>
        <w:t>Пчевского</w:t>
      </w:r>
      <w:proofErr w:type="spellEnd"/>
      <w:r w:rsidRPr="00E42F79">
        <w:rPr>
          <w:rFonts w:ascii="Times New Roman" w:hAnsi="Times New Roman"/>
          <w:spacing w:val="1"/>
          <w:lang w:eastAsia="ru-RU"/>
        </w:rPr>
        <w:t xml:space="preserve"> сельского поселения и ее развитие в соответствии с материалами генерального планирования</w:t>
      </w:r>
      <w:bookmarkEnd w:id="5"/>
      <w:bookmarkEnd w:id="6"/>
    </w:p>
    <w:p w:rsidR="00E42F79" w:rsidRPr="00E42F79" w:rsidRDefault="00E42F79" w:rsidP="00E42F79">
      <w:pPr>
        <w:keepNext/>
        <w:spacing w:before="240" w:after="60"/>
        <w:outlineLvl w:val="1"/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</w:pPr>
      <w:bookmarkStart w:id="7" w:name="_Toc147139920"/>
      <w:r w:rsidRPr="00E42F79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2.1. Описание системы и структуры газоснабжения</w:t>
      </w:r>
      <w:bookmarkEnd w:id="7"/>
      <w:r w:rsidR="009C6AD5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="009C6AD5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Пчевского</w:t>
      </w:r>
      <w:proofErr w:type="spellEnd"/>
      <w:r w:rsidR="009C6AD5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 xml:space="preserve"> сельского поселения</w:t>
      </w:r>
    </w:p>
    <w:p w:rsidR="00E42F79" w:rsidRPr="00E42F79" w:rsidRDefault="00E42F79" w:rsidP="008440E2">
      <w:pPr>
        <w:widowControl w:val="0"/>
        <w:autoSpaceDE w:val="0"/>
        <w:autoSpaceDN w:val="0"/>
        <w:adjustRightInd w:val="0"/>
        <w:spacing w:before="30" w:after="0" w:line="238" w:lineRule="auto"/>
        <w:ind w:right="4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набж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потребителей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proofErr w:type="spellStart"/>
      <w:r w:rsidR="008440E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Пчевского</w:t>
      </w:r>
      <w:proofErr w:type="spellEnd"/>
      <w:r w:rsidR="008440E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сельского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</w:t>
      </w:r>
      <w:r w:rsidRPr="00E42F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ляе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ГРС «Кириши»,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принадлежащей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ООО «Газпром </w:t>
      </w:r>
      <w:proofErr w:type="spellStart"/>
      <w:r w:rsid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трансгаз</w:t>
      </w:r>
      <w:proofErr w:type="spellEnd"/>
      <w:r w:rsid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Санкт-Петербург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»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выхо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коллекторов с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один. Произ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льность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ГРС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686 нм3/час. К выходному коллектору ГРС подключен газопровод высокого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E42F79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тальн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42F79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б,</w:t>
      </w:r>
      <w:r w:rsidRPr="00E42F79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E42F79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торого</w:t>
      </w:r>
      <w:r w:rsidRPr="00E42F79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запитаны</w:t>
      </w:r>
      <w:r w:rsidRPr="00E42F79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потребители газа.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ый газопровод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проложен</w:t>
      </w:r>
      <w:r w:rsidRPr="00E42F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млей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еет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ю защи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коррозии.</w:t>
      </w:r>
    </w:p>
    <w:p w:rsidR="00E42F79" w:rsidRPr="00E42F79" w:rsidRDefault="00E42F79" w:rsidP="008440E2">
      <w:pPr>
        <w:widowControl w:val="0"/>
        <w:autoSpaceDE w:val="0"/>
        <w:autoSpaceDN w:val="0"/>
        <w:adjustRightInd w:val="0"/>
        <w:spacing w:before="30" w:after="0" w:line="238" w:lineRule="auto"/>
        <w:ind w:right="4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ема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зоснабжения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принята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трехс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ту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пенча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газопроводами в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сокого давления (2 категори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), среднего и низкого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давления.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ь меж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роводами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чн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ых давлений,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входящими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систему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азосна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ду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смат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ивается через 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, ШРП.</w:t>
      </w:r>
    </w:p>
    <w:p w:rsidR="00E42F79" w:rsidRPr="00E42F79" w:rsidRDefault="00E42F79" w:rsidP="008440E2">
      <w:pPr>
        <w:widowControl w:val="0"/>
        <w:autoSpaceDE w:val="0"/>
        <w:autoSpaceDN w:val="0"/>
        <w:adjustRightInd w:val="0"/>
        <w:spacing w:before="30" w:after="0" w:line="238" w:lineRule="auto"/>
        <w:ind w:right="4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емы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газоснабж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низкого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ия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поселения: 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ту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пико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ые,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кольцев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ме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анные.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ема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снабжения в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сокого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давления: 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ту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пико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ва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я.</w:t>
      </w:r>
    </w:p>
    <w:p w:rsidR="00E42F79" w:rsidRPr="00E42F79" w:rsidRDefault="00E42F79" w:rsidP="008440E2">
      <w:pPr>
        <w:widowControl w:val="0"/>
        <w:autoSpaceDE w:val="0"/>
        <w:autoSpaceDN w:val="0"/>
        <w:adjustRightInd w:val="0"/>
        <w:spacing w:before="30" w:after="0" w:line="238" w:lineRule="auto"/>
        <w:ind w:right="4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системы газосн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бже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ия явля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я:</w:t>
      </w:r>
    </w:p>
    <w:p w:rsidR="00E42F79" w:rsidRPr="00E42F79" w:rsidRDefault="00E42F79" w:rsidP="008440E2">
      <w:pPr>
        <w:widowControl w:val="0"/>
        <w:autoSpaceDE w:val="0"/>
        <w:autoSpaceDN w:val="0"/>
        <w:adjustRightInd w:val="0"/>
        <w:spacing w:before="30" w:after="0" w:line="238" w:lineRule="auto"/>
        <w:ind w:right="4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1) Газорас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реде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ител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станци</w:t>
      </w:r>
      <w:r w:rsid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(ГРС</w:t>
      </w:r>
      <w:r w:rsid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«Кириши»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42F79" w:rsidRPr="00E42F79" w:rsidRDefault="00E42F79" w:rsidP="008440E2">
      <w:pPr>
        <w:widowControl w:val="0"/>
        <w:autoSpaceDE w:val="0"/>
        <w:autoSpaceDN w:val="0"/>
        <w:adjustRightInd w:val="0"/>
        <w:spacing w:before="30" w:after="0" w:line="238" w:lineRule="auto"/>
        <w:ind w:right="4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Газовые сети,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состоящие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зопроводов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руже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лючающие 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стройст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а;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ковер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мпенсато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ы;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ро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ьн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нк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потенциала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«зем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– газопровод»,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конденса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осборники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2F79" w:rsidRPr="00E42F79" w:rsidRDefault="00E42F79" w:rsidP="008440E2">
      <w:pPr>
        <w:widowControl w:val="0"/>
        <w:autoSpaceDE w:val="0"/>
        <w:autoSpaceDN w:val="0"/>
        <w:adjustRightInd w:val="0"/>
        <w:spacing w:before="30" w:after="0" w:line="238" w:lineRule="auto"/>
        <w:ind w:right="4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, ШРП.</w:t>
      </w:r>
    </w:p>
    <w:p w:rsidR="00E42F79" w:rsidRPr="00E42F79" w:rsidRDefault="00E42F79" w:rsidP="008440E2">
      <w:pPr>
        <w:widowControl w:val="0"/>
        <w:autoSpaceDE w:val="0"/>
        <w:autoSpaceDN w:val="0"/>
        <w:adjustRightInd w:val="0"/>
        <w:spacing w:before="30" w:after="0" w:line="238" w:lineRule="auto"/>
        <w:ind w:right="4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4) Системы телемеха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изации и связи.</w:t>
      </w:r>
    </w:p>
    <w:p w:rsidR="00E42F79" w:rsidRPr="00E42F79" w:rsidRDefault="00E42F79" w:rsidP="008440E2">
      <w:pPr>
        <w:widowControl w:val="0"/>
        <w:autoSpaceDE w:val="0"/>
        <w:autoSpaceDN w:val="0"/>
        <w:adjustRightInd w:val="0"/>
        <w:spacing w:before="30" w:after="0" w:line="238" w:lineRule="auto"/>
        <w:ind w:right="4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рализованное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газоснабжение потребителей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природным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газом,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хниче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кое обсл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жи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ание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лу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атац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газоснабж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му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ипального образов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о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ляется газораспределительной организацией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«Газпром газораспределение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Ленинградская область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» (филиал в г. Тосно).</w:t>
      </w:r>
    </w:p>
    <w:p w:rsidR="00E42F79" w:rsidRPr="00E42F79" w:rsidRDefault="00E42F79" w:rsidP="008440E2">
      <w:pPr>
        <w:widowControl w:val="0"/>
        <w:autoSpaceDE w:val="0"/>
        <w:autoSpaceDN w:val="0"/>
        <w:adjustRightInd w:val="0"/>
        <w:spacing w:before="30" w:after="0" w:line="238" w:lineRule="auto"/>
        <w:ind w:right="4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оснабжения гаранти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ру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еч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ходим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етров для газоснабж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теплоисточников,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ения, объек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илищн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-коммунальн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промыш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енных и с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льскохозяйст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енных предприятий. Направления испол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 газа приводя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в 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аблице</w:t>
      </w:r>
      <w:r w:rsidRP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(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_Ref144727809 \h </w:instrText>
      </w:r>
      <w:r w:rsidR="008440E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left="102" w:right="48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2F79" w:rsidRPr="002015C2" w:rsidRDefault="00E42F79" w:rsidP="00E42F79">
      <w:pPr>
        <w:widowControl w:val="0"/>
        <w:tabs>
          <w:tab w:val="left" w:pos="5126"/>
        </w:tabs>
        <w:autoSpaceDE w:val="0"/>
        <w:autoSpaceDN w:val="0"/>
        <w:adjustRightInd w:val="0"/>
        <w:spacing w:before="6" w:after="0" w:line="240" w:lineRule="auto"/>
        <w:ind w:left="102" w:right="40" w:firstLine="709"/>
        <w:jc w:val="both"/>
        <w:rPr>
          <w:rFonts w:ascii="Times New Roman" w:hAnsi="Times New Roman"/>
          <w:sz w:val="24"/>
          <w:szCs w:val="24"/>
        </w:rPr>
      </w:pPr>
      <w:bookmarkStart w:id="8" w:name="_Ref144727809"/>
      <w:r w:rsidRPr="002015C2">
        <w:rPr>
          <w:rFonts w:ascii="Times New Roman" w:hAnsi="Times New Roman"/>
          <w:sz w:val="24"/>
          <w:szCs w:val="24"/>
        </w:rPr>
        <w:t xml:space="preserve">Таблица </w:t>
      </w:r>
      <w:r w:rsidRPr="002015C2">
        <w:rPr>
          <w:rFonts w:ascii="Times New Roman" w:hAnsi="Times New Roman"/>
          <w:sz w:val="24"/>
          <w:szCs w:val="24"/>
        </w:rPr>
        <w:fldChar w:fldCharType="begin"/>
      </w:r>
      <w:r w:rsidRPr="002015C2">
        <w:rPr>
          <w:rFonts w:ascii="Times New Roman" w:hAnsi="Times New Roman"/>
          <w:sz w:val="24"/>
          <w:szCs w:val="24"/>
        </w:rPr>
        <w:instrText xml:space="preserve"> SEQ Таблица \* ARABIC </w:instrText>
      </w:r>
      <w:r w:rsidRPr="002015C2">
        <w:rPr>
          <w:rFonts w:ascii="Times New Roman" w:hAnsi="Times New Roman"/>
          <w:sz w:val="24"/>
          <w:szCs w:val="24"/>
        </w:rPr>
        <w:fldChar w:fldCharType="separate"/>
      </w:r>
      <w:r w:rsidR="00EF7345">
        <w:rPr>
          <w:rFonts w:ascii="Times New Roman" w:hAnsi="Times New Roman"/>
          <w:noProof/>
          <w:sz w:val="24"/>
          <w:szCs w:val="24"/>
        </w:rPr>
        <w:t>2</w:t>
      </w:r>
      <w:r w:rsidRPr="002015C2">
        <w:rPr>
          <w:rFonts w:ascii="Times New Roman" w:hAnsi="Times New Roman"/>
          <w:sz w:val="24"/>
          <w:szCs w:val="24"/>
        </w:rPr>
        <w:fldChar w:fldCharType="end"/>
      </w:r>
      <w:bookmarkEnd w:id="8"/>
      <w:r>
        <w:rPr>
          <w:rFonts w:ascii="Times New Roman" w:hAnsi="Times New Roman"/>
          <w:sz w:val="24"/>
          <w:szCs w:val="24"/>
        </w:rPr>
        <w:t xml:space="preserve"> - </w:t>
      </w:r>
      <w:r w:rsidRPr="002015C2">
        <w:rPr>
          <w:rFonts w:ascii="Times New Roman" w:hAnsi="Times New Roman"/>
          <w:sz w:val="24"/>
          <w:szCs w:val="24"/>
        </w:rPr>
        <w:t>Направления использования природного газа</w:t>
      </w:r>
    </w:p>
    <w:tbl>
      <w:tblPr>
        <w:tblW w:w="9369" w:type="dxa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0"/>
        <w:gridCol w:w="4689"/>
      </w:tblGrid>
      <w:tr w:rsidR="00E42F79" w:rsidRPr="00E42F79" w:rsidTr="00E42F79">
        <w:trPr>
          <w:trHeight w:hRule="exact" w:val="432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F79" w:rsidRPr="00E42F79" w:rsidRDefault="00E42F79" w:rsidP="00E42F79">
            <w:pPr>
              <w:widowControl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ru-RU"/>
              </w:rPr>
              <w:t>т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реб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ru-RU"/>
              </w:rPr>
              <w:t>н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ru-RU"/>
              </w:rPr>
              <w:t>ти</w:t>
            </w:r>
          </w:p>
        </w:tc>
        <w:tc>
          <w:tcPr>
            <w:tcW w:w="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F79" w:rsidRPr="00E42F79" w:rsidRDefault="00E42F79" w:rsidP="00E42F79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900" w:right="-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Наз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ru-RU"/>
              </w:rPr>
              <w:t>н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ачение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ru-RU"/>
              </w:rPr>
              <w:t xml:space="preserve"> 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ис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ru-RU"/>
              </w:rPr>
              <w:t>п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оль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ru-RU"/>
              </w:rPr>
              <w:t>з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2"/>
                <w:lang w:eastAsia="ru-RU"/>
              </w:rPr>
              <w:t>у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ru-RU"/>
              </w:rPr>
              <w:t>м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ого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ru-RU"/>
              </w:rPr>
              <w:t xml:space="preserve"> 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1"/>
                <w:lang w:eastAsia="ru-RU"/>
              </w:rPr>
              <w:t>а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ru-RU"/>
              </w:rPr>
              <w:t>з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</w:p>
        </w:tc>
      </w:tr>
      <w:tr w:rsidR="00E42F79" w:rsidRPr="00E42F79" w:rsidTr="00E42F79">
        <w:trPr>
          <w:trHeight w:hRule="exact" w:val="792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F79" w:rsidRPr="00E42F79" w:rsidRDefault="00E42F79" w:rsidP="00E42F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1" w:right="-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Населе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ие</w:t>
            </w:r>
          </w:p>
        </w:tc>
        <w:tc>
          <w:tcPr>
            <w:tcW w:w="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F79" w:rsidRPr="00E42F79" w:rsidRDefault="00E42F79" w:rsidP="00E42F7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44" w:right="6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E42F79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р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г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о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вле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ие п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и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щи,</w:t>
            </w:r>
            <w:r w:rsidRPr="00E42F79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 xml:space="preserve"> 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гор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я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чей воды д</w:t>
            </w:r>
            <w:r w:rsidRPr="00E42F79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л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я хозяйстве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42F79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ы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  <w:r w:rsidRPr="00E42F79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 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и са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ит</w:t>
            </w:r>
            <w:r w:rsidRPr="00E42F79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а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рно-г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и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и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ен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и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ческих</w:t>
            </w:r>
            <w:r w:rsidRPr="00E42F79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 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у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жд и отоп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л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ен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и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</w:p>
        </w:tc>
      </w:tr>
      <w:tr w:rsidR="00E42F79" w:rsidRPr="00E42F79" w:rsidTr="00E42F79">
        <w:trPr>
          <w:trHeight w:hRule="exact" w:val="91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F79" w:rsidRPr="00E42F79" w:rsidRDefault="00E42F79" w:rsidP="00E42F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1" w:right="15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Учрежде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 xml:space="preserve">ия 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драв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о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охране</w:t>
            </w:r>
            <w:r w:rsidRPr="00E42F79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н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ия, детски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е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учеб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ые и комм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у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на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л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ьно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-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бытовые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пре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д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приятия и у</w:t>
            </w:r>
            <w:r w:rsidRPr="00E42F79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ч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е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жд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е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и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</w:p>
        </w:tc>
        <w:tc>
          <w:tcPr>
            <w:tcW w:w="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F79" w:rsidRPr="00E42F79" w:rsidRDefault="00E42F79" w:rsidP="00E42F79">
            <w:pPr>
              <w:widowControl w:val="0"/>
              <w:autoSpaceDE w:val="0"/>
              <w:autoSpaceDN w:val="0"/>
              <w:adjustRightInd w:val="0"/>
              <w:spacing w:before="35" w:after="0" w:line="239" w:lineRule="auto"/>
              <w:ind w:left="144" w:right="5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E42F79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р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г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о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вле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ие п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и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щи,</w:t>
            </w:r>
            <w:r w:rsidRPr="00E42F79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 xml:space="preserve"> 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гор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я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чей воды д</w:t>
            </w:r>
            <w:r w:rsidRPr="00E42F79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л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я хозяйстве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42F79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ы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  <w:r w:rsidRPr="00E42F79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 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и са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ит</w:t>
            </w:r>
            <w:r w:rsidRPr="00E42F79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а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рно-г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и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и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ен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и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ческих</w:t>
            </w:r>
            <w:r w:rsidRPr="00E42F79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 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у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жд и отоп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л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ен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и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</w:p>
        </w:tc>
      </w:tr>
      <w:tr w:rsidR="00E42F79" w:rsidRPr="00E42F79" w:rsidTr="00E42F79">
        <w:trPr>
          <w:trHeight w:hRule="exact" w:val="27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F79" w:rsidRPr="00E42F79" w:rsidRDefault="00E42F79" w:rsidP="00E42F7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31" w:right="-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Ис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т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очники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е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л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42F79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в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ой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энер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г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ии</w:t>
            </w:r>
          </w:p>
        </w:tc>
        <w:tc>
          <w:tcPr>
            <w:tcW w:w="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F79" w:rsidRPr="00E42F79" w:rsidRDefault="00E42F79" w:rsidP="00E42F7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44" w:right="-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r w:rsidRPr="00E42F79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о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л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ен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и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е ж</w:t>
            </w:r>
            <w:r w:rsidRPr="00E42F79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и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лого и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б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щес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т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вен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ого</w:t>
            </w:r>
            <w:r w:rsidRPr="00E42F79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 xml:space="preserve"> 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ф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он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д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</w:tr>
      <w:tr w:rsidR="00E42F79" w:rsidRPr="00E42F79" w:rsidTr="00E42F79">
        <w:trPr>
          <w:trHeight w:hRule="exact" w:val="53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F79" w:rsidRPr="00E42F79" w:rsidRDefault="00E42F79" w:rsidP="00E42F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1" w:right="-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Пр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о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мышлен</w:t>
            </w:r>
            <w:r w:rsidRPr="00E42F79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н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ые пред</w:t>
            </w:r>
            <w:r w:rsidRPr="00E42F79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п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рия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т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ия</w:t>
            </w:r>
          </w:p>
        </w:tc>
        <w:tc>
          <w:tcPr>
            <w:tcW w:w="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F79" w:rsidRPr="00E42F79" w:rsidRDefault="00E42F79" w:rsidP="00E42F79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144" w:right="5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r w:rsidRPr="00E42F79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о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л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ен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и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 xml:space="preserve">е, </w:t>
            </w:r>
            <w:r w:rsidRPr="00E42F79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г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 xml:space="preserve">орячее 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в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д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оснаб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ж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ен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и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е,</w:t>
            </w:r>
            <w:r w:rsidRPr="00E42F79">
              <w:rPr>
                <w:rFonts w:ascii="Times New Roman" w:eastAsia="Times New Roman" w:hAnsi="Times New Roman" w:cs="Times New Roman"/>
                <w:spacing w:val="28"/>
                <w:lang w:eastAsia="ru-RU"/>
              </w:rPr>
              <w:t xml:space="preserve"> 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вент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и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ляц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и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я, техно</w:t>
            </w:r>
            <w:r w:rsidRPr="00E42F79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л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огиче</w:t>
            </w:r>
            <w:r w:rsidRPr="00E42F79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с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и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е н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у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жды</w:t>
            </w:r>
          </w:p>
        </w:tc>
      </w:tr>
    </w:tbl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left="102" w:right="48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42F79" w:rsidRPr="00E42F79" w:rsidSect="00E42F79">
          <w:footerReference w:type="default" r:id="rId13"/>
          <w:pgSz w:w="11920" w:h="16840"/>
          <w:pgMar w:top="1134" w:right="1134" w:bottom="1134" w:left="1134" w:header="0" w:footer="566" w:gutter="0"/>
          <w:pgNumType w:start="20"/>
          <w:cols w:space="720" w:equalWidth="0">
            <w:col w:w="9186"/>
          </w:cols>
          <w:noEndnote/>
        </w:sectPr>
      </w:pPr>
    </w:p>
    <w:p w:rsidR="00E42F79" w:rsidRPr="00E42F79" w:rsidRDefault="00E42F79" w:rsidP="00E42F79">
      <w:pPr>
        <w:keepNext/>
        <w:spacing w:before="240" w:after="60"/>
        <w:outlineLvl w:val="1"/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</w:pPr>
      <w:bookmarkStart w:id="9" w:name="_Toc147139921"/>
      <w:r w:rsidRPr="00E42F79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lastRenderedPageBreak/>
        <w:t>2.2. Описание территорий, неохваченных системами газоснабжения</w:t>
      </w:r>
      <w:bookmarkEnd w:id="9"/>
    </w:p>
    <w:p w:rsidR="00E42F79" w:rsidRPr="00E42F79" w:rsidRDefault="00E42F79" w:rsidP="009C6AD5">
      <w:pPr>
        <w:widowControl w:val="0"/>
        <w:autoSpaceDE w:val="0"/>
        <w:autoSpaceDN w:val="0"/>
        <w:adjustRightInd w:val="0"/>
        <w:spacing w:before="30" w:after="0" w:line="238" w:lineRule="auto"/>
        <w:ind w:right="4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9C6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</w:t>
      </w:r>
      <w:r w:rsidRPr="009C6AD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ории</w:t>
      </w:r>
      <w:r w:rsidRPr="009C6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на</w:t>
      </w:r>
      <w:r w:rsidRPr="009C6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C6AD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одняшний</w:t>
      </w:r>
      <w:r w:rsidRPr="009C6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централизованным</w:t>
      </w:r>
      <w:r w:rsidRPr="009C6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газоснабже</w:t>
      </w:r>
      <w:r w:rsidRPr="009C6AD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ием</w:t>
      </w:r>
      <w:r w:rsidRPr="009C6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охва</w:t>
      </w:r>
      <w:r w:rsidRPr="009C6AD5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ена</w:t>
      </w:r>
      <w:r w:rsidRPr="009C6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</w:t>
      </w:r>
      <w:r w:rsidRPr="009C6AD5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шая</w:t>
      </w:r>
      <w:r w:rsidRPr="009C6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r w:rsidRPr="009C6AD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жилой</w:t>
      </w:r>
      <w:r w:rsidRPr="009C6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</w:t>
      </w:r>
      <w:r w:rsidRPr="009C6AD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</w:t>
      </w:r>
      <w:r w:rsidRPr="009C6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д. </w:t>
      </w:r>
      <w:proofErr w:type="spellStart"/>
      <w:r w:rsidRPr="009C6AD5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Пчева</w:t>
      </w:r>
      <w:proofErr w:type="spellEnd"/>
      <w:r w:rsidRPr="009C6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д. Городище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газопроводные сети проложены по большинству </w:t>
      </w:r>
      <w:r w:rsidRPr="009C6AD5">
        <w:rPr>
          <w:rFonts w:ascii="Times New Roman" w:eastAsia="Times New Roman" w:hAnsi="Times New Roman" w:cs="Times New Roman"/>
          <w:sz w:val="24"/>
          <w:szCs w:val="24"/>
          <w:lang w:eastAsia="ru-RU"/>
        </w:rPr>
        <w:t>ул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C6AD5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обесп</w:t>
      </w:r>
      <w:r w:rsidRPr="009C6AD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9C6AD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вая природным газом значительн</w:t>
      </w:r>
      <w:r w:rsidRPr="009C6AD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ю часть н</w:t>
      </w:r>
      <w:r w:rsidRPr="009C6AD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</w:t>
      </w:r>
      <w:r w:rsidRPr="009C6AD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поселения.</w:t>
      </w:r>
    </w:p>
    <w:p w:rsidR="00E42F79" w:rsidRPr="00E42F79" w:rsidRDefault="00E42F79" w:rsidP="009C6AD5">
      <w:pPr>
        <w:widowControl w:val="0"/>
        <w:autoSpaceDE w:val="0"/>
        <w:autoSpaceDN w:val="0"/>
        <w:adjustRightInd w:val="0"/>
        <w:spacing w:before="30" w:after="0" w:line="238" w:lineRule="auto"/>
        <w:ind w:right="4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частности, в пос.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Пчева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подключены к газоснабжению 1 котельная, 15 МКД (394 квартиры), 80 ИЖД. </w:t>
      </w:r>
    </w:p>
    <w:p w:rsidR="00E42F79" w:rsidRPr="00E42F79" w:rsidRDefault="00E42F79" w:rsidP="009C6AD5">
      <w:pPr>
        <w:widowControl w:val="0"/>
        <w:autoSpaceDE w:val="0"/>
        <w:autoSpaceDN w:val="0"/>
        <w:adjustRightInd w:val="0"/>
        <w:spacing w:before="30" w:after="0" w:line="238" w:lineRule="auto"/>
        <w:ind w:right="4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неохваченных газом</w:t>
      </w:r>
      <w:r w:rsidRPr="009C6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</w:t>
      </w:r>
      <w:r w:rsidRPr="009C6AD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орий:</w:t>
      </w:r>
    </w:p>
    <w:p w:rsidR="00E42F79" w:rsidRPr="00E42F79" w:rsidRDefault="00E42F79" w:rsidP="009C6AD5">
      <w:pPr>
        <w:widowControl w:val="0"/>
        <w:numPr>
          <w:ilvl w:val="0"/>
          <w:numId w:val="5"/>
        </w:numPr>
        <w:tabs>
          <w:tab w:val="left" w:pos="1134"/>
          <w:tab w:val="left" w:pos="2360"/>
          <w:tab w:val="left" w:pos="3940"/>
          <w:tab w:val="left" w:pos="5240"/>
          <w:tab w:val="left" w:pos="6820"/>
          <w:tab w:val="left" w:pos="7280"/>
          <w:tab w:val="left" w:pos="8160"/>
        </w:tabs>
        <w:autoSpaceDE w:val="0"/>
        <w:autoSpaceDN w:val="0"/>
        <w:adjustRightInd w:val="0"/>
        <w:spacing w:after="0" w:line="274" w:lineRule="exact"/>
        <w:ind w:right="68" w:hanging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отдельные ИЖД д.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Пчева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</w:t>
      </w:r>
    </w:p>
    <w:p w:rsidR="00E42F79" w:rsidRPr="00E42F79" w:rsidRDefault="00E42F79" w:rsidP="009C6AD5">
      <w:pPr>
        <w:widowControl w:val="0"/>
        <w:numPr>
          <w:ilvl w:val="0"/>
          <w:numId w:val="5"/>
        </w:numPr>
        <w:tabs>
          <w:tab w:val="left" w:pos="1134"/>
          <w:tab w:val="left" w:pos="1418"/>
          <w:tab w:val="left" w:pos="3940"/>
          <w:tab w:val="left" w:pos="5240"/>
          <w:tab w:val="left" w:pos="6820"/>
          <w:tab w:val="left" w:pos="7280"/>
          <w:tab w:val="left" w:pos="8160"/>
        </w:tabs>
        <w:autoSpaceDE w:val="0"/>
        <w:autoSpaceDN w:val="0"/>
        <w:adjustRightInd w:val="0"/>
        <w:spacing w:after="0" w:line="274" w:lineRule="exact"/>
        <w:ind w:right="68" w:hanging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отдельные ИЖД д. Городище</w:t>
      </w:r>
      <w:r w:rsidRPr="00E42F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</w:t>
      </w:r>
    </w:p>
    <w:p w:rsidR="00E42F79" w:rsidRPr="00E42F79" w:rsidRDefault="00E42F79" w:rsidP="009C6AD5">
      <w:pPr>
        <w:widowControl w:val="0"/>
        <w:numPr>
          <w:ilvl w:val="0"/>
          <w:numId w:val="5"/>
        </w:numPr>
        <w:tabs>
          <w:tab w:val="left" w:pos="1134"/>
          <w:tab w:val="left" w:pos="2360"/>
          <w:tab w:val="left" w:pos="3940"/>
          <w:tab w:val="left" w:pos="5240"/>
          <w:tab w:val="left" w:pos="6820"/>
          <w:tab w:val="left" w:pos="7280"/>
          <w:tab w:val="left" w:pos="8160"/>
        </w:tabs>
        <w:autoSpaceDE w:val="0"/>
        <w:autoSpaceDN w:val="0"/>
        <w:adjustRightInd w:val="0"/>
        <w:spacing w:after="0" w:line="274" w:lineRule="exact"/>
        <w:ind w:right="68" w:hanging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д. Витка;</w:t>
      </w:r>
    </w:p>
    <w:p w:rsidR="00E42F79" w:rsidRPr="00E42F79" w:rsidRDefault="00E42F79" w:rsidP="009C6AD5">
      <w:pPr>
        <w:widowControl w:val="0"/>
        <w:numPr>
          <w:ilvl w:val="0"/>
          <w:numId w:val="5"/>
        </w:numPr>
        <w:tabs>
          <w:tab w:val="left" w:pos="1134"/>
          <w:tab w:val="left" w:pos="2360"/>
          <w:tab w:val="left" w:pos="3940"/>
          <w:tab w:val="left" w:pos="5240"/>
          <w:tab w:val="left" w:pos="6820"/>
          <w:tab w:val="left" w:pos="7280"/>
          <w:tab w:val="left" w:pos="8160"/>
        </w:tabs>
        <w:autoSpaceDE w:val="0"/>
        <w:autoSpaceDN w:val="0"/>
        <w:adjustRightInd w:val="0"/>
        <w:spacing w:after="0" w:line="274" w:lineRule="exact"/>
        <w:ind w:right="68" w:hanging="10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Дубняги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</w:t>
      </w:r>
    </w:p>
    <w:p w:rsidR="00E42F79" w:rsidRPr="00E42F79" w:rsidRDefault="00E42F79" w:rsidP="009C6AD5">
      <w:pPr>
        <w:widowControl w:val="0"/>
        <w:numPr>
          <w:ilvl w:val="0"/>
          <w:numId w:val="5"/>
        </w:numPr>
        <w:tabs>
          <w:tab w:val="left" w:pos="1134"/>
          <w:tab w:val="left" w:pos="2360"/>
          <w:tab w:val="left" w:pos="3940"/>
          <w:tab w:val="left" w:pos="5240"/>
          <w:tab w:val="left" w:pos="6820"/>
          <w:tab w:val="left" w:pos="7280"/>
          <w:tab w:val="left" w:pos="8160"/>
        </w:tabs>
        <w:autoSpaceDE w:val="0"/>
        <w:autoSpaceDN w:val="0"/>
        <w:adjustRightInd w:val="0"/>
        <w:spacing w:after="0" w:line="274" w:lineRule="exact"/>
        <w:ind w:right="68" w:hanging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Дуняково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</w:t>
      </w:r>
    </w:p>
    <w:p w:rsidR="00E42F79" w:rsidRPr="00E42F79" w:rsidRDefault="00E42F79" w:rsidP="009C6AD5">
      <w:pPr>
        <w:widowControl w:val="0"/>
        <w:numPr>
          <w:ilvl w:val="0"/>
          <w:numId w:val="5"/>
        </w:numPr>
        <w:tabs>
          <w:tab w:val="left" w:pos="1134"/>
          <w:tab w:val="left" w:pos="2360"/>
          <w:tab w:val="left" w:pos="3940"/>
          <w:tab w:val="left" w:pos="5240"/>
          <w:tab w:val="left" w:pos="6820"/>
          <w:tab w:val="left" w:pos="7280"/>
          <w:tab w:val="left" w:pos="8160"/>
        </w:tabs>
        <w:autoSpaceDE w:val="0"/>
        <w:autoSpaceDN w:val="0"/>
        <w:adjustRightInd w:val="0"/>
        <w:spacing w:after="0" w:line="274" w:lineRule="exact"/>
        <w:ind w:right="68" w:hanging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Иконово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</w:t>
      </w:r>
    </w:p>
    <w:p w:rsidR="00E42F79" w:rsidRPr="00E42F79" w:rsidRDefault="00E42F79" w:rsidP="009C6AD5">
      <w:pPr>
        <w:widowControl w:val="0"/>
        <w:numPr>
          <w:ilvl w:val="0"/>
          <w:numId w:val="5"/>
        </w:numPr>
        <w:tabs>
          <w:tab w:val="left" w:pos="1134"/>
          <w:tab w:val="left" w:pos="2360"/>
          <w:tab w:val="left" w:pos="3940"/>
          <w:tab w:val="left" w:pos="5240"/>
          <w:tab w:val="left" w:pos="6820"/>
          <w:tab w:val="left" w:pos="7280"/>
          <w:tab w:val="left" w:pos="8160"/>
        </w:tabs>
        <w:autoSpaceDE w:val="0"/>
        <w:autoSpaceDN w:val="0"/>
        <w:adjustRightInd w:val="0"/>
        <w:spacing w:after="0" w:line="274" w:lineRule="exact"/>
        <w:ind w:right="68" w:hanging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д. Мотохово</w:t>
      </w:r>
      <w:r w:rsidRPr="00E42F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</w:t>
      </w:r>
    </w:p>
    <w:p w:rsidR="00E42F79" w:rsidRPr="00E42F79" w:rsidRDefault="00E42F79" w:rsidP="009C6AD5">
      <w:pPr>
        <w:widowControl w:val="0"/>
        <w:numPr>
          <w:ilvl w:val="0"/>
          <w:numId w:val="5"/>
        </w:numPr>
        <w:tabs>
          <w:tab w:val="left" w:pos="1134"/>
          <w:tab w:val="left" w:pos="2360"/>
          <w:tab w:val="left" w:pos="3940"/>
          <w:tab w:val="left" w:pos="5240"/>
          <w:tab w:val="left" w:pos="6820"/>
          <w:tab w:val="left" w:pos="7280"/>
          <w:tab w:val="left" w:pos="8160"/>
        </w:tabs>
        <w:autoSpaceDE w:val="0"/>
        <w:autoSpaceDN w:val="0"/>
        <w:adjustRightInd w:val="0"/>
        <w:spacing w:after="0" w:line="274" w:lineRule="exact"/>
        <w:ind w:right="68" w:hanging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д. Новинка</w:t>
      </w:r>
      <w:r w:rsidRPr="00E42F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</w:t>
      </w:r>
    </w:p>
    <w:p w:rsidR="00E42F79" w:rsidRPr="00E42F79" w:rsidRDefault="00E42F79" w:rsidP="009C6AD5">
      <w:pPr>
        <w:widowControl w:val="0"/>
        <w:numPr>
          <w:ilvl w:val="0"/>
          <w:numId w:val="5"/>
        </w:numPr>
        <w:tabs>
          <w:tab w:val="left" w:pos="1134"/>
          <w:tab w:val="left" w:pos="2360"/>
          <w:tab w:val="left" w:pos="3940"/>
          <w:tab w:val="left" w:pos="5240"/>
          <w:tab w:val="left" w:pos="6820"/>
          <w:tab w:val="left" w:pos="7280"/>
          <w:tab w:val="left" w:pos="8160"/>
        </w:tabs>
        <w:autoSpaceDE w:val="0"/>
        <w:autoSpaceDN w:val="0"/>
        <w:adjustRightInd w:val="0"/>
        <w:spacing w:after="0" w:line="274" w:lineRule="exact"/>
        <w:ind w:right="68" w:hanging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Чирково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E42F79" w:rsidRPr="00E42F79" w:rsidRDefault="00E42F79" w:rsidP="009C6AD5">
      <w:pPr>
        <w:widowControl w:val="0"/>
        <w:autoSpaceDE w:val="0"/>
        <w:autoSpaceDN w:val="0"/>
        <w:adjustRightInd w:val="0"/>
        <w:spacing w:before="30" w:after="0" w:line="238" w:lineRule="auto"/>
        <w:ind w:right="4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Проектирование и строительство объектов газоснабжения осуществляется на основании потребностей населения в газификации, планируемого потребления газа всеми категориями потребителей, отдаленности от существующих газопроводов, а также с учетом природных и климатических условий.</w:t>
      </w:r>
    </w:p>
    <w:p w:rsidR="00E42F79" w:rsidRPr="00E42F79" w:rsidRDefault="00E42F79" w:rsidP="009C6AD5">
      <w:pPr>
        <w:widowControl w:val="0"/>
        <w:autoSpaceDE w:val="0"/>
        <w:autoSpaceDN w:val="0"/>
        <w:adjustRightInd w:val="0"/>
        <w:spacing w:before="30" w:after="0" w:line="238" w:lineRule="auto"/>
        <w:ind w:right="4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Газоснабжение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способствует улучшению жилищных условий проживания населения на его территории, что обуславливает необходимость реализации мероприятий по строительству газопроводов и газификации поселения.</w:t>
      </w:r>
    </w:p>
    <w:p w:rsidR="00E42F79" w:rsidRPr="00E42F79" w:rsidRDefault="00E42F79" w:rsidP="009C6AD5">
      <w:pPr>
        <w:widowControl w:val="0"/>
        <w:autoSpaceDE w:val="0"/>
        <w:autoSpaceDN w:val="0"/>
        <w:adjustRightInd w:val="0"/>
        <w:spacing w:before="30" w:after="0" w:line="238" w:lineRule="auto"/>
        <w:ind w:right="4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  в   сфере   газификации   предусматривают: разработку проектно- сметной документации, приобретение необходимого оборудования и проведение строительно-монтажных работ с целью строительства газопроводов и установок ПРГ.</w:t>
      </w:r>
    </w:p>
    <w:p w:rsidR="00E42F79" w:rsidRPr="00E42F79" w:rsidRDefault="00E42F79" w:rsidP="00E42F79">
      <w:pPr>
        <w:keepNext/>
        <w:spacing w:before="240" w:after="60"/>
        <w:outlineLvl w:val="1"/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</w:pPr>
      <w:bookmarkStart w:id="10" w:name="_Toc147139922"/>
      <w:r w:rsidRPr="00E42F79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2.3. Характеристика объектов системы газоснабжения</w:t>
      </w:r>
      <w:bookmarkEnd w:id="10"/>
    </w:p>
    <w:p w:rsidR="00E42F79" w:rsidRPr="00E42F79" w:rsidRDefault="00E42F79" w:rsidP="00E42F79">
      <w:pPr>
        <w:keepNext/>
        <w:spacing w:before="240" w:after="60"/>
        <w:ind w:firstLine="567"/>
        <w:outlineLvl w:val="2"/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</w:pPr>
      <w:bookmarkStart w:id="11" w:name="_Toc147139923"/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2.3.1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ab/>
        <w:t>Источники газоснабжения</w:t>
      </w:r>
      <w:bookmarkEnd w:id="11"/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before="29"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набж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всех потребителей поселения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ществляется от ГРС «Кириши»,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принадлежащей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ООО «Газпром </w:t>
      </w:r>
      <w:proofErr w:type="spellStart"/>
      <w:r w:rsidR="009C6AD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трансгаз</w:t>
      </w:r>
      <w:proofErr w:type="spellEnd"/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»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Произ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льность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ГРС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составляет 686 нм3/час. </w:t>
      </w:r>
    </w:p>
    <w:p w:rsidR="00E42F79" w:rsidRPr="00E42F79" w:rsidRDefault="00E42F79" w:rsidP="00E42F79">
      <w:pPr>
        <w:keepNext/>
        <w:spacing w:before="240" w:after="60"/>
        <w:ind w:firstLine="567"/>
        <w:outlineLvl w:val="2"/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</w:pPr>
      <w:bookmarkStart w:id="12" w:name="_Toc147139924"/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2.3.2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ab/>
        <w:t>Газ</w:t>
      </w:r>
      <w:r w:rsidRPr="00E42F79">
        <w:rPr>
          <w:rFonts w:ascii="Calibri Light" w:eastAsia="Times New Roman" w:hAnsi="Calibri Light" w:cs="Times New Roman"/>
          <w:b/>
          <w:bCs/>
          <w:spacing w:val="-1"/>
          <w:sz w:val="26"/>
          <w:szCs w:val="26"/>
          <w:lang w:eastAsia="ru-RU"/>
        </w:rPr>
        <w:t>о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регул</w:t>
      </w:r>
      <w:r w:rsidRPr="00E42F79">
        <w:rPr>
          <w:rFonts w:ascii="Calibri Light" w:eastAsia="Times New Roman" w:hAnsi="Calibri Light" w:cs="Times New Roman"/>
          <w:b/>
          <w:bCs/>
          <w:spacing w:val="1"/>
          <w:sz w:val="26"/>
          <w:szCs w:val="26"/>
          <w:lang w:eastAsia="ru-RU"/>
        </w:rPr>
        <w:t>я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торн</w:t>
      </w:r>
      <w:r w:rsidRPr="00E42F79">
        <w:rPr>
          <w:rFonts w:ascii="Calibri Light" w:eastAsia="Times New Roman" w:hAnsi="Calibri Light" w:cs="Times New Roman"/>
          <w:b/>
          <w:bCs/>
          <w:spacing w:val="-1"/>
          <w:sz w:val="26"/>
          <w:szCs w:val="26"/>
          <w:lang w:eastAsia="ru-RU"/>
        </w:rPr>
        <w:t>ы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е п</w:t>
      </w:r>
      <w:r w:rsidRPr="00E42F79">
        <w:rPr>
          <w:rFonts w:ascii="Calibri Light" w:eastAsia="Times New Roman" w:hAnsi="Calibri Light" w:cs="Times New Roman"/>
          <w:b/>
          <w:bCs/>
          <w:spacing w:val="1"/>
          <w:sz w:val="26"/>
          <w:szCs w:val="26"/>
          <w:lang w:eastAsia="ru-RU"/>
        </w:rPr>
        <w:t>у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нкты</w:t>
      </w:r>
      <w:bookmarkEnd w:id="12"/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расположено 13 газорегуляторных устройств, из них: ГРП - 1 шт., ШРП – 12 шт.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right="4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азна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азоре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ляторн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нк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ов (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42F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поддержание его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E42F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входного давления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расхода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 потребителями.</w:t>
      </w:r>
      <w:r w:rsidRPr="00E42F79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ГРП</w:t>
      </w:r>
      <w:r w:rsidRPr="00E42F79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снащаются</w:t>
      </w:r>
      <w:r w:rsidRPr="00E42F79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схожим</w:t>
      </w:r>
      <w:r w:rsidRPr="00E42F79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Pr="00E42F79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ванием</w:t>
      </w:r>
      <w:r w:rsidRPr="00E42F79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отличаются в основном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 р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сположением.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места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дования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чают газоре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ляторн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ы, газо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ляторн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нк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</w:t>
      </w:r>
      <w:r w:rsidRPr="00E42F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б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лочные (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шкафные ре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лятор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нк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ы (ШРП).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шкаф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ых газоре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ляторн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х п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нк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ов хар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ерно разм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щение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хнологич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обо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дования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й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нерах шкафного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ипа.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ГРП 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ПБ разли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ают с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х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одным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давлением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42F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,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МПа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входным давлением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</w:t>
      </w:r>
      <w:r w:rsidRPr="00E42F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0,6 МПа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ходным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давлением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аза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давлением газа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до 0,3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МПа.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ШРП</w:t>
      </w:r>
      <w:r w:rsidRPr="00E42F79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ают</w:t>
      </w:r>
      <w:r w:rsidRPr="00E42F79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х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одным</w:t>
      </w:r>
      <w:r w:rsidRPr="00E42F79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давлением</w:t>
      </w:r>
      <w:r w:rsidRPr="00E42F79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E42F79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42F79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а;</w:t>
      </w:r>
      <w:r w:rsidRPr="00E42F79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давлением</w:t>
      </w:r>
      <w:r w:rsidRPr="00E42F79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 до 0,3 МПа.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ГРП по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оему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азн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чению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подразд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ляются на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ые, ко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орые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вают подачу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распределительные сети ни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кого, среднего или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сокого давлений,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объек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, с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жащ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источниками газосна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жения для отдельн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х потребителей.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right="-20" w:firstLine="567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right="-2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Технологиче</w:t>
      </w:r>
      <w:r w:rsidRPr="00E42F79"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кие </w:t>
      </w:r>
      <w:r w:rsidRPr="00E42F79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хемы</w:t>
      </w:r>
      <w:r w:rsidRPr="00E42F79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оборудования ГР</w:t>
      </w:r>
      <w:r w:rsidRPr="00E42F79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П</w:t>
      </w:r>
      <w:r w:rsidRPr="00E42F7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Pr="00E42F79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E42F79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E42F79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Pr="00E42F79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ГРП</w:t>
      </w:r>
      <w:r w:rsidRPr="00E42F79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гают</w:t>
      </w:r>
      <w:r w:rsidRPr="00E42F79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E42F79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хо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</w:t>
      </w:r>
      <w:r w:rsidRPr="00E42F79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 в след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щ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ва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ельнос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и: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запорн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стройст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фильтр,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предохрани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ельный запорный клапан,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улятор давления,</w:t>
      </w:r>
      <w:r w:rsidRPr="00E42F79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ное </w:t>
      </w:r>
      <w:r w:rsidRPr="00E42F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й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о.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 ГРП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ы иметь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охранительные сброс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строй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те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х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нологич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линий в</w:t>
      </w:r>
      <w:r w:rsidRPr="00E42F79">
        <w:rPr>
          <w:rFonts w:ascii="Times New Roman" w:eastAsia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 от</w:t>
      </w:r>
      <w:r w:rsidRPr="00E42F79">
        <w:rPr>
          <w:rFonts w:ascii="Times New Roman" w:eastAsia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расхода</w:t>
      </w:r>
      <w:r w:rsidRPr="00E42F79">
        <w:rPr>
          <w:rFonts w:ascii="Times New Roman" w:eastAsia="Times New Roman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 и р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жима потребления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дной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пяти. Если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ГРП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технологическая ли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ия,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пре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ю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 обводной газопровод с д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после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расположенными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запорн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 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строй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рый во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вр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 обо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дования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 обесп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чив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подачу</w:t>
      </w:r>
      <w:r w:rsidRPr="00E42F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ребителя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. Временн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 давления об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чным ре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циро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анием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мощью запорных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стройст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ГРП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 бы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хс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упенч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ми.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однос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упенч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нк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давление</w:t>
      </w:r>
      <w:r w:rsidRPr="00E42F79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E42F79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снижается</w:t>
      </w:r>
      <w:r w:rsidRPr="00E42F79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E42F79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дного</w:t>
      </w:r>
      <w:r w:rsidRPr="00E42F79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</w:t>
      </w:r>
      <w:r w:rsidRPr="00E42F79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я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торе,</w:t>
      </w:r>
      <w:r w:rsidRPr="00E42F79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дв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хс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пенча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E42F79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42F79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дв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х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. Устано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ленные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ательно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технологической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яторы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ут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снижать дав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аза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два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э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тапа: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оме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(например,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 1,2 до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0,3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а), в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орой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д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ходно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(0,003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МПа).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Фильтр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ПЗК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станавливают перед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р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лятором первой ст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пени. Одн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пенча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ы применяют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разности меж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 в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ходным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0,6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МПа.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больших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перепадах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ют д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хс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чатые схе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ы.</w:t>
      </w:r>
    </w:p>
    <w:p w:rsidR="00E42F79" w:rsidRPr="00E42F79" w:rsidRDefault="00E42F79" w:rsidP="00E42F79">
      <w:pPr>
        <w:keepNext/>
        <w:spacing w:before="240" w:after="60"/>
        <w:ind w:firstLine="567"/>
        <w:outlineLvl w:val="2"/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</w:pPr>
      <w:bookmarkStart w:id="13" w:name="_Toc147139925"/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2.3.3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ab/>
        <w:t>Газ</w:t>
      </w:r>
      <w:r w:rsidRPr="00E42F79">
        <w:rPr>
          <w:rFonts w:ascii="Calibri Light" w:eastAsia="Times New Roman" w:hAnsi="Calibri Light" w:cs="Times New Roman"/>
          <w:b/>
          <w:bCs/>
          <w:spacing w:val="-1"/>
          <w:sz w:val="26"/>
          <w:szCs w:val="26"/>
          <w:lang w:eastAsia="ru-RU"/>
        </w:rPr>
        <w:t>о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проводн</w:t>
      </w:r>
      <w:r w:rsidRPr="00E42F79">
        <w:rPr>
          <w:rFonts w:ascii="Calibri Light" w:eastAsia="Times New Roman" w:hAnsi="Calibri Light" w:cs="Times New Roman"/>
          <w:b/>
          <w:bCs/>
          <w:spacing w:val="-1"/>
          <w:sz w:val="26"/>
          <w:szCs w:val="26"/>
          <w:lang w:eastAsia="ru-RU"/>
        </w:rPr>
        <w:t>ы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е сети, за</w:t>
      </w:r>
      <w:r w:rsidRPr="00E42F79">
        <w:rPr>
          <w:rFonts w:ascii="Calibri Light" w:eastAsia="Times New Roman" w:hAnsi="Calibri Light" w:cs="Times New Roman"/>
          <w:b/>
          <w:bCs/>
          <w:spacing w:val="-1"/>
          <w:sz w:val="26"/>
          <w:szCs w:val="26"/>
          <w:lang w:eastAsia="ru-RU"/>
        </w:rPr>
        <w:t>п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орная арматура</w:t>
      </w:r>
      <w:bookmarkEnd w:id="13"/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right="11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авляемый</w:t>
      </w:r>
      <w:r w:rsidRPr="00E42F79">
        <w:rPr>
          <w:rFonts w:ascii="Times New Roman" w:eastAsia="Times New Roman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</w:t>
      </w:r>
      <w:r w:rsidRPr="00E42F79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природный</w:t>
      </w:r>
      <w:r w:rsidRPr="00E42F79">
        <w:rPr>
          <w:rFonts w:ascii="Times New Roman" w:eastAsia="Times New Roman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</w:t>
      </w:r>
      <w:r w:rsidRPr="00E42F79">
        <w:rPr>
          <w:rFonts w:ascii="Times New Roman" w:eastAsia="Times New Roman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порти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E42F79">
        <w:rPr>
          <w:rFonts w:ascii="Times New Roman" w:eastAsia="Times New Roman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потребителям по газопроводам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соког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низ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давлени</w:t>
      </w:r>
      <w:r w:rsidR="000C3D4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 к потребителям газ по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туп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 по г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зопроводн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 вводам.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right="11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Протяженность газовых сетей на территории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составляет 23,12 км.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right="10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рии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 для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абжения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природным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газом насе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ения, промышленных,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бытовых п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бителей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применяют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ледующие</w:t>
      </w:r>
      <w:r w:rsidRPr="00E42F79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ды,</w:t>
      </w:r>
      <w:r w:rsidRPr="00E42F79">
        <w:rPr>
          <w:rFonts w:ascii="Times New Roman" w:eastAsia="Times New Roman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представленные</w:t>
      </w:r>
      <w:r w:rsidRPr="00E42F79">
        <w:rPr>
          <w:rFonts w:ascii="Times New Roman" w:eastAsia="Times New Roman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таблице</w:t>
      </w:r>
      <w:r w:rsidRPr="00E42F79">
        <w:rPr>
          <w:rFonts w:ascii="Times New Roman" w:eastAsia="Times New Roman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(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_Ref144729963 \h </w:instrTex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right="10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2F79" w:rsidRPr="00E42F79" w:rsidRDefault="00E42F79" w:rsidP="00E42F79">
      <w:pPr>
        <w:widowControl w:val="0"/>
        <w:tabs>
          <w:tab w:val="left" w:pos="5126"/>
        </w:tabs>
        <w:autoSpaceDE w:val="0"/>
        <w:autoSpaceDN w:val="0"/>
        <w:adjustRightInd w:val="0"/>
        <w:spacing w:before="6"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" w:name="_Ref144729963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SEQ Таблица \* ARABIC </w:instrTex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EF73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3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bookmarkEnd w:id="14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Характеристика сетей газоснабжения и общая протяженность на территории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</w:t>
      </w:r>
    </w:p>
    <w:tbl>
      <w:tblPr>
        <w:tblW w:w="9101" w:type="dxa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36"/>
        <w:gridCol w:w="3904"/>
        <w:gridCol w:w="3761"/>
      </w:tblGrid>
      <w:tr w:rsidR="00E42F79" w:rsidRPr="00E42F79" w:rsidTr="00A618CD">
        <w:trPr>
          <w:trHeight w:hRule="exact" w:val="247"/>
          <w:tblHeader/>
        </w:trPr>
        <w:tc>
          <w:tcPr>
            <w:tcW w:w="534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42F79" w:rsidRPr="00E42F79" w:rsidRDefault="00E42F79" w:rsidP="00E42F79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1"/>
                <w:lang w:eastAsia="ru-RU"/>
              </w:rPr>
              <w:t>а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сси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ru-RU"/>
              </w:rPr>
              <w:t>ф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ик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ru-RU"/>
              </w:rPr>
              <w:t>а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ция г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1"/>
                <w:lang w:eastAsia="ru-RU"/>
              </w:rPr>
              <w:t>а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ru-RU"/>
              </w:rPr>
              <w:t>з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оп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ru-RU"/>
              </w:rPr>
              <w:t>р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ru-RU"/>
              </w:rPr>
              <w:t>в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одов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1"/>
                <w:lang w:eastAsia="ru-RU"/>
              </w:rPr>
              <w:t xml:space="preserve"> 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ru-RU"/>
              </w:rPr>
              <w:t>п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1"/>
                <w:lang w:eastAsia="ru-RU"/>
              </w:rPr>
              <w:t xml:space="preserve"> 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ru-RU"/>
              </w:rPr>
              <w:t>д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авл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ru-RU"/>
              </w:rPr>
              <w:t>е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нию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42F79" w:rsidRPr="00E42F79" w:rsidRDefault="00E42F79" w:rsidP="00E42F79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1"/>
                <w:lang w:eastAsia="ru-RU"/>
              </w:rPr>
              <w:t>о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ru-RU"/>
              </w:rPr>
              <w:t>т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яж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ru-RU"/>
              </w:rPr>
              <w:t>е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нно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ru-RU"/>
              </w:rPr>
              <w:t>ст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ь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1"/>
                <w:lang w:eastAsia="ru-RU"/>
              </w:rPr>
              <w:t xml:space="preserve"> 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1"/>
                <w:lang w:eastAsia="ru-RU"/>
              </w:rPr>
              <w:t>а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ru-RU"/>
              </w:rPr>
              <w:t>з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оп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ru-RU"/>
              </w:rPr>
              <w:t>р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ru-RU"/>
              </w:rPr>
              <w:t>в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ru-RU"/>
              </w:rPr>
              <w:t>д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ов, км</w:t>
            </w:r>
          </w:p>
        </w:tc>
      </w:tr>
      <w:tr w:rsidR="00E42F79" w:rsidRPr="00E42F79" w:rsidTr="00A618CD">
        <w:trPr>
          <w:trHeight w:hRule="exact" w:val="247"/>
        </w:trPr>
        <w:tc>
          <w:tcPr>
            <w:tcW w:w="9101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42F79" w:rsidRPr="00E42F79" w:rsidRDefault="00E42F79" w:rsidP="00E42F7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3399"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Пчевское</w:t>
            </w:r>
            <w:proofErr w:type="spellEnd"/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 xml:space="preserve"> СП</w:t>
            </w:r>
          </w:p>
        </w:tc>
      </w:tr>
      <w:tr w:rsidR="00E42F79" w:rsidRPr="00E42F79" w:rsidTr="00A618CD">
        <w:trPr>
          <w:trHeight w:hRule="exact" w:val="247"/>
        </w:trPr>
        <w:tc>
          <w:tcPr>
            <w:tcW w:w="14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42F79" w:rsidRPr="00E42F79" w:rsidRDefault="00E42F79" w:rsidP="009C6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 w:firstLine="313"/>
              <w:rPr>
                <w:rFonts w:ascii="Times New Roman" w:eastAsia="Times New Roman" w:hAnsi="Times New Roman" w:cs="Times New Roman"/>
                <w:lang w:eastAsia="ru-RU"/>
              </w:rPr>
            </w:pP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ы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сок</w:t>
            </w:r>
            <w:r w:rsidRPr="00E42F79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о</w:t>
            </w:r>
            <w:r w:rsidRPr="00E42F79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г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42F79" w:rsidRPr="00E42F79" w:rsidRDefault="00E42F79" w:rsidP="009C6AD5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-20"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I</w:t>
            </w:r>
            <w:r w:rsidRPr="00E42F79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 xml:space="preserve"> </w:t>
            </w:r>
            <w:r w:rsidR="009C6AD5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 xml:space="preserve">- </w:t>
            </w:r>
            <w:r w:rsidR="009C6AD5" w:rsidRPr="00E42F79">
              <w:rPr>
                <w:rFonts w:ascii="Times New Roman" w:eastAsia="Times New Roman" w:hAnsi="Times New Roman" w:cs="Times New Roman"/>
                <w:lang w:eastAsia="ru-RU"/>
              </w:rPr>
              <w:t xml:space="preserve">II 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кате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г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ория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(0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,</w:t>
            </w:r>
            <w:r w:rsidR="009C6AD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E42F79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 xml:space="preserve"> 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МПа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– 1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,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 xml:space="preserve">2 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М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Па</w:t>
            </w:r>
            <w:r w:rsidRPr="00E42F79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 xml:space="preserve"> 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(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1,6МП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а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))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42F79" w:rsidRPr="00E42F79" w:rsidRDefault="009C6AD5" w:rsidP="00E42F7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1942"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7,77</w:t>
            </w:r>
          </w:p>
        </w:tc>
      </w:tr>
      <w:tr w:rsidR="00E42F79" w:rsidRPr="00E42F79" w:rsidTr="00A618CD">
        <w:trPr>
          <w:trHeight w:hRule="exact" w:val="247"/>
        </w:trPr>
        <w:tc>
          <w:tcPr>
            <w:tcW w:w="14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42F79" w:rsidRPr="00E42F79" w:rsidRDefault="00E42F79" w:rsidP="009C6AD5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-20" w:firstLine="313"/>
              <w:rPr>
                <w:rFonts w:ascii="Times New Roman" w:eastAsia="Times New Roman" w:hAnsi="Times New Roman" w:cs="Times New Roman"/>
                <w:lang w:eastAsia="ru-RU"/>
              </w:rPr>
            </w:pP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Средн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е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го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42F79" w:rsidRPr="00E42F79" w:rsidRDefault="00E42F79" w:rsidP="00E42F7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-20"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I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I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I</w:t>
            </w:r>
            <w:r w:rsidRPr="00E42F79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 xml:space="preserve"> 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кате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г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ория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(0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,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005</w:t>
            </w:r>
            <w:r w:rsidRPr="00E42F79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 xml:space="preserve"> </w:t>
            </w:r>
            <w:r w:rsidRPr="00E42F79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М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 xml:space="preserve">Па – 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0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,3</w:t>
            </w:r>
            <w:r w:rsidRPr="00E42F79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 xml:space="preserve"> </w:t>
            </w:r>
            <w:r w:rsidRPr="00E42F79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М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Па)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42F79" w:rsidRPr="00E42F79" w:rsidRDefault="00E42F79" w:rsidP="009C6AD5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1942"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1,6</w:t>
            </w:r>
          </w:p>
        </w:tc>
      </w:tr>
      <w:tr w:rsidR="00E42F79" w:rsidRPr="00E42F79" w:rsidTr="00A618CD">
        <w:trPr>
          <w:trHeight w:hRule="exact" w:val="246"/>
        </w:trPr>
        <w:tc>
          <w:tcPr>
            <w:tcW w:w="14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42F79" w:rsidRPr="00E42F79" w:rsidRDefault="00E42F79" w:rsidP="009C6AD5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-20" w:firstLine="313"/>
              <w:rPr>
                <w:rFonts w:ascii="Times New Roman" w:eastAsia="Times New Roman" w:hAnsi="Times New Roman" w:cs="Times New Roman"/>
                <w:lang w:eastAsia="ru-RU"/>
              </w:rPr>
            </w:pP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Низко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г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</w:p>
        </w:tc>
        <w:tc>
          <w:tcPr>
            <w:tcW w:w="39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42F79" w:rsidRPr="00E42F79" w:rsidRDefault="00E42F79" w:rsidP="00E42F7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-20"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IV кате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г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ория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(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01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E42F79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 xml:space="preserve"> 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П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 xml:space="preserve">а – 0,005 </w:t>
            </w:r>
            <w:r w:rsidRPr="00E42F79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М</w:t>
            </w: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Па)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42F79" w:rsidRPr="00E42F79" w:rsidRDefault="00E42F79" w:rsidP="009C6AD5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1942"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2F79">
              <w:rPr>
                <w:rFonts w:ascii="Times New Roman" w:eastAsia="Times New Roman" w:hAnsi="Times New Roman" w:cs="Times New Roman"/>
                <w:lang w:eastAsia="ru-RU"/>
              </w:rPr>
              <w:t>13,75</w:t>
            </w:r>
          </w:p>
        </w:tc>
      </w:tr>
      <w:tr w:rsidR="00E42F79" w:rsidRPr="00E42F79" w:rsidTr="00A618CD">
        <w:trPr>
          <w:trHeight w:hRule="exact" w:val="244"/>
        </w:trPr>
        <w:tc>
          <w:tcPr>
            <w:tcW w:w="5340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F79" w:rsidRPr="00E42F79" w:rsidRDefault="00E42F79" w:rsidP="00E42F79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2310"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ru-RU"/>
              </w:rPr>
              <w:t>т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spacing w:val="1"/>
                <w:lang w:eastAsia="ru-RU"/>
              </w:rPr>
              <w:t>г</w:t>
            </w:r>
            <w:r w:rsidRPr="00E42F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F79" w:rsidRPr="009C6AD5" w:rsidRDefault="00E42F79" w:rsidP="009C6AD5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1942" w:firstLine="56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C6AD5">
              <w:rPr>
                <w:rFonts w:ascii="Times New Roman" w:eastAsia="Times New Roman" w:hAnsi="Times New Roman" w:cs="Times New Roman"/>
                <w:b/>
                <w:lang w:eastAsia="ru-RU"/>
              </w:rPr>
              <w:t>23,12</w:t>
            </w:r>
          </w:p>
        </w:tc>
      </w:tr>
    </w:tbl>
    <w:p w:rsidR="00E42F79" w:rsidRPr="00E42F79" w:rsidRDefault="00E42F79" w:rsidP="00E42F79">
      <w:pPr>
        <w:widowControl w:val="0"/>
        <w:autoSpaceDE w:val="0"/>
        <w:autoSpaceDN w:val="0"/>
        <w:adjustRightInd w:val="0"/>
        <w:spacing w:before="73" w:after="0" w:line="240" w:lineRule="auto"/>
        <w:ind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газопроводы природного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соког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низкого давления проложены подзе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надзе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 способ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стали и полиэтилен</w:t>
      </w:r>
      <w:r w:rsidRPr="00E42F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right="4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Наибольшее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ранение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 газопроводы</w:t>
      </w:r>
      <w:r w:rsidRPr="00E42F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низкого</w:t>
      </w:r>
      <w:r w:rsidRPr="00E42F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давления</w:t>
      </w:r>
      <w:r w:rsidR="000C3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около 60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%.</w:t>
      </w:r>
    </w:p>
    <w:p w:rsidR="000C3D43" w:rsidRDefault="000C3D43" w:rsidP="00E42F79">
      <w:pPr>
        <w:widowControl w:val="0"/>
        <w:autoSpaceDE w:val="0"/>
        <w:autoSpaceDN w:val="0"/>
        <w:adjustRightInd w:val="0"/>
        <w:spacing w:after="0" w:line="240" w:lineRule="auto"/>
        <w:ind w:right="4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разрезе населенных пунктов имеется информация по протяженности и диаметру сетей газоснабжения в д. Городище</w:t>
      </w:r>
      <w:r w:rsidR="006A1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A190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6A190F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_Ref146828798 \h </w:instrText>
      </w:r>
      <w:r w:rsidR="006A190F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="006A190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6A190F" w:rsidRPr="006A1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6A190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4</w:t>
      </w:r>
      <w:r w:rsidR="006A190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6A1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6A190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6A190F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_Ref146828804 \h </w:instrText>
      </w:r>
      <w:r w:rsidR="006A190F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="006A190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6A190F" w:rsidRPr="006A190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6</w:t>
      </w:r>
      <w:r w:rsidR="006A190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6A190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Подобная информация по 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отсутствует. </w:t>
      </w:r>
    </w:p>
    <w:p w:rsidR="009C6AD5" w:rsidRDefault="009C6AD5" w:rsidP="00E42F79">
      <w:pPr>
        <w:widowControl w:val="0"/>
        <w:autoSpaceDE w:val="0"/>
        <w:autoSpaceDN w:val="0"/>
        <w:adjustRightInd w:val="0"/>
        <w:spacing w:after="0" w:line="240" w:lineRule="auto"/>
        <w:ind w:right="4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43" w:rsidRDefault="000C3D43" w:rsidP="00E42F79">
      <w:pPr>
        <w:widowControl w:val="0"/>
        <w:autoSpaceDE w:val="0"/>
        <w:autoSpaceDN w:val="0"/>
        <w:adjustRightInd w:val="0"/>
        <w:spacing w:after="0" w:line="240" w:lineRule="auto"/>
        <w:ind w:right="4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A190F" w:rsidRDefault="006A190F" w:rsidP="006A190F">
      <w:pPr>
        <w:widowControl w:val="0"/>
        <w:tabs>
          <w:tab w:val="left" w:pos="5126"/>
        </w:tabs>
        <w:autoSpaceDE w:val="0"/>
        <w:autoSpaceDN w:val="0"/>
        <w:adjustRightInd w:val="0"/>
        <w:spacing w:before="6"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" w:name="_Ref146828798"/>
      <w:r w:rsidRPr="006A19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Таблица </w:t>
      </w:r>
      <w:r w:rsidRPr="006A190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A190F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SEQ Таблица \* ARABIC </w:instrText>
      </w:r>
      <w:r w:rsidRPr="006A190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EF73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4</w:t>
      </w:r>
      <w:r w:rsidRPr="006A190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bookmarkEnd w:id="15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сетей газоснабжения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д. Городище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85"/>
        <w:gridCol w:w="1090"/>
        <w:gridCol w:w="1081"/>
        <w:gridCol w:w="825"/>
        <w:gridCol w:w="962"/>
        <w:gridCol w:w="500"/>
        <w:gridCol w:w="943"/>
        <w:gridCol w:w="1115"/>
        <w:gridCol w:w="1034"/>
      </w:tblGrid>
      <w:tr w:rsidR="000C3D43" w:rsidRPr="000C3D43" w:rsidTr="00A618CD">
        <w:trPr>
          <w:trHeight w:val="615"/>
        </w:trPr>
        <w:tc>
          <w:tcPr>
            <w:tcW w:w="9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Краткая характеристика сети газоснабжения</w:t>
            </w:r>
          </w:p>
        </w:tc>
        <w:tc>
          <w:tcPr>
            <w:tcW w:w="5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ст.подземн</w:t>
            </w:r>
            <w:proofErr w:type="spellEnd"/>
          </w:p>
        </w:tc>
        <w:tc>
          <w:tcPr>
            <w:tcW w:w="57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ст.надземн</w:t>
            </w:r>
            <w:proofErr w:type="spellEnd"/>
          </w:p>
        </w:tc>
        <w:tc>
          <w:tcPr>
            <w:tcW w:w="4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пэ</w:t>
            </w:r>
          </w:p>
        </w:tc>
        <w:tc>
          <w:tcPr>
            <w:tcW w:w="5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Диаметр стальных</w:t>
            </w:r>
          </w:p>
        </w:tc>
        <w:tc>
          <w:tcPr>
            <w:tcW w:w="26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пэ</w:t>
            </w:r>
          </w:p>
        </w:tc>
        <w:tc>
          <w:tcPr>
            <w:tcW w:w="50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давление</w:t>
            </w:r>
          </w:p>
        </w:tc>
        <w:tc>
          <w:tcPr>
            <w:tcW w:w="5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ГРП(ШРП)</w:t>
            </w:r>
          </w:p>
        </w:tc>
        <w:tc>
          <w:tcPr>
            <w:tcW w:w="55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Запорная арматура</w:t>
            </w:r>
          </w:p>
        </w:tc>
      </w:tr>
      <w:tr w:rsidR="000C3D43" w:rsidRPr="000C3D43" w:rsidTr="00A618CD">
        <w:trPr>
          <w:trHeight w:val="330"/>
        </w:trPr>
        <w:tc>
          <w:tcPr>
            <w:tcW w:w="956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D43" w:rsidRPr="000C3D43" w:rsidRDefault="000C3D43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«Газопровод распределительный высокого и низкого давления с установкой 3-х ШРП, газопроводы-вводы низкого давления – 33шт., расположенные по адресу: д. Городище </w:t>
            </w: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1,42750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597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ГРПШ-07-2У1-3шт.</w:t>
            </w:r>
          </w:p>
        </w:tc>
        <w:tc>
          <w:tcPr>
            <w:tcW w:w="554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КНР160-4шт;  КНР 110 - 4шт;  КНР90-3шт.; КНР63-1шт.</w:t>
            </w: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Кран КШ25ф-11шт.; Кран КШИ25ф-29шт.; Кран КШИ50ф-6шт.; </w:t>
            </w:r>
          </w:p>
        </w:tc>
      </w:tr>
      <w:tr w:rsidR="000C3D43" w:rsidRPr="000C3D43" w:rsidTr="00A618CD">
        <w:trPr>
          <w:trHeight w:val="330"/>
        </w:trPr>
        <w:tc>
          <w:tcPr>
            <w:tcW w:w="95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0,00930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0,00120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59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C3D43" w:rsidRPr="000C3D43" w:rsidTr="00A618CD">
        <w:trPr>
          <w:trHeight w:val="330"/>
        </w:trPr>
        <w:tc>
          <w:tcPr>
            <w:tcW w:w="95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0,00300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59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C3D43" w:rsidRPr="000C3D43" w:rsidTr="00A618CD">
        <w:trPr>
          <w:trHeight w:val="330"/>
        </w:trPr>
        <w:tc>
          <w:tcPr>
            <w:tcW w:w="95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1,01990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59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C3D43" w:rsidRPr="000C3D43" w:rsidTr="00A618CD">
        <w:trPr>
          <w:trHeight w:val="330"/>
        </w:trPr>
        <w:tc>
          <w:tcPr>
            <w:tcW w:w="95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1,98500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59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C3D43" w:rsidRPr="000C3D43" w:rsidTr="00A618CD">
        <w:trPr>
          <w:trHeight w:val="330"/>
        </w:trPr>
        <w:tc>
          <w:tcPr>
            <w:tcW w:w="95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0,81250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59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C3D43" w:rsidRPr="000C3D43" w:rsidTr="00A618CD">
        <w:trPr>
          <w:trHeight w:val="330"/>
        </w:trPr>
        <w:tc>
          <w:tcPr>
            <w:tcW w:w="95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1,00100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59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C3D43" w:rsidRPr="000C3D43" w:rsidTr="00A618CD">
        <w:trPr>
          <w:trHeight w:val="330"/>
        </w:trPr>
        <w:tc>
          <w:tcPr>
            <w:tcW w:w="95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0,00930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0,00120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59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C3D43" w:rsidRPr="000C3D43" w:rsidTr="00A618CD">
        <w:trPr>
          <w:trHeight w:val="330"/>
        </w:trPr>
        <w:tc>
          <w:tcPr>
            <w:tcW w:w="95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0,00300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59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C3D43" w:rsidRPr="000C3D43" w:rsidTr="00A618CD">
        <w:trPr>
          <w:trHeight w:val="330"/>
        </w:trPr>
        <w:tc>
          <w:tcPr>
            <w:tcW w:w="95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0,37500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59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C3D43" w:rsidRPr="000C3D43" w:rsidTr="00A618CD">
        <w:trPr>
          <w:trHeight w:val="330"/>
        </w:trPr>
        <w:tc>
          <w:tcPr>
            <w:tcW w:w="95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0,13850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0,08400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59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C3D43" w:rsidRPr="000C3D43" w:rsidTr="00A618CD">
        <w:trPr>
          <w:trHeight w:val="300"/>
        </w:trPr>
        <w:tc>
          <w:tcPr>
            <w:tcW w:w="9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в/д или ср/д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0,00930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0,00420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C3D43" w:rsidRPr="000C3D43" w:rsidTr="00A618CD">
        <w:trPr>
          <w:trHeight w:val="300"/>
        </w:trPr>
        <w:tc>
          <w:tcPr>
            <w:tcW w:w="9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низкого давления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0,14780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0,08820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C3D43" w:rsidRPr="000C3D43" w:rsidTr="00A618CD">
        <w:trPr>
          <w:trHeight w:val="300"/>
        </w:trPr>
        <w:tc>
          <w:tcPr>
            <w:tcW w:w="9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0,15710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0,09240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6,62090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C3D43" w:rsidRPr="000C3D43" w:rsidTr="00A618CD">
        <w:trPr>
          <w:trHeight w:val="315"/>
        </w:trPr>
        <w:tc>
          <w:tcPr>
            <w:tcW w:w="95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ВСЕГО (км)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3D43" w:rsidRPr="000C3D43" w:rsidRDefault="000C3D43" w:rsidP="000C3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6,87040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43" w:rsidRPr="000C3D43" w:rsidRDefault="000C3D43" w:rsidP="000C3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3D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</w:tbl>
    <w:p w:rsidR="000C3D43" w:rsidRDefault="000C3D43" w:rsidP="00E42F79">
      <w:pPr>
        <w:widowControl w:val="0"/>
        <w:autoSpaceDE w:val="0"/>
        <w:autoSpaceDN w:val="0"/>
        <w:adjustRightInd w:val="0"/>
        <w:spacing w:after="0" w:line="240" w:lineRule="auto"/>
        <w:ind w:right="4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90F" w:rsidRDefault="006A190F" w:rsidP="00E42F79">
      <w:pPr>
        <w:widowControl w:val="0"/>
        <w:autoSpaceDE w:val="0"/>
        <w:autoSpaceDN w:val="0"/>
        <w:adjustRightInd w:val="0"/>
        <w:spacing w:after="0" w:line="240" w:lineRule="auto"/>
        <w:ind w:right="4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90F" w:rsidRDefault="006A190F" w:rsidP="006A190F">
      <w:pPr>
        <w:widowControl w:val="0"/>
        <w:tabs>
          <w:tab w:val="left" w:pos="5126"/>
        </w:tabs>
        <w:autoSpaceDE w:val="0"/>
        <w:autoSpaceDN w:val="0"/>
        <w:adjustRightInd w:val="0"/>
        <w:spacing w:before="6"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Pr="006A190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A190F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SEQ Таблица \* ARABIC </w:instrText>
      </w:r>
      <w:r w:rsidRPr="006A190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EF73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5</w:t>
      </w:r>
      <w:r w:rsidRPr="006A190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сетей газоснабжения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д. Городище к коттеджной застройке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86"/>
        <w:gridCol w:w="1059"/>
        <w:gridCol w:w="1049"/>
        <w:gridCol w:w="801"/>
        <w:gridCol w:w="934"/>
        <w:gridCol w:w="486"/>
        <w:gridCol w:w="915"/>
        <w:gridCol w:w="1083"/>
        <w:gridCol w:w="922"/>
      </w:tblGrid>
      <w:tr w:rsidR="006A190F" w:rsidRPr="006A190F" w:rsidTr="006A190F">
        <w:trPr>
          <w:trHeight w:val="615"/>
          <w:tblHeader/>
        </w:trPr>
        <w:tc>
          <w:tcPr>
            <w:tcW w:w="11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Краткая характеристика сети газоснабжения</w:t>
            </w:r>
          </w:p>
        </w:tc>
        <w:tc>
          <w:tcPr>
            <w:tcW w:w="5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ст.подземн</w:t>
            </w:r>
            <w:proofErr w:type="spellEnd"/>
          </w:p>
        </w:tc>
        <w:tc>
          <w:tcPr>
            <w:tcW w:w="5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ст.надземн</w:t>
            </w:r>
            <w:proofErr w:type="spellEnd"/>
          </w:p>
        </w:tc>
        <w:tc>
          <w:tcPr>
            <w:tcW w:w="4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пэ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Диаметр стальных</w:t>
            </w:r>
          </w:p>
        </w:tc>
        <w:tc>
          <w:tcPr>
            <w:tcW w:w="2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пэ</w:t>
            </w:r>
          </w:p>
        </w:tc>
        <w:tc>
          <w:tcPr>
            <w:tcW w:w="49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давление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ГРП(ШРП)</w:t>
            </w:r>
          </w:p>
        </w:tc>
        <w:tc>
          <w:tcPr>
            <w:tcW w:w="4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Запорная арматура</w:t>
            </w:r>
          </w:p>
        </w:tc>
      </w:tr>
      <w:tr w:rsidR="006A190F" w:rsidRPr="006A190F" w:rsidTr="006A190F">
        <w:trPr>
          <w:trHeight w:val="330"/>
        </w:trPr>
        <w:tc>
          <w:tcPr>
            <w:tcW w:w="1117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«Подводящий </w:t>
            </w:r>
            <w:proofErr w:type="spellStart"/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газопроводвысокого</w:t>
            </w:r>
            <w:proofErr w:type="spellEnd"/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 низкого давления к коттеджной застройке в д. Городище </w:t>
            </w: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ГРПШ-300-6-1,2 - 1шт.</w:t>
            </w:r>
          </w:p>
        </w:tc>
        <w:tc>
          <w:tcPr>
            <w:tcW w:w="494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Кран КШ32 - 2шт.</w:t>
            </w:r>
          </w:p>
        </w:tc>
      </w:tr>
      <w:tr w:rsidR="006A190F" w:rsidRPr="006A190F" w:rsidTr="006A190F">
        <w:trPr>
          <w:trHeight w:val="330"/>
        </w:trPr>
        <w:tc>
          <w:tcPr>
            <w:tcW w:w="1117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0,00240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0,00040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58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9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A190F" w:rsidRPr="006A190F" w:rsidTr="006A190F">
        <w:trPr>
          <w:trHeight w:val="330"/>
        </w:trPr>
        <w:tc>
          <w:tcPr>
            <w:tcW w:w="1117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0,00140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58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9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A190F" w:rsidRPr="006A190F" w:rsidTr="006A190F">
        <w:trPr>
          <w:trHeight w:val="330"/>
        </w:trPr>
        <w:tc>
          <w:tcPr>
            <w:tcW w:w="1117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0,01270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58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9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A190F" w:rsidRPr="006A190F" w:rsidTr="006A190F">
        <w:trPr>
          <w:trHeight w:val="330"/>
        </w:trPr>
        <w:tc>
          <w:tcPr>
            <w:tcW w:w="1117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0,20990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58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9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A190F" w:rsidRPr="006A190F" w:rsidTr="006A190F">
        <w:trPr>
          <w:trHeight w:val="330"/>
        </w:trPr>
        <w:tc>
          <w:tcPr>
            <w:tcW w:w="1117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0,11440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58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9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A190F" w:rsidRPr="006A190F" w:rsidTr="006A190F">
        <w:trPr>
          <w:trHeight w:val="330"/>
        </w:trPr>
        <w:tc>
          <w:tcPr>
            <w:tcW w:w="1117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0,00900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0,00360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58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9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A190F" w:rsidRPr="006A190F" w:rsidTr="006A190F">
        <w:trPr>
          <w:trHeight w:val="330"/>
        </w:trPr>
        <w:tc>
          <w:tcPr>
            <w:tcW w:w="1117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0,00280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58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9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A190F" w:rsidRPr="006A190F" w:rsidTr="006A190F">
        <w:trPr>
          <w:trHeight w:val="300"/>
        </w:trPr>
        <w:tc>
          <w:tcPr>
            <w:tcW w:w="11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в/д или ср/д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0,00240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0,00180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6A190F" w:rsidRPr="006A190F" w:rsidTr="006A190F">
        <w:trPr>
          <w:trHeight w:val="300"/>
        </w:trPr>
        <w:tc>
          <w:tcPr>
            <w:tcW w:w="11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низкого давления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0,01180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0,00360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0,33700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6A190F" w:rsidRPr="006A190F" w:rsidTr="006A190F">
        <w:trPr>
          <w:trHeight w:val="300"/>
        </w:trPr>
        <w:tc>
          <w:tcPr>
            <w:tcW w:w="11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0,01420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0,00540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0,33750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6A190F" w:rsidRPr="006A190F" w:rsidTr="006A190F">
        <w:trPr>
          <w:trHeight w:val="315"/>
        </w:trPr>
        <w:tc>
          <w:tcPr>
            <w:tcW w:w="111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ВСЕГО (км)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0,35710</w:t>
            </w:r>
          </w:p>
        </w:tc>
        <w:tc>
          <w:tcPr>
            <w:tcW w:w="56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</w:tbl>
    <w:p w:rsidR="009C6AD5" w:rsidRDefault="009C6AD5" w:rsidP="006A190F">
      <w:pPr>
        <w:widowControl w:val="0"/>
        <w:tabs>
          <w:tab w:val="left" w:pos="5126"/>
        </w:tabs>
        <w:autoSpaceDE w:val="0"/>
        <w:autoSpaceDN w:val="0"/>
        <w:adjustRightInd w:val="0"/>
        <w:spacing w:before="6"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" w:name="_Ref146828804"/>
    </w:p>
    <w:p w:rsidR="006A190F" w:rsidRDefault="006A190F" w:rsidP="006A190F">
      <w:pPr>
        <w:widowControl w:val="0"/>
        <w:tabs>
          <w:tab w:val="left" w:pos="5126"/>
        </w:tabs>
        <w:autoSpaceDE w:val="0"/>
        <w:autoSpaceDN w:val="0"/>
        <w:adjustRightInd w:val="0"/>
        <w:spacing w:before="6"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Pr="006A190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A190F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SEQ Таблица \* ARABIC </w:instrText>
      </w:r>
      <w:r w:rsidRPr="006A190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EF73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6</w:t>
      </w:r>
      <w:r w:rsidRPr="006A190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bookmarkEnd w:id="16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сетей газоснабжения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д. Городище к </w:t>
      </w:r>
      <w:r w:rsidRPr="006A1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ДНП "Волхов"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5"/>
        <w:gridCol w:w="1060"/>
        <w:gridCol w:w="1050"/>
        <w:gridCol w:w="802"/>
        <w:gridCol w:w="935"/>
        <w:gridCol w:w="486"/>
        <w:gridCol w:w="916"/>
        <w:gridCol w:w="1084"/>
        <w:gridCol w:w="1097"/>
      </w:tblGrid>
      <w:tr w:rsidR="006A190F" w:rsidRPr="006A190F" w:rsidTr="009C6AD5">
        <w:trPr>
          <w:trHeight w:val="1095"/>
          <w:tblHeader/>
        </w:trPr>
        <w:tc>
          <w:tcPr>
            <w:tcW w:w="1025" w:type="pct"/>
            <w:shd w:val="clear" w:color="auto" w:fill="auto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Краткая характеристика сети газоснабжения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ст.подземн</w:t>
            </w:r>
            <w:proofErr w:type="spellEnd"/>
          </w:p>
        </w:tc>
        <w:tc>
          <w:tcPr>
            <w:tcW w:w="562" w:type="pct"/>
            <w:shd w:val="clear" w:color="auto" w:fill="auto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ст.надземн</w:t>
            </w:r>
            <w:proofErr w:type="spellEnd"/>
          </w:p>
        </w:tc>
        <w:tc>
          <w:tcPr>
            <w:tcW w:w="429" w:type="pct"/>
            <w:shd w:val="clear" w:color="auto" w:fill="auto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пэ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Диаметр стальных</w:t>
            </w:r>
          </w:p>
        </w:tc>
        <w:tc>
          <w:tcPr>
            <w:tcW w:w="260" w:type="pct"/>
            <w:shd w:val="clear" w:color="auto" w:fill="auto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пэ</w:t>
            </w:r>
          </w:p>
        </w:tc>
        <w:tc>
          <w:tcPr>
            <w:tcW w:w="490" w:type="pct"/>
            <w:shd w:val="clear" w:color="auto" w:fill="auto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давление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ГРП(ШРП)</w:t>
            </w:r>
          </w:p>
        </w:tc>
        <w:tc>
          <w:tcPr>
            <w:tcW w:w="587" w:type="pct"/>
            <w:shd w:val="clear" w:color="auto" w:fill="auto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Запорная арматура</w:t>
            </w:r>
          </w:p>
        </w:tc>
      </w:tr>
      <w:tr w:rsidR="006A190F" w:rsidRPr="006A190F" w:rsidTr="009C6AD5">
        <w:trPr>
          <w:trHeight w:val="315"/>
        </w:trPr>
        <w:tc>
          <w:tcPr>
            <w:tcW w:w="1025" w:type="pct"/>
            <w:vMerge w:val="restart"/>
            <w:shd w:val="clear" w:color="auto" w:fill="auto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"Газоснабжение объекта: ДНП "Волхов" </w:t>
            </w:r>
            <w:proofErr w:type="spellStart"/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Киришского</w:t>
            </w:r>
            <w:proofErr w:type="spellEnd"/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района </w:t>
            </w: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Ленинградской области. </w:t>
            </w:r>
          </w:p>
        </w:tc>
        <w:tc>
          <w:tcPr>
            <w:tcW w:w="567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562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9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0,06900</w:t>
            </w:r>
          </w:p>
        </w:tc>
        <w:tc>
          <w:tcPr>
            <w:tcW w:w="500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490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580" w:type="pct"/>
            <w:vMerge w:val="restart"/>
            <w:shd w:val="clear" w:color="auto" w:fill="auto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ГРПШ-04-2У1 -1шт.</w:t>
            </w:r>
          </w:p>
        </w:tc>
        <w:tc>
          <w:tcPr>
            <w:tcW w:w="587" w:type="pct"/>
            <w:vMerge w:val="restart"/>
            <w:shd w:val="clear" w:color="auto" w:fill="auto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Кран ПЭ КНР40 -1шт.; КШИ32ф-</w:t>
            </w: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1шт.; КШИ100ф-1шт.</w:t>
            </w:r>
          </w:p>
        </w:tc>
      </w:tr>
      <w:tr w:rsidR="006A190F" w:rsidRPr="006A190F" w:rsidTr="009C6AD5">
        <w:trPr>
          <w:trHeight w:val="315"/>
        </w:trPr>
        <w:tc>
          <w:tcPr>
            <w:tcW w:w="1025" w:type="pct"/>
            <w:vMerge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0,00274</w:t>
            </w:r>
          </w:p>
        </w:tc>
        <w:tc>
          <w:tcPr>
            <w:tcW w:w="562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0,00238</w:t>
            </w:r>
          </w:p>
        </w:tc>
        <w:tc>
          <w:tcPr>
            <w:tcW w:w="429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0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260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0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580" w:type="pct"/>
            <w:vMerge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7" w:type="pct"/>
            <w:vMerge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A190F" w:rsidRPr="006A190F" w:rsidTr="009C6AD5">
        <w:trPr>
          <w:trHeight w:val="315"/>
        </w:trPr>
        <w:tc>
          <w:tcPr>
            <w:tcW w:w="1025" w:type="pct"/>
            <w:vMerge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2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9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0,28760</w:t>
            </w:r>
          </w:p>
        </w:tc>
        <w:tc>
          <w:tcPr>
            <w:tcW w:w="500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490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580" w:type="pct"/>
            <w:vMerge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7" w:type="pct"/>
            <w:vMerge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A190F" w:rsidRPr="006A190F" w:rsidTr="009C6AD5">
        <w:trPr>
          <w:trHeight w:val="315"/>
        </w:trPr>
        <w:tc>
          <w:tcPr>
            <w:tcW w:w="1025" w:type="pct"/>
            <w:vMerge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2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9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0,04250</w:t>
            </w:r>
          </w:p>
        </w:tc>
        <w:tc>
          <w:tcPr>
            <w:tcW w:w="500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490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580" w:type="pct"/>
            <w:vMerge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7" w:type="pct"/>
            <w:vMerge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A190F" w:rsidRPr="006A190F" w:rsidTr="009C6AD5">
        <w:trPr>
          <w:trHeight w:val="315"/>
        </w:trPr>
        <w:tc>
          <w:tcPr>
            <w:tcW w:w="1025" w:type="pct"/>
            <w:vMerge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0,00281</w:t>
            </w:r>
          </w:p>
        </w:tc>
        <w:tc>
          <w:tcPr>
            <w:tcW w:w="562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0,00300</w:t>
            </w:r>
          </w:p>
        </w:tc>
        <w:tc>
          <w:tcPr>
            <w:tcW w:w="429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0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260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0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580" w:type="pct"/>
            <w:vMerge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7" w:type="pct"/>
            <w:vMerge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A190F" w:rsidRPr="006A190F" w:rsidTr="009C6AD5">
        <w:trPr>
          <w:trHeight w:val="315"/>
        </w:trPr>
        <w:tc>
          <w:tcPr>
            <w:tcW w:w="1025" w:type="pct"/>
            <w:vMerge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2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9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0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0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0" w:type="pct"/>
            <w:vMerge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7" w:type="pct"/>
            <w:vMerge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A190F" w:rsidRPr="006A190F" w:rsidTr="009C6AD5">
        <w:trPr>
          <w:trHeight w:val="315"/>
        </w:trPr>
        <w:tc>
          <w:tcPr>
            <w:tcW w:w="1025" w:type="pct"/>
            <w:vMerge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2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9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0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0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0" w:type="pct"/>
            <w:vMerge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7" w:type="pct"/>
            <w:vMerge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A190F" w:rsidRPr="006A190F" w:rsidTr="009C6AD5">
        <w:trPr>
          <w:trHeight w:val="315"/>
        </w:trPr>
        <w:tc>
          <w:tcPr>
            <w:tcW w:w="1025" w:type="pct"/>
            <w:vMerge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2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9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0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0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0" w:type="pct"/>
            <w:vMerge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7" w:type="pct"/>
            <w:vMerge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A190F" w:rsidRPr="006A190F" w:rsidTr="009C6AD5">
        <w:trPr>
          <w:trHeight w:val="315"/>
        </w:trPr>
        <w:tc>
          <w:tcPr>
            <w:tcW w:w="1025" w:type="pct"/>
            <w:vMerge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2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9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0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0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0" w:type="pct"/>
            <w:vMerge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7" w:type="pct"/>
            <w:vMerge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A190F" w:rsidRPr="006A190F" w:rsidTr="009C6AD5">
        <w:trPr>
          <w:trHeight w:val="315"/>
        </w:trPr>
        <w:tc>
          <w:tcPr>
            <w:tcW w:w="1025" w:type="pct"/>
            <w:shd w:val="clear" w:color="000000" w:fill="FFFFFF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в/д или ср/д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0,00274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0,00238</w:t>
            </w:r>
          </w:p>
        </w:tc>
        <w:tc>
          <w:tcPr>
            <w:tcW w:w="429" w:type="pct"/>
            <w:shd w:val="clear" w:color="000000" w:fill="FFFFFF"/>
            <w:noWrap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0,06900</w:t>
            </w:r>
          </w:p>
        </w:tc>
        <w:tc>
          <w:tcPr>
            <w:tcW w:w="500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0" w:type="pct"/>
            <w:shd w:val="clear" w:color="auto" w:fill="auto"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7" w:type="pct"/>
            <w:shd w:val="clear" w:color="auto" w:fill="auto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6A190F" w:rsidRPr="006A190F" w:rsidTr="009C6AD5">
        <w:trPr>
          <w:trHeight w:val="315"/>
        </w:trPr>
        <w:tc>
          <w:tcPr>
            <w:tcW w:w="1025" w:type="pct"/>
            <w:shd w:val="clear" w:color="000000" w:fill="FFFFFF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низкого давления</w:t>
            </w:r>
          </w:p>
        </w:tc>
        <w:tc>
          <w:tcPr>
            <w:tcW w:w="567" w:type="pct"/>
            <w:shd w:val="clear" w:color="000000" w:fill="FFFFFF"/>
            <w:noWrap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0,00281</w:t>
            </w:r>
          </w:p>
        </w:tc>
        <w:tc>
          <w:tcPr>
            <w:tcW w:w="562" w:type="pct"/>
            <w:shd w:val="clear" w:color="000000" w:fill="FFFFFF"/>
            <w:noWrap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0,00300</w:t>
            </w:r>
          </w:p>
        </w:tc>
        <w:tc>
          <w:tcPr>
            <w:tcW w:w="429" w:type="pct"/>
            <w:shd w:val="clear" w:color="000000" w:fill="FFFFFF"/>
            <w:noWrap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0,33010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" w:type="pct"/>
            <w:shd w:val="clear" w:color="auto" w:fill="auto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0" w:type="pct"/>
            <w:shd w:val="clear" w:color="auto" w:fill="auto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7" w:type="pct"/>
            <w:shd w:val="clear" w:color="auto" w:fill="auto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6A190F" w:rsidRPr="006A190F" w:rsidTr="009C6AD5">
        <w:trPr>
          <w:trHeight w:val="315"/>
        </w:trPr>
        <w:tc>
          <w:tcPr>
            <w:tcW w:w="1025" w:type="pct"/>
            <w:shd w:val="clear" w:color="000000" w:fill="FFFFFF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0,00555</w:t>
            </w:r>
          </w:p>
        </w:tc>
        <w:tc>
          <w:tcPr>
            <w:tcW w:w="562" w:type="pct"/>
            <w:shd w:val="clear" w:color="000000" w:fill="FFFFFF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0,00538</w:t>
            </w:r>
          </w:p>
        </w:tc>
        <w:tc>
          <w:tcPr>
            <w:tcW w:w="429" w:type="pct"/>
            <w:shd w:val="clear" w:color="000000" w:fill="FFFFFF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0,39910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" w:type="pct"/>
            <w:shd w:val="clear" w:color="auto" w:fill="auto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0" w:type="pct"/>
            <w:shd w:val="clear" w:color="auto" w:fill="auto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7" w:type="pct"/>
            <w:shd w:val="clear" w:color="auto" w:fill="auto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6A190F" w:rsidRPr="006A190F" w:rsidTr="009C6AD5">
        <w:trPr>
          <w:trHeight w:val="330"/>
        </w:trPr>
        <w:tc>
          <w:tcPr>
            <w:tcW w:w="1025" w:type="pct"/>
            <w:shd w:val="clear" w:color="000000" w:fill="FFFFFF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(км)</w:t>
            </w:r>
          </w:p>
        </w:tc>
        <w:tc>
          <w:tcPr>
            <w:tcW w:w="567" w:type="pct"/>
            <w:shd w:val="clear" w:color="000000" w:fill="FFFFFF"/>
            <w:vAlign w:val="center"/>
            <w:hideMark/>
          </w:tcPr>
          <w:p w:rsidR="006A190F" w:rsidRPr="006A190F" w:rsidRDefault="006A190F" w:rsidP="006A1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0,41003</w:t>
            </w:r>
          </w:p>
        </w:tc>
        <w:tc>
          <w:tcPr>
            <w:tcW w:w="562" w:type="pct"/>
            <w:shd w:val="clear" w:color="000000" w:fill="FFFFFF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9" w:type="pct"/>
            <w:shd w:val="clear" w:color="000000" w:fill="FFFFFF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" w:type="pct"/>
            <w:shd w:val="clear" w:color="auto" w:fill="auto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0" w:type="pct"/>
            <w:shd w:val="clear" w:color="auto" w:fill="auto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7" w:type="pct"/>
            <w:shd w:val="clear" w:color="auto" w:fill="auto"/>
            <w:noWrap/>
            <w:vAlign w:val="bottom"/>
            <w:hideMark/>
          </w:tcPr>
          <w:p w:rsidR="006A190F" w:rsidRPr="006A190F" w:rsidRDefault="006A190F" w:rsidP="006A19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19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</w:tbl>
    <w:p w:rsidR="006A190F" w:rsidRDefault="006A190F" w:rsidP="00E42F79">
      <w:pPr>
        <w:widowControl w:val="0"/>
        <w:autoSpaceDE w:val="0"/>
        <w:autoSpaceDN w:val="0"/>
        <w:adjustRightInd w:val="0"/>
        <w:spacing w:after="0" w:line="240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газопроводах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применяются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ую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щие констр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ивн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запорн</w:t>
      </w:r>
      <w:r w:rsidRPr="00E42F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ю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щая арм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ковер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компенсатор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; сборники конденсата; ф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тляр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; колодцы;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поры 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кронш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ейны для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ых газопроводов;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 подзе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ых газопроводов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зии;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рольные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для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</w:t>
      </w:r>
      <w:r w:rsidRPr="00E42F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нциала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опровод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относи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нта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опреде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ек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аз</w:t>
      </w:r>
      <w:r w:rsidRPr="00E42F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х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ранительные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запорные 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сбросные клапаны.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right="5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лючения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ь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астков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газопровода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лючения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требителей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сети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влены запорные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йст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задвижки, пробочные краны, гидрозат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оры.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задвиж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кран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в, можно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ключить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дельн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соот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ющим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прикр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тием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еньшить величи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предела. Гидравлический зат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ор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 толь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ю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чающим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тройс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вом,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орого полностью прекращается подача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аза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(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газового пото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не рег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я).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некоторых местах над сварными с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ами газопроводов 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становлены кон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 w:rsidRPr="00E42F79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б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ки. Это</w:t>
      </w:r>
      <w:r w:rsidRPr="00E42F79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стройст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E42F79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</w:t>
      </w:r>
      <w:r w:rsidRPr="00E42F79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ха</w:t>
      </w:r>
      <w:r w:rsidRPr="00E42F79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линой</w:t>
      </w:r>
      <w:r w:rsidRPr="00E42F79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350</w:t>
      </w:r>
      <w:r w:rsidRPr="00E42F79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мм по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дрич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фор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ы,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етром, большим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етра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200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ко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ж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ха,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оженного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слой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гравия,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рхности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одится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б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 диа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етром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60 м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торой скапливается газ при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ах в кон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 месте.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right="5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я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вления нали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и изменения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величины б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жда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ю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 то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 газопров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 привари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ают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ьн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 пров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дники и выводят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х к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поверхности земли.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right="5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Запорная арматура исправна и соответствует ГОСТ Р 53672-2009 и ГОСТ Р 554722013.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before="73" w:after="0" w:line="240" w:lineRule="auto"/>
        <w:ind w:right="4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Газораспределительн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я организация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«Газпром газораспределение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Ленинградская область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» (филиал в г. Тосно)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твенная за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газосна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жение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ыполняет т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ех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 обслуживание</w:t>
      </w:r>
      <w:r w:rsidRPr="00E42F79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еские</w:t>
      </w:r>
      <w:r w:rsidRPr="00E42F79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обходы</w:t>
      </w:r>
      <w:r w:rsidRPr="00E42F79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подведом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енных</w:t>
      </w:r>
      <w:r w:rsidRPr="00E42F79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газопроводов,</w:t>
      </w:r>
      <w:r w:rsidRPr="00E42F79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r w:rsidRPr="00E42F79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ФНиП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«Пра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ила б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зопасности сетей газораспре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и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газопотребления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E42F79" w:rsidRPr="00E42F79" w:rsidRDefault="00E42F79" w:rsidP="00E42F79">
      <w:pPr>
        <w:keepNext/>
        <w:spacing w:before="240" w:after="60"/>
        <w:ind w:firstLine="567"/>
        <w:outlineLvl w:val="2"/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</w:pPr>
      <w:bookmarkStart w:id="17" w:name="_Toc147139926"/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2.3.4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ab/>
        <w:t>Сведен</w:t>
      </w:r>
      <w:r w:rsidRPr="00E42F79">
        <w:rPr>
          <w:rFonts w:ascii="Calibri Light" w:eastAsia="Times New Roman" w:hAnsi="Calibri Light" w:cs="Times New Roman"/>
          <w:b/>
          <w:bCs/>
          <w:spacing w:val="-1"/>
          <w:sz w:val="26"/>
          <w:szCs w:val="26"/>
          <w:lang w:eastAsia="ru-RU"/>
        </w:rPr>
        <w:t>и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 xml:space="preserve">я </w:t>
      </w:r>
      <w:r w:rsidRPr="00E42F79">
        <w:rPr>
          <w:rFonts w:ascii="Calibri Light" w:eastAsia="Times New Roman" w:hAnsi="Calibri Light" w:cs="Times New Roman"/>
          <w:b/>
          <w:bCs/>
          <w:spacing w:val="1"/>
          <w:sz w:val="26"/>
          <w:szCs w:val="26"/>
          <w:lang w:eastAsia="ru-RU"/>
        </w:rPr>
        <w:t>о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б из</w:t>
      </w:r>
      <w:r w:rsidRPr="00E42F79">
        <w:rPr>
          <w:rFonts w:ascii="Calibri Light" w:eastAsia="Times New Roman" w:hAnsi="Calibri Light" w:cs="Times New Roman"/>
          <w:b/>
          <w:bCs/>
          <w:spacing w:val="-1"/>
          <w:sz w:val="26"/>
          <w:szCs w:val="26"/>
          <w:lang w:eastAsia="ru-RU"/>
        </w:rPr>
        <w:t>н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осе с</w:t>
      </w:r>
      <w:r w:rsidRPr="00E42F79">
        <w:rPr>
          <w:rFonts w:ascii="Calibri Light" w:eastAsia="Times New Roman" w:hAnsi="Calibri Light" w:cs="Times New Roman"/>
          <w:b/>
          <w:bCs/>
          <w:spacing w:val="1"/>
          <w:sz w:val="26"/>
          <w:szCs w:val="26"/>
          <w:lang w:eastAsia="ru-RU"/>
        </w:rPr>
        <w:t>е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тей и оборудования</w:t>
      </w:r>
      <w:bookmarkEnd w:id="17"/>
    </w:p>
    <w:p w:rsidR="00E42F79" w:rsidRPr="00E42F79" w:rsidRDefault="00E42F79" w:rsidP="00226002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эксп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лу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атации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жн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проводов эксп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лу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ати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ующая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низация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должна обесп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чить мониторинг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ру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нто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(выя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ление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чения,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просадки,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оползней, об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ру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шения,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эрозии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ру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нта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явлений,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орые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гу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 повлия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езопасно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 эксп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лу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атации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руж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газопроводов)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ельных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работ, о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су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емых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зоне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прокладки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сетей газораспределения для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пу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щения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повреждения.</w:t>
      </w:r>
    </w:p>
    <w:p w:rsidR="00E42F79" w:rsidRPr="00E42F79" w:rsidRDefault="00E42F79" w:rsidP="00226002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эксп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лу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атации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надзе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газопроводов 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ксп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лу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ати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ующая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должна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обесп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чить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и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ние:</w:t>
      </w:r>
    </w:p>
    <w:p w:rsidR="00E42F79" w:rsidRPr="00E42F79" w:rsidRDefault="00E42F79" w:rsidP="00226002">
      <w:pPr>
        <w:pStyle w:val="a8"/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right="-20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течек пр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родного газа;</w:t>
      </w:r>
    </w:p>
    <w:p w:rsidR="00E42F79" w:rsidRPr="00E42F79" w:rsidRDefault="00E42F79" w:rsidP="00226002">
      <w:pPr>
        <w:pStyle w:val="a8"/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right="-20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газопроводов за пределы опор;</w:t>
      </w:r>
    </w:p>
    <w:p w:rsidR="00E42F79" w:rsidRPr="00E42F79" w:rsidRDefault="00E42F79" w:rsidP="00226002">
      <w:pPr>
        <w:pStyle w:val="a8"/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right="-20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вибрации, сп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ан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я и прогиба газопроводо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42F79" w:rsidRPr="00E42F79" w:rsidRDefault="00E42F79" w:rsidP="00226002">
      <w:pPr>
        <w:pStyle w:val="a8"/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right="-20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повреждения и изгиба опор, нарушающих безопасно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газопровода;</w:t>
      </w:r>
    </w:p>
    <w:p w:rsidR="00E42F79" w:rsidRPr="00E42F79" w:rsidRDefault="00E42F79" w:rsidP="00226002">
      <w:pPr>
        <w:pStyle w:val="a8"/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before="3" w:after="0" w:line="240" w:lineRule="auto"/>
        <w:ind w:left="993" w:right="-20" w:hanging="284"/>
        <w:rPr>
          <w:rFonts w:ascii="Symbol" w:eastAsia="Times New Roman" w:hAnsi="Symbol" w:cs="Symbol"/>
          <w:sz w:val="26"/>
          <w:szCs w:val="26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неисправностей в работе трубопр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водной арма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ры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;</w:t>
      </w:r>
      <w:r w:rsidRPr="00E42F79">
        <w:rPr>
          <w:rFonts w:ascii="Symbol" w:eastAsia="Times New Roman" w:hAnsi="Symbol" w:cs="Symbol"/>
          <w:sz w:val="26"/>
          <w:szCs w:val="26"/>
          <w:lang w:eastAsia="ru-RU"/>
        </w:rPr>
        <w:t></w:t>
      </w:r>
    </w:p>
    <w:p w:rsidR="00E42F79" w:rsidRDefault="00E42F79" w:rsidP="00226002">
      <w:pPr>
        <w:pStyle w:val="a8"/>
        <w:widowControl w:val="0"/>
        <w:numPr>
          <w:ilvl w:val="0"/>
          <w:numId w:val="14"/>
        </w:numPr>
        <w:tabs>
          <w:tab w:val="left" w:pos="993"/>
          <w:tab w:val="left" w:pos="1560"/>
        </w:tabs>
        <w:autoSpaceDE w:val="0"/>
        <w:autoSpaceDN w:val="0"/>
        <w:adjustRightInd w:val="0"/>
        <w:spacing w:after="0" w:line="267" w:lineRule="exact"/>
        <w:ind w:left="993" w:right="-20" w:hanging="284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повреждений изоляционного покр</w:t>
      </w:r>
      <w:r w:rsidRPr="00E42F79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тия (окраски) и состояния металла трубы</w:t>
      </w:r>
      <w:r w:rsidR="00226002"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;</w:t>
      </w:r>
    </w:p>
    <w:p w:rsidR="00E42F79" w:rsidRPr="00E42F79" w:rsidRDefault="00E42F79" w:rsidP="00226002">
      <w:pPr>
        <w:pStyle w:val="a8"/>
        <w:widowControl w:val="0"/>
        <w:numPr>
          <w:ilvl w:val="0"/>
          <w:numId w:val="14"/>
        </w:numPr>
        <w:tabs>
          <w:tab w:val="left" w:pos="993"/>
          <w:tab w:val="left" w:pos="1560"/>
        </w:tabs>
        <w:autoSpaceDE w:val="0"/>
        <w:autoSpaceDN w:val="0"/>
        <w:adjustRightInd w:val="0"/>
        <w:spacing w:after="0" w:line="267" w:lineRule="exact"/>
        <w:ind w:left="993" w:right="-20" w:hanging="284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>
        <w:rPr>
          <w:rFonts w:ascii="Times New Roman" w:hAnsi="Times New Roman"/>
          <w:position w:val="-1"/>
          <w:sz w:val="24"/>
          <w:szCs w:val="24"/>
        </w:rPr>
        <w:t>повреждений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электроизо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л</w:t>
      </w:r>
      <w:r>
        <w:rPr>
          <w:rFonts w:ascii="Times New Roman" w:hAnsi="Times New Roman"/>
          <w:position w:val="-1"/>
          <w:sz w:val="24"/>
          <w:szCs w:val="24"/>
        </w:rPr>
        <w:t>и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р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у</w:t>
      </w:r>
      <w:r>
        <w:rPr>
          <w:rFonts w:ascii="Times New Roman" w:hAnsi="Times New Roman"/>
          <w:position w:val="-1"/>
          <w:sz w:val="24"/>
          <w:szCs w:val="24"/>
        </w:rPr>
        <w:t>ю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щ</w:t>
      </w:r>
      <w:r>
        <w:rPr>
          <w:rFonts w:ascii="Times New Roman" w:hAnsi="Times New Roman"/>
          <w:position w:val="-1"/>
          <w:sz w:val="24"/>
          <w:szCs w:val="24"/>
        </w:rPr>
        <w:t>их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фланце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в</w:t>
      </w:r>
      <w:r>
        <w:rPr>
          <w:rFonts w:ascii="Times New Roman" w:hAnsi="Times New Roman"/>
          <w:position w:val="-1"/>
          <w:sz w:val="24"/>
          <w:szCs w:val="24"/>
        </w:rPr>
        <w:t xml:space="preserve">ых соединений, средств защиты от </w:t>
      </w:r>
      <w:proofErr w:type="gramStart"/>
      <w:r>
        <w:rPr>
          <w:rFonts w:ascii="Times New Roman" w:hAnsi="Times New Roman"/>
          <w:sz w:val="24"/>
          <w:szCs w:val="24"/>
        </w:rPr>
        <w:t xml:space="preserve">падения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электропроводо</w:t>
      </w:r>
      <w:r>
        <w:rPr>
          <w:rFonts w:ascii="Times New Roman" w:hAnsi="Times New Roman"/>
          <w:spacing w:val="-1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еплений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зопроводов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габаритн</w:t>
      </w:r>
      <w:r>
        <w:rPr>
          <w:rFonts w:ascii="Times New Roman" w:hAnsi="Times New Roman"/>
          <w:spacing w:val="-1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знаков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местах проезда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ав</w:t>
      </w:r>
      <w:r>
        <w:rPr>
          <w:rFonts w:ascii="Times New Roman" w:hAnsi="Times New Roman"/>
          <w:spacing w:val="-1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отранспорта. </w:t>
      </w:r>
    </w:p>
    <w:p w:rsidR="00E42F79" w:rsidRPr="00E42F79" w:rsidRDefault="00E42F79" w:rsidP="00226002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атации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хнологич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ких 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йств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ати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щ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должна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чить мониторинг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нение 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чек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природного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у сраб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х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ранительных 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сбросн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клапанов,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бсл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жи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ание, те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щие р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монты и налад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2F79" w:rsidRPr="00E42F79" w:rsidRDefault="00E42F79" w:rsidP="00226002">
      <w:pPr>
        <w:widowControl w:val="0"/>
        <w:autoSpaceDE w:val="0"/>
        <w:autoSpaceDN w:val="0"/>
        <w:adjustRightInd w:val="0"/>
        <w:spacing w:after="0" w:line="240" w:lineRule="auto"/>
        <w:ind w:right="-2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Организация, эксплуати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ющая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пасный производст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об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ъ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ект, 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б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язана:</w:t>
      </w:r>
    </w:p>
    <w:p w:rsidR="00E42F79" w:rsidRPr="00E42F79" w:rsidRDefault="00E42F79" w:rsidP="00226002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соблюдать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 в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про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ышленной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ности; обесп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чив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опытного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стройств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опасном производст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енном объек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е;</w:t>
      </w:r>
    </w:p>
    <w:p w:rsidR="00E42F79" w:rsidRPr="00E42F79" w:rsidRDefault="00E42F79" w:rsidP="00226002">
      <w:pPr>
        <w:widowControl w:val="0"/>
        <w:autoSpaceDE w:val="0"/>
        <w:autoSpaceDN w:val="0"/>
        <w:adjustRightInd w:val="0"/>
        <w:spacing w:after="0" w:line="240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иметь лицензию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ос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ществлен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обла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промышленной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подлежащего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лицензированию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тс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вии с законодательством Российской Фед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рации;</w:t>
      </w:r>
    </w:p>
    <w:p w:rsidR="00E42F79" w:rsidRPr="00E42F79" w:rsidRDefault="00E42F79" w:rsidP="00226002">
      <w:pPr>
        <w:widowControl w:val="0"/>
        <w:autoSpaceDE w:val="0"/>
        <w:autoSpaceDN w:val="0"/>
        <w:adjustRightInd w:val="0"/>
        <w:spacing w:after="0" w:line="240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млять федера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ь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орг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 исполнительной власти в обла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промышленной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 или его терри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ориальный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 о нач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ос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щ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ествления конкре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</w:t>
      </w:r>
      <w:r w:rsidRPr="00E42F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вом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о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защите</w:t>
      </w:r>
      <w:r w:rsidRPr="00E42F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ких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льных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предпринимателей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лении гос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рст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енного контроля (надзора) 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м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ниципаль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кон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роля;</w:t>
      </w:r>
    </w:p>
    <w:p w:rsidR="00E42F79" w:rsidRPr="00E42F79" w:rsidRDefault="00E42F79" w:rsidP="00226002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обесп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чив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плекто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анность шт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та работников опасного производст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енного объекта в со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етствии с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 требованиями;</w:t>
      </w:r>
    </w:p>
    <w:p w:rsidR="00E42F79" w:rsidRPr="00E42F79" w:rsidRDefault="00E42F79" w:rsidP="00226002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 к рабо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 на опасном производст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 объек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лиц,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довлет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оряющих соот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етств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ю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щим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ф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икационным требованиям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имеющих медицинс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проти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показаний к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казанной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работе;</w:t>
      </w:r>
    </w:p>
    <w:p w:rsidR="00E42F79" w:rsidRPr="00E42F79" w:rsidRDefault="00E42F79" w:rsidP="00226002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обесп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чив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проведение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стации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 в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промышленной безопасности.</w:t>
      </w:r>
    </w:p>
    <w:p w:rsidR="00E42F79" w:rsidRDefault="00E42F79" w:rsidP="00226002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лу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ации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роводов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 обеспечить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исправным состоянием газо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ых сетей и газового обо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руд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ования.</w:t>
      </w:r>
    </w:p>
    <w:p w:rsidR="00E42F79" w:rsidRPr="00226002" w:rsidRDefault="00E42F79" w:rsidP="00226002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Газораспределительная система должна</w:t>
      </w:r>
      <w:r w:rsid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</w:t>
      </w:r>
      <w:r w:rsid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подачу потребителям требуемых параметров газа и в необходимом объеме.</w:t>
      </w:r>
    </w:p>
    <w:p w:rsidR="00E42F79" w:rsidRPr="00226002" w:rsidRDefault="00E42F79" w:rsidP="00226002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00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Испытание газопроводов и газового оборудования выполняется в соответствии со СП 62.13330.2011 «Газораспределительные системы»</w:t>
      </w:r>
    </w:p>
    <w:p w:rsidR="00E42F79" w:rsidRPr="00E42F79" w:rsidRDefault="00E42F79" w:rsidP="00E42F79">
      <w:pPr>
        <w:keepNext/>
        <w:spacing w:before="240" w:after="60"/>
        <w:jc w:val="both"/>
        <w:outlineLvl w:val="2"/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</w:pPr>
      <w:bookmarkStart w:id="18" w:name="_Toc147139927"/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2.3.5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ab/>
        <w:t>Сведен</w:t>
      </w:r>
      <w:r w:rsidRPr="00E42F79">
        <w:rPr>
          <w:rFonts w:ascii="Calibri Light" w:eastAsia="Times New Roman" w:hAnsi="Calibri Light" w:cs="Times New Roman"/>
          <w:b/>
          <w:bCs/>
          <w:spacing w:val="-1"/>
          <w:sz w:val="26"/>
          <w:szCs w:val="26"/>
          <w:lang w:eastAsia="ru-RU"/>
        </w:rPr>
        <w:t>и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я о разв</w:t>
      </w:r>
      <w:r w:rsidRPr="00E42F79">
        <w:rPr>
          <w:rFonts w:ascii="Calibri Light" w:eastAsia="Times New Roman" w:hAnsi="Calibri Light" w:cs="Times New Roman"/>
          <w:b/>
          <w:bCs/>
          <w:spacing w:val="-1"/>
          <w:sz w:val="26"/>
          <w:szCs w:val="26"/>
          <w:lang w:eastAsia="ru-RU"/>
        </w:rPr>
        <w:t>и</w:t>
      </w:r>
      <w:r w:rsidRPr="00E42F79">
        <w:rPr>
          <w:rFonts w:ascii="Calibri Light" w:eastAsia="Times New Roman" w:hAnsi="Calibri Light" w:cs="Times New Roman"/>
          <w:b/>
          <w:bCs/>
          <w:spacing w:val="1"/>
          <w:sz w:val="26"/>
          <w:szCs w:val="26"/>
          <w:lang w:eastAsia="ru-RU"/>
        </w:rPr>
        <w:t>ти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и систем диспетчери</w:t>
      </w:r>
      <w:r w:rsidRPr="00E42F79">
        <w:rPr>
          <w:rFonts w:ascii="Calibri Light" w:eastAsia="Times New Roman" w:hAnsi="Calibri Light" w:cs="Times New Roman"/>
          <w:b/>
          <w:bCs/>
          <w:spacing w:val="-1"/>
          <w:sz w:val="26"/>
          <w:szCs w:val="26"/>
          <w:lang w:eastAsia="ru-RU"/>
        </w:rPr>
        <w:t>з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ации, телемехани</w:t>
      </w:r>
      <w:r w:rsidRPr="00E42F79">
        <w:rPr>
          <w:rFonts w:ascii="Calibri Light" w:eastAsia="Times New Roman" w:hAnsi="Calibri Light" w:cs="Times New Roman"/>
          <w:b/>
          <w:bCs/>
          <w:spacing w:val="-1"/>
          <w:sz w:val="26"/>
          <w:szCs w:val="26"/>
          <w:lang w:eastAsia="ru-RU"/>
        </w:rPr>
        <w:t>з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ации и систем управлен</w:t>
      </w:r>
      <w:r w:rsidRPr="00E42F79">
        <w:rPr>
          <w:rFonts w:ascii="Calibri Light" w:eastAsia="Times New Roman" w:hAnsi="Calibri Light" w:cs="Times New Roman"/>
          <w:b/>
          <w:bCs/>
          <w:spacing w:val="-1"/>
          <w:sz w:val="26"/>
          <w:szCs w:val="26"/>
          <w:lang w:eastAsia="ru-RU"/>
        </w:rPr>
        <w:t>и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я режима</w:t>
      </w:r>
      <w:r w:rsidRPr="00E42F79">
        <w:rPr>
          <w:rFonts w:ascii="Calibri Light" w:eastAsia="Times New Roman" w:hAnsi="Calibri Light" w:cs="Times New Roman"/>
          <w:b/>
          <w:bCs/>
          <w:spacing w:val="-1"/>
          <w:sz w:val="26"/>
          <w:szCs w:val="26"/>
          <w:lang w:eastAsia="ru-RU"/>
        </w:rPr>
        <w:t>м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и газоснабжения на объектах системы газоснабжения</w:t>
      </w:r>
      <w:bookmarkEnd w:id="18"/>
    </w:p>
    <w:p w:rsidR="00E42F79" w:rsidRPr="00226002" w:rsidRDefault="00E42F79" w:rsidP="00226002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22600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ущест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22600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ю</w:t>
      </w:r>
      <w:r w:rsidRPr="0022600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щие ПРГ</w:t>
      </w:r>
      <w:r w:rsidR="00226002" w:rsidRPr="0022600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2600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оснащаются</w:t>
      </w:r>
      <w:r w:rsidR="00E00E5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,</w:t>
      </w:r>
      <w:r w:rsidRPr="0022600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по мере возникновения необходимости, минимально необходимым количеством средств измерений и регулирования технологическим процессом в целях оптимизации потребления газа и минимизацией недоучета его потерь</w:t>
      </w:r>
      <w:r w:rsidR="00E00E5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, и обеспечивают</w:t>
      </w:r>
      <w:r w:rsidRPr="0022600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:</w:t>
      </w:r>
    </w:p>
    <w:p w:rsidR="00E42F79" w:rsidRPr="00E42F79" w:rsidRDefault="00E42F79" w:rsidP="00E42F79">
      <w:pPr>
        <w:widowControl w:val="0"/>
        <w:tabs>
          <w:tab w:val="left" w:pos="1520"/>
        </w:tabs>
        <w:autoSpaceDE w:val="0"/>
        <w:autoSpaceDN w:val="0"/>
        <w:adjustRightInd w:val="0"/>
        <w:spacing w:after="0" w:line="240" w:lineRule="auto"/>
        <w:ind w:left="831"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мониторинг режима работы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 обо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дования;</w:t>
      </w:r>
    </w:p>
    <w:p w:rsidR="00E42F79" w:rsidRPr="00E42F79" w:rsidRDefault="00E42F79" w:rsidP="00E42F79">
      <w:pPr>
        <w:widowControl w:val="0"/>
        <w:tabs>
          <w:tab w:val="left" w:pos="1520"/>
        </w:tabs>
        <w:autoSpaceDE w:val="0"/>
        <w:autoSpaceDN w:val="0"/>
        <w:adjustRightInd w:val="0"/>
        <w:spacing w:after="0" w:line="240" w:lineRule="auto"/>
        <w:ind w:left="831"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безопа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охрана производственн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х об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ъ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42F79" w:rsidRPr="00E42F79" w:rsidRDefault="00E42F79" w:rsidP="00E42F79">
      <w:pPr>
        <w:widowControl w:val="0"/>
        <w:tabs>
          <w:tab w:val="left" w:pos="1520"/>
        </w:tabs>
        <w:autoSpaceDE w:val="0"/>
        <w:autoSpaceDN w:val="0"/>
        <w:adjustRightInd w:val="0"/>
        <w:spacing w:after="0" w:line="240" w:lineRule="auto"/>
        <w:ind w:left="831"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анализ и оп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имальное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режимами распредел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газа;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left="122" w:right="5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иров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оперативного персона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варийн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диспетч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ких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локализации аварийных сит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аций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газораспределительной сети;</w:t>
      </w:r>
    </w:p>
    <w:p w:rsidR="00E42F79" w:rsidRPr="00E42F79" w:rsidRDefault="00E42F79" w:rsidP="00E42F79">
      <w:pPr>
        <w:widowControl w:val="0"/>
        <w:tabs>
          <w:tab w:val="left" w:pos="1520"/>
        </w:tabs>
        <w:autoSpaceDE w:val="0"/>
        <w:autoSpaceDN w:val="0"/>
        <w:adjustRightInd w:val="0"/>
        <w:spacing w:after="0" w:line="240" w:lineRule="auto"/>
        <w:ind w:left="831"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ав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оматизаци</w:t>
      </w:r>
      <w:r w:rsid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ета газа;</w:t>
      </w:r>
    </w:p>
    <w:p w:rsidR="00E42F79" w:rsidRPr="00E42F79" w:rsidRDefault="00E42F79" w:rsidP="00E42F79">
      <w:pPr>
        <w:widowControl w:val="0"/>
        <w:tabs>
          <w:tab w:val="left" w:pos="1520"/>
        </w:tabs>
        <w:autoSpaceDE w:val="0"/>
        <w:autoSpaceDN w:val="0"/>
        <w:adjustRightInd w:val="0"/>
        <w:spacing w:after="0" w:line="240" w:lineRule="auto"/>
        <w:ind w:left="831"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защит</w:t>
      </w:r>
      <w:r w:rsid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ации от несанкционированного дос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42F79" w:rsidRPr="00E42F79" w:rsidRDefault="00E42F79" w:rsidP="00E42F79">
      <w:pPr>
        <w:widowControl w:val="0"/>
        <w:tabs>
          <w:tab w:val="left" w:pos="1520"/>
        </w:tabs>
        <w:autoSpaceDE w:val="0"/>
        <w:autoSpaceDN w:val="0"/>
        <w:adjustRightInd w:val="0"/>
        <w:spacing w:after="0" w:line="240" w:lineRule="auto"/>
        <w:ind w:left="831"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возможность наращивания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ф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нкц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ональных зада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2F79" w:rsidRPr="00E42F79" w:rsidRDefault="00E42F79" w:rsidP="00E42F79">
      <w:pPr>
        <w:keepNext/>
        <w:spacing w:before="240" w:after="60"/>
        <w:jc w:val="both"/>
        <w:outlineLvl w:val="2"/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</w:pPr>
      <w:bookmarkStart w:id="19" w:name="_Toc147139928"/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2.3.6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ab/>
        <w:t>Сведения о наличии приборного учета газа, отпущенного потребителям, и анализ планов по установке приборов учета газа</w:t>
      </w:r>
      <w:bookmarkEnd w:id="19"/>
    </w:p>
    <w:p w:rsidR="00E42F79" w:rsidRPr="00E42F79" w:rsidRDefault="00E42F79" w:rsidP="00226002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Руководствуясь пунктом 5.1. статьи 13 Федерального закона от 23.11.2009 г. №261-ФЗ «Об энергосбережении и о повышении энергетической эффективности и о внесении изменений в отдельные законодательные акты Российской Федерации»</w:t>
      </w:r>
      <w:r w:rsidR="00E00E5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, д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 1 января 2015 года собственники жилых домов, дачных домов или садовых домов, которые объединены принадлежащими им или созданным ими организациям (объединениям) общими сетями инженерно-технического обеспечения, подключенными к электрическим сетям централизованного электроснабжения, и (или) системам централизованного теплоснабжения, и (или) системам централизованного водоснабжения, и (или) иным системам централизованного снабжения энергетическими ресурсами, за исключением систем централизованного газоснабжения, обязаны обеспечить индивидуальными и общими (для коммунальных квартир) приборами учета используемого природного газа, а также ввод установленных приборов учета в эксплуатацию (обязанность не распространяется собственников жилых домов и помещений в многоквартирном доме, отапливаемых без использования газоиспользующего оборудования).</w:t>
      </w:r>
    </w:p>
    <w:p w:rsidR="00E42F79" w:rsidRPr="00E42F79" w:rsidRDefault="00E42F79" w:rsidP="00226002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Руководствуясь пунктом 6.1. статьи 13 Федерального закона от 23.11.2009 г. №261- ФЗ «Об энергосбережении и о повышении энергетической эффективности и о внесении изменений в отдельные законодательные акты Российской Федерации»</w:t>
      </w:r>
      <w:r w:rsidR="00E00E5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, д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 1 января 2015 года собственники объектов, указанных в части 6 статьи 13 и объединенных общими сетями инженерно- технического обеспечения, принадлежащими им или созданным ими организациям (объединениям) и подключенными к системе централизованного газоснабжения, обязаны обеспечить установку на указанных объектах коллективных (на границе  с  централизованными  системами)  приборов  учета  используемого  природного газа, а также ввод установленных приборов учета в эксплуатацию.</w:t>
      </w:r>
    </w:p>
    <w:p w:rsidR="00E42F79" w:rsidRPr="00E42F79" w:rsidRDefault="00E42F79" w:rsidP="00226002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</w:t>
      </w:r>
      <w:r w:rsid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многоквартирн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срок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 бы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ь осна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щ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ены коллекти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ыми (об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щ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едо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прибор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чета ис</w:t>
      </w:r>
      <w:r w:rsidRPr="00E42F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емых ко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мм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альных ре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иви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ыми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щ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(для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омм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артир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ета.</w:t>
      </w:r>
    </w:p>
    <w:p w:rsidR="00E42F79" w:rsidRPr="00E42F79" w:rsidRDefault="00E42F79" w:rsidP="00E00E5A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альная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чета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шает</w:t>
      </w:r>
      <w:r w:rsid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прозрачность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>че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потребленные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сы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чива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реальной экон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мии, прежде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вс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енной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 от проводимых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приятий по энергос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ежению,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ить потери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>пу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источника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потребителя.</w:t>
      </w:r>
    </w:p>
    <w:p w:rsidR="00E42F79" w:rsidRPr="00E42F79" w:rsidRDefault="00E42F79" w:rsidP="00E00E5A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че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 расхо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0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 являются:</w:t>
      </w:r>
    </w:p>
    <w:p w:rsidR="00E42F79" w:rsidRPr="00E42F79" w:rsidRDefault="00E42F79" w:rsidP="00E00E5A">
      <w:pPr>
        <w:pStyle w:val="a8"/>
        <w:widowControl w:val="0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before="5" w:after="0" w:line="240" w:lineRule="auto"/>
        <w:ind w:left="1134" w:right="-76" w:hanging="283"/>
        <w:rPr>
          <w:rFonts w:ascii="Times New Roman" w:hAnsi="Times New Roman"/>
          <w:position w:val="-1"/>
          <w:sz w:val="24"/>
          <w:szCs w:val="24"/>
        </w:rPr>
      </w:pPr>
      <w:r w:rsidRPr="00E42F79">
        <w:rPr>
          <w:rFonts w:ascii="Times New Roman" w:hAnsi="Times New Roman"/>
          <w:position w:val="-1"/>
          <w:sz w:val="24"/>
          <w:szCs w:val="24"/>
        </w:rPr>
        <w:t>получение оснований для расчетов между поставщиком, газотранспортной организацией (ГТО), газораспределительной организацией (ГРО) и покупателем (потребителем) газа, в соответствии с договорами поставки и оказания услуг по транспортировке газа;</w:t>
      </w:r>
    </w:p>
    <w:p w:rsidR="00E42F79" w:rsidRPr="00E42F79" w:rsidRDefault="00E42F79" w:rsidP="00E00E5A">
      <w:pPr>
        <w:pStyle w:val="a8"/>
        <w:widowControl w:val="0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before="5" w:after="0" w:line="240" w:lineRule="auto"/>
        <w:ind w:left="1134" w:right="-76" w:hanging="283"/>
        <w:rPr>
          <w:rFonts w:ascii="Times New Roman" w:hAnsi="Times New Roman"/>
          <w:position w:val="-1"/>
          <w:sz w:val="24"/>
          <w:szCs w:val="24"/>
        </w:rPr>
      </w:pPr>
      <w:r w:rsidRPr="00E42F79">
        <w:rPr>
          <w:rFonts w:ascii="Times New Roman" w:hAnsi="Times New Roman"/>
          <w:position w:val="-1"/>
          <w:sz w:val="24"/>
          <w:szCs w:val="24"/>
        </w:rPr>
        <w:t>контроль за расходными и гидравлическими режимами систем газоснабжения;</w:t>
      </w:r>
    </w:p>
    <w:p w:rsidR="00E42F79" w:rsidRDefault="00E42F79" w:rsidP="00E00E5A">
      <w:pPr>
        <w:pStyle w:val="a8"/>
        <w:widowControl w:val="0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before="5" w:after="0" w:line="240" w:lineRule="auto"/>
        <w:ind w:left="1134" w:right="-76" w:hanging="283"/>
        <w:rPr>
          <w:rFonts w:ascii="Times New Roman" w:hAnsi="Times New Roman"/>
          <w:sz w:val="24"/>
          <w:szCs w:val="24"/>
        </w:rPr>
      </w:pPr>
      <w:r w:rsidRPr="00E42F79">
        <w:rPr>
          <w:rFonts w:ascii="Times New Roman" w:hAnsi="Times New Roman"/>
          <w:position w:val="-1"/>
          <w:sz w:val="24"/>
          <w:szCs w:val="24"/>
        </w:rPr>
        <w:t>анализ</w:t>
      </w:r>
      <w:r w:rsidRPr="00E42F79">
        <w:rPr>
          <w:rFonts w:ascii="Times New Roman" w:hAnsi="Times New Roman"/>
          <w:spacing w:val="46"/>
          <w:position w:val="-1"/>
          <w:sz w:val="24"/>
          <w:szCs w:val="24"/>
        </w:rPr>
        <w:t xml:space="preserve"> </w:t>
      </w:r>
      <w:r w:rsidRPr="00E42F79">
        <w:rPr>
          <w:rFonts w:ascii="Times New Roman" w:hAnsi="Times New Roman"/>
          <w:position w:val="-1"/>
          <w:sz w:val="24"/>
          <w:szCs w:val="24"/>
        </w:rPr>
        <w:t>и</w:t>
      </w:r>
      <w:r w:rsidRPr="00E42F79">
        <w:rPr>
          <w:rFonts w:ascii="Times New Roman" w:hAnsi="Times New Roman"/>
          <w:spacing w:val="45"/>
          <w:position w:val="-1"/>
          <w:sz w:val="24"/>
          <w:szCs w:val="24"/>
        </w:rPr>
        <w:t xml:space="preserve"> </w:t>
      </w:r>
      <w:r w:rsidRPr="00E42F79">
        <w:rPr>
          <w:rFonts w:ascii="Times New Roman" w:hAnsi="Times New Roman"/>
          <w:spacing w:val="-1"/>
          <w:position w:val="-1"/>
          <w:sz w:val="24"/>
          <w:szCs w:val="24"/>
        </w:rPr>
        <w:t>о</w:t>
      </w:r>
      <w:r w:rsidRPr="00E42F79">
        <w:rPr>
          <w:rFonts w:ascii="Times New Roman" w:hAnsi="Times New Roman"/>
          <w:position w:val="-1"/>
          <w:sz w:val="24"/>
          <w:szCs w:val="24"/>
        </w:rPr>
        <w:t>птимальное</w:t>
      </w:r>
      <w:r w:rsidRPr="00E42F79">
        <w:rPr>
          <w:rFonts w:ascii="Times New Roman" w:hAnsi="Times New Roman"/>
          <w:spacing w:val="45"/>
          <w:position w:val="-1"/>
          <w:sz w:val="24"/>
          <w:szCs w:val="24"/>
        </w:rPr>
        <w:t xml:space="preserve"> </w:t>
      </w:r>
      <w:r w:rsidRPr="00E42F79">
        <w:rPr>
          <w:rFonts w:ascii="Times New Roman" w:hAnsi="Times New Roman"/>
          <w:spacing w:val="2"/>
          <w:position w:val="-1"/>
          <w:sz w:val="24"/>
          <w:szCs w:val="24"/>
        </w:rPr>
        <w:t>у</w:t>
      </w:r>
      <w:r w:rsidRPr="00E42F79">
        <w:rPr>
          <w:rFonts w:ascii="Times New Roman" w:hAnsi="Times New Roman"/>
          <w:position w:val="-1"/>
          <w:sz w:val="24"/>
          <w:szCs w:val="24"/>
        </w:rPr>
        <w:t>правлен</w:t>
      </w:r>
      <w:r w:rsidRPr="00E42F79">
        <w:rPr>
          <w:rFonts w:ascii="Times New Roman" w:hAnsi="Times New Roman"/>
          <w:spacing w:val="-1"/>
          <w:position w:val="-1"/>
          <w:sz w:val="24"/>
          <w:szCs w:val="24"/>
        </w:rPr>
        <w:t>и</w:t>
      </w:r>
      <w:r w:rsidRPr="00E42F79">
        <w:rPr>
          <w:rFonts w:ascii="Times New Roman" w:hAnsi="Times New Roman"/>
          <w:position w:val="-1"/>
          <w:sz w:val="24"/>
          <w:szCs w:val="24"/>
        </w:rPr>
        <w:t>е</w:t>
      </w:r>
      <w:r w:rsidRPr="00E42F79">
        <w:rPr>
          <w:rFonts w:ascii="Times New Roman" w:hAnsi="Times New Roman"/>
          <w:spacing w:val="46"/>
          <w:position w:val="-1"/>
          <w:sz w:val="24"/>
          <w:szCs w:val="24"/>
        </w:rPr>
        <w:t xml:space="preserve"> </w:t>
      </w:r>
      <w:r w:rsidRPr="00E42F79">
        <w:rPr>
          <w:rFonts w:ascii="Times New Roman" w:hAnsi="Times New Roman"/>
          <w:position w:val="-1"/>
          <w:sz w:val="24"/>
          <w:szCs w:val="24"/>
        </w:rPr>
        <w:t>режима</w:t>
      </w:r>
      <w:r w:rsidRPr="00E42F79">
        <w:rPr>
          <w:rFonts w:ascii="Times New Roman" w:hAnsi="Times New Roman"/>
          <w:spacing w:val="-1"/>
          <w:position w:val="-1"/>
          <w:sz w:val="24"/>
          <w:szCs w:val="24"/>
        </w:rPr>
        <w:t>м</w:t>
      </w:r>
      <w:r w:rsidRPr="00E42F79">
        <w:rPr>
          <w:rFonts w:ascii="Times New Roman" w:hAnsi="Times New Roman"/>
          <w:position w:val="-1"/>
          <w:sz w:val="24"/>
          <w:szCs w:val="24"/>
        </w:rPr>
        <w:t>и</w:t>
      </w:r>
      <w:r w:rsidRPr="00E42F79">
        <w:rPr>
          <w:rFonts w:ascii="Times New Roman" w:hAnsi="Times New Roman"/>
          <w:spacing w:val="45"/>
          <w:position w:val="-1"/>
          <w:sz w:val="24"/>
          <w:szCs w:val="24"/>
        </w:rPr>
        <w:t xml:space="preserve"> </w:t>
      </w:r>
      <w:r w:rsidRPr="00E42F79">
        <w:rPr>
          <w:rFonts w:ascii="Times New Roman" w:hAnsi="Times New Roman"/>
          <w:position w:val="-1"/>
          <w:sz w:val="24"/>
          <w:szCs w:val="24"/>
        </w:rPr>
        <w:t>постав</w:t>
      </w:r>
      <w:r w:rsidRPr="00E42F79">
        <w:rPr>
          <w:rFonts w:ascii="Times New Roman" w:hAnsi="Times New Roman"/>
          <w:spacing w:val="-1"/>
          <w:position w:val="-1"/>
          <w:sz w:val="24"/>
          <w:szCs w:val="24"/>
        </w:rPr>
        <w:t>к</w:t>
      </w:r>
      <w:r w:rsidRPr="00E42F79">
        <w:rPr>
          <w:rFonts w:ascii="Times New Roman" w:hAnsi="Times New Roman"/>
          <w:position w:val="-1"/>
          <w:sz w:val="24"/>
          <w:szCs w:val="24"/>
        </w:rPr>
        <w:t>и</w:t>
      </w:r>
      <w:r w:rsidRPr="00E42F79">
        <w:rPr>
          <w:rFonts w:ascii="Times New Roman" w:hAnsi="Times New Roman"/>
          <w:spacing w:val="45"/>
          <w:position w:val="-1"/>
          <w:sz w:val="24"/>
          <w:szCs w:val="24"/>
        </w:rPr>
        <w:t xml:space="preserve"> </w:t>
      </w:r>
      <w:r w:rsidRPr="00E42F79">
        <w:rPr>
          <w:rFonts w:ascii="Times New Roman" w:hAnsi="Times New Roman"/>
          <w:position w:val="-1"/>
          <w:sz w:val="24"/>
          <w:szCs w:val="24"/>
        </w:rPr>
        <w:t>и</w:t>
      </w:r>
      <w:r w:rsidRPr="00E42F79">
        <w:rPr>
          <w:rFonts w:ascii="Times New Roman" w:hAnsi="Times New Roman"/>
          <w:spacing w:val="45"/>
          <w:position w:val="-1"/>
          <w:sz w:val="24"/>
          <w:szCs w:val="24"/>
        </w:rPr>
        <w:t xml:space="preserve"> </w:t>
      </w:r>
      <w:r w:rsidRPr="00E42F79">
        <w:rPr>
          <w:rFonts w:ascii="Times New Roman" w:hAnsi="Times New Roman"/>
          <w:position w:val="-1"/>
          <w:sz w:val="24"/>
          <w:szCs w:val="24"/>
        </w:rPr>
        <w:t>транспортиро</w:t>
      </w:r>
      <w:r w:rsidRPr="00E42F79">
        <w:rPr>
          <w:rFonts w:ascii="Times New Roman" w:hAnsi="Times New Roman"/>
          <w:spacing w:val="-1"/>
          <w:position w:val="-1"/>
          <w:sz w:val="24"/>
          <w:szCs w:val="24"/>
        </w:rPr>
        <w:t>в</w:t>
      </w:r>
      <w:r w:rsidRPr="00E42F79">
        <w:rPr>
          <w:rFonts w:ascii="Times New Roman" w:hAnsi="Times New Roman"/>
          <w:position w:val="-1"/>
          <w:sz w:val="24"/>
          <w:szCs w:val="24"/>
        </w:rPr>
        <w:t xml:space="preserve">ки </w:t>
      </w:r>
      <w:r w:rsidRPr="00E42F79">
        <w:rPr>
          <w:rFonts w:ascii="Times New Roman" w:hAnsi="Times New Roman"/>
          <w:sz w:val="24"/>
          <w:szCs w:val="24"/>
        </w:rPr>
        <w:t>газа;</w:t>
      </w:r>
    </w:p>
    <w:p w:rsidR="00E42F79" w:rsidRDefault="00E42F79" w:rsidP="00E00E5A">
      <w:pPr>
        <w:pStyle w:val="a8"/>
        <w:widowControl w:val="0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before="5" w:after="0" w:line="240" w:lineRule="auto"/>
        <w:ind w:left="1134" w:right="-76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составление бал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нса газа в газотранспортной и газораспр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е</w:t>
      </w:r>
      <w:r>
        <w:rPr>
          <w:rFonts w:ascii="Times New Roman" w:hAnsi="Times New Roman"/>
          <w:position w:val="-1"/>
          <w:sz w:val="24"/>
          <w:szCs w:val="24"/>
        </w:rPr>
        <w:t>д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position w:val="-1"/>
          <w:sz w:val="24"/>
          <w:szCs w:val="24"/>
        </w:rPr>
        <w:t>лительной системах</w:t>
      </w:r>
      <w:r w:rsidRPr="00E42F79">
        <w:rPr>
          <w:rFonts w:ascii="Times New Roman" w:hAnsi="Times New Roman"/>
          <w:position w:val="-1"/>
          <w:sz w:val="24"/>
          <w:szCs w:val="24"/>
        </w:rPr>
        <w:t>;</w:t>
      </w:r>
    </w:p>
    <w:p w:rsidR="00E42F79" w:rsidRPr="00E42F79" w:rsidRDefault="00E42F79" w:rsidP="00E00E5A">
      <w:pPr>
        <w:pStyle w:val="a8"/>
        <w:widowControl w:val="0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before="5" w:after="0" w:line="240" w:lineRule="auto"/>
        <w:ind w:left="1134" w:right="-76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</w:t>
      </w:r>
      <w:r>
        <w:rPr>
          <w:rFonts w:ascii="Times New Roman" w:hAnsi="Times New Roman"/>
          <w:spacing w:val="-1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роль за рациона</w:t>
      </w:r>
      <w:r>
        <w:rPr>
          <w:rFonts w:ascii="Times New Roman" w:hAnsi="Times New Roman"/>
          <w:spacing w:val="1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ьн</w:t>
      </w:r>
      <w:r>
        <w:rPr>
          <w:rFonts w:ascii="Times New Roman" w:hAnsi="Times New Roman"/>
          <w:spacing w:val="-1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м и эф</w:t>
      </w:r>
      <w:r>
        <w:rPr>
          <w:rFonts w:ascii="Times New Roman" w:hAnsi="Times New Roman"/>
          <w:spacing w:val="1"/>
          <w:sz w:val="24"/>
          <w:szCs w:val="24"/>
        </w:rPr>
        <w:t>ф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ивн</w:t>
      </w:r>
      <w:r>
        <w:rPr>
          <w:rFonts w:ascii="Times New Roman" w:hAnsi="Times New Roman"/>
          <w:spacing w:val="-1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м и</w:t>
      </w:r>
      <w:r>
        <w:rPr>
          <w:rFonts w:ascii="Times New Roman" w:hAnsi="Times New Roman"/>
          <w:spacing w:val="2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пользованием газа.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left="102" w:right="51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left="102" w:right="48" w:firstLine="7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Адресный список газифицированного жилого фонда </w:t>
      </w:r>
      <w:proofErr w:type="spellStart"/>
      <w:r>
        <w:rPr>
          <w:rFonts w:ascii="Times New Roman" w:hAnsi="Times New Roman"/>
          <w:sz w:val="24"/>
          <w:szCs w:val="24"/>
        </w:rPr>
        <w:t>Пчевского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сельского поселения, оснащенного приборами учета газа по состоянию на 01.06.2023 года, пр</w:t>
      </w:r>
      <w:r>
        <w:rPr>
          <w:rFonts w:ascii="Times New Roman" w:hAnsi="Times New Roman"/>
          <w:spacing w:val="-1"/>
          <w:sz w:val="24"/>
          <w:szCs w:val="24"/>
        </w:rPr>
        <w:t>ед</w:t>
      </w:r>
      <w:r>
        <w:rPr>
          <w:rFonts w:ascii="Times New Roman" w:hAnsi="Times New Roman"/>
          <w:sz w:val="24"/>
          <w:szCs w:val="24"/>
        </w:rPr>
        <w:t>ставлен в таблице ниже.</w:t>
      </w:r>
    </w:p>
    <w:p w:rsidR="009879E1" w:rsidRDefault="00E42F79">
      <w:r w:rsidRPr="00E42F7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848350" cy="75723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05" t="16505" r="13771" b="14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9E1" w:rsidRDefault="009879E1"/>
    <w:p w:rsidR="00E83708" w:rsidRDefault="00E83708"/>
    <w:p w:rsidR="00E83708" w:rsidRDefault="00E83708"/>
    <w:p w:rsidR="00E83708" w:rsidRDefault="00E83708"/>
    <w:p w:rsidR="00E83708" w:rsidRDefault="00E83708"/>
    <w:p w:rsidR="00E83708" w:rsidRDefault="00E42F79">
      <w:r w:rsidRPr="00E42F7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848350" cy="8181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05" t="17223" r="13771" b="9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708" w:rsidRDefault="00E83708"/>
    <w:p w:rsidR="00E83708" w:rsidRDefault="00E83708"/>
    <w:p w:rsidR="00E83708" w:rsidRDefault="00E83708"/>
    <w:p w:rsidR="00E83708" w:rsidRDefault="00E42F79">
      <w:r w:rsidRPr="00E42F7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848350" cy="7924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05" t="13333" r="13614" b="14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708" w:rsidRDefault="00E83708"/>
    <w:p w:rsidR="00E83708" w:rsidRDefault="00E83708"/>
    <w:p w:rsidR="00E83708" w:rsidRDefault="00E83708"/>
    <w:p w:rsidR="00E83708" w:rsidRDefault="00E83708"/>
    <w:p w:rsidR="00E83708" w:rsidRDefault="00E42F79">
      <w:r w:rsidRPr="00E42F7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667375" cy="45243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05" t="28049" r="13684" b="30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F79" w:rsidRPr="00E42F79" w:rsidRDefault="00E42F79" w:rsidP="00E42F79">
      <w:pPr>
        <w:keepNext/>
        <w:spacing w:before="240" w:after="60"/>
        <w:outlineLvl w:val="1"/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</w:pPr>
      <w:bookmarkStart w:id="20" w:name="_Toc147139929"/>
      <w:r w:rsidRPr="00E42F79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2.4. Цены (тарифы) на услуги газоснабжения</w:t>
      </w:r>
      <w:bookmarkEnd w:id="20"/>
    </w:p>
    <w:p w:rsidR="00E42F79" w:rsidRPr="00E42F79" w:rsidRDefault="00E42F79" w:rsidP="00E42F79">
      <w:pPr>
        <w:keepNext/>
        <w:spacing w:before="240" w:after="60"/>
        <w:jc w:val="both"/>
        <w:outlineLvl w:val="2"/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</w:pPr>
      <w:bookmarkStart w:id="21" w:name="_Toc147139930"/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 xml:space="preserve">2.4.1. </w:t>
      </w:r>
      <w:r w:rsidR="00E00E5A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Розничные ц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 xml:space="preserve">ены на </w:t>
      </w:r>
      <w:r w:rsidR="00E00E5A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 xml:space="preserve">природный 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газа</w:t>
      </w:r>
      <w:r w:rsidR="00E00E5A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, реализуемый населению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 xml:space="preserve"> </w:t>
      </w:r>
      <w:bookmarkEnd w:id="21"/>
    </w:p>
    <w:p w:rsidR="00E42F79" w:rsidRPr="00E42F79" w:rsidRDefault="00E42F79" w:rsidP="00E00E5A">
      <w:pPr>
        <w:widowControl w:val="0"/>
        <w:tabs>
          <w:tab w:val="left" w:pos="2280"/>
          <w:tab w:val="left" w:pos="3800"/>
          <w:tab w:val="left" w:pos="5840"/>
          <w:tab w:val="left" w:pos="8040"/>
        </w:tabs>
        <w:autoSpaceDE w:val="0"/>
        <w:autoSpaceDN w:val="0"/>
        <w:adjustRightInd w:val="0"/>
        <w:spacing w:after="0" w:line="240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Розничные цены на природный газ, реализуемый ООО «Газпром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межрегионгаз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Санкт-Петербург» населению на территории Ленинградской области с 1 декабря 2022 года, утвержден Приказом Комитета по тарифам и ценовой политике Ленинградской области от 25.11.2022 года № 444-П.</w:t>
      </w:r>
    </w:p>
    <w:p w:rsidR="00E42F79" w:rsidRPr="00E42F79" w:rsidRDefault="00E42F79" w:rsidP="00E00E5A">
      <w:pPr>
        <w:widowControl w:val="0"/>
        <w:tabs>
          <w:tab w:val="left" w:pos="2280"/>
          <w:tab w:val="left" w:pos="3800"/>
          <w:tab w:val="left" w:pos="5840"/>
          <w:tab w:val="left" w:pos="8040"/>
        </w:tabs>
        <w:autoSpaceDE w:val="0"/>
        <w:autoSpaceDN w:val="0"/>
        <w:adjustRightInd w:val="0"/>
        <w:spacing w:after="0" w:line="240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Величина розничных цен на природный газ варьируется от 7549,44 руб./1000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куб.м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до 7681,75 руб./1000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куб.м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зависимости от направления использования природного газа.  </w:t>
      </w:r>
    </w:p>
    <w:p w:rsidR="00E83708" w:rsidRDefault="00E83708"/>
    <w:p w:rsidR="00E42F79" w:rsidRDefault="00E42F79"/>
    <w:p w:rsidR="00E42F79" w:rsidRDefault="00E42F79"/>
    <w:p w:rsidR="00E42F79" w:rsidRDefault="00E42F79"/>
    <w:p w:rsidR="00E42F79" w:rsidRDefault="00E42F79"/>
    <w:p w:rsidR="00E42F79" w:rsidRDefault="00E42F79"/>
    <w:p w:rsidR="00E42F79" w:rsidRDefault="00E42F79"/>
    <w:p w:rsidR="00E42F79" w:rsidRDefault="00E42F79">
      <w:r w:rsidRPr="00E42F79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5362575" cy="62293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61" t="30167" r="29657" b="13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F79" w:rsidRPr="00E42F79" w:rsidRDefault="00E42F79" w:rsidP="00E42F79">
      <w:pPr>
        <w:keepNext/>
        <w:spacing w:before="240" w:after="60"/>
        <w:outlineLvl w:val="2"/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</w:pPr>
      <w:bookmarkStart w:id="22" w:name="_Toc147139931"/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2.4.2. Цены (тарифы) на услуги по транспортировке газа по газораспределительным сетям</w:t>
      </w:r>
      <w:bookmarkEnd w:id="22"/>
    </w:p>
    <w:p w:rsidR="00E42F79" w:rsidRPr="00E42F79" w:rsidRDefault="00E42F79" w:rsidP="00E00E5A">
      <w:pPr>
        <w:widowControl w:val="0"/>
        <w:tabs>
          <w:tab w:val="left" w:pos="2280"/>
          <w:tab w:val="left" w:pos="3800"/>
          <w:tab w:val="left" w:pos="5840"/>
          <w:tab w:val="left" w:pos="8040"/>
        </w:tabs>
        <w:autoSpaceDE w:val="0"/>
        <w:autoSpaceDN w:val="0"/>
        <w:adjustRightInd w:val="0"/>
        <w:spacing w:after="0" w:line="240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Тарифы на услуги по транспортировке газа по газораспределительным сетям, специальные надбавки к тарифам на услуги по транспортировке газа, размер платы за снабженческо-бытовые услуги для конечных потребителей газа (кроме населения) представлены ниже (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_Ref146707534 \h  \* MERGEFORMAT </w:instrTex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42F79" w:rsidRDefault="00E42F79"/>
    <w:p w:rsidR="00E42F79" w:rsidRDefault="00E42F79"/>
    <w:p w:rsidR="00E42F79" w:rsidRDefault="00E42F79"/>
    <w:p w:rsidR="00E42F79" w:rsidRDefault="00E42F79"/>
    <w:p w:rsidR="00E42F79" w:rsidRDefault="00E42F79"/>
    <w:p w:rsidR="00E42F79" w:rsidRDefault="00E42F79">
      <w:pPr>
        <w:sectPr w:rsidR="00E42F79">
          <w:footerReference w:type="default" r:id="rId1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2F79" w:rsidRDefault="00E42F79" w:rsidP="00E42F79">
      <w:pPr>
        <w:jc w:val="center"/>
      </w:pPr>
      <w:r w:rsidRPr="00E42F79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7448550" cy="48863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4" t="11731" r="23438" b="37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F79" w:rsidRPr="00E42F79" w:rsidRDefault="00E42F79" w:rsidP="00E42F79">
      <w:pPr>
        <w:widowControl w:val="0"/>
        <w:tabs>
          <w:tab w:val="left" w:pos="5126"/>
        </w:tabs>
        <w:autoSpaceDE w:val="0"/>
        <w:autoSpaceDN w:val="0"/>
        <w:adjustRightInd w:val="0"/>
        <w:spacing w:before="6" w:after="0" w:line="240" w:lineRule="auto"/>
        <w:ind w:left="102" w:right="40"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23" w:name="_Ref146707534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SEQ Рисунок \* ARABIC </w:instrTex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3708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2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bookmarkEnd w:id="23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Тарифы на услуги по транспортировке газа по газораспределительным сетям, специальные надбавки к тарифам на услуги по транспортировке газа, размер платы за снабженческо-бытовые услуги для конечных потребителей газа (кроме населения)</w:t>
      </w:r>
    </w:p>
    <w:p w:rsidR="00E42F79" w:rsidRDefault="00E42F79"/>
    <w:p w:rsidR="00E42F79" w:rsidRDefault="00E42F79">
      <w:pPr>
        <w:sectPr w:rsidR="00E42F79" w:rsidSect="00E42F79">
          <w:footerReference w:type="default" r:id="rId2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42F79" w:rsidRPr="00E42F79" w:rsidRDefault="00E42F79" w:rsidP="00E42F79">
      <w:pPr>
        <w:keepNext/>
        <w:spacing w:before="240" w:after="60"/>
        <w:outlineLvl w:val="1"/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</w:pPr>
      <w:bookmarkStart w:id="24" w:name="_Toc147139932"/>
      <w:r w:rsidRPr="00E42F79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lastRenderedPageBreak/>
        <w:t>2.5. Существующий баланс газоснабжения</w:t>
      </w:r>
      <w:bookmarkEnd w:id="24"/>
    </w:p>
    <w:p w:rsidR="00E42F79" w:rsidRPr="00E42F79" w:rsidRDefault="00E42F79" w:rsidP="00E42F79">
      <w:pPr>
        <w:keepNext/>
        <w:spacing w:before="240" w:after="60"/>
        <w:outlineLvl w:val="2"/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</w:pPr>
      <w:bookmarkStart w:id="25" w:name="_Toc147139933"/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2.5.1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ab/>
        <w:t>Существующие нормат</w:t>
      </w:r>
      <w:r w:rsidRPr="00E42F79">
        <w:rPr>
          <w:rFonts w:ascii="Calibri Light" w:eastAsia="Times New Roman" w:hAnsi="Calibri Light" w:cs="Times New Roman"/>
          <w:b/>
          <w:bCs/>
          <w:spacing w:val="-1"/>
          <w:sz w:val="26"/>
          <w:szCs w:val="26"/>
          <w:lang w:eastAsia="ru-RU"/>
        </w:rPr>
        <w:t>и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вы потребления газа</w:t>
      </w:r>
      <w:bookmarkEnd w:id="25"/>
    </w:p>
    <w:p w:rsidR="00E42F79" w:rsidRPr="00E42F79" w:rsidRDefault="00E42F79" w:rsidP="00E00E5A">
      <w:pPr>
        <w:widowControl w:val="0"/>
        <w:autoSpaceDE w:val="0"/>
        <w:autoSpaceDN w:val="0"/>
        <w:adjustRightInd w:val="0"/>
        <w:spacing w:after="0" w:line="240" w:lineRule="auto"/>
        <w:ind w:right="16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Пос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ановлению Правительства Ленинградской области от 29.12.2007 года № 349 "Об 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ерждении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нормативов потребления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коммунальных услуг по газоснабжению гражданами, проживающими в многоквартирных домах или жилых домах на территории Ленинградской области, при отсутствии приборов учета" (в редакции Постановлений Правительства Ленинградской области от 22.10.2022 № 277 и от 24.05.2011 года № 151),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рритории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лены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ющие 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рмативы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потребления природного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тс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вии приборов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чета)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ия,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ваю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щ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жилищном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ф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онде всех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собственности, представленные в таблице ниже (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_Ref144731854 \h  \* MERGEFORMAT </w:instrTex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5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E00E5A" w:rsidRDefault="00E00E5A" w:rsidP="00E42F79">
      <w:pPr>
        <w:keepNext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6" w:name="_Ref144731854"/>
    </w:p>
    <w:p w:rsidR="00E42F79" w:rsidRDefault="00E42F79" w:rsidP="00E42F79">
      <w:pPr>
        <w:keepNext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SEQ Таблица \* ARABIC </w:instrTex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EF73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7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bookmarkEnd w:id="26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Нормативы потребления природного газа на территории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 </w:t>
      </w:r>
    </w:p>
    <w:tbl>
      <w:tblPr>
        <w:tblStyle w:val="ab"/>
        <w:tblW w:w="9681" w:type="dxa"/>
        <w:tblLook w:val="04A0" w:firstRow="1" w:lastRow="0" w:firstColumn="1" w:lastColumn="0" w:noHBand="0" w:noVBand="1"/>
      </w:tblPr>
      <w:tblGrid>
        <w:gridCol w:w="988"/>
        <w:gridCol w:w="5670"/>
        <w:gridCol w:w="3023"/>
      </w:tblGrid>
      <w:tr w:rsidR="00E00E5A" w:rsidRPr="00E00E5A" w:rsidTr="00E00E5A">
        <w:tc>
          <w:tcPr>
            <w:tcW w:w="988" w:type="dxa"/>
            <w:vAlign w:val="center"/>
          </w:tcPr>
          <w:p w:rsidR="00E00E5A" w:rsidRPr="00E00E5A" w:rsidRDefault="00E00E5A" w:rsidP="00E00E5A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color w:val="1D1D1D"/>
                <w:lang w:eastAsia="ru-RU"/>
              </w:rPr>
            </w:pPr>
            <w:r w:rsidRPr="00E00E5A">
              <w:rPr>
                <w:rFonts w:ascii="Times New Roman" w:eastAsia="Times New Roman" w:hAnsi="Times New Roman" w:cs="Times New Roman"/>
                <w:b/>
                <w:color w:val="1D1D1D"/>
                <w:lang w:eastAsia="ru-RU"/>
              </w:rPr>
              <w:t>№</w:t>
            </w:r>
          </w:p>
        </w:tc>
        <w:tc>
          <w:tcPr>
            <w:tcW w:w="5670" w:type="dxa"/>
            <w:vAlign w:val="center"/>
          </w:tcPr>
          <w:p w:rsidR="00E00E5A" w:rsidRPr="00E00E5A" w:rsidRDefault="00E00E5A" w:rsidP="00E00E5A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color w:val="1D1D1D"/>
                <w:lang w:eastAsia="ru-RU"/>
              </w:rPr>
            </w:pPr>
            <w:r w:rsidRPr="00E00E5A">
              <w:rPr>
                <w:rFonts w:ascii="Times New Roman" w:eastAsia="Times New Roman" w:hAnsi="Times New Roman" w:cs="Times New Roman"/>
                <w:b/>
                <w:color w:val="1D1D1D"/>
                <w:lang w:eastAsia="ru-RU"/>
              </w:rPr>
              <w:t>Вид услуги</w:t>
            </w:r>
          </w:p>
        </w:tc>
        <w:tc>
          <w:tcPr>
            <w:tcW w:w="3023" w:type="dxa"/>
          </w:tcPr>
          <w:p w:rsidR="00E00E5A" w:rsidRPr="00E00E5A" w:rsidRDefault="00E00E5A" w:rsidP="00E00E5A">
            <w:pPr>
              <w:keepNext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00E5A">
              <w:rPr>
                <w:rFonts w:ascii="Times New Roman" w:eastAsia="Times New Roman" w:hAnsi="Times New Roman" w:cs="Times New Roman"/>
                <w:b/>
                <w:color w:val="1D1D1D"/>
                <w:lang w:eastAsia="ru-RU"/>
              </w:rPr>
              <w:t>Норматив потребления в месяц</w:t>
            </w:r>
          </w:p>
        </w:tc>
      </w:tr>
      <w:tr w:rsidR="00E00E5A" w:rsidRPr="00E00E5A" w:rsidTr="00E00E5A">
        <w:tc>
          <w:tcPr>
            <w:tcW w:w="988" w:type="dxa"/>
            <w:vAlign w:val="center"/>
          </w:tcPr>
          <w:p w:rsidR="00E00E5A" w:rsidRPr="00E00E5A" w:rsidRDefault="00E00E5A" w:rsidP="00E00E5A">
            <w:pPr>
              <w:keepNext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00E5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0" w:type="dxa"/>
          </w:tcPr>
          <w:p w:rsidR="00E00E5A" w:rsidRPr="00E00E5A" w:rsidRDefault="00E00E5A" w:rsidP="00E42F79">
            <w:pPr>
              <w:keepNext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00E5A">
              <w:rPr>
                <w:rFonts w:ascii="Times New Roman" w:eastAsia="Times New Roman" w:hAnsi="Times New Roman" w:cs="Times New Roman"/>
                <w:color w:val="1D1D1D"/>
                <w:lang w:eastAsia="ru-RU"/>
              </w:rPr>
              <w:t>В многоквартирных домах и жилых домах при оборудовании помещения</w:t>
            </w:r>
          </w:p>
        </w:tc>
        <w:tc>
          <w:tcPr>
            <w:tcW w:w="3023" w:type="dxa"/>
          </w:tcPr>
          <w:p w:rsidR="00E00E5A" w:rsidRPr="00E00E5A" w:rsidRDefault="00E00E5A" w:rsidP="00E42F79">
            <w:pPr>
              <w:keepNext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00E5A" w:rsidRPr="00E00E5A" w:rsidTr="00E00E5A">
        <w:tc>
          <w:tcPr>
            <w:tcW w:w="988" w:type="dxa"/>
            <w:vAlign w:val="center"/>
          </w:tcPr>
          <w:p w:rsidR="00E00E5A" w:rsidRPr="00E00E5A" w:rsidRDefault="00E00E5A" w:rsidP="00E00E5A">
            <w:pPr>
              <w:keepNext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00E5A">
              <w:rPr>
                <w:rFonts w:ascii="Times New Roman" w:eastAsia="Times New Roman" w:hAnsi="Times New Roman" w:cs="Times New Roman"/>
                <w:lang w:eastAsia="ru-RU"/>
              </w:rPr>
              <w:t>1.1.</w:t>
            </w:r>
          </w:p>
        </w:tc>
        <w:tc>
          <w:tcPr>
            <w:tcW w:w="5670" w:type="dxa"/>
          </w:tcPr>
          <w:p w:rsidR="00E00E5A" w:rsidRPr="00E00E5A" w:rsidRDefault="00E00E5A" w:rsidP="00E42F79">
            <w:pPr>
              <w:keepNext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00E5A">
              <w:rPr>
                <w:rFonts w:ascii="Times New Roman" w:eastAsia="Times New Roman" w:hAnsi="Times New Roman" w:cs="Times New Roman"/>
                <w:color w:val="1D1D1D"/>
                <w:lang w:eastAsia="ru-RU"/>
              </w:rPr>
              <w:t>Газовой плитой, центральным отоплением и центральным горячим водоснабжением при газоснабжении: природным газом</w:t>
            </w:r>
          </w:p>
        </w:tc>
        <w:tc>
          <w:tcPr>
            <w:tcW w:w="3023" w:type="dxa"/>
            <w:vAlign w:val="center"/>
          </w:tcPr>
          <w:p w:rsidR="00E00E5A" w:rsidRPr="00E00E5A" w:rsidRDefault="00E00E5A" w:rsidP="00E00E5A">
            <w:pPr>
              <w:keepNext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00E5A">
              <w:rPr>
                <w:rFonts w:ascii="Times New Roman" w:eastAsia="Times New Roman" w:hAnsi="Times New Roman" w:cs="Times New Roman"/>
                <w:color w:val="1D1D1D"/>
                <w:lang w:eastAsia="ru-RU"/>
              </w:rPr>
              <w:t>13,0 куб. м/чел.</w:t>
            </w:r>
          </w:p>
        </w:tc>
      </w:tr>
      <w:tr w:rsidR="00E00E5A" w:rsidRPr="00E00E5A" w:rsidTr="00E00E5A">
        <w:tc>
          <w:tcPr>
            <w:tcW w:w="988" w:type="dxa"/>
            <w:vAlign w:val="center"/>
          </w:tcPr>
          <w:p w:rsidR="00E00E5A" w:rsidRPr="00E00E5A" w:rsidRDefault="00E00E5A" w:rsidP="00E00E5A">
            <w:pPr>
              <w:keepNext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00E5A">
              <w:rPr>
                <w:rFonts w:ascii="Times New Roman" w:eastAsia="Times New Roman" w:hAnsi="Times New Roman" w:cs="Times New Roman"/>
                <w:lang w:eastAsia="ru-RU"/>
              </w:rPr>
              <w:t>1.2.</w:t>
            </w:r>
          </w:p>
        </w:tc>
        <w:tc>
          <w:tcPr>
            <w:tcW w:w="5670" w:type="dxa"/>
          </w:tcPr>
          <w:p w:rsidR="00E00E5A" w:rsidRPr="00E00E5A" w:rsidRDefault="00E00E5A" w:rsidP="00E42F79">
            <w:pPr>
              <w:keepNext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00E5A">
              <w:rPr>
                <w:rFonts w:ascii="Times New Roman" w:eastAsia="Times New Roman" w:hAnsi="Times New Roman" w:cs="Times New Roman"/>
                <w:color w:val="1D1D1D"/>
                <w:lang w:eastAsia="ru-RU"/>
              </w:rPr>
              <w:t>Газовой плитой при отсутствии газового водонагревателя и центрального горячего водоснабжения при газоснабжении: природным газом</w:t>
            </w:r>
          </w:p>
        </w:tc>
        <w:tc>
          <w:tcPr>
            <w:tcW w:w="3023" w:type="dxa"/>
            <w:vAlign w:val="center"/>
          </w:tcPr>
          <w:p w:rsidR="00E00E5A" w:rsidRPr="00E00E5A" w:rsidRDefault="00E00E5A" w:rsidP="00E00E5A">
            <w:pPr>
              <w:keepNext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00E5A">
              <w:rPr>
                <w:rFonts w:ascii="Times New Roman" w:eastAsia="Times New Roman" w:hAnsi="Times New Roman" w:cs="Times New Roman"/>
                <w:color w:val="1D1D1D"/>
                <w:lang w:eastAsia="ru-RU"/>
              </w:rPr>
              <w:t>20,8 куб. м/чел.</w:t>
            </w:r>
          </w:p>
        </w:tc>
      </w:tr>
      <w:tr w:rsidR="00E00E5A" w:rsidRPr="00E00E5A" w:rsidTr="00E00E5A">
        <w:tc>
          <w:tcPr>
            <w:tcW w:w="988" w:type="dxa"/>
            <w:vAlign w:val="center"/>
          </w:tcPr>
          <w:p w:rsidR="00E00E5A" w:rsidRPr="00E00E5A" w:rsidRDefault="00E00E5A" w:rsidP="00E00E5A">
            <w:pPr>
              <w:keepNext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00E5A">
              <w:rPr>
                <w:rFonts w:ascii="Times New Roman" w:eastAsia="Times New Roman" w:hAnsi="Times New Roman" w:cs="Times New Roman"/>
                <w:lang w:eastAsia="ru-RU"/>
              </w:rPr>
              <w:t>1.3.</w:t>
            </w:r>
          </w:p>
        </w:tc>
        <w:tc>
          <w:tcPr>
            <w:tcW w:w="5670" w:type="dxa"/>
          </w:tcPr>
          <w:p w:rsidR="00E00E5A" w:rsidRPr="00E00E5A" w:rsidRDefault="00E00E5A" w:rsidP="00E42F79">
            <w:pPr>
              <w:keepNext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00E5A">
              <w:rPr>
                <w:rFonts w:ascii="Times New Roman" w:eastAsia="Times New Roman" w:hAnsi="Times New Roman" w:cs="Times New Roman"/>
                <w:color w:val="1D1D1D"/>
                <w:lang w:eastAsia="ru-RU"/>
              </w:rPr>
              <w:t>Газовой плитой и газовым водонагревателем при отсутствии центрального горячего водоснабжения при газоснабжении: природным газом</w:t>
            </w:r>
          </w:p>
        </w:tc>
        <w:tc>
          <w:tcPr>
            <w:tcW w:w="3023" w:type="dxa"/>
            <w:vAlign w:val="center"/>
          </w:tcPr>
          <w:p w:rsidR="00E00E5A" w:rsidRPr="00E00E5A" w:rsidRDefault="00E00E5A" w:rsidP="00E00E5A">
            <w:pPr>
              <w:keepNext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00E5A">
              <w:rPr>
                <w:rFonts w:ascii="Times New Roman" w:eastAsia="Times New Roman" w:hAnsi="Times New Roman" w:cs="Times New Roman"/>
                <w:color w:val="1D1D1D"/>
                <w:lang w:eastAsia="ru-RU"/>
              </w:rPr>
              <w:t>28,2 куб. м/чел.</w:t>
            </w:r>
          </w:p>
        </w:tc>
      </w:tr>
      <w:tr w:rsidR="00E00E5A" w:rsidRPr="00E00E5A" w:rsidTr="00E00E5A">
        <w:tc>
          <w:tcPr>
            <w:tcW w:w="988" w:type="dxa"/>
            <w:vAlign w:val="center"/>
          </w:tcPr>
          <w:p w:rsidR="00E00E5A" w:rsidRPr="00E00E5A" w:rsidRDefault="00E00E5A" w:rsidP="00E00E5A">
            <w:pPr>
              <w:keepNext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00E5A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5670" w:type="dxa"/>
          </w:tcPr>
          <w:p w:rsidR="00E00E5A" w:rsidRPr="00E00E5A" w:rsidRDefault="00E00E5A" w:rsidP="00E42F79">
            <w:pPr>
              <w:keepNext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00E5A">
              <w:rPr>
                <w:rFonts w:ascii="Times New Roman" w:eastAsia="Times New Roman" w:hAnsi="Times New Roman" w:cs="Times New Roman"/>
                <w:color w:val="1D1D1D"/>
                <w:lang w:eastAsia="ru-RU"/>
              </w:rPr>
              <w:t>На отопление одного квадратного метра жилого помещения от газовых приборов (среднегодовое значение): природным газом</w:t>
            </w:r>
          </w:p>
        </w:tc>
        <w:tc>
          <w:tcPr>
            <w:tcW w:w="3023" w:type="dxa"/>
            <w:vAlign w:val="center"/>
          </w:tcPr>
          <w:p w:rsidR="00E00E5A" w:rsidRPr="00E00E5A" w:rsidRDefault="00E00E5A" w:rsidP="00E00E5A">
            <w:pPr>
              <w:keepNext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00E5A">
              <w:rPr>
                <w:rFonts w:ascii="Times New Roman" w:eastAsia="Times New Roman" w:hAnsi="Times New Roman" w:cs="Times New Roman"/>
                <w:color w:val="1D1D1D"/>
                <w:lang w:eastAsia="ru-RU"/>
              </w:rPr>
              <w:t>8,2 куб. м/кв. м</w:t>
            </w:r>
          </w:p>
        </w:tc>
      </w:tr>
    </w:tbl>
    <w:p w:rsidR="00E42F79" w:rsidRPr="00E42F79" w:rsidRDefault="00E42F79" w:rsidP="00E42F79">
      <w:pPr>
        <w:keepNext/>
        <w:spacing w:before="240" w:after="60"/>
        <w:outlineLvl w:val="2"/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</w:pPr>
      <w:bookmarkStart w:id="27" w:name="_Toc147139934"/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2.5.2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ab/>
        <w:t>Общий бала</w:t>
      </w:r>
      <w:r w:rsidRPr="00E42F79">
        <w:rPr>
          <w:rFonts w:ascii="Calibri Light" w:eastAsia="Times New Roman" w:hAnsi="Calibri Light" w:cs="Times New Roman"/>
          <w:b/>
          <w:bCs/>
          <w:spacing w:val="-1"/>
          <w:sz w:val="26"/>
          <w:szCs w:val="26"/>
          <w:lang w:eastAsia="ru-RU"/>
        </w:rPr>
        <w:t>н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 xml:space="preserve">с подачи и </w:t>
      </w:r>
      <w:r w:rsidRPr="00E42F79">
        <w:rPr>
          <w:rFonts w:ascii="Calibri Light" w:eastAsia="Times New Roman" w:hAnsi="Calibri Light" w:cs="Times New Roman"/>
          <w:b/>
          <w:bCs/>
          <w:spacing w:val="-1"/>
          <w:sz w:val="26"/>
          <w:szCs w:val="26"/>
          <w:lang w:eastAsia="ru-RU"/>
        </w:rPr>
        <w:t>р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еализации газа</w:t>
      </w:r>
      <w:bookmarkEnd w:id="27"/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ета газа, потребляе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насе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поселения, исполь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показания приборов учета, а также нормативы потреб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ения.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по общему балансу подачи и реализации природного газа на территории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отсутствует. </w:t>
      </w:r>
    </w:p>
    <w:p w:rsidR="00E42F79" w:rsidRPr="00E42F79" w:rsidRDefault="00E42F79" w:rsidP="00E42F79">
      <w:pPr>
        <w:keepNext/>
        <w:spacing w:before="240" w:after="60"/>
        <w:jc w:val="both"/>
        <w:outlineLvl w:val="2"/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</w:pPr>
      <w:bookmarkStart w:id="28" w:name="_Toc147139935"/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2.5.3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ab/>
        <w:t>Тер</w:t>
      </w:r>
      <w:r w:rsidRPr="00E42F79">
        <w:rPr>
          <w:rFonts w:ascii="Calibri Light" w:eastAsia="Times New Roman" w:hAnsi="Calibri Light" w:cs="Times New Roman"/>
          <w:b/>
          <w:bCs/>
          <w:spacing w:val="-1"/>
          <w:sz w:val="26"/>
          <w:szCs w:val="26"/>
          <w:lang w:eastAsia="ru-RU"/>
        </w:rPr>
        <w:t>р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итор</w:t>
      </w:r>
      <w:r w:rsidRPr="00E42F79">
        <w:rPr>
          <w:rFonts w:ascii="Calibri Light" w:eastAsia="Times New Roman" w:hAnsi="Calibri Light" w:cs="Times New Roman"/>
          <w:b/>
          <w:bCs/>
          <w:spacing w:val="1"/>
          <w:sz w:val="26"/>
          <w:szCs w:val="26"/>
          <w:lang w:eastAsia="ru-RU"/>
        </w:rPr>
        <w:t>и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альный</w:t>
      </w:r>
      <w:r w:rsidRPr="00E42F79">
        <w:rPr>
          <w:rFonts w:ascii="Calibri Light" w:eastAsia="Times New Roman" w:hAnsi="Calibri Light" w:cs="Times New Roman"/>
          <w:b/>
          <w:bCs/>
          <w:spacing w:val="-1"/>
          <w:sz w:val="26"/>
          <w:szCs w:val="26"/>
          <w:lang w:eastAsia="ru-RU"/>
        </w:rPr>
        <w:t xml:space="preserve"> 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б</w:t>
      </w:r>
      <w:r w:rsidRPr="00E42F79">
        <w:rPr>
          <w:rFonts w:ascii="Calibri Light" w:eastAsia="Times New Roman" w:hAnsi="Calibri Light" w:cs="Times New Roman"/>
          <w:b/>
          <w:bCs/>
          <w:spacing w:val="1"/>
          <w:sz w:val="26"/>
          <w:szCs w:val="26"/>
          <w:lang w:eastAsia="ru-RU"/>
        </w:rPr>
        <w:t>а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ланс по</w:t>
      </w:r>
      <w:r w:rsidRPr="00E42F79">
        <w:rPr>
          <w:rFonts w:ascii="Calibri Light" w:eastAsia="Times New Roman" w:hAnsi="Calibri Light" w:cs="Times New Roman"/>
          <w:b/>
          <w:bCs/>
          <w:spacing w:val="-1"/>
          <w:sz w:val="26"/>
          <w:szCs w:val="26"/>
          <w:lang w:eastAsia="ru-RU"/>
        </w:rPr>
        <w:t>д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 xml:space="preserve">ачи газа по технологическим </w:t>
      </w:r>
      <w:r w:rsidRPr="00E42F79">
        <w:rPr>
          <w:rFonts w:ascii="Calibri Light" w:eastAsia="Times New Roman" w:hAnsi="Calibri Light" w:cs="Times New Roman"/>
          <w:b/>
          <w:bCs/>
          <w:spacing w:val="-1"/>
          <w:sz w:val="26"/>
          <w:szCs w:val="26"/>
          <w:lang w:eastAsia="ru-RU"/>
        </w:rPr>
        <w:t>з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он</w:t>
      </w:r>
      <w:r w:rsidRPr="00E42F79">
        <w:rPr>
          <w:rFonts w:ascii="Calibri Light" w:eastAsia="Times New Roman" w:hAnsi="Calibri Light" w:cs="Times New Roman"/>
          <w:b/>
          <w:bCs/>
          <w:spacing w:val="1"/>
          <w:sz w:val="26"/>
          <w:szCs w:val="26"/>
          <w:lang w:eastAsia="ru-RU"/>
        </w:rPr>
        <w:t>а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м газоснабжения</w:t>
      </w:r>
      <w:bookmarkEnd w:id="28"/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35" w:lineRule="auto"/>
        <w:ind w:left="102" w:right="46" w:firstLine="71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ц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ентрализованного г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зоснабжения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объединена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одну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E42F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газоснабж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ГРС произ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льностью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686 нм</w:t>
      </w:r>
      <w:r w:rsidRPr="00E42F7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/час – сети газоснабжения – потребители природного газа, расположенные на территории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поселения.</w:t>
      </w:r>
    </w:p>
    <w:p w:rsidR="00E42F79" w:rsidRPr="00E42F79" w:rsidRDefault="00E42F79" w:rsidP="00E42F79">
      <w:pPr>
        <w:keepNext/>
        <w:spacing w:before="240" w:after="60"/>
        <w:jc w:val="both"/>
        <w:outlineLvl w:val="2"/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</w:pPr>
      <w:bookmarkStart w:id="29" w:name="_Toc147139936"/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2.5.4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ab/>
        <w:t>Описание суще</w:t>
      </w:r>
      <w:r w:rsidRPr="00E42F79">
        <w:rPr>
          <w:rFonts w:ascii="Calibri Light" w:eastAsia="Times New Roman" w:hAnsi="Calibri Light" w:cs="Times New Roman"/>
          <w:b/>
          <w:bCs/>
          <w:spacing w:val="1"/>
          <w:sz w:val="26"/>
          <w:szCs w:val="26"/>
          <w:lang w:eastAsia="ru-RU"/>
        </w:rPr>
        <w:t>с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тву</w:t>
      </w:r>
      <w:r w:rsidRPr="00E42F79">
        <w:rPr>
          <w:rFonts w:ascii="Calibri Light" w:eastAsia="Times New Roman" w:hAnsi="Calibri Light" w:cs="Times New Roman"/>
          <w:b/>
          <w:bCs/>
          <w:spacing w:val="-1"/>
          <w:sz w:val="26"/>
          <w:szCs w:val="26"/>
          <w:lang w:eastAsia="ru-RU"/>
        </w:rPr>
        <w:t>ю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щей системы ком</w:t>
      </w:r>
      <w:r w:rsidRPr="00E42F79">
        <w:rPr>
          <w:rFonts w:ascii="Calibri Light" w:eastAsia="Times New Roman" w:hAnsi="Calibri Light" w:cs="Times New Roman"/>
          <w:b/>
          <w:bCs/>
          <w:spacing w:val="-1"/>
          <w:sz w:val="26"/>
          <w:szCs w:val="26"/>
          <w:lang w:eastAsia="ru-RU"/>
        </w:rPr>
        <w:t>м</w:t>
      </w:r>
      <w:r w:rsidRPr="00E42F79">
        <w:rPr>
          <w:rFonts w:ascii="Calibri Light" w:eastAsia="Times New Roman" w:hAnsi="Calibri Light" w:cs="Times New Roman"/>
          <w:b/>
          <w:bCs/>
          <w:spacing w:val="1"/>
          <w:sz w:val="26"/>
          <w:szCs w:val="26"/>
          <w:lang w:eastAsia="ru-RU"/>
        </w:rPr>
        <w:t>е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рческого уч</w:t>
      </w:r>
      <w:r w:rsidRPr="00E42F79">
        <w:rPr>
          <w:rFonts w:ascii="Calibri Light" w:eastAsia="Times New Roman" w:hAnsi="Calibri Light" w:cs="Times New Roman"/>
          <w:b/>
          <w:bCs/>
          <w:spacing w:val="1"/>
          <w:sz w:val="26"/>
          <w:szCs w:val="26"/>
          <w:lang w:eastAsia="ru-RU"/>
        </w:rPr>
        <w:t>е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 xml:space="preserve">та газа и </w:t>
      </w:r>
      <w:r w:rsidRPr="00E42F79">
        <w:rPr>
          <w:rFonts w:ascii="Calibri Light" w:eastAsia="Times New Roman" w:hAnsi="Calibri Light" w:cs="Times New Roman"/>
          <w:b/>
          <w:bCs/>
          <w:spacing w:val="-1"/>
          <w:sz w:val="26"/>
          <w:szCs w:val="26"/>
          <w:lang w:eastAsia="ru-RU"/>
        </w:rPr>
        <w:t>п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ланов по установ</w:t>
      </w:r>
      <w:r w:rsidRPr="00E42F79">
        <w:rPr>
          <w:rFonts w:ascii="Calibri Light" w:eastAsia="Times New Roman" w:hAnsi="Calibri Light" w:cs="Times New Roman"/>
          <w:b/>
          <w:bCs/>
          <w:spacing w:val="-1"/>
          <w:sz w:val="26"/>
          <w:szCs w:val="26"/>
          <w:lang w:eastAsia="ru-RU"/>
        </w:rPr>
        <w:t>к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е приборов уч</w:t>
      </w:r>
      <w:r w:rsidRPr="00E42F79">
        <w:rPr>
          <w:rFonts w:ascii="Calibri Light" w:eastAsia="Times New Roman" w:hAnsi="Calibri Light" w:cs="Times New Roman"/>
          <w:b/>
          <w:bCs/>
          <w:spacing w:val="1"/>
          <w:sz w:val="26"/>
          <w:szCs w:val="26"/>
          <w:lang w:eastAsia="ru-RU"/>
        </w:rPr>
        <w:t>е</w:t>
      </w:r>
      <w:r w:rsidRPr="00E42F79">
        <w:rPr>
          <w:rFonts w:ascii="Calibri Light" w:eastAsia="Times New Roman" w:hAnsi="Calibri Light" w:cs="Times New Roman"/>
          <w:b/>
          <w:bCs/>
          <w:sz w:val="26"/>
          <w:szCs w:val="26"/>
          <w:lang w:eastAsia="ru-RU"/>
        </w:rPr>
        <w:t>та</w:t>
      </w:r>
      <w:bookmarkEnd w:id="29"/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left="102" w:right="48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тями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3,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4,</w:t>
      </w:r>
      <w:r w:rsidRPr="00E42F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5,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ь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льного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от 23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я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бря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2009</w:t>
      </w:r>
      <w:r w:rsidRPr="00E42F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№ 26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-ФЗ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э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нергосб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ж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пов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шении энергетической эффе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 о внесении измене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ий в отде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ьн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 зако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одательные акты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Рос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ийской Федер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ции» на терри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ории </w:t>
      </w:r>
      <w:proofErr w:type="spellStart"/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Пчевского</w:t>
      </w:r>
      <w:proofErr w:type="spellEnd"/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сельского поселения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производится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приборов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кого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ета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потребления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ал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сь ранее,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ета газа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состоит в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сновном из нескольких моделей сч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тчико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принцип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действия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отор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х ра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есть 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льтра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е, мембранные, ротационн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ф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агменные. В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тчи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использования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азопроводе в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сокого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низкого давления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потребляемом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объеме газа из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я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 и погрешность измерения расхода газ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left="102" w:right="49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ю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щая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кого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ёта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ории</w:t>
      </w:r>
      <w:r w:rsidRPr="00E42F79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в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лючает в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способа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олич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поданного (полу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го) газа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ённ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й период.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74" w:lineRule="exact"/>
        <w:ind w:left="102" w:right="5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Первый</w:t>
      </w:r>
      <w:r w:rsidRPr="00E42F79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способ</w:t>
      </w:r>
      <w:r w:rsidRPr="00E42F79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показаниям</w:t>
      </w:r>
      <w:r w:rsidRPr="00E42F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 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чёта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газа,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орые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надл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ащим образом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ановлены и приня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ы в эксп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атацию.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left="102" w:right="5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отдельных сл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аях,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мотренных Федер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льным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 «Об энергос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б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ежении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энергетической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ности»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23.11.2009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- ФЗ,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обязанность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предпринять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йст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оснащению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рибора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 учёта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(в ча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тнос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и, многоквартирн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домов)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агается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рс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набжаю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щ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организацию.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left="102" w:right="47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Абоненты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становленные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орами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сним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ют показания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приборов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чёта, опреде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яют количес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потреблённого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аза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риод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еред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ют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соснабжа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ющ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организацию,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данной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ации ф</w:t>
      </w:r>
      <w:r w:rsidRPr="00E42F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рми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ю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 платёжные до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менты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оплаты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ченного газа.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left="102" w:right="52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Абоненты 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ляют эксп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атацию приборов 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та,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органи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периоди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еской поверки.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left="102" w:right="53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орой</w:t>
      </w:r>
      <w:r w:rsidRPr="00E42F79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п</w:t>
      </w:r>
      <w:r w:rsidRPr="00E42F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особ</w:t>
      </w:r>
      <w:r w:rsidRPr="00E42F7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ётн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етодом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тс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вии приборов 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ёта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неиспра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или несвоевременной п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редаче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показаний приборов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чёта.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left="102" w:right="5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абонент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лнил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овке приб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чёта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эксп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атации,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несвоевременно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ставляет в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proofErr w:type="spellStart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соснабжа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ющ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proofErr w:type="spellEnd"/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 сведения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показаниях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приборов 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чёта</w:t>
      </w:r>
      <w:r w:rsidRPr="00E42F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потреблённого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газа,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потреблённого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абонентом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оп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яется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ас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ётн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тём</w:t>
      </w:r>
      <w:r w:rsidRPr="00E42F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оп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ённого периода.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before="74" w:after="0" w:line="240" w:lineRule="auto"/>
        <w:ind w:left="102" w:right="52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Приборы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чета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аю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Pr="00E42F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E42F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ГРС,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Г,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ебителей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(общедомо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индиви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ьн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е).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left="102" w:right="51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Немаловажным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влением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боты по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приборов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чета является переход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</w:t>
      </w:r>
      <w:r w:rsidRPr="00E42F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у приборов высокого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и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перспективн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м пере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х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одом на диспетчеризацию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че</w:t>
      </w:r>
      <w:r w:rsidRPr="00E42F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42F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42F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E42F79">
        <w:rPr>
          <w:rFonts w:ascii="Times New Roman" w:eastAsia="Times New Roman" w:hAnsi="Times New Roman" w:cs="Times New Roman"/>
          <w:sz w:val="24"/>
          <w:szCs w:val="24"/>
          <w:lang w:eastAsia="ru-RU"/>
        </w:rPr>
        <w:t>ета.</w:t>
      </w:r>
    </w:p>
    <w:p w:rsidR="00E42F79" w:rsidRPr="00E42F79" w:rsidRDefault="00E42F79" w:rsidP="00E42F79">
      <w:pPr>
        <w:widowControl w:val="0"/>
        <w:autoSpaceDE w:val="0"/>
        <w:autoSpaceDN w:val="0"/>
        <w:adjustRightInd w:val="0"/>
        <w:spacing w:after="0" w:line="240" w:lineRule="auto"/>
        <w:ind w:left="102" w:right="51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42F79" w:rsidRPr="00E42F79" w:rsidSect="00E42F79">
          <w:footerReference w:type="default" r:id="rId22"/>
          <w:pgSz w:w="11920" w:h="16840"/>
          <w:pgMar w:top="1134" w:right="1134" w:bottom="1134" w:left="1134" w:header="0" w:footer="766" w:gutter="0"/>
          <w:cols w:space="720"/>
          <w:noEndnote/>
        </w:sectPr>
      </w:pPr>
    </w:p>
    <w:p w:rsidR="00E83708" w:rsidRPr="00E83708" w:rsidRDefault="00E83708" w:rsidP="00E83708">
      <w:pPr>
        <w:keepNext/>
        <w:spacing w:before="240" w:after="60"/>
        <w:jc w:val="center"/>
        <w:outlineLvl w:val="0"/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</w:pPr>
      <w:bookmarkStart w:id="30" w:name="_Toc146638482"/>
      <w:bookmarkStart w:id="31" w:name="_Toc147139937"/>
      <w:r w:rsidRPr="00E83708"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  <w:lastRenderedPageBreak/>
        <w:t>3.  Перечень потребителей природного газа с существующими и перспективными годовыми и максимальными часовыми расходами природного газа</w:t>
      </w:r>
      <w:bookmarkEnd w:id="30"/>
      <w:bookmarkEnd w:id="31"/>
    </w:p>
    <w:p w:rsidR="00E83708" w:rsidRPr="00E83708" w:rsidRDefault="00E83708" w:rsidP="004A5160">
      <w:pPr>
        <w:widowControl w:val="0"/>
        <w:tabs>
          <w:tab w:val="left" w:pos="2640"/>
          <w:tab w:val="left" w:pos="4020"/>
          <w:tab w:val="left" w:pos="5420"/>
          <w:tab w:val="left" w:pos="6560"/>
          <w:tab w:val="left" w:pos="7980"/>
          <w:tab w:val="left" w:pos="8320"/>
        </w:tabs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потребителей природного газа с существующими годовыми и максимальными часовыми расходами природного газа по данным ООО «Газпром газораспределение Ленинградская область» отсутствует. </w:t>
      </w:r>
    </w:p>
    <w:p w:rsidR="00E83708" w:rsidRPr="00E83708" w:rsidRDefault="00E83708" w:rsidP="004A5160">
      <w:pPr>
        <w:widowControl w:val="0"/>
        <w:tabs>
          <w:tab w:val="left" w:pos="2640"/>
          <w:tab w:val="left" w:pos="4020"/>
          <w:tab w:val="left" w:pos="5420"/>
          <w:tab w:val="left" w:pos="6560"/>
          <w:tab w:val="left" w:pos="7980"/>
          <w:tab w:val="left" w:pos="8320"/>
        </w:tabs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настоящее время подключены к газоснабжению 1 котельная в д.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Пчева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15 многоквартирных домов (394 квартиры) и 80 индивидуальных жилых домов. </w:t>
      </w:r>
    </w:p>
    <w:p w:rsidR="00E83708" w:rsidRPr="00E83708" w:rsidRDefault="00E83708" w:rsidP="004A5160">
      <w:pPr>
        <w:widowControl w:val="0"/>
        <w:tabs>
          <w:tab w:val="left" w:pos="2640"/>
          <w:tab w:val="left" w:pos="4020"/>
          <w:tab w:val="left" w:pos="5420"/>
          <w:tab w:val="left" w:pos="6560"/>
          <w:tab w:val="left" w:pos="7980"/>
          <w:tab w:val="left" w:pos="8320"/>
        </w:tabs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Нагрузки жилищно-коммунального сектора определены исходя из перспективной численности населения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поселения, рассчитанные на основе анализа данных генерального плана, проектов планировки территории, выданных технических условий на подключение к сетям газоснабжения, выданных разрешений на строительство, а также нормативов потребления коммунальных услуг населением.</w:t>
      </w:r>
    </w:p>
    <w:p w:rsidR="00E83708" w:rsidRPr="00E83708" w:rsidRDefault="00E83708" w:rsidP="004A5160">
      <w:pPr>
        <w:widowControl w:val="0"/>
        <w:tabs>
          <w:tab w:val="left" w:pos="2640"/>
          <w:tab w:val="left" w:pos="4020"/>
          <w:tab w:val="left" w:pos="5420"/>
          <w:tab w:val="left" w:pos="6560"/>
          <w:tab w:val="left" w:pos="7980"/>
          <w:tab w:val="left" w:pos="8320"/>
        </w:tabs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краткосрочной перспективе предполагается реализ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ция программа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догазификации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строительства распределительного газопровода и газопроводов – вводов в д.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Пчева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(ул. Набережная, ул. Речная) и д. Городище.</w:t>
      </w:r>
    </w:p>
    <w:p w:rsidR="00E83708" w:rsidRPr="00E83708" w:rsidRDefault="00E83708" w:rsidP="004A5160">
      <w:pPr>
        <w:widowControl w:val="0"/>
        <w:tabs>
          <w:tab w:val="left" w:pos="2640"/>
          <w:tab w:val="left" w:pos="4020"/>
          <w:tab w:val="left" w:pos="5420"/>
          <w:tab w:val="left" w:pos="6560"/>
          <w:tab w:val="left" w:pos="7980"/>
          <w:tab w:val="left" w:pos="8320"/>
        </w:tabs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поступило 69 заявок от физических лиц на подключение в рамках программы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догазификации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д.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Пчева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д. Городище. К подключению планируются несколько ИЖД в д.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Пчева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несколько ИЖД в д. Городище.</w:t>
      </w:r>
    </w:p>
    <w:p w:rsidR="00E83708" w:rsidRPr="00E83708" w:rsidRDefault="00E83708" w:rsidP="004A5160">
      <w:pPr>
        <w:widowControl w:val="0"/>
        <w:tabs>
          <w:tab w:val="left" w:pos="2640"/>
          <w:tab w:val="left" w:pos="4020"/>
          <w:tab w:val="left" w:pos="5420"/>
          <w:tab w:val="left" w:pos="6560"/>
          <w:tab w:val="left" w:pos="7980"/>
          <w:tab w:val="left" w:pos="8320"/>
        </w:tabs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поданных заявок при расчетном количестве жителей в 1 подключаемом ИЖД равном 2,5, прирост расхода природного газа составляет 28,2 м3/чел в месяц * 69 подключаемых ИЖД = 1945,8 м3/месяц или 23349,6 м3/год (при допущении равномерного потребления природного газа в течение года).   </w:t>
      </w:r>
    </w:p>
    <w:p w:rsidR="00370867" w:rsidRDefault="00370867" w:rsidP="004A5160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867" w:rsidRDefault="00370867" w:rsidP="004A5160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предполагается подключение к системе централизованного газоснабжения объекта (дом – контора) юридического лица (ЛОГКУ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Ленобллес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»), расположенного по адресу</w:t>
      </w:r>
      <w:r w:rsidR="004A5160"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Ленинградская область,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МР,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СП, устье р. Черная. </w:t>
      </w:r>
    </w:p>
    <w:p w:rsidR="00370867" w:rsidRDefault="00370867" w:rsidP="004A5160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Заявленный расход газа – 11,7 м</w:t>
      </w:r>
      <w:r w:rsidRPr="0037086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/час.  </w:t>
      </w:r>
    </w:p>
    <w:p w:rsidR="00370867" w:rsidRPr="00E83708" w:rsidRDefault="00370867" w:rsidP="004A5160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– ситуация расположения сетей газораспределения относительно участка Заявителя представлена ниже</w:t>
      </w:r>
      <w:r w:rsid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_Ref147147761 \h </w:instrText>
      </w:r>
      <w:r w:rsidR="004A5160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4A5160" w:rsidRPr="00370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="004A51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3</w:t>
      </w:r>
      <w:r w:rsid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370867" w:rsidRDefault="00370867">
      <w:pPr>
        <w:sectPr w:rsidR="0037086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70867" w:rsidRDefault="00370867" w:rsidP="00370867">
      <w:pPr>
        <w:keepNext/>
        <w:jc w:val="center"/>
      </w:pPr>
      <w:r w:rsidRPr="00370867">
        <w:rPr>
          <w:noProof/>
          <w:lang w:eastAsia="ru-RU"/>
        </w:rPr>
        <w:lastRenderedPageBreak/>
        <w:drawing>
          <wp:inline distT="0" distB="0" distL="0" distR="0" wp14:anchorId="59D75B7A" wp14:editId="35DD4ED5">
            <wp:extent cx="7581176" cy="5534025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2546" t="17626" r="21036" b="15330"/>
                    <a:stretch/>
                  </pic:blipFill>
                  <pic:spPr bwMode="auto">
                    <a:xfrm>
                      <a:off x="0" y="0"/>
                      <a:ext cx="7591562" cy="5541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867" w:rsidRDefault="00370867" w:rsidP="00370867">
      <w:pPr>
        <w:widowControl w:val="0"/>
        <w:autoSpaceDE w:val="0"/>
        <w:autoSpaceDN w:val="0"/>
        <w:adjustRightInd w:val="0"/>
        <w:spacing w:after="0" w:line="240" w:lineRule="auto"/>
        <w:ind w:left="102" w:right="50" w:firstLine="710"/>
        <w:jc w:val="center"/>
      </w:pPr>
      <w:bookmarkStart w:id="32" w:name="_Ref147147761"/>
      <w:r w:rsidRPr="00370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Pr="0037086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37086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SEQ Рисунок \* ARABIC </w:instrText>
      </w:r>
      <w:r w:rsidRPr="0037086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4A51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3</w:t>
      </w:r>
      <w:r w:rsidRPr="0037086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bookmarkEnd w:id="32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Схема – ситуация расположения сетей газораспределения относительно участка Заявителя</w:t>
      </w:r>
    </w:p>
    <w:p w:rsidR="00370867" w:rsidRDefault="00370867">
      <w:pPr>
        <w:sectPr w:rsidR="00370867" w:rsidSect="0037086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02CD0" w:rsidRPr="00E83708" w:rsidRDefault="00D02CD0" w:rsidP="00D02CD0">
      <w:pPr>
        <w:keepNext/>
        <w:spacing w:before="240" w:after="60"/>
        <w:jc w:val="center"/>
        <w:outlineLvl w:val="0"/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</w:pPr>
      <w:bookmarkStart w:id="33" w:name="_Toc146638485"/>
      <w:bookmarkStart w:id="34" w:name="_Toc147139938"/>
      <w:bookmarkStart w:id="35" w:name="_Toc146638483"/>
      <w:r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  <w:lastRenderedPageBreak/>
        <w:t>4</w:t>
      </w:r>
      <w:r w:rsidRPr="00E83708"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  <w:t>.  Месторасположение газопроводов по категориям давлений, описание газопроводов, газорегуляторных пунктов с указанием основных технических характеристик</w:t>
      </w:r>
      <w:bookmarkEnd w:id="33"/>
      <w:bookmarkEnd w:id="34"/>
    </w:p>
    <w:p w:rsidR="00D02CD0" w:rsidRPr="00E83708" w:rsidRDefault="004A5160" w:rsidP="004A5160">
      <w:pPr>
        <w:widowControl w:val="0"/>
        <w:tabs>
          <w:tab w:val="left" w:pos="1920"/>
          <w:tab w:val="left" w:pos="3500"/>
          <w:tab w:val="left" w:pos="4060"/>
          <w:tab w:val="left" w:pos="5480"/>
          <w:tab w:val="left" w:pos="6620"/>
          <w:tab w:val="left" w:pos="8740"/>
        </w:tabs>
        <w:autoSpaceDE w:val="0"/>
        <w:autoSpaceDN w:val="0"/>
        <w:adjustRightInd w:val="0"/>
        <w:spacing w:after="0" w:line="240" w:lineRule="auto"/>
        <w:ind w:right="5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газоснабжения д. </w:t>
      </w:r>
      <w:proofErr w:type="spellStart"/>
      <w:r w:rsidRPr="00B924A6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</w:t>
      </w:r>
      <w:r w:rsidRPr="00B92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02CD0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уществующие газопроводы высокого, среднего и низкого давления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02CD0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газораспределительные устройства</w:t>
      </w:r>
      <w:r w:rsidRPr="009E0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2CD0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представлены на рисунке ниже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_Ref147147790 \h </w:instrTex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B92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_Ref146909682 \h </w:instrTex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9E0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02CD0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02CD0" w:rsidRPr="00E83708" w:rsidRDefault="00D02CD0" w:rsidP="004A5160">
      <w:pPr>
        <w:widowControl w:val="0"/>
        <w:autoSpaceDE w:val="0"/>
        <w:autoSpaceDN w:val="0"/>
        <w:adjustRightInd w:val="0"/>
        <w:spacing w:after="0" w:line="240" w:lineRule="auto"/>
        <w:ind w:right="11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Протяженность газовых сетей на территории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составляет 23,12 км., в том числе высокого давления 7,77 – км, среднего давления – 1,6 км, низкого давления - 13,75 км. </w:t>
      </w:r>
    </w:p>
    <w:p w:rsidR="00D02CD0" w:rsidRPr="00E83708" w:rsidRDefault="00D02CD0" w:rsidP="004A5160">
      <w:pPr>
        <w:widowControl w:val="0"/>
        <w:autoSpaceDE w:val="0"/>
        <w:autoSpaceDN w:val="0"/>
        <w:adjustRightInd w:val="0"/>
        <w:spacing w:after="0" w:line="240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на территории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расположено 13 газорегуляторных устройств, из них: ГРП - 1 шт., ШРП – 12 шт., в том числе:</w:t>
      </w:r>
    </w:p>
    <w:p w:rsidR="004A5160" w:rsidRPr="00E83708" w:rsidRDefault="004A5160" w:rsidP="004A516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УГРШ № 12 (УГРШ-50В-2-О) мощностью 3650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куб.м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./час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_Ref146909678 \h </w:instrTex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9E0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B15F7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A5160" w:rsidRPr="00E83708" w:rsidRDefault="004A5160" w:rsidP="004A516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ГРПШ № 13 (ГРПШ-</w:t>
      </w:r>
      <w:r w:rsidRPr="00E8370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FEXS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-1-120) мощностью 240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куб.м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./час (на МКД)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_Ref146909678 \h </w:instrTex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9E0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A5160" w:rsidRPr="00E83708" w:rsidRDefault="004A5160" w:rsidP="004A516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ГРПШ № 14 (ГРПШ-</w:t>
      </w:r>
      <w:r w:rsidRPr="00E8370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RG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-2МВ-1) мощностью 85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куб.м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./час (на газовую котельную)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_Ref146909678 \h </w:instrTex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9E0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</w:t>
      </w:r>
    </w:p>
    <w:p w:rsidR="00D02CD0" w:rsidRPr="00E83708" w:rsidRDefault="00D02CD0" w:rsidP="004A516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ШРП № 28 ИТГАЗ мощностью 250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куб.м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./час (на ИЖД)</w:t>
      </w:r>
      <w:r w:rsidR="004A5160"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_Ref146909682 \h </w:instrText>
      </w:r>
      <w:r w:rsidR="004A5160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4A5160" w:rsidRPr="009E0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="004A51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6</w:t>
      </w:r>
      <w:r w:rsid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4A5160"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D02CD0" w:rsidRPr="00E83708" w:rsidRDefault="00D02CD0" w:rsidP="004A516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ШРП № 29 ИТГАЗ мощностью 250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куб.м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./час (на ИЖД)</w:t>
      </w:r>
      <w:r w:rsidR="004A5160"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_Ref146909682 \h </w:instrText>
      </w:r>
      <w:r w:rsidR="004A5160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4A5160" w:rsidRPr="009E0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="004A51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6</w:t>
      </w:r>
      <w:r w:rsid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4A5160"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924A6" w:rsidRPr="00B924A6" w:rsidRDefault="00B924A6" w:rsidP="004A5160">
      <w:pPr>
        <w:widowControl w:val="0"/>
        <w:autoSpaceDE w:val="0"/>
        <w:autoSpaceDN w:val="0"/>
        <w:adjustRightInd w:val="0"/>
        <w:spacing w:after="0" w:line="240" w:lineRule="auto"/>
        <w:ind w:right="11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4A6" w:rsidRPr="00B924A6" w:rsidRDefault="00B924A6" w:rsidP="004A5160">
      <w:pPr>
        <w:widowControl w:val="0"/>
        <w:autoSpaceDE w:val="0"/>
        <w:autoSpaceDN w:val="0"/>
        <w:adjustRightInd w:val="0"/>
        <w:spacing w:after="0" w:line="240" w:lineRule="auto"/>
        <w:ind w:right="11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02CD0" w:rsidRDefault="00D02CD0" w:rsidP="00D02CD0"/>
    <w:p w:rsidR="00D02CD0" w:rsidRDefault="00D02CD0" w:rsidP="00D02CD0"/>
    <w:p w:rsidR="00D02CD0" w:rsidRDefault="00D02CD0" w:rsidP="00D02CD0"/>
    <w:p w:rsidR="00D02CD0" w:rsidRDefault="00D02CD0" w:rsidP="00D02CD0"/>
    <w:p w:rsidR="00D02CD0" w:rsidRDefault="00D02CD0" w:rsidP="00D02CD0"/>
    <w:p w:rsidR="00D02CD0" w:rsidRDefault="00D02CD0" w:rsidP="00D02CD0"/>
    <w:p w:rsidR="00D02CD0" w:rsidRDefault="00D02CD0" w:rsidP="00D02CD0"/>
    <w:p w:rsidR="00D02CD0" w:rsidRDefault="00D02CD0" w:rsidP="00D02CD0"/>
    <w:p w:rsidR="00D02CD0" w:rsidRDefault="00D02CD0" w:rsidP="00D02CD0"/>
    <w:p w:rsidR="00D02CD0" w:rsidRDefault="00D02CD0" w:rsidP="00D02CD0"/>
    <w:p w:rsidR="00D02CD0" w:rsidRDefault="00D02CD0" w:rsidP="00D02CD0"/>
    <w:p w:rsidR="00D02CD0" w:rsidRDefault="00D02CD0" w:rsidP="00D02CD0"/>
    <w:p w:rsidR="00D02CD0" w:rsidRDefault="00D02CD0" w:rsidP="00D02CD0"/>
    <w:p w:rsidR="00D02CD0" w:rsidRDefault="00D02CD0" w:rsidP="00D02CD0"/>
    <w:p w:rsidR="00D02CD0" w:rsidRDefault="00D02CD0" w:rsidP="00D02CD0"/>
    <w:p w:rsidR="00D02CD0" w:rsidRDefault="00D02CD0" w:rsidP="00D02CD0"/>
    <w:p w:rsidR="00D02CD0" w:rsidRDefault="00D02CD0" w:rsidP="00D02CD0"/>
    <w:p w:rsidR="00D02CD0" w:rsidRDefault="00D02CD0" w:rsidP="00D02CD0"/>
    <w:p w:rsidR="00B924A6" w:rsidRDefault="00D02CD0" w:rsidP="00B924A6">
      <w:pPr>
        <w:keepNext/>
      </w:pPr>
      <w:r w:rsidRPr="00E83708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0B95DAF" wp14:editId="124C06FA">
            <wp:extent cx="5940425" cy="806695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6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2CD0" w:rsidRDefault="00B924A6" w:rsidP="00370867">
      <w:pPr>
        <w:widowControl w:val="0"/>
        <w:autoSpaceDE w:val="0"/>
        <w:autoSpaceDN w:val="0"/>
        <w:adjustRightInd w:val="0"/>
        <w:spacing w:after="0" w:line="240" w:lineRule="auto"/>
        <w:ind w:left="222" w:right="111" w:firstLine="710"/>
        <w:jc w:val="both"/>
      </w:pPr>
      <w:bookmarkStart w:id="36" w:name="_Ref147147790"/>
      <w:r w:rsidRPr="00B92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Pr="00B924A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B924A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SEQ Рисунок \* ARABIC </w:instrText>
      </w:r>
      <w:r w:rsidRPr="00B924A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4A51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4</w:t>
      </w:r>
      <w:r w:rsidRPr="00B924A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bookmarkEnd w:id="36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Существующая схема газоснабжения 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Пчева</w:t>
      </w:r>
      <w:proofErr w:type="spellEnd"/>
    </w:p>
    <w:p w:rsidR="00D02CD0" w:rsidRDefault="00D02CD0" w:rsidP="00D02CD0">
      <w:pPr>
        <w:sectPr w:rsidR="00D02CD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E0265" w:rsidRDefault="00D02CD0" w:rsidP="009E0265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A037AC1" wp14:editId="228926DD">
            <wp:extent cx="8533589" cy="55816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3612" cy="5601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2CD0" w:rsidRPr="009E0265" w:rsidRDefault="009E0265" w:rsidP="009E0265">
      <w:pPr>
        <w:widowControl w:val="0"/>
        <w:autoSpaceDE w:val="0"/>
        <w:autoSpaceDN w:val="0"/>
        <w:adjustRightInd w:val="0"/>
        <w:spacing w:after="0" w:line="240" w:lineRule="auto"/>
        <w:ind w:left="222" w:right="111" w:firstLine="7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7" w:name="_Ref146909678"/>
      <w:r w:rsidRPr="009E0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Pr="009E026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9E026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SEQ Рисунок \* ARABIC </w:instrText>
      </w:r>
      <w:r w:rsidRPr="009E026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3708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5</w:t>
      </w:r>
      <w:r w:rsidRPr="009E026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bookmarkEnd w:id="37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Характеристики сетей газоснабжения, газораспределительных устройств</w:t>
      </w:r>
    </w:p>
    <w:p w:rsidR="009E0265" w:rsidRDefault="00D02CD0" w:rsidP="009E0265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02A4C395" wp14:editId="05EFCFB3">
            <wp:extent cx="9355455" cy="5391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605" cy="539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2CD0" w:rsidRPr="009E0265" w:rsidRDefault="009E0265" w:rsidP="009E0265">
      <w:pPr>
        <w:widowControl w:val="0"/>
        <w:autoSpaceDE w:val="0"/>
        <w:autoSpaceDN w:val="0"/>
        <w:adjustRightInd w:val="0"/>
        <w:spacing w:after="0" w:line="240" w:lineRule="auto"/>
        <w:ind w:left="222" w:right="111" w:firstLine="7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8" w:name="_Ref146909682"/>
      <w:r w:rsidRPr="009E0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Pr="009E026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9E026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SEQ Рисунок \* ARABIC </w:instrText>
      </w:r>
      <w:r w:rsidRPr="009E026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3708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6</w:t>
      </w:r>
      <w:r w:rsidRPr="009E026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bookmarkEnd w:id="38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Характеристики сетей газоснабжения, газораспределительных устройств (окончание)</w:t>
      </w:r>
    </w:p>
    <w:p w:rsidR="00D02CD0" w:rsidRDefault="00D02CD0" w:rsidP="00D02CD0"/>
    <w:p w:rsidR="00D02CD0" w:rsidRDefault="00D02CD0" w:rsidP="00D02CD0">
      <w:pPr>
        <w:sectPr w:rsidR="00D02CD0" w:rsidSect="00E8370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83708" w:rsidRPr="00E83708" w:rsidRDefault="00D02CD0" w:rsidP="00E83708">
      <w:pPr>
        <w:keepNext/>
        <w:spacing w:before="240" w:after="60"/>
        <w:jc w:val="center"/>
        <w:outlineLvl w:val="0"/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</w:pPr>
      <w:bookmarkStart w:id="39" w:name="_Toc147139939"/>
      <w:r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  <w:lastRenderedPageBreak/>
        <w:t>5</w:t>
      </w:r>
      <w:r w:rsidR="00E83708" w:rsidRPr="00E83708"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  <w:t xml:space="preserve">.  Варианты обеспечения потребителей природным газом, основные технические решения схемы газоснабжения </w:t>
      </w:r>
      <w:proofErr w:type="spellStart"/>
      <w:r w:rsidR="00E83708" w:rsidRPr="00E83708"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  <w:t>Пчевского</w:t>
      </w:r>
      <w:proofErr w:type="spellEnd"/>
      <w:r w:rsidR="00E83708" w:rsidRPr="00E83708"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  <w:t xml:space="preserve"> сельского поселения</w:t>
      </w:r>
      <w:bookmarkEnd w:id="35"/>
      <w:bookmarkEnd w:id="39"/>
    </w:p>
    <w:p w:rsidR="00E83708" w:rsidRPr="00E83708" w:rsidRDefault="00D02CD0" w:rsidP="007F4404">
      <w:pPr>
        <w:keepNext/>
        <w:spacing w:before="240" w:after="60"/>
        <w:jc w:val="both"/>
        <w:outlineLvl w:val="1"/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</w:pPr>
      <w:bookmarkStart w:id="40" w:name="_Toc147139940"/>
      <w:r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5</w:t>
      </w:r>
      <w:r w:rsidR="00E83708"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.1. Основные направления, принципы, задачи и целевые показатели развития систем газоснабжения</w:t>
      </w:r>
      <w:bookmarkEnd w:id="40"/>
    </w:p>
    <w:p w:rsidR="00E83708" w:rsidRPr="00E83708" w:rsidRDefault="00E83708" w:rsidP="004A5160">
      <w:pPr>
        <w:widowControl w:val="0"/>
        <w:autoSpaceDE w:val="0"/>
        <w:autoSpaceDN w:val="0"/>
        <w:adjustRightInd w:val="0"/>
        <w:spacing w:before="29"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снабжения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пре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ивает раз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итие объек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азосна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ия,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хранением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ющей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ры и совершенство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анием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 п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инципов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ф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нкциониро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ания.</w:t>
      </w:r>
    </w:p>
    <w:p w:rsidR="00E83708" w:rsidRPr="00E83708" w:rsidRDefault="00E83708" w:rsidP="004A5160">
      <w:pPr>
        <w:widowControl w:val="0"/>
        <w:autoSpaceDE w:val="0"/>
        <w:autoSpaceDN w:val="0"/>
        <w:adjustRightInd w:val="0"/>
        <w:spacing w:after="0" w:line="240" w:lineRule="auto"/>
        <w:ind w:right="-2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ми развития системы газоснабжения,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ся:</w:t>
      </w:r>
    </w:p>
    <w:p w:rsidR="00E83708" w:rsidRPr="00E83708" w:rsidRDefault="00E83708" w:rsidP="004A5160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39" w:lineRule="auto"/>
        <w:ind w:left="1276" w:right="4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Symbol" w:eastAsia="Times New Roman" w:hAnsi="Symbol" w:cs="Symbol"/>
          <w:sz w:val="24"/>
          <w:szCs w:val="24"/>
          <w:lang w:eastAsia="ru-RU"/>
        </w:rPr>
        <w:t>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строи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ельство сетей и объек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для г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зоснабжения природным газом терри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ории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поселения, для подключения новых потребителей;</w:t>
      </w:r>
    </w:p>
    <w:p w:rsidR="00E83708" w:rsidRPr="00E83708" w:rsidRDefault="00E83708" w:rsidP="004A5160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1276" w:right="-20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Symbol" w:eastAsia="Times New Roman" w:hAnsi="Symbol" w:cs="Symbol"/>
          <w:sz w:val="24"/>
          <w:szCs w:val="24"/>
          <w:lang w:eastAsia="ru-RU"/>
        </w:rPr>
        <w:t>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шение на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ежности работы системы газос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абжения;</w:t>
      </w:r>
    </w:p>
    <w:p w:rsidR="00E83708" w:rsidRPr="00E83708" w:rsidRDefault="00E83708" w:rsidP="004A5160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39" w:lineRule="auto"/>
        <w:ind w:left="1276" w:right="48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Symbol" w:eastAsia="Times New Roman" w:hAnsi="Symbol" w:cs="Symbol"/>
          <w:sz w:val="24"/>
          <w:szCs w:val="24"/>
          <w:lang w:eastAsia="ru-RU"/>
        </w:rPr>
        <w:t>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шение эффек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ивнос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правления объек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ми коммунальн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й инфраст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ры, снижение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себестоимости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жилищн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-коммунальн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 сч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 оптимизации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асходов,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льного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ол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ь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 природных ре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сов;</w:t>
      </w:r>
    </w:p>
    <w:p w:rsidR="00E83708" w:rsidRPr="00E83708" w:rsidRDefault="00E83708" w:rsidP="004A5160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1276" w:right="-20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Symbol" w:eastAsia="Times New Roman" w:hAnsi="Symbol" w:cs="Symbol"/>
          <w:sz w:val="24"/>
          <w:szCs w:val="24"/>
          <w:lang w:eastAsia="ru-RU"/>
        </w:rPr>
        <w:t>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кой обстанов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и;</w:t>
      </w:r>
    </w:p>
    <w:p w:rsidR="00E83708" w:rsidRPr="00E83708" w:rsidRDefault="00E83708" w:rsidP="004A5160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39" w:lineRule="auto"/>
        <w:ind w:left="1276" w:right="50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Symbol" w:eastAsia="Times New Roman" w:hAnsi="Symbol" w:cs="Symbol"/>
          <w:sz w:val="24"/>
          <w:szCs w:val="24"/>
          <w:lang w:eastAsia="ru-RU"/>
        </w:rPr>
        <w:t>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обновление    </w:t>
      </w:r>
      <w:r w:rsidRPr="00E83708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основного    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дования    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    </w:t>
      </w:r>
      <w:r w:rsidRPr="00E83708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газового    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а, поддержание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ровне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нормативного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износа основн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роизводственных фондов;</w:t>
      </w:r>
    </w:p>
    <w:p w:rsidR="00E83708" w:rsidRPr="00E83708" w:rsidRDefault="00E83708" w:rsidP="004A5160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1276" w:right="-20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Symbol" w:eastAsia="Times New Roman" w:hAnsi="Symbol" w:cs="Symbol"/>
          <w:sz w:val="24"/>
          <w:szCs w:val="24"/>
          <w:lang w:eastAsia="ru-RU"/>
        </w:rPr>
        <w:t>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шение б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зопаснос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системы газосн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ния.</w:t>
      </w:r>
    </w:p>
    <w:p w:rsidR="00E83708" w:rsidRPr="00E83708" w:rsidRDefault="00E83708" w:rsidP="004A5160">
      <w:pPr>
        <w:widowControl w:val="0"/>
        <w:autoSpaceDE w:val="0"/>
        <w:autoSpaceDN w:val="0"/>
        <w:adjustRightInd w:val="0"/>
        <w:spacing w:after="0" w:line="240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системы газоснабжения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направлено на достижение сл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 целей:</w:t>
      </w:r>
    </w:p>
    <w:p w:rsidR="00E83708" w:rsidRPr="00E83708" w:rsidRDefault="00E83708" w:rsidP="004A5160">
      <w:pPr>
        <w:widowControl w:val="0"/>
        <w:autoSpaceDE w:val="0"/>
        <w:autoSpaceDN w:val="0"/>
        <w:adjustRightInd w:val="0"/>
        <w:spacing w:after="0" w:line="240" w:lineRule="auto"/>
        <w:ind w:right="-20"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− обеспеч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над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ого, беспе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ебойного и б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зопасно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 газоснабжения;</w:t>
      </w:r>
    </w:p>
    <w:p w:rsidR="00E83708" w:rsidRPr="00E83708" w:rsidRDefault="00E83708" w:rsidP="004A5160">
      <w:pPr>
        <w:widowControl w:val="0"/>
        <w:autoSpaceDE w:val="0"/>
        <w:autoSpaceDN w:val="0"/>
        <w:adjustRightInd w:val="0"/>
        <w:spacing w:after="0" w:line="240" w:lineRule="auto"/>
        <w:ind w:right="49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− обесп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централизованного газосна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жения природным газом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ории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поселения;</w:t>
      </w:r>
    </w:p>
    <w:p w:rsidR="00E83708" w:rsidRPr="00E83708" w:rsidRDefault="00E83708" w:rsidP="004A5160">
      <w:pPr>
        <w:widowControl w:val="0"/>
        <w:autoSpaceDE w:val="0"/>
        <w:autoSpaceDN w:val="0"/>
        <w:adjustRightInd w:val="0"/>
        <w:spacing w:after="0" w:line="240" w:lineRule="auto"/>
        <w:ind w:right="-20"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− пов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шение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эн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рго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э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ф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ранспортиров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риродного газа;</w:t>
      </w:r>
    </w:p>
    <w:p w:rsidR="00E83708" w:rsidRPr="00E83708" w:rsidRDefault="00E83708" w:rsidP="004A5160">
      <w:pPr>
        <w:widowControl w:val="0"/>
        <w:autoSpaceDE w:val="0"/>
        <w:autoSpaceDN w:val="0"/>
        <w:adjustRightInd w:val="0"/>
        <w:spacing w:after="0" w:line="240" w:lineRule="auto"/>
        <w:ind w:right="-20"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− пов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шение кач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 абоне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left="811" w:right="-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83708" w:rsidRPr="004A5160" w:rsidRDefault="00E83708" w:rsidP="004A5160">
      <w:pPr>
        <w:widowControl w:val="0"/>
        <w:autoSpaceDE w:val="0"/>
        <w:autoSpaceDN w:val="0"/>
        <w:adjustRightInd w:val="0"/>
        <w:spacing w:after="0" w:line="239" w:lineRule="auto"/>
        <w:ind w:right="5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5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Обеспечение надежного, бесперебойного и безопасного газоснабжения</w:t>
      </w:r>
    </w:p>
    <w:p w:rsidR="00E83708" w:rsidRPr="00E83708" w:rsidRDefault="00E83708" w:rsidP="004A5160">
      <w:pPr>
        <w:widowControl w:val="0"/>
        <w:autoSpaceDE w:val="0"/>
        <w:autoSpaceDN w:val="0"/>
        <w:adjustRightInd w:val="0"/>
        <w:spacing w:before="29"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обеспечения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ежного, б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спере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ойн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и безо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асного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оснабжения на терри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схе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г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зоснабжения пре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дус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ма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ривает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плано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ер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ельство 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 газо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ых сетей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зоснабжения (П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РГ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етствии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ельными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и пр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вилами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ции, а так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 с совре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енными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стандартами 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ач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ва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3708" w:rsidRPr="00E83708" w:rsidRDefault="00E83708" w:rsidP="004A5160">
      <w:pPr>
        <w:widowControl w:val="0"/>
        <w:autoSpaceDE w:val="0"/>
        <w:autoSpaceDN w:val="0"/>
        <w:adjustRightInd w:val="0"/>
        <w:spacing w:before="29"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исключить почвен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 кор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озию газопроводо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ельство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газопроводов предл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гает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 о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су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лять из полиэтиленовых т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ру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б.</w:t>
      </w:r>
    </w:p>
    <w:p w:rsidR="00E83708" w:rsidRPr="00E83708" w:rsidRDefault="00E83708" w:rsidP="004A5160">
      <w:pPr>
        <w:widowControl w:val="0"/>
        <w:autoSpaceDE w:val="0"/>
        <w:autoSpaceDN w:val="0"/>
        <w:adjustRightInd w:val="0"/>
        <w:spacing w:before="29"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ание полиэтиленовых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 та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же пов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ыш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ает энергоэф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транспортиро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  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газа  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 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инимально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 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гидрав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кого  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опроти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ления  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трассы газопроводов,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изготовленных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полим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рных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тилен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чень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й коэф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ици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нт шероховатости вн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ут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ренней поверхности газопровода).</w:t>
      </w:r>
    </w:p>
    <w:p w:rsidR="00E83708" w:rsidRPr="00E83708" w:rsidRDefault="00E83708" w:rsidP="004A5160">
      <w:pPr>
        <w:widowControl w:val="0"/>
        <w:autoSpaceDE w:val="0"/>
        <w:autoSpaceDN w:val="0"/>
        <w:adjustRightInd w:val="0"/>
        <w:spacing w:before="29"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нием резервной линии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ду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циров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и возможностью ав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перехода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нее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способом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надежности и бесперебойности газоснабжени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left="811" w:right="-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83708" w:rsidRPr="004A5160" w:rsidRDefault="00E83708" w:rsidP="004A5160">
      <w:pPr>
        <w:widowControl w:val="0"/>
        <w:autoSpaceDE w:val="0"/>
        <w:autoSpaceDN w:val="0"/>
        <w:adjustRightInd w:val="0"/>
        <w:spacing w:after="0" w:line="239" w:lineRule="auto"/>
        <w:ind w:right="5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5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Обеспечение централизованного газоснабжения природным газом</w:t>
      </w:r>
    </w:p>
    <w:p w:rsidR="00E83708" w:rsidRPr="00E83708" w:rsidRDefault="00E83708" w:rsidP="004A5160">
      <w:pPr>
        <w:widowControl w:val="0"/>
        <w:autoSpaceDE w:val="0"/>
        <w:autoSpaceDN w:val="0"/>
        <w:adjustRightInd w:val="0"/>
        <w:spacing w:before="29"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 централизованного газосна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жения на терри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связано со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оительст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сетей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ораспре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ии с проектной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че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й до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тацией, генера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ьн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 планом поселения, для подключения новых потребителей.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left="811" w:right="-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83708" w:rsidRPr="004A5160" w:rsidRDefault="00E83708" w:rsidP="004A5160">
      <w:pPr>
        <w:widowControl w:val="0"/>
        <w:autoSpaceDE w:val="0"/>
        <w:autoSpaceDN w:val="0"/>
        <w:adjustRightInd w:val="0"/>
        <w:spacing w:after="0" w:line="239" w:lineRule="auto"/>
        <w:ind w:right="5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5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Повышение </w:t>
      </w:r>
      <w:proofErr w:type="spellStart"/>
      <w:r w:rsidRPr="004A5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энергоэффективности</w:t>
      </w:r>
      <w:proofErr w:type="spellEnd"/>
      <w:r w:rsidRPr="004A5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транспортировки природного газа</w:t>
      </w:r>
    </w:p>
    <w:p w:rsidR="00E83708" w:rsidRPr="00E83708" w:rsidRDefault="00E83708" w:rsidP="004A5160">
      <w:pPr>
        <w:widowControl w:val="0"/>
        <w:autoSpaceDE w:val="0"/>
        <w:autoSpaceDN w:val="0"/>
        <w:adjustRightInd w:val="0"/>
        <w:spacing w:before="29"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пов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ыш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ения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энергоэф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ортиро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природного газа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бу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 разви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ие комплекса А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 ТП РГ и един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системы 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чета 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что в 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вою очере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позволит 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птимизирова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потребление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 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ирова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оу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пот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рь.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 мини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иза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величины дисб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ла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са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жд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поставщи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потр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бителями тре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бу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 принятие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анения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ницы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объемов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газа,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регистрированн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отребителей 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щика.</w:t>
      </w:r>
    </w:p>
    <w:p w:rsidR="00E83708" w:rsidRPr="00E83708" w:rsidRDefault="00E83708" w:rsidP="004A5160">
      <w:pPr>
        <w:widowControl w:val="0"/>
        <w:autoSpaceDE w:val="0"/>
        <w:autoSpaceDN w:val="0"/>
        <w:adjustRightInd w:val="0"/>
        <w:spacing w:before="29"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ание полиэтиленовых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 та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же пов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ыш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ает энергоэф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ть транспортиро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ки газа в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инимально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 гидрав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кого 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опроти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 трассы газопроводов,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изготовленных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полим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рных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тилен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чень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й коэф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ици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нт шероховатости вн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ут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ренней поверхности газопровода).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E83708" w:rsidRPr="004A5160" w:rsidRDefault="00E83708" w:rsidP="004A5160">
      <w:pPr>
        <w:widowControl w:val="0"/>
        <w:autoSpaceDE w:val="0"/>
        <w:autoSpaceDN w:val="0"/>
        <w:adjustRightInd w:val="0"/>
        <w:spacing w:after="0" w:line="239" w:lineRule="auto"/>
        <w:ind w:right="5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5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Повышение качества обслуживания абонентов</w:t>
      </w:r>
    </w:p>
    <w:p w:rsidR="00E83708" w:rsidRPr="00E83708" w:rsidRDefault="00E83708" w:rsidP="004A5160">
      <w:pPr>
        <w:widowControl w:val="0"/>
        <w:autoSpaceDE w:val="0"/>
        <w:autoSpaceDN w:val="0"/>
        <w:adjustRightInd w:val="0"/>
        <w:spacing w:before="29"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повышения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ания абонентов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имизации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доли 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довлет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оренных заявок на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абонен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к централизованной системе газоснабж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тре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бу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преду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 след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ющие фа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83708" w:rsidRPr="00E83708" w:rsidRDefault="00E83708" w:rsidP="00E83708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1094" w:right="51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E83708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83708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r w:rsidRPr="00E83708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газоснаб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</w:t>
      </w:r>
      <w:r w:rsidRPr="00E83708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3708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вие</w:t>
      </w:r>
      <w:r w:rsidRPr="00E83708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едотвращение</w:t>
      </w:r>
      <w:r w:rsidRPr="00E83708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ац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й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ко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орых может быть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нанес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 вред здоровью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людей.</w:t>
      </w:r>
    </w:p>
    <w:p w:rsidR="00E83708" w:rsidRPr="00E83708" w:rsidRDefault="00E83708" w:rsidP="00E83708">
      <w:pPr>
        <w:widowControl w:val="0"/>
        <w:tabs>
          <w:tab w:val="left" w:pos="1080"/>
          <w:tab w:val="left" w:pos="2760"/>
          <w:tab w:val="left" w:pos="4420"/>
          <w:tab w:val="left" w:pos="4760"/>
          <w:tab w:val="left" w:pos="5800"/>
          <w:tab w:val="left" w:pos="7560"/>
          <w:tab w:val="left" w:pos="7920"/>
        </w:tabs>
        <w:autoSpaceDE w:val="0"/>
        <w:autoSpaceDN w:val="0"/>
        <w:adjustRightInd w:val="0"/>
        <w:spacing w:after="0" w:line="240" w:lineRule="auto"/>
        <w:ind w:left="1094" w:right="49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E83708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модернизация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ования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системе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газосна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жения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–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своевременное совершенство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ание обор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дования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 г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оснабжения.</w:t>
      </w:r>
    </w:p>
    <w:p w:rsidR="00E83708" w:rsidRPr="00E83708" w:rsidRDefault="00E83708" w:rsidP="004A5160">
      <w:pPr>
        <w:widowControl w:val="0"/>
        <w:autoSpaceDE w:val="0"/>
        <w:autoSpaceDN w:val="0"/>
        <w:adjustRightInd w:val="0"/>
        <w:spacing w:before="29"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газоснабжения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аг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ает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омерное 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целевых показател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й ф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нкц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онирования системы, для достижения требован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й нормативной до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ку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ментации.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83708" w:rsidRPr="00E83708" w:rsidRDefault="00D02CD0" w:rsidP="00E83708">
      <w:pPr>
        <w:keepNext/>
        <w:spacing w:before="240" w:after="60"/>
        <w:jc w:val="both"/>
        <w:outlineLvl w:val="1"/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</w:pPr>
      <w:bookmarkStart w:id="41" w:name="_Toc147139941"/>
      <w:r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5</w:t>
      </w:r>
      <w:r w:rsidR="00E83708"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 xml:space="preserve">.2. Базовый сценарий развития централизованной системы газоснабжения </w:t>
      </w:r>
      <w:proofErr w:type="spellStart"/>
      <w:r w:rsidR="00E83708"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Пчевского</w:t>
      </w:r>
      <w:proofErr w:type="spellEnd"/>
      <w:r w:rsidR="00E83708"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 xml:space="preserve"> сельского поселения</w:t>
      </w:r>
      <w:bookmarkEnd w:id="41"/>
    </w:p>
    <w:p w:rsidR="00E83708" w:rsidRPr="00E83708" w:rsidRDefault="00E83708" w:rsidP="004A5160">
      <w:pPr>
        <w:widowControl w:val="0"/>
        <w:autoSpaceDE w:val="0"/>
        <w:autoSpaceDN w:val="0"/>
        <w:adjustRightInd w:val="0"/>
        <w:spacing w:before="29"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данной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хеме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абжения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пр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едус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мотрен один сценарий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ия.</w:t>
      </w:r>
    </w:p>
    <w:p w:rsidR="00E83708" w:rsidRPr="00E83708" w:rsidRDefault="00E83708" w:rsidP="004A5160">
      <w:pPr>
        <w:widowControl w:val="0"/>
        <w:autoSpaceDE w:val="0"/>
        <w:autoSpaceDN w:val="0"/>
        <w:adjustRightInd w:val="0"/>
        <w:spacing w:before="29"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краткосрочной перспективе предполагается реализ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ция программа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догазификации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строительства распределительного газопровода и газопроводов – вводов в д.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Пчева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(ул. Набережная, ул. Речная) и д. Городище (см. проектируемый газопровод на схеме</w:t>
      </w:r>
      <w:r w:rsid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_Ref146909821 \h </w:instrText>
      </w:r>
      <w:r w:rsidR="004A5160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4A5160" w:rsidRPr="00370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="004A51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7</w:t>
      </w:r>
      <w:r w:rsid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83708" w:rsidRPr="00E83708" w:rsidRDefault="00E83708" w:rsidP="004A5160">
      <w:pPr>
        <w:widowControl w:val="0"/>
        <w:autoSpaceDE w:val="0"/>
        <w:autoSpaceDN w:val="0"/>
        <w:adjustRightInd w:val="0"/>
        <w:spacing w:before="29"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поступило 69 заявок от физических лиц на подключение в рамках программы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догазификации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д.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Пчева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д. Городище. К подключению планируются несколько ИЖД в д.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Пчева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несколько ИЖД в д. Городище (см. участки, подавшие заявления на газификацию на схеме</w:t>
      </w:r>
      <w:r w:rsid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_Ref146909821 \h </w:instrText>
      </w:r>
      <w:r w:rsidR="004A5160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4A5160" w:rsidRPr="00370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="004A51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7</w:t>
      </w:r>
      <w:r w:rsid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787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83708" w:rsidRPr="00E83708" w:rsidRDefault="00E83708" w:rsidP="004A5160">
      <w:pPr>
        <w:widowControl w:val="0"/>
        <w:autoSpaceDE w:val="0"/>
        <w:autoSpaceDN w:val="0"/>
        <w:adjustRightInd w:val="0"/>
        <w:spacing w:before="29"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газификации площадок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 жилищного строи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ельства и 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су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ву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ющего жилищного фонда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запланирована пр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кладка газопро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одов, а также проектирование и последующее строительство ГРПШ.</w:t>
      </w:r>
    </w:p>
    <w:p w:rsidR="00E83708" w:rsidRPr="00E83708" w:rsidRDefault="00E83708" w:rsidP="004A5160">
      <w:pPr>
        <w:widowControl w:val="0"/>
        <w:autoSpaceDE w:val="0"/>
        <w:autoSpaceDN w:val="0"/>
        <w:adjustRightInd w:val="0"/>
        <w:spacing w:before="29"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природного газа предусматривается на</w:t>
      </w:r>
      <w:r w:rsidR="00133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хозяйственно-бытовые нужды населения.</w:t>
      </w:r>
    </w:p>
    <w:p w:rsidR="00E83708" w:rsidRDefault="00E83708" w:rsidP="004A5160">
      <w:pPr>
        <w:widowControl w:val="0"/>
        <w:autoSpaceDE w:val="0"/>
        <w:autoSpaceDN w:val="0"/>
        <w:adjustRightInd w:val="0"/>
        <w:spacing w:before="29"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долгосрочной перспективе пре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дус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ма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ривается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полный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охв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жилого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ектора (ИЖД) д.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Пчева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д. Городище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снабжением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природным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газом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жды пищеприготовл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4A5160">
        <w:rPr>
          <w:rFonts w:ascii="Times New Roman" w:eastAsia="Times New Roman" w:hAnsi="Times New Roman" w:cs="Times New Roman"/>
          <w:sz w:val="24"/>
          <w:szCs w:val="24"/>
          <w:lang w:eastAsia="ru-RU"/>
        </w:rPr>
        <w:t>я (газовые плиты), горячего водоснабжения (водонагреватели) и теплоснабжения (индивидуального отопления домов)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F4404" w:rsidRPr="00E83708" w:rsidRDefault="007F4404" w:rsidP="004A5160">
      <w:pPr>
        <w:widowControl w:val="0"/>
        <w:autoSpaceDE w:val="0"/>
        <w:autoSpaceDN w:val="0"/>
        <w:adjustRightInd w:val="0"/>
        <w:spacing w:before="29"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предполагается подключение к системе централизованного газоснабжения одного юридического лица (ЛОГКУ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Ленобллес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»). </w:t>
      </w:r>
    </w:p>
    <w:p w:rsidR="00E83708" w:rsidRPr="00E83708" w:rsidRDefault="00D02CD0" w:rsidP="00E83708">
      <w:pPr>
        <w:keepNext/>
        <w:spacing w:before="240" w:after="60"/>
        <w:jc w:val="center"/>
        <w:outlineLvl w:val="0"/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</w:pPr>
      <w:bookmarkStart w:id="42" w:name="_Toc146638484"/>
      <w:bookmarkStart w:id="43" w:name="_Toc147139942"/>
      <w:r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  <w:lastRenderedPageBreak/>
        <w:t>6</w:t>
      </w:r>
      <w:r w:rsidR="00E83708" w:rsidRPr="00E83708"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  <w:t xml:space="preserve">.  Перспективная схема газоснабжения </w:t>
      </w:r>
      <w:proofErr w:type="spellStart"/>
      <w:r w:rsidR="00E83708" w:rsidRPr="00E83708"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  <w:t>Пчевского</w:t>
      </w:r>
      <w:proofErr w:type="spellEnd"/>
      <w:r w:rsidR="00E83708" w:rsidRPr="00E83708"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  <w:t xml:space="preserve"> сельского поселения</w:t>
      </w:r>
      <w:bookmarkEnd w:id="42"/>
      <w:bookmarkEnd w:id="43"/>
    </w:p>
    <w:p w:rsidR="00E83708" w:rsidRPr="00133435" w:rsidRDefault="00D02CD0" w:rsidP="00133435">
      <w:pPr>
        <w:keepNext/>
        <w:spacing w:before="240" w:after="60"/>
        <w:jc w:val="both"/>
        <w:outlineLvl w:val="1"/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</w:pPr>
      <w:bookmarkStart w:id="44" w:name="_Toc147139943"/>
      <w:r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6</w:t>
      </w:r>
      <w:r w:rsidR="00E83708" w:rsidRPr="00133435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.1. Технические</w:t>
      </w:r>
      <w:r w:rsidR="00133435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E83708" w:rsidRPr="00133435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обоснования основных мероприятий по реализации схемы</w:t>
      </w:r>
      <w:r w:rsidR="00133435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E83708" w:rsidRPr="00133435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газоснабжения</w:t>
      </w:r>
      <w:bookmarkEnd w:id="44"/>
    </w:p>
    <w:p w:rsidR="00133435" w:rsidRDefault="00133435" w:rsidP="00E83708">
      <w:pPr>
        <w:widowControl w:val="0"/>
        <w:autoSpaceDE w:val="0"/>
        <w:autoSpaceDN w:val="0"/>
        <w:adjustRightInd w:val="0"/>
        <w:spacing w:after="0" w:line="240" w:lineRule="auto"/>
        <w:ind w:right="82"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E83708" w:rsidRPr="00E83708" w:rsidRDefault="00E83708" w:rsidP="005E240C">
      <w:pPr>
        <w:widowControl w:val="0"/>
        <w:autoSpaceDE w:val="0"/>
        <w:autoSpaceDN w:val="0"/>
        <w:adjustRightInd w:val="0"/>
        <w:spacing w:after="0" w:line="240" w:lineRule="auto"/>
        <w:ind w:right="8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роитель</w:t>
      </w:r>
      <w:r w:rsidRPr="00E83708"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тво распределительных газопроводов природного газа для газификации частных жил</w:t>
      </w:r>
      <w:r w:rsidRPr="00E83708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 домов в</w:t>
      </w:r>
      <w:r w:rsidRPr="00E83708"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кварт</w:t>
      </w:r>
      <w:r w:rsidRPr="00E83708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лах индивидуальной застройки</w:t>
      </w:r>
      <w:r w:rsidR="0037086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строительство ГРПШ</w:t>
      </w:r>
    </w:p>
    <w:p w:rsidR="00E83708" w:rsidRDefault="00E83708" w:rsidP="005E240C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роитель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сетей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газораспределения для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бжения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риродным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г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азом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ющий жил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щный фонд</w:t>
      </w:r>
      <w:r w:rsidRPr="00E83708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ит дост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ность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 газоснабж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для жителей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города, а также пов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сит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вень благ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стройст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33435" w:rsidRPr="00E83708" w:rsidRDefault="00133435" w:rsidP="005E240C">
      <w:pPr>
        <w:widowControl w:val="0"/>
        <w:tabs>
          <w:tab w:val="left" w:pos="2640"/>
          <w:tab w:val="left" w:pos="4020"/>
          <w:tab w:val="left" w:pos="5420"/>
          <w:tab w:val="left" w:pos="6560"/>
          <w:tab w:val="left" w:pos="7980"/>
          <w:tab w:val="left" w:pos="8320"/>
        </w:tabs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поступило 69 заявок от физических лиц на подключение в рамках программы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догазификации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д.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Пчева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д. Городище. К подключению планируются несколько ИЖД в д.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Пчева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несколько ИЖД в д. Городище (см. участки, подавшие заявления на газификацию на схеме</w:t>
      </w:r>
      <w:r w:rsidR="00370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37086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37086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_Ref146909821 \h  \* MERGEFORMAT </w:instrText>
      </w:r>
      <w:r w:rsidR="00370867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="0037086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370867" w:rsidRPr="0037086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6</w:t>
      </w:r>
      <w:r w:rsidR="0037086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33435" w:rsidRPr="00E83708" w:rsidRDefault="00133435" w:rsidP="005E240C">
      <w:pPr>
        <w:widowControl w:val="0"/>
        <w:autoSpaceDE w:val="0"/>
        <w:autoSpaceDN w:val="0"/>
        <w:adjustRightInd w:val="0"/>
        <w:spacing w:before="73"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газификации площадок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 жилищного строи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ельства и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ющего жилищного фонда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запланирована пр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кладка газопро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одов, а также проектирование и последующее строительство ГРПШ</w:t>
      </w:r>
      <w:r w:rsidR="00370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7086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37086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_Ref146909821 \h  \* MERGEFORMAT </w:instrText>
      </w:r>
      <w:r w:rsidR="00370867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="0037086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5E240C" w:rsidRPr="00370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37086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37086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33435" w:rsidRPr="00E83708" w:rsidRDefault="00133435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48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3708" w:rsidRPr="00E83708" w:rsidRDefault="00E83708" w:rsidP="005E240C">
      <w:pPr>
        <w:widowControl w:val="0"/>
        <w:autoSpaceDE w:val="0"/>
        <w:autoSpaceDN w:val="0"/>
        <w:adjustRightInd w:val="0"/>
        <w:spacing w:after="0" w:line="240" w:lineRule="auto"/>
        <w:ind w:right="82"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Установка приборов учета газа</w:t>
      </w:r>
    </w:p>
    <w:p w:rsidR="00E83708" w:rsidRPr="00E83708" w:rsidRDefault="00E83708" w:rsidP="005E240C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ии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тями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3,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4,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5,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от 23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бря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2009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-ФЗ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энергос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ер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жении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энергетической эффе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ности,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о внесе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измене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ий в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ьн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 законодательные акты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ийской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ции» на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ории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поселения,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подключении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потребителя к цен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рализованной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газоснабж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природным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газом, необход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произвести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приборов комме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ета потребления газа.</w:t>
      </w:r>
    </w:p>
    <w:p w:rsidR="00E83708" w:rsidRDefault="00E83708" w:rsidP="005E240C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Оснащение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бителей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природного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ами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чета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ребля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мого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газа является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ажным шагом к создан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 единой системы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 газа.</w:t>
      </w:r>
    </w:p>
    <w:p w:rsidR="00E83708" w:rsidRPr="00E83708" w:rsidRDefault="00E83708" w:rsidP="005E240C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система учета газа должна обеспечивать решение следующих основных задач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83708" w:rsidRPr="00E83708" w:rsidRDefault="005E240C" w:rsidP="00E83708">
      <w:pPr>
        <w:pStyle w:val="a8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достоверности измерения объема газа от магистрального межпоселкового газопровода до конечного потребителя на всех уровнях распределения и потребления как основы для коммерческих расчетов и сведения баланса «подача – потребление» газа (как физического, так и финансового);</w:t>
      </w:r>
    </w:p>
    <w:p w:rsidR="00E83708" w:rsidRDefault="00E83708" w:rsidP="00E83708">
      <w:pPr>
        <w:pStyle w:val="a8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ание</w:t>
      </w:r>
      <w:r w:rsidRPr="00E83708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хнологич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</w:t>
      </w:r>
      <w:r w:rsidRPr="00E83708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оля</w:t>
      </w:r>
      <w:r w:rsidRPr="00E83708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и,</w:t>
      </w:r>
      <w:r w:rsidRPr="00E83708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Pr="00E83708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ие,</w:t>
      </w:r>
      <w:r w:rsidRPr="00E83708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потерь и др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гих непр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изводст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за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рат;</w:t>
      </w:r>
    </w:p>
    <w:p w:rsidR="00133435" w:rsidRPr="00E83708" w:rsidRDefault="005E240C" w:rsidP="00E83708">
      <w:pPr>
        <w:pStyle w:val="a8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Сокращение</w:t>
      </w:r>
      <w:r w:rsidR="00133435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133435"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у</w:t>
      </w:r>
      <w:r w:rsidR="00133435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</w:t>
      </w:r>
      <w:r w:rsidR="00133435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непроизводственн</w:t>
      </w:r>
      <w:r w:rsidR="00133435"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х</w:t>
      </w:r>
      <w:r w:rsidR="00133435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затрат</w:t>
      </w:r>
      <w:r w:rsidR="00133435"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="00133435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пот</w:t>
      </w:r>
      <w:r w:rsidR="00133435"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="00133435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133435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газа.</w:t>
      </w:r>
    </w:p>
    <w:p w:rsidR="00E83708" w:rsidRPr="00E83708" w:rsidRDefault="00E83708" w:rsidP="00E83708">
      <w:pPr>
        <w:pStyle w:val="a8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работка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применение гибкой тарифной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политики, направленной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рациональное потребл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газа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(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ономию).</w:t>
      </w:r>
    </w:p>
    <w:p w:rsidR="00E83708" w:rsidRPr="00E83708" w:rsidRDefault="00E83708" w:rsidP="005E240C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Турбинные и ротационные счетчики ведущих фирм-изготовителей имеют очень малую систематическую составляющую погрешности, рекомендуется их использование для верхних уровней ГРО.</w:t>
      </w:r>
    </w:p>
    <w:p w:rsidR="00E83708" w:rsidRPr="00E83708" w:rsidRDefault="00E83708" w:rsidP="005E240C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классу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точности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приборов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уч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ета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ся,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ву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 очер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дь,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сходом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бо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ьше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газа,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одящего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прибор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чета,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 в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 должен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 класс точности прибора.</w:t>
      </w:r>
    </w:p>
    <w:p w:rsidR="00E83708" w:rsidRPr="00E83708" w:rsidRDefault="00E83708" w:rsidP="005E240C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подходящи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типами 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приборов 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ета 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верхних 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ровней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ту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рбинные и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ротац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онные счетчи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и.</w:t>
      </w:r>
    </w:p>
    <w:p w:rsidR="00370867" w:rsidRDefault="00370867" w:rsidP="00370867">
      <w:pPr>
        <w:keepNext/>
        <w:widowControl w:val="0"/>
        <w:autoSpaceDE w:val="0"/>
        <w:autoSpaceDN w:val="0"/>
        <w:adjustRightInd w:val="0"/>
        <w:spacing w:before="73" w:after="0" w:line="240" w:lineRule="auto"/>
        <w:ind w:left="102" w:right="51" w:firstLine="710"/>
        <w:jc w:val="both"/>
      </w:pPr>
      <w:r w:rsidRPr="00E83708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AD85D3C" wp14:editId="397D9BB1">
            <wp:extent cx="5940425" cy="8066958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6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0867" w:rsidRDefault="00370867" w:rsidP="00370867">
      <w:pPr>
        <w:widowControl w:val="0"/>
        <w:autoSpaceDE w:val="0"/>
        <w:autoSpaceDN w:val="0"/>
        <w:adjustRightInd w:val="0"/>
        <w:spacing w:after="0" w:line="240" w:lineRule="auto"/>
        <w:ind w:left="102" w:right="48" w:firstLine="7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5" w:name="_Ref146909821"/>
      <w:r w:rsidRPr="00370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Pr="0037086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37086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SEQ Рисунок \* ARABIC </w:instrText>
      </w:r>
      <w:r w:rsidRPr="0037086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7</w:t>
      </w:r>
      <w:r w:rsidRPr="0037086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bookmarkEnd w:id="45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Перспективная схема газоснабжения 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Пчева</w:t>
      </w:r>
      <w:proofErr w:type="spellEnd"/>
    </w:p>
    <w:p w:rsidR="00370867" w:rsidRDefault="00370867" w:rsidP="00E83708">
      <w:pPr>
        <w:widowControl w:val="0"/>
        <w:autoSpaceDE w:val="0"/>
        <w:autoSpaceDN w:val="0"/>
        <w:adjustRightInd w:val="0"/>
        <w:spacing w:before="73" w:after="0" w:line="240" w:lineRule="auto"/>
        <w:ind w:left="102" w:right="51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867" w:rsidRDefault="00370867" w:rsidP="00E83708">
      <w:pPr>
        <w:widowControl w:val="0"/>
        <w:autoSpaceDE w:val="0"/>
        <w:autoSpaceDN w:val="0"/>
        <w:adjustRightInd w:val="0"/>
        <w:spacing w:before="73" w:after="0" w:line="240" w:lineRule="auto"/>
        <w:ind w:left="102" w:right="51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867" w:rsidRDefault="00370867" w:rsidP="00E83708">
      <w:pPr>
        <w:widowControl w:val="0"/>
        <w:autoSpaceDE w:val="0"/>
        <w:autoSpaceDN w:val="0"/>
        <w:adjustRightInd w:val="0"/>
        <w:spacing w:before="73" w:after="0" w:line="240" w:lineRule="auto"/>
        <w:ind w:left="102" w:right="51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867" w:rsidRDefault="00370867" w:rsidP="00E83708">
      <w:pPr>
        <w:widowControl w:val="0"/>
        <w:autoSpaceDE w:val="0"/>
        <w:autoSpaceDN w:val="0"/>
        <w:adjustRightInd w:val="0"/>
        <w:spacing w:before="73" w:after="0" w:line="240" w:lineRule="auto"/>
        <w:ind w:left="102" w:right="51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47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овых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тч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ков,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авливаемых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омещ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вание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темпера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коррекции не пре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ъя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ляется.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1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еньшен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дисбала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са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потребления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лением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ешено след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ющим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left="811"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для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многоквартирного дом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4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домовой сч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тчик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меет корр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кцию по 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мпера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по нему опр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деляе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ъем газа, по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ребля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жильцами дома;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3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−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артирн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тчи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и,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ливаю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одинаков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(либо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артирах,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либо на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тничных площадках 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коррекции по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емперат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47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по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ирным сч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тчик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 определяется относи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ельная погрешнос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 потребления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объема,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определенного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домовому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тчи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обобщенном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ае,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достоверной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статис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ики,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дыва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ься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тариф опла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 за год по показаниям квар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ирного сч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тчи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сети Г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 газ,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пределения проходит несколько ст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 ре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циров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ния.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ше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измеряемого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ущественнее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погрешности измерен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 давления на вели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2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 и регистрация давления являю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обязательными для измерения 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ъема газа</w:t>
      </w:r>
      <w:r w:rsidRPr="00E83708">
        <w:rPr>
          <w:rFonts w:ascii="Times New Roman" w:eastAsia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E83708">
        <w:rPr>
          <w:rFonts w:ascii="Times New Roman" w:eastAsia="Times New Roman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Pr="00E83708">
        <w:rPr>
          <w:rFonts w:ascii="Times New Roman" w:eastAsia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магистр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льного</w:t>
      </w:r>
      <w:r w:rsidRPr="00E83708">
        <w:rPr>
          <w:rFonts w:ascii="Times New Roman" w:eastAsia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газопровода</w:t>
      </w:r>
      <w:r w:rsidRPr="00E83708">
        <w:rPr>
          <w:rFonts w:ascii="Times New Roman" w:eastAsia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сеть</w:t>
      </w:r>
      <w:r w:rsidRPr="00E83708">
        <w:rPr>
          <w:rFonts w:ascii="Times New Roman" w:eastAsia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ГРО,</w:t>
      </w:r>
      <w:r w:rsidRPr="00E83708">
        <w:rPr>
          <w:rFonts w:ascii="Times New Roman" w:eastAsia="Times New Roman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E83708">
        <w:rPr>
          <w:rFonts w:ascii="Times New Roman" w:eastAsia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Pr="00E83708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злах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ета сети ГРО (от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1,2 МПа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 0,003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МПа).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 ре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оменд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мый диапазон погрешности измерен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 должен б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лах 0,2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- 0,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5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%.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47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ребителя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</w:t>
      </w:r>
      <w:r w:rsidRPr="00E83708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E83708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сети</w:t>
      </w:r>
      <w:r w:rsidRPr="00E83708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E83708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давления</w:t>
      </w:r>
      <w:r w:rsidRPr="00E83708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ся,</w:t>
      </w:r>
      <w:r w:rsidRPr="00E83708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м,</w:t>
      </w:r>
      <w:r w:rsidRPr="00E83708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ие. Ос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ащение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э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той развет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ленной периф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ии сложными приборами резко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снижает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надеж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ость системы 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 значитель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ых сред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тв на</w:t>
      </w:r>
      <w:r w:rsidRPr="00E83708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Pr="00E83708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ание,</w:t>
      </w:r>
      <w:r w:rsidRPr="00E83708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</w:t>
      </w:r>
      <w:r w:rsidRPr="00E83708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E83708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упает</w:t>
      </w:r>
      <w:r w:rsidRPr="00E83708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E83708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E83708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бъема</w:t>
      </w:r>
      <w:r w:rsidRPr="00E83708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г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на 1,5%.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1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может решаться введ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диного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коэф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ф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ициен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показаниям сч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тчиков низкого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давления (порядка 1,0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-1,05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)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орый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читы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ает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приведение регистри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емого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чиком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стандартным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словиям, заведомо перекры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ая возможн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 колеб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давления газа 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сети.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49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Узлы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ета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сетей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низкого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давления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pacing w:val="1"/>
          <w:position w:val="9"/>
          <w:sz w:val="16"/>
          <w:szCs w:val="16"/>
          <w:lang w:eastAsia="ru-RU"/>
        </w:rPr>
        <w:t>3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/час рекомендуется оснащать корректорами по темпера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3708" w:rsidRPr="00E83708" w:rsidRDefault="00E83708" w:rsidP="005E240C">
      <w:pPr>
        <w:widowControl w:val="0"/>
        <w:autoSpaceDE w:val="0"/>
        <w:autoSpaceDN w:val="0"/>
        <w:adjustRightInd w:val="0"/>
        <w:spacing w:after="0" w:line="240" w:lineRule="auto"/>
        <w:ind w:left="102" w:right="49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артирные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тчики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уе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станавливать внутри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помещений,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ум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ьшая тем са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ым влияние температ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рной со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ляю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погрешности и их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показания использовать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ак коэф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ициент при распреде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ении газа, учтенного домовым сч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тчиком.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2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ь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погрешности обработки данных необходи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полностью пер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йти на использование э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ектронн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 сред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регистрации и обра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данных.</w:t>
      </w:r>
    </w:p>
    <w:p w:rsidR="00E83708" w:rsidRPr="00E83708" w:rsidRDefault="00D02CD0" w:rsidP="00E83708">
      <w:pPr>
        <w:keepNext/>
        <w:spacing w:before="240" w:after="60"/>
        <w:jc w:val="both"/>
        <w:outlineLvl w:val="1"/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</w:pPr>
      <w:bookmarkStart w:id="46" w:name="_Toc147139944"/>
      <w:r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6</w:t>
      </w:r>
      <w:r w:rsidR="00E83708"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.2. Сведения о вновь строящихся, реконструируемых и предлагаемых к выводу из эксплуатации объектах системы газоснабжения</w:t>
      </w:r>
      <w:bookmarkEnd w:id="46"/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48" w:firstLine="7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Строительство распределительных газопроводов природного газа в рамках программы </w:t>
      </w:r>
      <w:proofErr w:type="spellStart"/>
      <w:r w:rsidRPr="00E837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догазификации</w:t>
      </w:r>
      <w:proofErr w:type="spellEnd"/>
    </w:p>
    <w:p w:rsidR="00E83708" w:rsidRDefault="00E83708" w:rsidP="005E240C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перспективной схе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 га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оснабжения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предл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гает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1C1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ельство новых распределительных сетей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газоснабжения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подключения ИЖД</w:t>
      </w:r>
      <w:r w:rsidR="00FC145D" w:rsidRPr="00FC14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14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количестве 150 штук. </w:t>
      </w:r>
    </w:p>
    <w:p w:rsidR="00C35A2E" w:rsidRDefault="00C35A2E" w:rsidP="005E240C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Часовой расход природного газа предполагается на уровне 750,0 м</w:t>
      </w:r>
      <w:r w:rsidRPr="00C35A2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/час. Годовой расход природного газа – 950,7 тыс.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куб.м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./год.</w:t>
      </w:r>
    </w:p>
    <w:p w:rsidR="001C16EE" w:rsidRPr="00C35A2E" w:rsidRDefault="001C16EE" w:rsidP="005E240C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Предполагается строительство</w:t>
      </w:r>
      <w:r w:rsidR="00C35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4748 метров газопровода, в том числе</w:t>
      </w:r>
      <w:r w:rsidRPr="00C35A2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C16EE" w:rsidRDefault="001C16EE" w:rsidP="005E240C">
      <w:pPr>
        <w:pStyle w:val="a8"/>
        <w:widowControl w:val="0"/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52 метра газопровода высокого давления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</w:t>
      </w:r>
    </w:p>
    <w:p w:rsidR="001C16EE" w:rsidRDefault="001C16EE" w:rsidP="005E240C">
      <w:pPr>
        <w:pStyle w:val="a8"/>
        <w:widowControl w:val="0"/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3917,5 метров газопровода среднего давления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</w:t>
      </w:r>
    </w:p>
    <w:p w:rsidR="001C16EE" w:rsidRPr="001C16EE" w:rsidRDefault="001C16EE" w:rsidP="005E240C">
      <w:pPr>
        <w:pStyle w:val="a8"/>
        <w:widowControl w:val="0"/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778,5 метров газопровода низкого давления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C35A2E" w:rsidRDefault="00C35A2E" w:rsidP="005E240C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Технико-экономические характеристики проектируемых газораспределительных сетей представлены в Приложении 1 к схеме. 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48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строи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ельства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г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азопроводов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низкого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 полиэтилен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трубы</w:t>
      </w:r>
      <w:r w:rsidRPr="00E83708">
        <w:rPr>
          <w:rFonts w:ascii="Times New Roman" w:eastAsia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ельные</w:t>
      </w:r>
      <w:r w:rsidRPr="00E83708">
        <w:rPr>
          <w:rFonts w:ascii="Times New Roman" w:eastAsia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детали,</w:t>
      </w:r>
      <w:r w:rsidRPr="00E83708"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еч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ющие</w:t>
      </w:r>
      <w:r w:rsidRPr="00E83708">
        <w:rPr>
          <w:rFonts w:ascii="Times New Roman" w:eastAsia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Pr="00E83708">
        <w:rPr>
          <w:rFonts w:ascii="Times New Roman" w:eastAsia="Times New Roman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E83708">
        <w:rPr>
          <w:rFonts w:ascii="Times New Roman" w:eastAsia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</w:t>
      </w:r>
      <w:r w:rsidRPr="00E83708">
        <w:rPr>
          <w:rFonts w:ascii="Times New Roman" w:eastAsia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50838-2009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«Т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полиэтилена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опроводо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 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5277</w:t>
      </w:r>
      <w:r w:rsidRPr="00E83708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9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-2007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 соединител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ь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полиэтилена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опроводо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технические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ловия», обесп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чив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ющие коэффициент запаса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ости 3,2.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2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Соединение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полиэти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енов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оединение фасонных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астей 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еть при помощи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фт 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закладными нагрева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еля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и.</w:t>
      </w:r>
    </w:p>
    <w:p w:rsidR="00E83708" w:rsidRPr="00E83708" w:rsidRDefault="005E240C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1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="00E83708"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="00E83708"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="00E83708"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мотреть </w:t>
      </w:r>
      <w:r w:rsidR="00E83708"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</w:t>
      </w:r>
      <w:r w:rsidR="00E83708"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овку</w:t>
      </w:r>
      <w:r w:rsidR="00E83708"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E83708"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лючающих</w:t>
      </w:r>
      <w:r w:rsidR="00E83708"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стройст</w:t>
      </w:r>
      <w:r w:rsidR="00E83708"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83708"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</w:t>
      </w:r>
      <w:r w:rsidR="00E83708"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</w:t>
      </w:r>
      <w:r w:rsidR="00E83708"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ебителя</w:t>
      </w:r>
      <w:r w:rsidR="00E83708"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83708"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83708"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от</w:t>
      </w:r>
      <w:r w:rsidR="00E83708"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="00E83708"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</w:t>
      </w:r>
      <w:r w:rsidR="00E83708"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ях распре</w:t>
      </w:r>
      <w:r w:rsidR="00E83708"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="00E83708"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лительного г</w:t>
      </w:r>
      <w:r w:rsidR="00E83708"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зопровода.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47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люча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ю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щих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йств 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применить: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надзе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стальные</w:t>
      </w:r>
      <w:r w:rsidRPr="00E83708">
        <w:rPr>
          <w:rFonts w:ascii="Times New Roman" w:eastAsia="Times New Roman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краны</w:t>
      </w:r>
      <w:r w:rsidRPr="00E83708">
        <w:rPr>
          <w:rFonts w:ascii="Times New Roman" w:eastAsia="Times New Roman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ц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E83708">
        <w:rPr>
          <w:rFonts w:ascii="Times New Roman" w:eastAsia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адзе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</w:t>
      </w:r>
      <w:r w:rsidRPr="00E83708">
        <w:rPr>
          <w:rFonts w:ascii="Times New Roman" w:eastAsia="Times New Roman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чным</w:t>
      </w:r>
      <w:r w:rsidRPr="00E83708">
        <w:rPr>
          <w:rFonts w:ascii="Times New Roman" w:eastAsia="Times New Roman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управлением D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N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одзе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полиэтиленовый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кран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 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чно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ковер, п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исоединение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убопрово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щ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фт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акладными нагревателями.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1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роитель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о-монтажные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-нала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должны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ься организация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и, до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щ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енными к 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полнению работ в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ановленном порядке.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48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окончания п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оизводст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 строи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ельная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должна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ить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лению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проектного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природного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релье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ф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 местности, ре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льти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ацию земли, 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й при производст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 работ.</w:t>
      </w:r>
    </w:p>
    <w:p w:rsidR="00E83708" w:rsidRPr="00E83708" w:rsidRDefault="00D02CD0" w:rsidP="00E83708">
      <w:pPr>
        <w:keepNext/>
        <w:spacing w:before="240" w:after="60"/>
        <w:jc w:val="both"/>
        <w:outlineLvl w:val="1"/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</w:pPr>
      <w:bookmarkStart w:id="47" w:name="_Toc147139945"/>
      <w:r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6</w:t>
      </w:r>
      <w:r w:rsidR="00E83708"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.3. Сведения об оснащенности зданий, строений, сооружений приборами учета газа и их применении при осуществлении расчетов за потребленный газ</w:t>
      </w:r>
      <w:bookmarkEnd w:id="47"/>
    </w:p>
    <w:p w:rsidR="00E83708" w:rsidRPr="00E83708" w:rsidRDefault="00E83708" w:rsidP="005E240C">
      <w:pPr>
        <w:widowControl w:val="0"/>
        <w:autoSpaceDE w:val="0"/>
        <w:autoSpaceDN w:val="0"/>
        <w:adjustRightInd w:val="0"/>
        <w:spacing w:before="29" w:after="0" w:line="240" w:lineRule="auto"/>
        <w:ind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тями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3,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4,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5,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ь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от 23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я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бря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2009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1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-ФЗ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энергетической эффе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о внесе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измене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ий в отде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ые законодател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акты Рос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ийской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рии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п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подключении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потребителей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 централизованной системе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снабжения необходима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риборов комме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ета потребления газа.</w:t>
      </w:r>
    </w:p>
    <w:p w:rsidR="00E83708" w:rsidRPr="00E83708" w:rsidRDefault="00E83708" w:rsidP="005E240C">
      <w:pPr>
        <w:widowControl w:val="0"/>
        <w:autoSpaceDE w:val="0"/>
        <w:autoSpaceDN w:val="0"/>
        <w:adjustRightInd w:val="0"/>
        <w:spacing w:after="0" w:line="240" w:lineRule="auto"/>
        <w:ind w:right="-2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нца 2030 г. предпол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тся:</w:t>
      </w:r>
    </w:p>
    <w:p w:rsidR="00E83708" w:rsidRPr="00E83708" w:rsidRDefault="00E83708" w:rsidP="005E240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134" w:right="52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Оснаще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жилого фонда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(поква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тирн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ми)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учета на 100%.</w:t>
      </w:r>
    </w:p>
    <w:p w:rsidR="00E83708" w:rsidRPr="00E83708" w:rsidRDefault="00E83708" w:rsidP="005E240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71" w:lineRule="exact"/>
        <w:ind w:left="1134" w:right="-20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Оснащение</w:t>
      </w:r>
      <w:r w:rsidRPr="00E83708">
        <w:rPr>
          <w:rFonts w:ascii="Times New Roman" w:eastAsia="Times New Roman" w:hAnsi="Times New Roman" w:cs="Times New Roman"/>
          <w:spacing w:val="33"/>
          <w:position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индивид</w:t>
      </w:r>
      <w:r w:rsidRPr="00E83708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альными</w:t>
      </w:r>
      <w:r w:rsidRPr="00E83708">
        <w:rPr>
          <w:rFonts w:ascii="Times New Roman" w:eastAsia="Times New Roman" w:hAnsi="Times New Roman" w:cs="Times New Roman"/>
          <w:spacing w:val="31"/>
          <w:position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прибора</w:t>
      </w:r>
      <w:r w:rsidRPr="00E83708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32"/>
          <w:position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ета</w:t>
      </w:r>
      <w:r w:rsidRPr="00E83708">
        <w:rPr>
          <w:rFonts w:ascii="Times New Roman" w:eastAsia="Times New Roman" w:hAnsi="Times New Roman" w:cs="Times New Roman"/>
          <w:spacing w:val="32"/>
          <w:position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прочих</w:t>
      </w:r>
      <w:r w:rsidRPr="00E83708">
        <w:rPr>
          <w:rFonts w:ascii="Times New Roman" w:eastAsia="Times New Roman" w:hAnsi="Times New Roman" w:cs="Times New Roman"/>
          <w:spacing w:val="33"/>
          <w:position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гр</w:t>
      </w:r>
      <w:r w:rsidRPr="00E83708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пп</w:t>
      </w:r>
      <w:r w:rsidRPr="00E83708">
        <w:rPr>
          <w:rFonts w:ascii="Times New Roman" w:eastAsia="Times New Roman" w:hAnsi="Times New Roman" w:cs="Times New Roman"/>
          <w:spacing w:val="32"/>
          <w:position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отребителей</w:t>
      </w:r>
      <w:r w:rsidRPr="00E83708">
        <w:rPr>
          <w:rFonts w:ascii="Times New Roman" w:eastAsia="Times New Roman" w:hAnsi="Times New Roman" w:cs="Times New Roman"/>
          <w:spacing w:val="36"/>
          <w:position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на 100%.</w:t>
      </w:r>
    </w:p>
    <w:p w:rsidR="00E83708" w:rsidRPr="00E83708" w:rsidRDefault="00D02CD0" w:rsidP="00E83708">
      <w:pPr>
        <w:keepNext/>
        <w:spacing w:before="240" w:after="60"/>
        <w:jc w:val="both"/>
        <w:outlineLvl w:val="1"/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</w:pPr>
      <w:bookmarkStart w:id="48" w:name="_Toc147139946"/>
      <w:r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6</w:t>
      </w:r>
      <w:r w:rsidR="00E83708"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.4. Общие рекомендации по выбору маршрутов прохождения газопроводов и выбора способа п</w:t>
      </w:r>
      <w:r w:rsidR="00E83708" w:rsidRPr="00E83708">
        <w:rPr>
          <w:rFonts w:ascii="Calibri Light" w:eastAsia="Times New Roman" w:hAnsi="Calibri Light" w:cs="Times New Roman"/>
          <w:b/>
          <w:bCs/>
          <w:i/>
          <w:iCs/>
          <w:spacing w:val="-1"/>
          <w:sz w:val="28"/>
          <w:szCs w:val="28"/>
          <w:lang w:eastAsia="ru-RU"/>
        </w:rPr>
        <w:t>р</w:t>
      </w:r>
      <w:r w:rsidR="00E83708"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окладки</w:t>
      </w:r>
      <w:r w:rsidR="00E83708" w:rsidRPr="00E83708">
        <w:rPr>
          <w:rFonts w:ascii="Calibri Light" w:eastAsia="Times New Roman" w:hAnsi="Calibri Light" w:cs="Times New Roman"/>
          <w:b/>
          <w:bCs/>
          <w:i/>
          <w:iCs/>
          <w:spacing w:val="-1"/>
          <w:sz w:val="28"/>
          <w:szCs w:val="28"/>
          <w:lang w:eastAsia="ru-RU"/>
        </w:rPr>
        <w:t xml:space="preserve"> </w:t>
      </w:r>
      <w:r w:rsidR="00E83708"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газ</w:t>
      </w:r>
      <w:r w:rsidR="00E83708" w:rsidRPr="00E83708">
        <w:rPr>
          <w:rFonts w:ascii="Calibri Light" w:eastAsia="Times New Roman" w:hAnsi="Calibri Light" w:cs="Times New Roman"/>
          <w:b/>
          <w:bCs/>
          <w:i/>
          <w:iCs/>
          <w:spacing w:val="1"/>
          <w:sz w:val="28"/>
          <w:szCs w:val="28"/>
          <w:lang w:eastAsia="ru-RU"/>
        </w:rPr>
        <w:t>о</w:t>
      </w:r>
      <w:r w:rsidR="00E83708"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проводов</w:t>
      </w:r>
      <w:bookmarkEnd w:id="48"/>
    </w:p>
    <w:p w:rsidR="00E83708" w:rsidRPr="00E83708" w:rsidRDefault="00E83708" w:rsidP="005E240C">
      <w:pPr>
        <w:widowControl w:val="0"/>
        <w:autoSpaceDE w:val="0"/>
        <w:autoSpaceDN w:val="0"/>
        <w:adjustRightInd w:val="0"/>
        <w:spacing w:before="29" w:after="0" w:line="240" w:lineRule="auto"/>
        <w:ind w:right="4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Схемы газосна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жения расс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атри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стро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сетей газораспределения,</w:t>
      </w:r>
      <w:r w:rsidRPr="00E83708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</w:t>
      </w:r>
      <w:r w:rsidRPr="00E83708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пл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</w:t>
      </w:r>
      <w:r w:rsidRPr="00E83708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ржденной</w:t>
      </w:r>
      <w:r w:rsidRPr="00E83708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Pr="00E83708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рабо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ей до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ц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ией.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сетей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подзе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прокладка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полиэтиленовых тр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б. Соединение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подзе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стальных газопроводо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одов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стояком надзе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(цокольног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олжно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сварным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ием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 или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изог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одов.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Сварные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астках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подзе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газопроводо</w:t>
      </w:r>
      <w:r w:rsidRPr="00E83708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 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одов до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жны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роверены не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аз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ш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ающими 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роля.</w:t>
      </w:r>
    </w:p>
    <w:p w:rsidR="00E83708" w:rsidRPr="00E83708" w:rsidRDefault="00E83708" w:rsidP="005E240C">
      <w:pPr>
        <w:widowControl w:val="0"/>
        <w:autoSpaceDE w:val="0"/>
        <w:autoSpaceDN w:val="0"/>
        <w:adjustRightInd w:val="0"/>
        <w:spacing w:after="0" w:line="240" w:lineRule="auto"/>
        <w:ind w:right="4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по реализации строи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ельства нов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 сетей и объек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газоснабж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расс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 уточнять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этапе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редственной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ц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каждого проекта.</w:t>
      </w:r>
    </w:p>
    <w:p w:rsidR="00E83708" w:rsidRPr="00E83708" w:rsidRDefault="00E83708" w:rsidP="005E240C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Варианты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 прохождения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роводов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расс)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должны быть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аны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овий обесп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кратчайшего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ояния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енных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естественн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 преград.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сы подлежат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ию 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 стадии проектиро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 объек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 схе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ы.</w:t>
      </w:r>
    </w:p>
    <w:p w:rsidR="00E83708" w:rsidRPr="00D02CD0" w:rsidRDefault="00D02CD0" w:rsidP="00E83708">
      <w:pPr>
        <w:keepNext/>
        <w:spacing w:before="240" w:after="60"/>
        <w:jc w:val="both"/>
        <w:outlineLvl w:val="1"/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</w:pPr>
      <w:bookmarkStart w:id="49" w:name="_Toc147139947"/>
      <w:r w:rsidRPr="00D02CD0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lastRenderedPageBreak/>
        <w:t>6</w:t>
      </w:r>
      <w:r w:rsidR="00E83708" w:rsidRPr="00D02CD0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.5. Границы планируемых зон размещения объектов централизованных систем газоснабжения</w:t>
      </w:r>
      <w:bookmarkEnd w:id="49"/>
    </w:p>
    <w:p w:rsidR="00E83708" w:rsidRPr="00E83708" w:rsidRDefault="00E83708" w:rsidP="005E240C">
      <w:pPr>
        <w:widowControl w:val="0"/>
        <w:tabs>
          <w:tab w:val="left" w:pos="1920"/>
          <w:tab w:val="left" w:pos="3500"/>
          <w:tab w:val="left" w:pos="4060"/>
          <w:tab w:val="left" w:pos="5480"/>
          <w:tab w:val="left" w:pos="6620"/>
          <w:tab w:val="left" w:pos="8740"/>
        </w:tabs>
        <w:autoSpaceDE w:val="0"/>
        <w:autoSpaceDN w:val="0"/>
        <w:adjustRightInd w:val="0"/>
        <w:spacing w:after="0" w:line="240" w:lineRule="auto"/>
        <w:ind w:right="5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Объекты системы газоснабжения должны располагаться в границах территории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поселения. </w:t>
      </w:r>
    </w:p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5E240C" w:rsidRDefault="005E240C"/>
    <w:p w:rsidR="005E240C" w:rsidRDefault="005E240C"/>
    <w:p w:rsidR="005E240C" w:rsidRDefault="005E240C"/>
    <w:p w:rsidR="005E240C" w:rsidRDefault="005E240C"/>
    <w:p w:rsidR="005E240C" w:rsidRDefault="005E240C"/>
    <w:p w:rsidR="005E240C" w:rsidRDefault="005E240C"/>
    <w:p w:rsidR="005E240C" w:rsidRDefault="005E240C"/>
    <w:p w:rsidR="005E240C" w:rsidRDefault="005E240C"/>
    <w:p w:rsidR="00E83708" w:rsidRDefault="00E83708"/>
    <w:p w:rsidR="00E83708" w:rsidRDefault="00E83708"/>
    <w:p w:rsidR="00E83708" w:rsidRPr="00E83708" w:rsidRDefault="00E83708" w:rsidP="00E83708">
      <w:pPr>
        <w:keepNext/>
        <w:spacing w:before="240" w:after="60"/>
        <w:jc w:val="center"/>
        <w:outlineLvl w:val="0"/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</w:pPr>
      <w:bookmarkStart w:id="50" w:name="_Toc146638486"/>
      <w:bookmarkStart w:id="51" w:name="_Toc147139948"/>
      <w:r w:rsidRPr="00E83708"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  <w:lastRenderedPageBreak/>
        <w:t>7. Принципиальные решения по защите газопроводов от коррозии, структурная схема АСУ ТП РГ и рекомендуемый перечень задач для автоматизации технологических процессов</w:t>
      </w:r>
      <w:bookmarkEnd w:id="50"/>
      <w:bookmarkEnd w:id="51"/>
    </w:p>
    <w:p w:rsidR="00E83708" w:rsidRPr="00E83708" w:rsidRDefault="00E83708" w:rsidP="00E83708">
      <w:pPr>
        <w:keepNext/>
        <w:spacing w:before="240" w:after="60"/>
        <w:outlineLvl w:val="1"/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</w:pPr>
      <w:bookmarkStart w:id="52" w:name="_Toc147139949"/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7.1. Принци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-1"/>
          <w:sz w:val="28"/>
          <w:szCs w:val="28"/>
          <w:lang w:eastAsia="ru-RU"/>
        </w:rPr>
        <w:t>п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1"/>
          <w:sz w:val="28"/>
          <w:szCs w:val="28"/>
          <w:lang w:eastAsia="ru-RU"/>
        </w:rPr>
        <w:t>и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 xml:space="preserve">альные решения 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-1"/>
          <w:sz w:val="28"/>
          <w:szCs w:val="28"/>
          <w:lang w:eastAsia="ru-RU"/>
        </w:rPr>
        <w:t>п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о защите газопрово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-1"/>
          <w:sz w:val="28"/>
          <w:szCs w:val="28"/>
          <w:lang w:eastAsia="ru-RU"/>
        </w:rPr>
        <w:t>д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 xml:space="preserve">ов 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1"/>
          <w:sz w:val="28"/>
          <w:szCs w:val="28"/>
          <w:lang w:eastAsia="ru-RU"/>
        </w:rPr>
        <w:t>о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т кор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-1"/>
          <w:sz w:val="28"/>
          <w:szCs w:val="28"/>
          <w:lang w:eastAsia="ru-RU"/>
        </w:rPr>
        <w:t>р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ози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1"/>
          <w:sz w:val="28"/>
          <w:szCs w:val="28"/>
          <w:lang w:eastAsia="ru-RU"/>
        </w:rPr>
        <w:t>и</w:t>
      </w:r>
      <w:bookmarkEnd w:id="52"/>
    </w:p>
    <w:p w:rsidR="00E83708" w:rsidRPr="00E83708" w:rsidRDefault="00E83708" w:rsidP="005E240C">
      <w:pPr>
        <w:widowControl w:val="0"/>
        <w:tabs>
          <w:tab w:val="left" w:pos="2060"/>
          <w:tab w:val="left" w:pos="3020"/>
          <w:tab w:val="left" w:pos="4200"/>
          <w:tab w:val="left" w:pos="5660"/>
          <w:tab w:val="left" w:pos="6120"/>
          <w:tab w:val="left" w:pos="7280"/>
          <w:tab w:val="left" w:pos="9320"/>
        </w:tabs>
        <w:autoSpaceDE w:val="0"/>
        <w:autoSpaceDN w:val="0"/>
        <w:adjustRightInd w:val="0"/>
        <w:spacing w:before="29"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од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стальных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коррозии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матри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след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 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чаях:</w:t>
      </w:r>
    </w:p>
    <w:p w:rsidR="00E83708" w:rsidRPr="00E83708" w:rsidRDefault="00E83708" w:rsidP="005E240C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right="-20"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 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й коррозионной агресси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г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а;</w:t>
      </w:r>
    </w:p>
    <w:p w:rsidR="00E83708" w:rsidRPr="00E83708" w:rsidRDefault="00E83708" w:rsidP="005E240C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right="-20"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 опасности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биокоррозии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83708" w:rsidRPr="00E83708" w:rsidRDefault="00E83708" w:rsidP="005E240C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right="49"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</w:t>
      </w:r>
      <w:r w:rsidRPr="00E83708">
        <w:rPr>
          <w:rFonts w:ascii="Times New Roman" w:eastAsia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83708">
        <w:rPr>
          <w:rFonts w:ascii="Times New Roman" w:eastAsia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</w:t>
      </w:r>
      <w:r w:rsidRPr="00E83708">
        <w:rPr>
          <w:rFonts w:ascii="Times New Roman" w:eastAsia="Times New Roman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83708">
        <w:rPr>
          <w:rFonts w:ascii="Times New Roman" w:eastAsia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E83708">
        <w:rPr>
          <w:rFonts w:ascii="Times New Roman" w:eastAsia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83708">
        <w:rPr>
          <w:rFonts w:ascii="Times New Roman" w:eastAsia="Times New Roman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мых стальных соо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жений;</w:t>
      </w:r>
    </w:p>
    <w:p w:rsidR="00E83708" w:rsidRPr="00E83708" w:rsidRDefault="00E83708" w:rsidP="005E240C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right="49"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Pr="00E83708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наличии</w:t>
      </w:r>
      <w:proofErr w:type="gram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</w:t>
      </w:r>
      <w:r w:rsidRPr="00E83708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влияния </w:t>
      </w:r>
      <w:r w:rsidRPr="00E83708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</w:t>
      </w:r>
      <w:r w:rsidRPr="00E83708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ющих </w:t>
      </w:r>
      <w:r w:rsidRPr="00E83708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токов </w:t>
      </w:r>
      <w:r w:rsidRPr="00E83708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83708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 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альных соо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ний;</w:t>
      </w:r>
    </w:p>
    <w:p w:rsidR="00E83708" w:rsidRPr="00E83708" w:rsidRDefault="00E83708" w:rsidP="005E240C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right="-20"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 опасном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б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ющего перем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нного тока;</w:t>
      </w:r>
    </w:p>
    <w:p w:rsidR="00E83708" w:rsidRPr="00E83708" w:rsidRDefault="00E83708" w:rsidP="005E240C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right="-20"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 опасном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ин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ци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ованного переменного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а;</w:t>
      </w:r>
    </w:p>
    <w:p w:rsidR="00E83708" w:rsidRPr="00E83708" w:rsidRDefault="00E83708" w:rsidP="005E240C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right="-20"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 неэ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ф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фе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дренажной защит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3708" w:rsidRPr="00E83708" w:rsidRDefault="00E83708" w:rsidP="005E240C">
      <w:pPr>
        <w:widowControl w:val="0"/>
        <w:tabs>
          <w:tab w:val="left" w:pos="2060"/>
          <w:tab w:val="left" w:pos="3020"/>
          <w:tab w:val="left" w:pos="4200"/>
          <w:tab w:val="left" w:pos="5660"/>
          <w:tab w:val="left" w:pos="6120"/>
          <w:tab w:val="left" w:pos="7280"/>
          <w:tab w:val="left" w:pos="9320"/>
        </w:tabs>
        <w:autoSpaceDE w:val="0"/>
        <w:autoSpaceDN w:val="0"/>
        <w:adjustRightInd w:val="0"/>
        <w:spacing w:before="29"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проектировании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катодной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применяются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поверхностные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лу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би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анодные з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 с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горизонтальным, вертикальным распо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оже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ием элект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одов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местах с минимальным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льным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электрическим сопроти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лением г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та, ниже г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лу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бины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езонного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ромерз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г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ру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нта и по возможности на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 без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ор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жного покр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тия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газоны, скверы, п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ру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ды,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пойменные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астки р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и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.п.).</w:t>
      </w:r>
    </w:p>
    <w:p w:rsidR="00E83708" w:rsidRPr="00E83708" w:rsidRDefault="00E83708" w:rsidP="005E240C">
      <w:pPr>
        <w:widowControl w:val="0"/>
        <w:tabs>
          <w:tab w:val="left" w:pos="2060"/>
          <w:tab w:val="left" w:pos="3020"/>
          <w:tab w:val="left" w:pos="4200"/>
          <w:tab w:val="left" w:pos="5660"/>
          <w:tab w:val="left" w:pos="6120"/>
          <w:tab w:val="left" w:pos="7280"/>
          <w:tab w:val="left" w:pos="9320"/>
        </w:tabs>
        <w:autoSpaceDE w:val="0"/>
        <w:autoSpaceDN w:val="0"/>
        <w:adjustRightInd w:val="0"/>
        <w:spacing w:before="29"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ерхнос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анодные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зазе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висимости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вдоль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трассы защищае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соо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ру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мо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гу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 сосре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енными, распр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ыми и протя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енными.</w:t>
      </w:r>
    </w:p>
    <w:p w:rsidR="00E83708" w:rsidRPr="00E83708" w:rsidRDefault="00E83708" w:rsidP="005E240C">
      <w:pPr>
        <w:widowControl w:val="0"/>
        <w:tabs>
          <w:tab w:val="left" w:pos="2060"/>
          <w:tab w:val="left" w:pos="3020"/>
          <w:tab w:val="left" w:pos="4200"/>
          <w:tab w:val="left" w:pos="5660"/>
          <w:tab w:val="left" w:pos="6120"/>
          <w:tab w:val="left" w:pos="7280"/>
          <w:tab w:val="left" w:pos="9320"/>
        </w:tabs>
        <w:autoSpaceDE w:val="0"/>
        <w:autoSpaceDN w:val="0"/>
        <w:adjustRightInd w:val="0"/>
        <w:spacing w:before="29"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Сосредоточенные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одные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емления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леду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мещать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возможное расстояние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защищаемого стального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ру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ия (в стес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енных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городских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словиях рекоменд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уе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мое расстояние - не м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0 м от защищае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соо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ру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ния).</w:t>
      </w:r>
    </w:p>
    <w:p w:rsidR="00E83708" w:rsidRPr="00E83708" w:rsidRDefault="00E83708" w:rsidP="005E240C">
      <w:pPr>
        <w:widowControl w:val="0"/>
        <w:tabs>
          <w:tab w:val="left" w:pos="2060"/>
          <w:tab w:val="left" w:pos="3020"/>
          <w:tab w:val="left" w:pos="4200"/>
          <w:tab w:val="left" w:pos="5660"/>
          <w:tab w:val="left" w:pos="6120"/>
          <w:tab w:val="left" w:pos="7280"/>
          <w:tab w:val="left" w:pos="9320"/>
        </w:tabs>
        <w:autoSpaceDE w:val="0"/>
        <w:autoSpaceDN w:val="0"/>
        <w:adjustRightInd w:val="0"/>
        <w:spacing w:before="29"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нные и п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отя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енные анодные зазе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 след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 разм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щать вдоль защищае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соо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ру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как правило, на рас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тоя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 не ближе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рех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иаметров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защищае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соо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ру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я.</w:t>
      </w:r>
    </w:p>
    <w:p w:rsidR="00E83708" w:rsidRPr="00E83708" w:rsidRDefault="00E83708" w:rsidP="005E240C">
      <w:pPr>
        <w:widowControl w:val="0"/>
        <w:tabs>
          <w:tab w:val="left" w:pos="2060"/>
          <w:tab w:val="left" w:pos="3020"/>
          <w:tab w:val="left" w:pos="4200"/>
          <w:tab w:val="left" w:pos="5660"/>
          <w:tab w:val="left" w:pos="6120"/>
          <w:tab w:val="left" w:pos="7280"/>
          <w:tab w:val="left" w:pos="9320"/>
        </w:tabs>
        <w:autoSpaceDE w:val="0"/>
        <w:autoSpaceDN w:val="0"/>
        <w:adjustRightInd w:val="0"/>
        <w:spacing w:before="29"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ивной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като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чения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вредного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ия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смежные коммуник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след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уе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 в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бирать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ки, на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отор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 меж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 защищае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 стальн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ру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ем и анод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ые зазем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ле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от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су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тс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тву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ют смежные с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ру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жения.</w:t>
      </w:r>
    </w:p>
    <w:p w:rsidR="00E83708" w:rsidRPr="00E83708" w:rsidRDefault="00E83708" w:rsidP="005E240C">
      <w:pPr>
        <w:widowControl w:val="0"/>
        <w:tabs>
          <w:tab w:val="left" w:pos="2060"/>
          <w:tab w:val="left" w:pos="3020"/>
          <w:tab w:val="left" w:pos="4200"/>
          <w:tab w:val="left" w:pos="5660"/>
          <w:tab w:val="left" w:pos="6120"/>
          <w:tab w:val="left" w:pos="7280"/>
          <w:tab w:val="left" w:pos="9320"/>
        </w:tabs>
        <w:autoSpaceDE w:val="0"/>
        <w:autoSpaceDN w:val="0"/>
        <w:adjustRightInd w:val="0"/>
        <w:spacing w:before="29"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анодные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азе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применяются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железо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ремни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е,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магнети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е,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глег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афи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е, стальные,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чугун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ные, электропроводн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 эла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томеры и д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ру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 электроды, как правило, с коксо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засыпкой.</w:t>
      </w:r>
    </w:p>
    <w:p w:rsidR="00E83708" w:rsidRPr="00E83708" w:rsidRDefault="00E83708" w:rsidP="005E240C">
      <w:pPr>
        <w:widowControl w:val="0"/>
        <w:tabs>
          <w:tab w:val="left" w:pos="2060"/>
          <w:tab w:val="left" w:pos="3020"/>
          <w:tab w:val="left" w:pos="4200"/>
          <w:tab w:val="left" w:pos="5660"/>
          <w:tab w:val="left" w:pos="6120"/>
          <w:tab w:val="left" w:pos="7280"/>
          <w:tab w:val="left" w:pos="9320"/>
        </w:tabs>
        <w:autoSpaceDE w:val="0"/>
        <w:autoSpaceDN w:val="0"/>
        <w:adjustRightInd w:val="0"/>
        <w:spacing w:before="29"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оптимальных ко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ру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ивных пара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анодн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 зазе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и чис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 элек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родов, обе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печивающих мини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приведенные 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марные 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(от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есенные  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одному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од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 эксп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лу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атации), до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 бы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 подт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ерждено технико-экономи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ким рас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ом.</w:t>
      </w:r>
    </w:p>
    <w:p w:rsidR="00E83708" w:rsidRPr="00E83708" w:rsidRDefault="00E83708" w:rsidP="005E240C">
      <w:pPr>
        <w:widowControl w:val="0"/>
        <w:tabs>
          <w:tab w:val="left" w:pos="2060"/>
          <w:tab w:val="left" w:pos="3020"/>
          <w:tab w:val="left" w:pos="4200"/>
          <w:tab w:val="left" w:pos="5660"/>
          <w:tab w:val="left" w:pos="6120"/>
          <w:tab w:val="left" w:pos="7280"/>
          <w:tab w:val="left" w:pos="9320"/>
        </w:tabs>
        <w:autoSpaceDE w:val="0"/>
        <w:autoSpaceDN w:val="0"/>
        <w:adjustRightInd w:val="0"/>
        <w:spacing w:before="29"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Анодные заземления не должны оказывать вредного влияния на окружающую среду. Тип анодных заземлений и количество электродов определяют по величине сопротивления растеканию тока на начальный момент эксплуатации.</w:t>
      </w:r>
    </w:p>
    <w:p w:rsidR="00E83708" w:rsidRPr="00E83708" w:rsidRDefault="00E83708" w:rsidP="00E83708">
      <w:pPr>
        <w:keepNext/>
        <w:spacing w:before="240" w:after="60"/>
        <w:ind w:firstLine="567"/>
        <w:jc w:val="both"/>
        <w:outlineLvl w:val="1"/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</w:pPr>
      <w:bookmarkStart w:id="53" w:name="_Toc147139950"/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7.2. С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-1"/>
          <w:sz w:val="28"/>
          <w:szCs w:val="28"/>
          <w:lang w:eastAsia="ru-RU"/>
        </w:rPr>
        <w:t>т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руктур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1"/>
          <w:sz w:val="28"/>
          <w:szCs w:val="28"/>
          <w:lang w:eastAsia="ru-RU"/>
        </w:rPr>
        <w:t>н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ая схема А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-1"/>
          <w:sz w:val="28"/>
          <w:szCs w:val="28"/>
          <w:lang w:eastAsia="ru-RU"/>
        </w:rPr>
        <w:t>С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У ТП РГ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44"/>
          <w:sz w:val="28"/>
          <w:szCs w:val="28"/>
          <w:lang w:eastAsia="ru-RU"/>
        </w:rPr>
        <w:t xml:space="preserve"> 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и ре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1"/>
          <w:sz w:val="28"/>
          <w:szCs w:val="28"/>
          <w:lang w:eastAsia="ru-RU"/>
        </w:rPr>
        <w:t>к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омендуемый перечень за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-1"/>
          <w:sz w:val="28"/>
          <w:szCs w:val="28"/>
          <w:lang w:eastAsia="ru-RU"/>
        </w:rPr>
        <w:t>д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 xml:space="preserve">ач 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1"/>
          <w:sz w:val="28"/>
          <w:szCs w:val="28"/>
          <w:lang w:eastAsia="ru-RU"/>
        </w:rPr>
        <w:t>д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ля автомат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-1"/>
          <w:sz w:val="28"/>
          <w:szCs w:val="28"/>
          <w:lang w:eastAsia="ru-RU"/>
        </w:rPr>
        <w:t>и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зации проце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1"/>
          <w:sz w:val="28"/>
          <w:szCs w:val="28"/>
          <w:lang w:eastAsia="ru-RU"/>
        </w:rPr>
        <w:t>с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сов.</w:t>
      </w:r>
      <w:bookmarkEnd w:id="53"/>
    </w:p>
    <w:p w:rsidR="00E83708" w:rsidRPr="00E83708" w:rsidRDefault="00E83708" w:rsidP="005E240C">
      <w:pPr>
        <w:widowControl w:val="0"/>
        <w:tabs>
          <w:tab w:val="left" w:pos="2060"/>
          <w:tab w:val="left" w:pos="3020"/>
          <w:tab w:val="left" w:pos="4200"/>
          <w:tab w:val="left" w:pos="5660"/>
          <w:tab w:val="left" w:pos="6120"/>
          <w:tab w:val="left" w:pos="7280"/>
          <w:tab w:val="left" w:pos="9320"/>
        </w:tabs>
        <w:autoSpaceDE w:val="0"/>
        <w:autoSpaceDN w:val="0"/>
        <w:adjustRightInd w:val="0"/>
        <w:spacing w:before="29"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построения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ав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оматизации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телем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ханизац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пре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ду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еть: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-2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Сис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 диспетч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кон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ения, состоя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щ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 из:</w:t>
      </w:r>
    </w:p>
    <w:p w:rsidR="00E83708" w:rsidRPr="00E83708" w:rsidRDefault="00E83708" w:rsidP="005E240C">
      <w:pPr>
        <w:widowControl w:val="0"/>
        <w:autoSpaceDE w:val="0"/>
        <w:autoSpaceDN w:val="0"/>
        <w:adjustRightInd w:val="0"/>
        <w:spacing w:after="0" w:line="240" w:lineRule="auto"/>
        <w:ind w:right="-20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− автоматизиро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анного рабочего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еста (А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М) диспетчера;</w:t>
      </w:r>
    </w:p>
    <w:p w:rsidR="00E83708" w:rsidRPr="00E83708" w:rsidRDefault="00E83708" w:rsidP="005E240C">
      <w:pPr>
        <w:widowControl w:val="0"/>
        <w:autoSpaceDE w:val="0"/>
        <w:autoSpaceDN w:val="0"/>
        <w:adjustRightInd w:val="0"/>
        <w:spacing w:after="0" w:line="240" w:lineRule="auto"/>
        <w:ind w:right="-20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системы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бора и хранения инфо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мации.</w:t>
      </w:r>
    </w:p>
    <w:p w:rsidR="00E83708" w:rsidRPr="00E83708" w:rsidRDefault="00E83708" w:rsidP="005E240C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Кон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 w:rsidRPr="00E83708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(диспетчер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кие)</w:t>
      </w:r>
      <w:r w:rsidRPr="00E83708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унк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сбора</w:t>
      </w:r>
      <w:r w:rsidRPr="00E83708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трической</w:t>
      </w:r>
      <w:r w:rsidRPr="00E83708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ф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ормации, предл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гает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сов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ещать с П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E83708" w:rsidRPr="00E83708" w:rsidRDefault="00E83708" w:rsidP="005E240C">
      <w:pPr>
        <w:widowControl w:val="0"/>
        <w:tabs>
          <w:tab w:val="left" w:pos="1200"/>
          <w:tab w:val="left" w:pos="1900"/>
          <w:tab w:val="left" w:pos="2260"/>
          <w:tab w:val="left" w:pos="3580"/>
          <w:tab w:val="left" w:pos="4040"/>
          <w:tab w:val="left" w:pos="4420"/>
          <w:tab w:val="left" w:pos="5560"/>
          <w:tab w:val="left" w:pos="6440"/>
          <w:tab w:val="left" w:pos="7920"/>
          <w:tab w:val="left" w:pos="8340"/>
        </w:tabs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системе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оматизации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инфор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ац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и, собира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(вычисляемой) авто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атизиро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анными систем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ми коммерчес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чета газа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Г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согласованию с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поставщиком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собственниками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 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КУГ.</w:t>
      </w:r>
    </w:p>
    <w:p w:rsidR="00E83708" w:rsidRPr="00E83708" w:rsidRDefault="00E83708" w:rsidP="005E240C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 обм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инфор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меж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кон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ом (КП) и диспетч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ким</w:t>
      </w:r>
      <w:r w:rsidRPr="00E83708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  <w:r w:rsidRPr="00E83708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83708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енные</w:t>
      </w:r>
      <w:r w:rsidRPr="00E83708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каналы</w:t>
      </w:r>
      <w:r w:rsidRPr="00E83708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</w:t>
      </w:r>
      <w:r w:rsidRPr="00E83708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сети</w:t>
      </w:r>
      <w:r w:rsidRPr="00E83708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S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P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RS 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ганизацией закры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In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t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e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rnet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устимо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льзование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чных сетей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обмена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E83708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ь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онних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организаций.</w:t>
      </w:r>
    </w:p>
    <w:p w:rsidR="00E83708" w:rsidRPr="00E83708" w:rsidRDefault="00E83708" w:rsidP="005E240C">
      <w:pPr>
        <w:widowControl w:val="0"/>
        <w:autoSpaceDE w:val="0"/>
        <w:autoSpaceDN w:val="0"/>
        <w:adjustRightInd w:val="0"/>
        <w:spacing w:after="0" w:line="240" w:lineRule="auto"/>
        <w:ind w:right="5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ема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оматизации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ься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стандартных, от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ых телем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ких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олов,</w:t>
      </w:r>
      <w:r w:rsidRPr="00E83708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чив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бходи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ый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ровень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надежности перед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нфор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команд упра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ления.</w:t>
      </w:r>
    </w:p>
    <w:p w:rsidR="00E83708" w:rsidRPr="00E83708" w:rsidRDefault="00E83708" w:rsidP="005E240C">
      <w:pPr>
        <w:widowControl w:val="0"/>
        <w:autoSpaceDE w:val="0"/>
        <w:autoSpaceDN w:val="0"/>
        <w:adjustRightInd w:val="0"/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ового</w:t>
      </w:r>
      <w:r w:rsidRPr="00E8370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ола</w:t>
      </w:r>
      <w:r w:rsidRPr="00E83708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E8370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</w:t>
      </w:r>
      <w:r w:rsidRPr="00E83708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</w:t>
      </w:r>
      <w:r w:rsidRPr="00E83708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МЭ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-870-5-</w:t>
      </w:r>
    </w:p>
    <w:p w:rsidR="00E83708" w:rsidRPr="00E83708" w:rsidRDefault="00E83708" w:rsidP="005E240C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104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(интерф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йс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Eth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e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rnet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инфор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ац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онных систем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оматизации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(без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функций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я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стандартных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олов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ModBus</w:t>
      </w:r>
      <w:proofErr w:type="spellEnd"/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RTU или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Modbus</w:t>
      </w:r>
      <w:proofErr w:type="spellEnd"/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T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P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3708" w:rsidRPr="00E83708" w:rsidRDefault="00E83708" w:rsidP="005E240C">
      <w:pPr>
        <w:widowControl w:val="0"/>
        <w:autoSpaceDE w:val="0"/>
        <w:autoSpaceDN w:val="0"/>
        <w:adjustRightInd w:val="0"/>
        <w:spacing w:after="0" w:line="240" w:lineRule="auto"/>
        <w:ind w:right="4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ое обеспечение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РМ диспетч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 должно обесп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 пр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 те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щей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архивной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ации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видеокадров.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Глубина хранения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рхивной инфор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ации в системе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</w:t>
      </w:r>
      <w:r w:rsidRPr="00E83708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3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-х лет.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Программное обесп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 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 должно иметь пар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ь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 з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щи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для предотвращения несан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ционированного дос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па.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Аппаратное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телем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ики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льного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 расс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итано на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уатацию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словиях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ры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хе.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эксп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атации обо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нее 10 л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39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очно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разверн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спере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ойно дейст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ю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щей системы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диспетч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неоцени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 д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произво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енного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 аварийн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диспетч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жб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 (АД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газового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ожность мгновенного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правления на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расстоянии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значительно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надежность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газовых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поспособ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тв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Pr="00E83708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ельной</w:t>
      </w:r>
      <w:r w:rsidRPr="00E83708">
        <w:rPr>
          <w:rFonts w:ascii="Times New Roman" w:eastAsia="Times New Roman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степени</w:t>
      </w:r>
      <w:r w:rsidRPr="00E83708">
        <w:rPr>
          <w:rFonts w:ascii="Times New Roman" w:eastAsia="Times New Roman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снижению</w:t>
      </w:r>
      <w:r w:rsidRPr="00E83708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аварийности</w:t>
      </w:r>
      <w:r w:rsidRPr="00E83708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Pr="00E83708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них,</w:t>
      </w:r>
      <w:r w:rsidRPr="00E83708">
        <w:rPr>
          <w:rFonts w:ascii="Times New Roman" w:eastAsia="Times New Roman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как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ит вмеши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аться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персоналу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 в ра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витие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авари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й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ц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 мо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ента, 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гда газо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бжение потребителей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 на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ш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ено.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ема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телеизм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внедряется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газовых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сетях в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сновном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роля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давлением (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озможно и расходом)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 в на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 газопроводах.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83708" w:rsidRPr="00E83708" w:rsidSect="00E83708">
          <w:pgSz w:w="11920" w:h="16840"/>
          <w:pgMar w:top="1134" w:right="1134" w:bottom="1134" w:left="1134" w:header="0" w:footer="313" w:gutter="0"/>
          <w:cols w:space="720"/>
          <w:noEndnote/>
        </w:sectPr>
      </w:pPr>
    </w:p>
    <w:p w:rsidR="00E83708" w:rsidRPr="00E83708" w:rsidRDefault="00E83708" w:rsidP="00E83708">
      <w:pPr>
        <w:keepNext/>
        <w:spacing w:before="240" w:after="60"/>
        <w:jc w:val="center"/>
        <w:outlineLvl w:val="0"/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</w:pPr>
      <w:bookmarkStart w:id="54" w:name="_Toc146638487"/>
      <w:bookmarkStart w:id="55" w:name="_Toc147139951"/>
      <w:r w:rsidRPr="00E83708"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  <w:lastRenderedPageBreak/>
        <w:t>8.  Инженерно-технические мероприятия гражданской обороны, мероприятия по предупреждению чрезвычайных ситуаций</w:t>
      </w:r>
      <w:bookmarkEnd w:id="54"/>
      <w:bookmarkEnd w:id="55"/>
    </w:p>
    <w:p w:rsidR="00E83708" w:rsidRPr="00E83708" w:rsidRDefault="00E83708" w:rsidP="005E240C">
      <w:pPr>
        <w:widowControl w:val="0"/>
        <w:autoSpaceDE w:val="0"/>
        <w:autoSpaceDN w:val="0"/>
        <w:adjustRightInd w:val="0"/>
        <w:spacing w:after="0" w:line="240" w:lineRule="auto"/>
        <w:ind w:right="82" w:firstLine="5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етствии с СП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1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65.1325800.2014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«Инжен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рно-те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х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кие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ероприятия по гражданск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й обо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оне», разде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ом 5, а именно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к газоснабжению городских ок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 и посел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ний,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еобходи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мероприятия:</w:t>
      </w:r>
    </w:p>
    <w:p w:rsidR="00E83708" w:rsidRPr="00E83708" w:rsidRDefault="00E83708" w:rsidP="005E240C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right="51" w:firstLine="5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газоснабжении территорий, отнесенных к группам по гражданской обороне, от двух и более самостоятельных магистральных газопроводов подача газа должна осуществляться через газораспределительные станции, подключенные к указанным газопроводам и размещенные за границами проекта.</w:t>
      </w:r>
    </w:p>
    <w:p w:rsidR="00E83708" w:rsidRPr="00E83708" w:rsidRDefault="00E83708" w:rsidP="005E240C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right="51" w:firstLine="5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проектировании новых и реконструкции действующих сетей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газопотребления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территорий, отнесенных к группам по гражданской обороне, следует предусматривать возможность их отключения от сетей газораспределения.</w:t>
      </w:r>
    </w:p>
    <w:p w:rsidR="00E83708" w:rsidRPr="00E83708" w:rsidRDefault="00E83708" w:rsidP="005E240C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right="51" w:firstLine="5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наземные части газораспределительных станций и газорегуляторных пунктов на территориях, отнесенных к группам по гражданской обороне, а также газорегуляторных пунктов организаций, отнесенных к категории особой важности по гражданской обороне, расположенных вне территорий, отнесенных к группам по гражданской обороне, следует оборудовать подземными обводными газопроводами (байпасами) с запорной арматурой. Байпасы должны обеспечивать подачу газа в систему газораспределения при выходе из строя наземной части газораспределительных станций или газорегуляторных пунктов. </w:t>
      </w:r>
    </w:p>
    <w:p w:rsidR="00E83708" w:rsidRPr="00E83708" w:rsidRDefault="00E83708" w:rsidP="005E240C">
      <w:pPr>
        <w:widowControl w:val="0"/>
        <w:autoSpaceDE w:val="0"/>
        <w:autoSpaceDN w:val="0"/>
        <w:adjustRightInd w:val="0"/>
        <w:spacing w:after="0" w:line="240" w:lineRule="auto"/>
        <w:ind w:right="48" w:firstLine="5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Электроснабжение э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ектропри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 запорной арм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уры диа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ром 400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 и б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лее должно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ляться от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мных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резервных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источников п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тания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электроприемнико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3708" w:rsidRPr="00E83708" w:rsidRDefault="00E83708" w:rsidP="005E240C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right="51" w:firstLine="5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территориях, отнесенных к группам по гражданской обороне, основные сети газораспределения высокого и среднего давления и отводы от них к объектам, имеющим мобилизационное задание (заказ), а также к объектам, обеспечивающим жизнедеятельность указанных территорий, должны быть подземными.</w:t>
      </w:r>
    </w:p>
    <w:p w:rsidR="00E83708" w:rsidRPr="00E83708" w:rsidRDefault="00E83708" w:rsidP="005E240C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right="51" w:firstLine="5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отнесения организаций к организациям, обеспечивающим жизнедеятельность территорий, отнесенных к группам по гражданской обороне, устанавливается нормативными документами или документами по стандартизации в области гражданской обороны и защиты населения и территорий от чрезвычайных ситуаций.</w:t>
      </w:r>
    </w:p>
    <w:p w:rsidR="00E83708" w:rsidRPr="00E83708" w:rsidRDefault="00E83708" w:rsidP="005E240C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right="51" w:firstLine="5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проектировании сетей газораспределения высокого и среднего давления на территориях, отнесенных к группам по гражданской обороне, и в организациях, отнесенных к категории особой важности по гражданской обороне, расположенных вне территорий, отнесенных к группам по гражданской обороне, приоритет следует отдавать их подземному размещению и закольцованному исполнению.</w:t>
      </w:r>
    </w:p>
    <w:p w:rsidR="00E83708" w:rsidRPr="00E83708" w:rsidRDefault="00E83708" w:rsidP="005E240C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right="51" w:firstLine="5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 проектировании  новых  и  реконструкции  действующих  сетей газоснабжения на территориях, отнесенных к группам по гражданской обороне, в основных узловых точках (на выходе из газораспределительных станций, перед газорегуляторными  пунктами,  а  также  на  отводах  к  организациям,  отнесенным  к категории особой важности по гражданской обороне, расположенным вне территорий, отнесенных к группам по гражданской обороне) должны быть установлены отключающие устройства и перемычки между тупиковыми газопроводами.</w:t>
      </w:r>
    </w:p>
    <w:p w:rsidR="00E83708" w:rsidRPr="00E83708" w:rsidRDefault="00E83708" w:rsidP="005E240C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right="51" w:firstLine="5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83708" w:rsidRPr="00E83708" w:rsidSect="00E83708">
          <w:pgSz w:w="11920" w:h="16840"/>
          <w:pgMar w:top="1134" w:right="1134" w:bottom="1134" w:left="1134" w:header="0" w:footer="313" w:gutter="0"/>
          <w:cols w:space="720"/>
          <w:noEndnote/>
        </w:sectPr>
      </w:pPr>
    </w:p>
    <w:p w:rsidR="00E83708" w:rsidRPr="00E83708" w:rsidRDefault="00E83708" w:rsidP="00E83708">
      <w:pPr>
        <w:keepNext/>
        <w:spacing w:before="240" w:after="60"/>
        <w:jc w:val="center"/>
        <w:outlineLvl w:val="0"/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</w:pPr>
      <w:bookmarkStart w:id="56" w:name="_Toc146638488"/>
      <w:bookmarkStart w:id="57" w:name="_Toc147139952"/>
      <w:r w:rsidRPr="00E83708"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  <w:lastRenderedPageBreak/>
        <w:t>9.Мероприятия по охране окружающей природной среды, обеспечивающие минимальное нарушение сложившихся экологических, геологических, гидрогеологических и других естественных условий</w:t>
      </w:r>
      <w:bookmarkEnd w:id="56"/>
      <w:bookmarkEnd w:id="57"/>
    </w:p>
    <w:p w:rsidR="00E83708" w:rsidRPr="00E83708" w:rsidRDefault="00E83708" w:rsidP="00E83708">
      <w:pPr>
        <w:keepNext/>
        <w:spacing w:before="240" w:after="60"/>
        <w:jc w:val="both"/>
        <w:outlineLvl w:val="1"/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</w:pPr>
      <w:bookmarkStart w:id="58" w:name="_Toc147139953"/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9.1. Во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-1"/>
          <w:sz w:val="28"/>
          <w:szCs w:val="28"/>
          <w:lang w:eastAsia="ru-RU"/>
        </w:rPr>
        <w:t>з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дейст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1"/>
          <w:sz w:val="28"/>
          <w:szCs w:val="28"/>
          <w:lang w:eastAsia="ru-RU"/>
        </w:rPr>
        <w:t>в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ие объек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-2"/>
          <w:sz w:val="28"/>
          <w:szCs w:val="28"/>
          <w:lang w:eastAsia="ru-RU"/>
        </w:rPr>
        <w:t>т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а на терри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-1"/>
          <w:sz w:val="28"/>
          <w:szCs w:val="28"/>
          <w:lang w:eastAsia="ru-RU"/>
        </w:rPr>
        <w:t>т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орию, условия землепо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-1"/>
          <w:sz w:val="28"/>
          <w:szCs w:val="28"/>
          <w:lang w:eastAsia="ru-RU"/>
        </w:rPr>
        <w:t>л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ьз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1"/>
          <w:sz w:val="28"/>
          <w:szCs w:val="28"/>
          <w:lang w:eastAsia="ru-RU"/>
        </w:rPr>
        <w:t>о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вания и геологиче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-1"/>
          <w:sz w:val="28"/>
          <w:szCs w:val="28"/>
          <w:lang w:eastAsia="ru-RU"/>
        </w:rPr>
        <w:t>с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кую среду</w:t>
      </w:r>
      <w:bookmarkEnd w:id="58"/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роитель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эк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атация газопроводов оказы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ют прямое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косве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воздейст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</w:t>
      </w:r>
      <w:r w:rsid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компоненты природной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среды: почвенн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астительный покров, поверхностные и подзем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ые вод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, фа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атмо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ферный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оз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-2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роительство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Прямые воздейст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на почве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-растительн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й пок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происходят только в период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ельства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газопроводов 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его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роизводственной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ф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ы, связаны 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дгото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работ (расчи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планировка трасс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стройст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 и засыпка траншей), 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ладкой 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бопровода и выра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ю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ющем:</w:t>
      </w:r>
    </w:p>
    <w:p w:rsidR="00E83708" w:rsidRPr="00E83708" w:rsidRDefault="00E83708" w:rsidP="00E83708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240" w:lineRule="auto"/>
        <w:ind w:right="-2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сложившихся форм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енного релье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ф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дшен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 физик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механичес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и химик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-био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огических свойств почвенного сл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я;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5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 защитн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 ф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нкций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насаждений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работ по рас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истке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рассы газоп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овода;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захла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 почв и водоемов отходами строи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ельных материалов, по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чными оста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ками, 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 и др.;</w:t>
      </w:r>
    </w:p>
    <w:p w:rsidR="006E70AB" w:rsidRDefault="00E83708" w:rsidP="00E83708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345" w:lineRule="auto"/>
        <w:ind w:right="468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техногенные на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ш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 микрорел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ь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ефа (рытвин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колеи, борозды и т.п.). </w:t>
      </w:r>
    </w:p>
    <w:p w:rsidR="00E83708" w:rsidRDefault="00E83708" w:rsidP="00E83708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345" w:lineRule="auto"/>
        <w:ind w:right="468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Ис</w:t>
      </w:r>
      <w:r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очника</w:t>
      </w:r>
      <w:r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воздей</w:t>
      </w:r>
      <w:r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ия с</w:t>
      </w:r>
      <w:r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лу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 с</w:t>
      </w:r>
      <w:r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роител</w:t>
      </w:r>
      <w:r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ные и </w:t>
      </w:r>
      <w:r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ранспортные механизмы. </w:t>
      </w:r>
    </w:p>
    <w:p w:rsidR="00E83708" w:rsidRPr="00E83708" w:rsidRDefault="00E83708" w:rsidP="00E83708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345" w:lineRule="auto"/>
        <w:ind w:right="468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Эксплуатац</w:t>
      </w:r>
      <w:r w:rsidRPr="00E8370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before="1" w:after="0" w:line="240" w:lineRule="auto"/>
        <w:ind w:right="5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 основным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природной среды в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атации линейной части газопровода относя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ся:</w:t>
      </w:r>
    </w:p>
    <w:p w:rsidR="00E83708" w:rsidRPr="00E83708" w:rsidRDefault="00E83708" w:rsidP="00E83708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240" w:lineRule="auto"/>
        <w:ind w:right="-2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ение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водонасыще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нто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5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загрязнение</w:t>
      </w:r>
      <w:r w:rsidRPr="00E83708">
        <w:rPr>
          <w:rFonts w:ascii="Times New Roman" w:eastAsia="Times New Roman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атмос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ф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E83708">
        <w:rPr>
          <w:rFonts w:ascii="Times New Roman" w:eastAsia="Times New Roman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х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льта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течек</w:t>
      </w:r>
      <w:r w:rsidRPr="00E83708">
        <w:rPr>
          <w:rFonts w:ascii="Times New Roman" w:eastAsia="Times New Roman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E83708">
        <w:rPr>
          <w:rFonts w:ascii="Times New Roman" w:eastAsia="Times New Roman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газопровода чер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освищи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83708" w:rsidRPr="00E83708" w:rsidRDefault="00E83708" w:rsidP="00E83708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240" w:lineRule="auto"/>
        <w:ind w:right="-2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загрязнение 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ф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еры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авариях газопровода.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5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жд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ительст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етствии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нормативами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землеем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ости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строящихся объек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3708" w:rsidRPr="00E83708" w:rsidRDefault="00E83708" w:rsidP="00E83708">
      <w:pPr>
        <w:keepNext/>
        <w:spacing w:before="240" w:after="60"/>
        <w:ind w:firstLine="567"/>
        <w:outlineLvl w:val="1"/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</w:pPr>
      <w:bookmarkStart w:id="59" w:name="_Toc147139954"/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9.2. Охрана земель от во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-1"/>
          <w:sz w:val="28"/>
          <w:szCs w:val="28"/>
          <w:lang w:eastAsia="ru-RU"/>
        </w:rPr>
        <w:t>з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действия объекта</w:t>
      </w:r>
      <w:bookmarkEnd w:id="59"/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before="29" w:after="0" w:line="240" w:lineRule="auto"/>
        <w:ind w:right="4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районе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щения проекти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мых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особо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охраняе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ценных объек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ок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жающей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реды,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 природоохранного,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аповедного, оздорови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ельного назначения 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снятии наг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зок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ш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фт (т.е.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нчании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оительст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 час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казанных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ыше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странена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проводимых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</w:t>
      </w:r>
      <w:r w:rsidRPr="00E83708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технических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я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тий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ивации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шенных зем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ль.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риятий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охраны земель от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об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ъ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екта не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83708" w:rsidRPr="00E83708" w:rsidSect="00E83708">
          <w:pgSz w:w="11920" w:h="16840"/>
          <w:pgMar w:top="1134" w:right="1134" w:bottom="1134" w:left="1134" w:header="0" w:footer="313" w:gutter="0"/>
          <w:cols w:space="720"/>
          <w:noEndnote/>
        </w:sectPr>
      </w:pPr>
    </w:p>
    <w:p w:rsidR="00E83708" w:rsidRPr="00E83708" w:rsidRDefault="00E83708" w:rsidP="00E83708">
      <w:pPr>
        <w:keepNext/>
        <w:spacing w:before="240" w:after="60"/>
        <w:ind w:firstLine="567"/>
        <w:jc w:val="both"/>
        <w:outlineLvl w:val="1"/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</w:pPr>
      <w:bookmarkStart w:id="60" w:name="_Toc147139955"/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lastRenderedPageBreak/>
        <w:t>9.3. Восстановле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-1"/>
          <w:sz w:val="28"/>
          <w:szCs w:val="28"/>
          <w:lang w:eastAsia="ru-RU"/>
        </w:rPr>
        <w:t>н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ие и благоустройство те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1"/>
          <w:sz w:val="28"/>
          <w:szCs w:val="28"/>
          <w:lang w:eastAsia="ru-RU"/>
        </w:rPr>
        <w:t>р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рит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-1"/>
          <w:sz w:val="28"/>
          <w:szCs w:val="28"/>
          <w:lang w:eastAsia="ru-RU"/>
        </w:rPr>
        <w:t>о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рии после зав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1"/>
          <w:sz w:val="28"/>
          <w:szCs w:val="28"/>
          <w:lang w:eastAsia="ru-RU"/>
        </w:rPr>
        <w:t>е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ршения строительства объекта</w:t>
      </w:r>
      <w:bookmarkEnd w:id="60"/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мотрены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мероприятия,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чива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ю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щие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сохранность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льных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дий, ближайших водое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ов,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оз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шной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среды от загрязнения.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4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г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азопроводов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льных ре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вается комплекс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ких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решений,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тороны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еньшающих степень отрица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ельного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на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почвенн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ельный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, 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гой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обесп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чив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 полное восстано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ление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природных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ф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нкций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льти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ация стро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тельной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олосы после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засыпки газопровода должна 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ляться в про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ц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ессе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ельства, а при невозможности этого после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авершения строи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ельства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срок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ставляющи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ки под строительст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-2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льти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ация 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яется в процессе стро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щ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порядке: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-2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Снимают, пер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мещ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почвен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-растительн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й слой и скл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дыва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ю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 его 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б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Почвен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о-растительн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й слой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нимают, пере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ещают и наносят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нас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ения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стойчив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складир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ют в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рзшем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остоянии. Исключается смеш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вание слоя с под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тилающими порода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и, загр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я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знение 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производст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енными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д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тходами,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хниче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жидкостями, сточн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водами,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сором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др.,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размыв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почвы.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Почвенн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-растительный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слой,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использованный сра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рабо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должен быть складирован в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3. Воз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ращают почвенн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-растительн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й слой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времен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ых от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алов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(по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 строи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ельства) и равномерно ра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яют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иви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емой</w:t>
      </w:r>
      <w:proofErr w:type="spellEnd"/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поверхности.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-2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После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адки г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нта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почвенн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астительный 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прикат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вают.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39" w:lineRule="auto"/>
        <w:ind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 ок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ющей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засорения в проце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монтажных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оснащение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мест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роительн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 площадок кон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ейнера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для бы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овых и стро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тходо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окончан</w:t>
      </w:r>
      <w:r w:rsidRPr="00E83708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строи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монта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работ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каналы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дни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подлежат восстановлению.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чания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ительн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-мон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ажных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одимые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пользование,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щ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аю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елям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состоян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пригодном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яйст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</w:t>
      </w:r>
      <w:r w:rsidRPr="00E83708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использования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ению. На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астки,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еденные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постоянное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пользование, офор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ляет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кт на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ьзо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ание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ей.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жна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произведена  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борка   трассы   от 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 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дено 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ронение 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пней 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раскорчевки и планир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тории. По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ия строи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-монт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 работ произвести рассев мно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олетних трав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ширину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полосы о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земель, на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шенных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стр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ительст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газопроводов пре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ивается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етств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7.5.3.0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4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-83 «Охрана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природы.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ли.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требования к ре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льти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ации зе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 (с Измен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нием №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1)».</w:t>
      </w:r>
    </w:p>
    <w:p w:rsidR="00E83708" w:rsidRPr="00E83708" w:rsidRDefault="00E83708" w:rsidP="00E83708">
      <w:pPr>
        <w:keepNext/>
        <w:spacing w:before="240" w:after="60"/>
        <w:ind w:firstLine="567"/>
        <w:jc w:val="both"/>
        <w:outlineLvl w:val="1"/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</w:pPr>
      <w:bookmarkStart w:id="61" w:name="_Toc147139956"/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9.4. Охрана воз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-1"/>
          <w:sz w:val="28"/>
          <w:szCs w:val="28"/>
          <w:lang w:eastAsia="ru-RU"/>
        </w:rPr>
        <w:t>д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ушного бассейна района располож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1"/>
          <w:sz w:val="28"/>
          <w:szCs w:val="28"/>
          <w:lang w:eastAsia="ru-RU"/>
        </w:rPr>
        <w:t>е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ния о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1"/>
          <w:sz w:val="28"/>
          <w:szCs w:val="28"/>
          <w:lang w:eastAsia="ru-RU"/>
        </w:rPr>
        <w:t>б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ъекта от загр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-1"/>
          <w:sz w:val="28"/>
          <w:szCs w:val="28"/>
          <w:lang w:eastAsia="ru-RU"/>
        </w:rPr>
        <w:t>я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зне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-1"/>
          <w:sz w:val="28"/>
          <w:szCs w:val="28"/>
          <w:lang w:eastAsia="ru-RU"/>
        </w:rPr>
        <w:t>н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1"/>
          <w:sz w:val="28"/>
          <w:szCs w:val="28"/>
          <w:lang w:eastAsia="ru-RU"/>
        </w:rPr>
        <w:t>и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я</w:t>
      </w:r>
      <w:bookmarkEnd w:id="61"/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телом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газоснабжения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природный газ,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то эксп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атация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газоснабжения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даться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атмос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ф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ерный воз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 заг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язняющих вещест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диоксида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оксида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ота, оксида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глер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да, метана,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од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ранта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83708" w:rsidRPr="00E83708" w:rsidSect="00E83708">
          <w:type w:val="nextColumn"/>
          <w:pgSz w:w="11920" w:h="16840"/>
          <w:pgMar w:top="1134" w:right="1134" w:bottom="1134" w:left="1134" w:header="0" w:footer="313" w:gutter="0"/>
          <w:cols w:space="720"/>
          <w:noEndnote/>
        </w:sectPr>
      </w:pP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before="73"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очника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загрязнения атмос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ф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еры являю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ся сбросные и пр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вочные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вечи,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злы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ях,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чки от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линейных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зопровода.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ш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ении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 до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 ГРС,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сраб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вают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сбросные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строй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а, 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ще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ляющие выброс газа чер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увочные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свечи.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останов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лючающая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 (запорные краны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задвижки)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отсекают постоянн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газа</w:t>
      </w:r>
      <w:r w:rsidRPr="00E83708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бопрово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ах,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орых сбра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ается в атмос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ф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 про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увочные свечи.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э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ксп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атац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газопроводов</w:t>
      </w:r>
      <w:r w:rsidRPr="00E83708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неизбежно</w:t>
      </w:r>
      <w:r w:rsidRPr="00E83708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E83708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неплот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ости</w:t>
      </w:r>
      <w:proofErr w:type="spellEnd"/>
      <w:r w:rsidRPr="00E83708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запорной</w:t>
      </w:r>
      <w:r w:rsidRPr="00E83708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83708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ищи</w:t>
      </w:r>
      <w:proofErr w:type="spellEnd"/>
      <w:r w:rsidRPr="00E83708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б, и д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гие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организованные источники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ыбр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 метана.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-2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Газоочист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ое обо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дование не преду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матри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ается.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5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стадии строи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ельства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мотрен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остоянн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диспетч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кон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хнологич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ких и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спомогательных процесс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-2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по охране атмос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ф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воз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период строи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ельства: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сично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ости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ших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г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 ав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ашин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спецтехники;</w:t>
      </w:r>
    </w:p>
    <w:p w:rsidR="00E83708" w:rsidRPr="00E83708" w:rsidRDefault="00E83708" w:rsidP="00E83708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240" w:lineRule="auto"/>
        <w:ind w:right="-2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предотвращение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ГСМ;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5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примен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ельной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 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чшенными экологическими показателями.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снижения 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бросов загрязняющих в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 (д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лее З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) в атмос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ф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 от объек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г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зоснабжения пре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ается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яд меропр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ятий: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брос</w:t>
      </w:r>
      <w:r w:rsidRPr="00E83708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</w:t>
      </w:r>
      <w:r w:rsidRPr="00E83708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E83708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очных</w:t>
      </w:r>
      <w:r w:rsidRPr="00E83708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свечей</w:t>
      </w:r>
      <w:r w:rsidRPr="00E83708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газопроводов</w:t>
      </w:r>
      <w:r w:rsidRPr="00E83708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Pr="00E83708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ько</w:t>
      </w:r>
      <w:r w:rsidRPr="00E83708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ремонте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газопроводов.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э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словия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ивания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 обесп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чив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той прод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чных свечей;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Применяемые технологии строи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ельства поли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э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тиленов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 газопроводов практически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исключают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загрязняющих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щ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еств в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тмосфе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произойти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олько в аварийной си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ации;</w:t>
      </w:r>
    </w:p>
    <w:p w:rsidR="00E83708" w:rsidRPr="00E83708" w:rsidRDefault="00E83708" w:rsidP="00E83708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240" w:lineRule="auto"/>
        <w:ind w:right="-2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100% со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динений газопро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одов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сварке.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-2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стадии эксп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атац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безаварийная 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трассы газопровода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достигается: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примен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  </w:t>
      </w:r>
      <w:r w:rsidRPr="00E83708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алов, соот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 ГОС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 и сертификатам каче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 з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водов – из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г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ителей;</w:t>
      </w:r>
    </w:p>
    <w:p w:rsidR="00E83708" w:rsidRPr="00E83708" w:rsidRDefault="00E83708" w:rsidP="00E83708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240" w:lineRule="auto"/>
        <w:ind w:right="-2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соблюдением сроков 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словий х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анения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ериалов.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своевременным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проведением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ических 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итальн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ремонтов эксп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атир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мого об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дования.</w:t>
      </w:r>
    </w:p>
    <w:p w:rsidR="00E83708" w:rsidRPr="00E83708" w:rsidRDefault="00E83708" w:rsidP="00E83708">
      <w:pPr>
        <w:keepNext/>
        <w:spacing w:before="240" w:after="60"/>
        <w:ind w:firstLine="567"/>
        <w:outlineLvl w:val="1"/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</w:pPr>
      <w:bookmarkStart w:id="62" w:name="_Toc147139957"/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 xml:space="preserve">9.5. Мероприятия по 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-1"/>
          <w:sz w:val="28"/>
          <w:szCs w:val="28"/>
          <w:lang w:eastAsia="ru-RU"/>
        </w:rPr>
        <w:t>п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р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1"/>
          <w:sz w:val="28"/>
          <w:szCs w:val="28"/>
          <w:lang w:eastAsia="ru-RU"/>
        </w:rPr>
        <w:t>е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дуп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-1"/>
          <w:sz w:val="28"/>
          <w:szCs w:val="28"/>
          <w:lang w:eastAsia="ru-RU"/>
        </w:rPr>
        <w:t>р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ежде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1"/>
          <w:sz w:val="28"/>
          <w:szCs w:val="28"/>
          <w:lang w:eastAsia="ru-RU"/>
        </w:rPr>
        <w:t>н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ию аварийных ситу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1"/>
          <w:sz w:val="28"/>
          <w:szCs w:val="28"/>
          <w:lang w:eastAsia="ru-RU"/>
        </w:rPr>
        <w:t>а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ций</w:t>
      </w:r>
      <w:bookmarkEnd w:id="62"/>
    </w:p>
    <w:p w:rsidR="00E83708" w:rsidRPr="00E83708" w:rsidRDefault="00E83708" w:rsidP="006E70AB">
      <w:pPr>
        <w:widowControl w:val="0"/>
        <w:tabs>
          <w:tab w:val="left" w:pos="1320"/>
          <w:tab w:val="left" w:pos="2560"/>
          <w:tab w:val="left" w:pos="4260"/>
          <w:tab w:val="left" w:pos="4880"/>
          <w:tab w:val="left" w:pos="7020"/>
          <w:tab w:val="left" w:pos="8480"/>
        </w:tabs>
        <w:autoSpaceDE w:val="0"/>
        <w:autoSpaceDN w:val="0"/>
        <w:adjustRightInd w:val="0"/>
        <w:spacing w:before="29" w:after="0" w:line="240" w:lineRule="auto"/>
        <w:ind w:right="5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</w:t>
      </w:r>
      <w:r w:rsid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реждению</w:t>
      </w:r>
      <w:r w:rsid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аварийных</w:t>
      </w:r>
      <w:r w:rsid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ций </w:t>
      </w:r>
      <w:r w:rsid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</w:t>
      </w:r>
      <w:r w:rsid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ед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83708" w:rsidRPr="00E83708" w:rsidRDefault="00E83708" w:rsidP="006E70A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-20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к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пост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пающих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 строительст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 тр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83708" w:rsidRPr="00E83708" w:rsidRDefault="00E83708" w:rsidP="006E70A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-20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арных соединений;</w:t>
      </w:r>
    </w:p>
    <w:p w:rsidR="00E83708" w:rsidRPr="00E83708" w:rsidRDefault="00E83708" w:rsidP="006E70A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-20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испы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ание 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бопроводов на гер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ность;</w:t>
      </w:r>
    </w:p>
    <w:p w:rsidR="00E83708" w:rsidRPr="00E83708" w:rsidRDefault="00E83708" w:rsidP="006E70A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-20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постоянное обсл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ие трассы 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ездными бриг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83708" w:rsidRPr="00E83708" w:rsidRDefault="00E83708" w:rsidP="006E70A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-20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проведение ППР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й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ча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и </w:t>
      </w:r>
      <w:proofErr w:type="spellStart"/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3708" w:rsidRPr="00E83708" w:rsidRDefault="00E83708" w:rsidP="00E83708">
      <w:pPr>
        <w:keepNext/>
        <w:spacing w:before="240" w:after="60"/>
        <w:ind w:firstLine="567"/>
        <w:outlineLvl w:val="1"/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</w:pPr>
      <w:bookmarkStart w:id="63" w:name="_Toc147139958"/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9.6. Мероприятия и сред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1"/>
          <w:sz w:val="28"/>
          <w:szCs w:val="28"/>
          <w:lang w:eastAsia="ru-RU"/>
        </w:rPr>
        <w:t>с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тва кон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-1"/>
          <w:sz w:val="28"/>
          <w:szCs w:val="28"/>
          <w:lang w:eastAsia="ru-RU"/>
        </w:rPr>
        <w:t>т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р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1"/>
          <w:sz w:val="28"/>
          <w:szCs w:val="28"/>
          <w:lang w:eastAsia="ru-RU"/>
        </w:rPr>
        <w:t>о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ля состояния воздушного бассе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-1"/>
          <w:sz w:val="28"/>
          <w:szCs w:val="28"/>
          <w:lang w:eastAsia="ru-RU"/>
        </w:rPr>
        <w:t>й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на</w:t>
      </w:r>
      <w:bookmarkEnd w:id="63"/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before="29" w:after="0" w:line="240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источников выбросов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ЗВ в атмос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ф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след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ющие метод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: 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льный,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ентальн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-лабор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рный, индикационный, расче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ный, мет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 с испо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ованием автоматиче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систем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онтроля.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всех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ых 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чаях кон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ществля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ься инст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альным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инст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нтальн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-л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бораторным метод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м. Индикационный метод должен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чения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рвичной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ации об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тиро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очн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 знач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ниях концентраций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ЗВ 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енной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оценки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овня 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сов.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 объек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организованных 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точников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остоянн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бросов.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сточников залповых выбросов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(сбросные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свечи)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рганизованных (лине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й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ь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проводи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инст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альными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етн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ми.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ентальный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полняет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ямых зам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 с использованием сп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циализированной измерительной аппара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3708" w:rsidRPr="00E83708" w:rsidRDefault="00E83708" w:rsidP="00E83708">
      <w:pPr>
        <w:keepNext/>
        <w:spacing w:before="240" w:after="60"/>
        <w:ind w:firstLine="567"/>
        <w:outlineLvl w:val="1"/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</w:pPr>
      <w:bookmarkStart w:id="64" w:name="_Toc147139959"/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 xml:space="preserve">9.7. Охрана поверхностных и 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-1"/>
          <w:sz w:val="28"/>
          <w:szCs w:val="28"/>
          <w:lang w:eastAsia="ru-RU"/>
        </w:rPr>
        <w:t>п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од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-1"/>
          <w:sz w:val="28"/>
          <w:szCs w:val="28"/>
          <w:lang w:eastAsia="ru-RU"/>
        </w:rPr>
        <w:t>з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1"/>
          <w:sz w:val="28"/>
          <w:szCs w:val="28"/>
          <w:lang w:eastAsia="ru-RU"/>
        </w:rPr>
        <w:t>е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мн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-1"/>
          <w:sz w:val="28"/>
          <w:szCs w:val="28"/>
          <w:lang w:eastAsia="ru-RU"/>
        </w:rPr>
        <w:t>ы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 xml:space="preserve">х вод 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1"/>
          <w:sz w:val="28"/>
          <w:szCs w:val="28"/>
          <w:lang w:eastAsia="ru-RU"/>
        </w:rPr>
        <w:t>о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т истощения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-1"/>
          <w:sz w:val="28"/>
          <w:szCs w:val="28"/>
          <w:lang w:eastAsia="ru-RU"/>
        </w:rPr>
        <w:t xml:space="preserve"> 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и загря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1"/>
          <w:sz w:val="28"/>
          <w:szCs w:val="28"/>
          <w:lang w:eastAsia="ru-RU"/>
        </w:rPr>
        <w:t>з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нения</w:t>
      </w:r>
      <w:bookmarkEnd w:id="64"/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before="29"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 является герметизиро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анной системой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рязнения поверхностн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 и подзе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 не производит.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мые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 по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довлет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оряли требованиям экологии, пре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ривается ряд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ероприятий, направленных на пре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ие загрязнения водоемов, повер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х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 и подзе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вод.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-2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 э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ероприятиям относятся: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обязательное</w:t>
      </w:r>
      <w:r w:rsidRPr="00E83708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</w:t>
      </w:r>
      <w:r w:rsidRPr="00E83708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Pr="00E83708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й,</w:t>
      </w:r>
      <w:r w:rsidRPr="00E83708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одимых</w:t>
      </w:r>
      <w:r w:rsidRPr="00E83708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E83708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 строи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-монтажных работ (СМР);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оснащение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мест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роительн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площадок кон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ейнера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строи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ельных и бы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овых 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ходов;</w:t>
      </w:r>
    </w:p>
    <w:p w:rsidR="00E83708" w:rsidRPr="00E83708" w:rsidRDefault="00E83708" w:rsidP="00E83708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240" w:lineRule="auto"/>
        <w:ind w:right="-2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слив ГСМ в соот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етственно обору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 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кости.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</w:t>
      </w:r>
      <w:r w:rsidRPr="00E83708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лении</w:t>
      </w:r>
      <w:r w:rsidRPr="00E83708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Pr="00E83708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мотренных</w:t>
      </w:r>
      <w:r w:rsidRPr="00E83708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ше</w:t>
      </w:r>
      <w:r w:rsidRPr="00E83708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приятий</w:t>
      </w:r>
      <w:r w:rsidRPr="00E83708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ие на водн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сы при строи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 и эк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атации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роекти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емого газопровода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 мини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ым.</w:t>
      </w:r>
    </w:p>
    <w:p w:rsidR="00E83708" w:rsidRPr="00E83708" w:rsidRDefault="00E83708" w:rsidP="00E83708">
      <w:pPr>
        <w:keepNext/>
        <w:spacing w:before="240" w:after="60"/>
        <w:ind w:firstLine="567"/>
        <w:outlineLvl w:val="1"/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</w:pPr>
      <w:bookmarkStart w:id="65" w:name="_Toc147139960"/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9.8. Охранные зо</w:t>
      </w:r>
      <w:r w:rsidRPr="00E83708">
        <w:rPr>
          <w:rFonts w:ascii="Calibri Light" w:eastAsia="Times New Roman" w:hAnsi="Calibri Light" w:cs="Times New Roman"/>
          <w:b/>
          <w:bCs/>
          <w:i/>
          <w:iCs/>
          <w:spacing w:val="-1"/>
          <w:sz w:val="28"/>
          <w:szCs w:val="28"/>
          <w:lang w:eastAsia="ru-RU"/>
        </w:rPr>
        <w:t>н</w:t>
      </w:r>
      <w:r w:rsidRPr="00E83708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eastAsia="ru-RU"/>
        </w:rPr>
        <w:t>ы</w:t>
      </w:r>
      <w:bookmarkEnd w:id="65"/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before="29"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ановлению Пра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20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оября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2000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878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«Об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ержден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 газораспр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делител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ь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сетей» (с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енения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и дополнениями)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ораспре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ительн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ей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аю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ющие охранн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 зоны: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вдоль трасс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ужн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 газопроводов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виде терри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ории, ограниченной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словными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линиями,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проходя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щ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асстоянии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-х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метров с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 газопровода;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вдоль трасс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одзе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газопро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одов из полиэтиленовых труб при использовании медно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провода для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hyperlink r:id="rId27" w:anchor="block_340" w:history="1">
        <w:r w:rsidRPr="00E8370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трассы газопровода</w:t>
        </w:r>
        <w:r w:rsidRPr="00E83708">
          <w:rPr>
            <w:rFonts w:ascii="Times New Roman" w:eastAsia="Times New Roman" w:hAnsi="Times New Roman" w:cs="Times New Roman"/>
            <w:spacing w:val="1"/>
            <w:sz w:val="24"/>
            <w:szCs w:val="24"/>
            <w:lang w:eastAsia="ru-RU"/>
          </w:rPr>
          <w:t xml:space="preserve"> </w:t>
        </w:r>
      </w:hyperlink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виде 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рритории, огранич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ловными линиями, про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х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одящими на рассто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я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нии </w:t>
      </w:r>
      <w:r w:rsidRPr="00E83708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3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-х метров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 газопровода со стороны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овода и 2-х метр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- с противоположной стороны;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4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 отдельно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тоящих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hyperlink r:id="rId28" w:anchor="block_350" w:history="1">
        <w:r w:rsidRPr="00E8370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газоре</w:t>
        </w:r>
        <w:r w:rsidRPr="00E83708">
          <w:rPr>
            <w:rFonts w:ascii="Times New Roman" w:eastAsia="Times New Roman" w:hAnsi="Times New Roman" w:cs="Times New Roman"/>
            <w:spacing w:val="-1"/>
            <w:sz w:val="24"/>
            <w:szCs w:val="24"/>
            <w:lang w:eastAsia="ru-RU"/>
          </w:rPr>
          <w:t>г</w:t>
        </w:r>
        <w:r w:rsidRPr="00E83708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у</w:t>
        </w:r>
        <w:r w:rsidRPr="00E8370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лято</w:t>
        </w:r>
        <w:r w:rsidRPr="00E83708">
          <w:rPr>
            <w:rFonts w:ascii="Times New Roman" w:eastAsia="Times New Roman" w:hAnsi="Times New Roman" w:cs="Times New Roman"/>
            <w:spacing w:val="-1"/>
            <w:sz w:val="24"/>
            <w:szCs w:val="24"/>
            <w:lang w:eastAsia="ru-RU"/>
          </w:rPr>
          <w:t>р</w:t>
        </w:r>
        <w:r w:rsidRPr="00E8370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ных </w:t>
        </w:r>
        <w:r w:rsidRPr="00E83708">
          <w:rPr>
            <w:rFonts w:ascii="Times New Roman" w:eastAsia="Times New Roman" w:hAnsi="Times New Roman" w:cs="Times New Roman"/>
            <w:spacing w:val="-1"/>
            <w:sz w:val="24"/>
            <w:szCs w:val="24"/>
            <w:lang w:eastAsia="ru-RU"/>
          </w:rPr>
          <w:t>п</w:t>
        </w:r>
        <w:r w:rsidRPr="00E83708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у</w:t>
        </w:r>
        <w:r w:rsidRPr="00E8370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нк</w:t>
        </w:r>
        <w:r w:rsidRPr="00E83708">
          <w:rPr>
            <w:rFonts w:ascii="Times New Roman" w:eastAsia="Times New Roman" w:hAnsi="Times New Roman" w:cs="Times New Roman"/>
            <w:spacing w:val="-1"/>
            <w:sz w:val="24"/>
            <w:szCs w:val="24"/>
            <w:lang w:eastAsia="ru-RU"/>
          </w:rPr>
          <w:t>т</w:t>
        </w:r>
        <w:r w:rsidRPr="00E8370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ов</w:t>
        </w:r>
        <w:r w:rsidRPr="00E83708">
          <w:rPr>
            <w:rFonts w:ascii="Times New Roman" w:eastAsia="Times New Roman" w:hAnsi="Times New Roman" w:cs="Times New Roman"/>
            <w:spacing w:val="1"/>
            <w:sz w:val="24"/>
            <w:szCs w:val="24"/>
            <w:lang w:eastAsia="ru-RU"/>
          </w:rPr>
          <w:t xml:space="preserve"> </w:t>
        </w:r>
      </w:hyperlink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ории, огранич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E83708">
        <w:rPr>
          <w:rFonts w:ascii="Times New Roman" w:eastAsia="Times New Roman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E83708">
        <w:rPr>
          <w:rFonts w:ascii="Times New Roman" w:eastAsia="Times New Roman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линией,</w:t>
      </w:r>
      <w:r w:rsidRPr="00E83708">
        <w:rPr>
          <w:rFonts w:ascii="Times New Roman" w:eastAsia="Times New Roman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проведенной</w:t>
      </w:r>
      <w:r w:rsidRPr="00E83708">
        <w:rPr>
          <w:rFonts w:ascii="Times New Roman" w:eastAsia="Times New Roman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E83708">
        <w:rPr>
          <w:rFonts w:ascii="Times New Roman" w:eastAsia="Times New Roman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расстоянии</w:t>
      </w:r>
      <w:r w:rsidRPr="00E83708">
        <w:rPr>
          <w:rFonts w:ascii="Times New Roman" w:eastAsia="Times New Roman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E83708">
        <w:rPr>
          <w:rFonts w:ascii="Times New Roman" w:eastAsia="Times New Roman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метров</w:t>
      </w:r>
      <w:r w:rsidRPr="00E83708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E83708">
        <w:rPr>
          <w:rFonts w:ascii="Times New Roman" w:eastAsia="Times New Roman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E83708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аниц</w:t>
      </w:r>
      <w:r w:rsidRPr="00E83708">
        <w:rPr>
          <w:rFonts w:ascii="Times New Roman" w:eastAsia="Times New Roman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эт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 объек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ов. </w:t>
      </w:r>
      <w:r w:rsidRPr="00E83708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газор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ег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ляторн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ов, пристроенных к здан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ям, охран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ая зона не регламент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я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46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вдоль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трасс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hyperlink r:id="rId29" w:anchor="block_320" w:history="1">
        <w:r w:rsidRPr="00E83708">
          <w:rPr>
            <w:rFonts w:ascii="Times New Roman" w:eastAsia="Times New Roman" w:hAnsi="Times New Roman" w:cs="Times New Roman"/>
            <w:spacing w:val="-1"/>
            <w:sz w:val="24"/>
            <w:szCs w:val="24"/>
            <w:lang w:eastAsia="ru-RU"/>
          </w:rPr>
          <w:t>м</w:t>
        </w:r>
        <w:r w:rsidRPr="00E8370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ежпоселковых</w:t>
        </w:r>
        <w:r w:rsidRPr="00E83708">
          <w:rPr>
            <w:rFonts w:ascii="Times New Roman" w:eastAsia="Times New Roman" w:hAnsi="Times New Roman" w:cs="Times New Roman"/>
            <w:spacing w:val="1"/>
            <w:sz w:val="24"/>
            <w:szCs w:val="24"/>
            <w:lang w:eastAsia="ru-RU"/>
          </w:rPr>
          <w:t xml:space="preserve"> </w:t>
        </w:r>
      </w:hyperlink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газопроводов,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проходящих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древесн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старник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 растит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льности,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виде пр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шириной 6 метро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3 метра 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 стороны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газопровода.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надземных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газопроводов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расстояние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деревьев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т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бопровода должно бы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ь не менее 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соты деревьев в течение всего срока эксп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атации газопровода.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Отсчет</w:t>
      </w:r>
      <w:r w:rsidRPr="00E83708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расстояний</w:t>
      </w:r>
      <w:r w:rsidRPr="00E83708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</w:t>
      </w:r>
      <w:r w:rsidRPr="00E83708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охранных</w:t>
      </w:r>
      <w:r w:rsidRPr="00E83708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Pr="00E83708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проводов</w:t>
      </w:r>
      <w:r w:rsidRPr="00E83708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роизводи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Pr="00E83708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оси</w:t>
      </w:r>
      <w:r w:rsidRPr="00E83708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газопровода</w:t>
      </w:r>
      <w:r w:rsidRPr="00E83708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83708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E83708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однониточных</w:t>
      </w:r>
      <w:r w:rsidRPr="00E83708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газопроводов</w:t>
      </w:r>
      <w:r w:rsidRPr="00E83708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E83708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осей</w:t>
      </w:r>
      <w:r w:rsidRPr="00E83708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крайних</w:t>
      </w:r>
      <w:r w:rsidRPr="00E83708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ниток</w:t>
      </w:r>
      <w:r w:rsidRPr="00E83708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зопроводов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-2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ниточных.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-20" w:firstLine="567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-2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Охран</w:t>
      </w:r>
      <w:r w:rsidRPr="00E83708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ые </w:t>
      </w:r>
      <w:r w:rsidRPr="00E83708"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оны</w:t>
      </w:r>
      <w:r w:rsidRPr="00E83708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магистра</w:t>
      </w:r>
      <w:r w:rsidRPr="00E83708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ьн</w:t>
      </w:r>
      <w:r w:rsidRPr="00E83708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 т</w:t>
      </w:r>
      <w:r w:rsidRPr="00E83708"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убопро</w:t>
      </w:r>
      <w:r w:rsidRPr="00E83708"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од</w:t>
      </w:r>
      <w:r w:rsidRPr="00E83708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</w:t>
      </w:r>
    </w:p>
    <w:p w:rsidR="00E83708" w:rsidRPr="00E83708" w:rsidRDefault="00E83708" w:rsidP="00E83708">
      <w:pPr>
        <w:widowControl w:val="0"/>
        <w:tabs>
          <w:tab w:val="left" w:pos="2100"/>
          <w:tab w:val="left" w:pos="2880"/>
          <w:tab w:val="left" w:pos="4700"/>
          <w:tab w:val="left" w:pos="6520"/>
          <w:tab w:val="left" w:pos="8540"/>
        </w:tabs>
        <w:autoSpaceDE w:val="0"/>
        <w:autoSpaceDN w:val="0"/>
        <w:adjustRightInd w:val="0"/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зоны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агистральных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проводов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станавли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аю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согласно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илам  </w:t>
      </w:r>
      <w:r w:rsidRPr="00E83708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охраны  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магистрал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ь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 </w:t>
      </w:r>
      <w:r w:rsidRPr="00E83708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ержд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нным Пос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ановлением Госгортехна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зора Рос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от 22 апреля 1992 г. N 9.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исключения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ожности повреждения т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бопроводов (при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 их прокладки) у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танавли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аю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 охранные зоны: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вдоль трасс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, тр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нспорти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 нефть, приро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га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нефтепроду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я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енный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глеводородные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газы,</w:t>
      </w:r>
      <w:r w:rsidRPr="00E83708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и, огранич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ыми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линиями,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ящими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оси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бопрово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 стороны;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 вдоль трасс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многониточных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бопровод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виде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зем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и, огранич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E83708">
        <w:rPr>
          <w:rFonts w:ascii="Times New Roman" w:eastAsia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ловными</w:t>
      </w:r>
      <w:r w:rsidRPr="00E83708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линиями,</w:t>
      </w:r>
      <w:r w:rsidRPr="00E83708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ящими</w:t>
      </w:r>
      <w:r w:rsidRPr="00E83708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E83708">
        <w:rPr>
          <w:rFonts w:ascii="Times New Roman" w:eastAsia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казанных</w:t>
      </w:r>
      <w:r w:rsidRPr="00E83708">
        <w:rPr>
          <w:rFonts w:ascii="Times New Roman" w:eastAsia="Times New Roman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ше</w:t>
      </w:r>
      <w:r w:rsidRPr="00E83708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расстояниях</w:t>
      </w:r>
      <w:r w:rsidRPr="00E83708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осей крайних 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боп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оводо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39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вдоль под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одных переходов – в виде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 водно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г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пространст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 от водной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дна, заключе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араллельными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плоскостями, отс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оящими от осей крайних ниток перехо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на 100 м с каждой сторон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83708" w:rsidRPr="00E83708" w:rsidRDefault="006E70AB" w:rsidP="006E70AB">
      <w:pPr>
        <w:widowControl w:val="0"/>
        <w:autoSpaceDE w:val="0"/>
        <w:autoSpaceDN w:val="0"/>
        <w:adjustRightInd w:val="0"/>
        <w:spacing w:after="0" w:line="239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вокр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нологич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становок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ук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ту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овных и проме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жут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очных перека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 и налив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ых насосн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танций,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ву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ар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ых парков, компрессо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аспре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ели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ельных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станций,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злов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ду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кции, наливных и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сливных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эстакад,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станций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подзе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хранения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газа,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подо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рева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нефтепроду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де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и,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ниченного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замк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той ли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ией,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оящей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границ территорий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анных объек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на 100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 во все сторон</w:t>
      </w:r>
      <w:r w:rsidR="00E83708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E83708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3708" w:rsidRPr="00E83708" w:rsidRDefault="00E83708" w:rsidP="006E70AB">
      <w:pPr>
        <w:widowControl w:val="0"/>
        <w:autoSpaceDE w:val="0"/>
        <w:autoSpaceDN w:val="0"/>
        <w:adjustRightInd w:val="0"/>
        <w:spacing w:after="0" w:line="239" w:lineRule="auto"/>
        <w:ind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83708" w:rsidRPr="00E83708" w:rsidSect="00E83708">
          <w:type w:val="nextColumn"/>
          <w:pgSz w:w="11920" w:h="16840"/>
          <w:pgMar w:top="1134" w:right="1134" w:bottom="1134" w:left="1134" w:header="0" w:footer="313" w:gutter="0"/>
          <w:cols w:space="720"/>
          <w:noEndnote/>
        </w:sectPr>
      </w:pPr>
    </w:p>
    <w:p w:rsidR="00E83708" w:rsidRPr="00E83708" w:rsidRDefault="00E83708" w:rsidP="00E83708">
      <w:pPr>
        <w:keepNext/>
        <w:spacing w:before="240" w:after="60"/>
        <w:jc w:val="center"/>
        <w:outlineLvl w:val="0"/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</w:pPr>
      <w:bookmarkStart w:id="66" w:name="_Toc146638489"/>
      <w:bookmarkStart w:id="67" w:name="_Toc147139961"/>
      <w:r w:rsidRPr="00E83708"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  <w:lastRenderedPageBreak/>
        <w:t>10.Рекомендации по реконструкции и модернизации существующих сетей газоснабжения с учетом перспективных изменений</w:t>
      </w:r>
      <w:bookmarkEnd w:id="66"/>
      <w:bookmarkEnd w:id="67"/>
    </w:p>
    <w:p w:rsidR="00E83708" w:rsidRPr="00E83708" w:rsidRDefault="00E83708" w:rsidP="005E240C">
      <w:pPr>
        <w:widowControl w:val="0"/>
        <w:tabs>
          <w:tab w:val="left" w:pos="2640"/>
          <w:tab w:val="left" w:pos="4020"/>
          <w:tab w:val="left" w:pos="5420"/>
          <w:tab w:val="left" w:pos="6560"/>
          <w:tab w:val="left" w:pos="7980"/>
          <w:tab w:val="left" w:pos="8320"/>
        </w:tabs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краткосрочной перспективе предполагается реализ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ция программ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догазификации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строительства распределительного газопровода и газопроводов – вводов в д.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Пчева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(ул. Набережная, ул. Речная) и д. Городище (см. проектируемый газопровод на схеме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_Ref146909821 \h </w:instrTex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5E240C" w:rsidRPr="00370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="005E24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7</w:t>
      </w:r>
      <w:r w:rsidR="005E240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83708" w:rsidRPr="00E83708" w:rsidRDefault="00E83708" w:rsidP="005E240C">
      <w:pPr>
        <w:widowControl w:val="0"/>
        <w:tabs>
          <w:tab w:val="left" w:pos="2640"/>
          <w:tab w:val="left" w:pos="4020"/>
          <w:tab w:val="left" w:pos="5420"/>
          <w:tab w:val="left" w:pos="6560"/>
          <w:tab w:val="left" w:pos="7980"/>
          <w:tab w:val="left" w:pos="8320"/>
        </w:tabs>
        <w:autoSpaceDE w:val="0"/>
        <w:autoSpaceDN w:val="0"/>
        <w:adjustRightInd w:val="0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поступило 69 заявок от физических лиц на подключение в рамках программы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догазификации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д.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Пчева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д. Городище. К подключению планируются несколько ИЖД в д.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Пчева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несколько ИЖД в д. Городище (см. участки, подавшие заявления на газификацию на схеме).</w:t>
      </w:r>
    </w:p>
    <w:p w:rsidR="00E83708" w:rsidRPr="00E83708" w:rsidRDefault="00E83708" w:rsidP="005E240C">
      <w:pPr>
        <w:widowControl w:val="0"/>
        <w:autoSpaceDE w:val="0"/>
        <w:autoSpaceDN w:val="0"/>
        <w:adjustRightInd w:val="0"/>
        <w:spacing w:before="73"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газификации площадок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 жилищного строи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ельства и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ющего жилищного фонда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запланирована пр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кладка газопро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одов, а также проектирование и последующее строительство ГРПШ.</w:t>
      </w:r>
      <w:r w:rsidR="009E2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Pr="00E83708" w:rsidRDefault="00E83708" w:rsidP="00E83708">
      <w:pPr>
        <w:keepNext/>
        <w:spacing w:before="240" w:after="60"/>
        <w:jc w:val="center"/>
        <w:outlineLvl w:val="0"/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</w:pPr>
      <w:bookmarkStart w:id="68" w:name="_Toc146638490"/>
      <w:bookmarkStart w:id="69" w:name="_Toc147139962"/>
      <w:r w:rsidRPr="00E83708"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  <w:lastRenderedPageBreak/>
        <w:t>11.Оценка капитальных вложений в новое строительство, реконструкцию и модернизацию системы и объектов газоснабжения по этап ее развития на основе укрупненных показателей</w:t>
      </w:r>
      <w:bookmarkEnd w:id="68"/>
      <w:bookmarkEnd w:id="69"/>
    </w:p>
    <w:p w:rsidR="00E83708" w:rsidRDefault="00E83708" w:rsidP="006E70AB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  реализ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ции 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равлений 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 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 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нтрализованной системы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зоснабжения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лага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ществлен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ий,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вленных в </w:t>
      </w:r>
      <w:r w:rsid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разделе 5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выше.</w:t>
      </w:r>
    </w:p>
    <w:p w:rsidR="00EF7345" w:rsidRDefault="00EF7345" w:rsidP="006E70AB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гает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ельство новых распределительных сетей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газоснабжения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подключения ИЖД</w:t>
      </w:r>
      <w:r w:rsidRPr="00FC14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количестве 150 штук. </w:t>
      </w:r>
    </w:p>
    <w:p w:rsidR="00EF7345" w:rsidRDefault="00EF7345" w:rsidP="006E70AB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Часовой расход природного газа предполагается на уровне 750,0 м</w:t>
      </w:r>
      <w:r w:rsidRPr="00C35A2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/час. Годовой расход природного газа – 950,7 тыс.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куб.м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./год.</w:t>
      </w:r>
    </w:p>
    <w:p w:rsidR="00EF7345" w:rsidRPr="00C35A2E" w:rsidRDefault="00EF7345" w:rsidP="006E70AB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Предполагается строительство 4748 метров газопровода, в том числе</w:t>
      </w:r>
      <w:r w:rsidRPr="00C35A2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F7345" w:rsidRDefault="00EF7345" w:rsidP="006E70AB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52 метра газопровода высокого давления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</w:t>
      </w:r>
    </w:p>
    <w:p w:rsidR="00EF7345" w:rsidRDefault="00EF7345" w:rsidP="006E70AB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3917,5 метров газопровода среднего давления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</w:t>
      </w:r>
    </w:p>
    <w:p w:rsidR="00EF7345" w:rsidRPr="001C16EE" w:rsidRDefault="00EF7345" w:rsidP="006E70AB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right="4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778,5 метров газопровода низкого давления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EF7345" w:rsidRPr="00E83708" w:rsidRDefault="00EF7345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48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2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полнение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ероприятий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позволит гарантирова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стойч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жн</w:t>
      </w:r>
      <w:r w:rsidRPr="00E8370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ю рабо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газосна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чать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количестве,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необходимом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8370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еспе</w:t>
      </w:r>
      <w:r w:rsidRPr="00E8370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ения потребителей </w:t>
      </w:r>
      <w:proofErr w:type="spellStart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Пчевского</w:t>
      </w:r>
      <w:proofErr w:type="spellEnd"/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поселения. </w:t>
      </w:r>
    </w:p>
    <w:p w:rsidR="00EF7345" w:rsidRPr="00EF7345" w:rsidRDefault="00EF7345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2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финансовых потребностей, необходимых для реализации </w:t>
      </w:r>
      <w:r w:rsid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вышеуказанных </w:t>
      </w:r>
      <w:r w:rsidRP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мероприятий, устанавливается с учетом укрупненных сметных нормативов для объектов непроизводственного назначения и инженерной инфраструктуры, утвержденных Министерством строительства и жилищно-коммунального хозяйства</w:t>
      </w:r>
    </w:p>
    <w:p w:rsidR="00EF7345" w:rsidRPr="00EF7345" w:rsidRDefault="00EF7345" w:rsidP="00EF7345">
      <w:pPr>
        <w:widowControl w:val="0"/>
        <w:autoSpaceDE w:val="0"/>
        <w:autoSpaceDN w:val="0"/>
        <w:adjustRightInd w:val="0"/>
        <w:spacing w:after="0" w:line="240" w:lineRule="auto"/>
        <w:ind w:left="102" w:right="52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 стоимости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P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газ</w:t>
      </w:r>
      <w:r w:rsidRP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оснабжения системы осуществляется через укрепленные сметные нормативы (НЦС-81-02-1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-2023 «Наружные сети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газ</w:t>
      </w:r>
      <w:r w:rsidRP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оснабжения», утвержденные приказом Минстроя №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84</w:t>
      </w:r>
      <w:r w:rsidRP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spellEnd"/>
      <w:r w:rsidRP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P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.03.2023 года). </w:t>
      </w:r>
    </w:p>
    <w:p w:rsidR="00E83708" w:rsidRP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0" w:firstLine="71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сумма</w:t>
      </w:r>
      <w:r w:rsid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необходимая для реализации проект</w:t>
      </w:r>
      <w:r w:rsid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F7345"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</w:t>
      </w:r>
      <w:r w:rsid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t>яет 15028,73 тыс. рублей (без учета НДС в ценах 2023 года)</w:t>
      </w:r>
      <w:r w:rsidR="006E70AB" w:rsidRP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70AB" w:rsidRP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_Ref146911071 \h </w:instrText>
      </w:r>
      <w:r w:rsidR="006E70AB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6E70AB" w:rsidRP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6E70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8</w:t>
      </w:r>
      <w:r w:rsidR="006E70A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6E70AB" w:rsidRP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E83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83708" w:rsidRDefault="00E83708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0" w:firstLine="71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578CB" w:rsidRDefault="006456AD" w:rsidP="006456AD">
      <w:pPr>
        <w:widowControl w:val="0"/>
        <w:autoSpaceDE w:val="0"/>
        <w:autoSpaceDN w:val="0"/>
        <w:adjustRightInd w:val="0"/>
        <w:spacing w:after="0" w:line="240" w:lineRule="auto"/>
        <w:ind w:left="102" w:right="5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стоимости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ШРП (ШРП-НОРД-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Dival</w:t>
      </w:r>
      <w:proofErr w:type="spellEnd"/>
      <w:r w:rsidRPr="006456AD">
        <w:rPr>
          <w:rFonts w:ascii="Times New Roman" w:eastAsia="Times New Roman" w:hAnsi="Times New Roman" w:cs="Times New Roman"/>
          <w:sz w:val="24"/>
          <w:szCs w:val="24"/>
          <w:lang w:eastAsia="ru-RU"/>
        </w:rPr>
        <w:t>600/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40-2</w:t>
      </w:r>
      <w:r w:rsidRPr="006456A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 </w:t>
      </w:r>
      <w:r w:rsidRP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через укрепленные сметные нормативы (НЦС-81-02-1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t>-2023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 и сооружения городской инфраструктуры</w:t>
      </w:r>
      <w:r w:rsidRP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t>», утвержденные приказом Минстроя №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83</w:t>
      </w:r>
      <w:r w:rsidRP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spellEnd"/>
      <w:r w:rsidRP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P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t>.03.2023 года)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456AD" w:rsidRPr="006456AD" w:rsidRDefault="006456AD" w:rsidP="006456AD">
      <w:pPr>
        <w:widowControl w:val="0"/>
        <w:autoSpaceDE w:val="0"/>
        <w:autoSpaceDN w:val="0"/>
        <w:adjustRightInd w:val="0"/>
        <w:spacing w:after="0" w:line="240" w:lineRule="auto"/>
        <w:ind w:left="102" w:right="50" w:firstLine="71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таблицей 19-01-001</w:t>
      </w:r>
      <w:r w:rsidRPr="00645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t>НЦС-81-02-1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t>-2023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стоимость газорегуляторных пунктов блочных, давлением до 0,6 Мпа, с двумя линиями редуцирования, пропускной способность 1800 м</w:t>
      </w:r>
      <w:r w:rsidRPr="006456A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/час, составляет 562,24 тыс. рублей (без учета НДС). </w:t>
      </w:r>
    </w:p>
    <w:p w:rsidR="00F578CB" w:rsidRDefault="00F578CB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0" w:firstLine="71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578CB" w:rsidRDefault="00F578CB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0" w:firstLine="71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578CB" w:rsidRDefault="00F578CB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0" w:firstLine="71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578CB" w:rsidRDefault="00F578CB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0" w:firstLine="71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578CB" w:rsidRDefault="00F578CB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0" w:firstLine="71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578CB" w:rsidRDefault="00F578CB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0" w:firstLine="71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578CB" w:rsidRDefault="00F578CB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0" w:firstLine="71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578CB" w:rsidRDefault="00F578CB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0" w:firstLine="71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578CB" w:rsidRDefault="00F578CB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0" w:firstLine="71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sectPr w:rsidR="00F578C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578CB" w:rsidRDefault="00F578CB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0" w:firstLine="71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F7345" w:rsidRPr="00EF7345" w:rsidRDefault="00EF7345" w:rsidP="00EF7345">
      <w:pPr>
        <w:widowControl w:val="0"/>
        <w:autoSpaceDE w:val="0"/>
        <w:autoSpaceDN w:val="0"/>
        <w:adjustRightInd w:val="0"/>
        <w:spacing w:before="26" w:after="0" w:line="356" w:lineRule="auto"/>
        <w:ind w:right="4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0" w:name="_Ref146911071"/>
      <w:r w:rsidRP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P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SEQ Таблица \* ARABIC </w:instrText>
      </w:r>
      <w:r w:rsidRP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985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8</w:t>
      </w:r>
      <w:r w:rsidRP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bookmarkEnd w:id="70"/>
      <w:r w:rsidRPr="00EF7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Расчет стоимости строительства участков сетей водоснабжения системы водоснабжения города Донской через укрепленные сметные нормативы (НЦС)</w:t>
      </w:r>
    </w:p>
    <w:tbl>
      <w:tblPr>
        <w:tblW w:w="50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1758"/>
        <w:gridCol w:w="970"/>
        <w:gridCol w:w="1626"/>
        <w:gridCol w:w="1040"/>
        <w:gridCol w:w="1467"/>
        <w:gridCol w:w="1467"/>
        <w:gridCol w:w="1598"/>
        <w:gridCol w:w="1420"/>
        <w:gridCol w:w="1529"/>
        <w:gridCol w:w="1467"/>
      </w:tblGrid>
      <w:tr w:rsidR="00F578CB" w:rsidRPr="00F578CB" w:rsidTr="006E70AB">
        <w:trPr>
          <w:trHeight w:val="300"/>
          <w:tblHeader/>
        </w:trPr>
        <w:tc>
          <w:tcPr>
            <w:tcW w:w="160" w:type="pct"/>
            <w:vMerge w:val="restart"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593" w:type="pct"/>
            <w:vMerge w:val="restart"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перекладываемого участка</w:t>
            </w:r>
          </w:p>
        </w:tc>
        <w:tc>
          <w:tcPr>
            <w:tcW w:w="327" w:type="pct"/>
            <w:vMerge w:val="restart"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Диаметр, мм</w:t>
            </w:r>
          </w:p>
        </w:tc>
        <w:tc>
          <w:tcPr>
            <w:tcW w:w="549" w:type="pct"/>
            <w:vMerge w:val="restart"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Протяженность, м (2-х труб.</w:t>
            </w:r>
            <w:r w:rsidR="006E70A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F5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исчисление)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5" w:type="pct"/>
            <w:vMerge w:val="restart"/>
            <w:shd w:val="clear" w:color="auto" w:fill="auto"/>
            <w:vAlign w:val="center"/>
            <w:hideMark/>
          </w:tcPr>
          <w:p w:rsidR="00F578CB" w:rsidRPr="00F578CB" w:rsidRDefault="00F578CB" w:rsidP="00133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Удельная стоимость реконструкции </w:t>
            </w:r>
            <w:r w:rsidR="006E70AB" w:rsidRPr="00F5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наружных</w:t>
            </w:r>
            <w:r w:rsidRPr="00F5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сетей газоснабжения из ППУ труб, подземная прокладка, разработка сухого грунта в отвал, без креплений, глубина 2 метра, тыс. руб./м</w:t>
            </w:r>
          </w:p>
        </w:tc>
        <w:tc>
          <w:tcPr>
            <w:tcW w:w="495" w:type="pct"/>
            <w:vMerge w:val="restart"/>
            <w:shd w:val="clear" w:color="auto" w:fill="auto"/>
            <w:vAlign w:val="center"/>
            <w:hideMark/>
          </w:tcPr>
          <w:p w:rsidR="00F578CB" w:rsidRPr="00F578CB" w:rsidRDefault="00F578CB" w:rsidP="00133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Удельная стоимость реконструкции </w:t>
            </w:r>
            <w:r w:rsidR="006E70AB" w:rsidRPr="00F5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наружных</w:t>
            </w:r>
            <w:r w:rsidRPr="00F5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сетей газоснабжения из стальных труб, подземная прокладка, разработка сухого грунта в отвал, без креплений, глубина 2 метра, тыс. руб./м</w:t>
            </w:r>
          </w:p>
        </w:tc>
        <w:tc>
          <w:tcPr>
            <w:tcW w:w="539" w:type="pct"/>
            <w:vMerge w:val="restart"/>
            <w:shd w:val="clear" w:color="auto" w:fill="auto"/>
            <w:vAlign w:val="center"/>
            <w:hideMark/>
          </w:tcPr>
          <w:p w:rsidR="00F578CB" w:rsidRPr="00F578CB" w:rsidRDefault="00F578CB" w:rsidP="00133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Удельная стоимость реконструкции </w:t>
            </w:r>
            <w:r w:rsidR="006E70AB" w:rsidRPr="00F5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наружных</w:t>
            </w:r>
            <w:r w:rsidRPr="00F5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сетей газоснабжения из ППУ труб, прокладка методом горизонтального направленного бурения в футляре, с устройством рабочего и приемного </w:t>
            </w:r>
            <w:r w:rsidR="006E70AB" w:rsidRPr="00F5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котлованов</w:t>
            </w:r>
            <w:r w:rsidRPr="00F5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сухом грунте, с креплением котлованов, глубина 2 метра, тыс. руб./м</w:t>
            </w:r>
          </w:p>
        </w:tc>
        <w:tc>
          <w:tcPr>
            <w:tcW w:w="479" w:type="pct"/>
            <w:vMerge w:val="restart"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Региональный коэффициент</w:t>
            </w:r>
          </w:p>
        </w:tc>
        <w:tc>
          <w:tcPr>
            <w:tcW w:w="516" w:type="pct"/>
            <w:vMerge w:val="restart"/>
            <w:shd w:val="clear" w:color="auto" w:fill="auto"/>
            <w:vAlign w:val="center"/>
            <w:hideMark/>
          </w:tcPr>
          <w:p w:rsidR="00F578CB" w:rsidRPr="00F578CB" w:rsidRDefault="00F578CB" w:rsidP="00133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Климатический коэффициент</w:t>
            </w:r>
          </w:p>
        </w:tc>
        <w:tc>
          <w:tcPr>
            <w:tcW w:w="495" w:type="pct"/>
            <w:vMerge w:val="restart"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Стоимость реконструкции (перекладки) в текущих ценах, тыс. руб. без НДС</w:t>
            </w:r>
          </w:p>
        </w:tc>
      </w:tr>
      <w:tr w:rsidR="00F578CB" w:rsidRPr="00F578CB" w:rsidTr="006E70AB">
        <w:trPr>
          <w:trHeight w:val="4110"/>
          <w:tblHeader/>
        </w:trPr>
        <w:tc>
          <w:tcPr>
            <w:tcW w:w="160" w:type="pct"/>
            <w:vMerge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3" w:type="pct"/>
            <w:vMerge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7" w:type="pct"/>
            <w:vMerge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Материал</w:t>
            </w:r>
          </w:p>
        </w:tc>
        <w:tc>
          <w:tcPr>
            <w:tcW w:w="495" w:type="pct"/>
            <w:vMerge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5" w:type="pct"/>
            <w:vMerge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9" w:type="pct"/>
            <w:vMerge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79" w:type="pct"/>
            <w:vMerge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16" w:type="pct"/>
            <w:vMerge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5" w:type="pct"/>
            <w:vMerge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F578CB" w:rsidRPr="00F578CB" w:rsidTr="006E70AB">
        <w:trPr>
          <w:trHeight w:val="600"/>
        </w:trPr>
        <w:tc>
          <w:tcPr>
            <w:tcW w:w="160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Газопровод высокого давления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сталь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3,35128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0,91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5,49</w:t>
            </w:r>
          </w:p>
        </w:tc>
      </w:tr>
      <w:tr w:rsidR="00F578CB" w:rsidRPr="00F578CB" w:rsidTr="006E70AB">
        <w:trPr>
          <w:trHeight w:val="600"/>
        </w:trPr>
        <w:tc>
          <w:tcPr>
            <w:tcW w:w="160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Газопровод высокого давления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47,5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ППУ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2,47489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0,91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128,37</w:t>
            </w:r>
          </w:p>
        </w:tc>
      </w:tr>
      <w:tr w:rsidR="00F578CB" w:rsidRPr="00F578CB" w:rsidTr="006E70AB">
        <w:trPr>
          <w:trHeight w:val="600"/>
        </w:trPr>
        <w:tc>
          <w:tcPr>
            <w:tcW w:w="160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Газопровод высокого давления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стальной футляр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30,48300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0,91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99,86</w:t>
            </w:r>
          </w:p>
        </w:tc>
      </w:tr>
      <w:tr w:rsidR="00F578CB" w:rsidRPr="00F578CB" w:rsidTr="006E70AB">
        <w:trPr>
          <w:trHeight w:val="600"/>
        </w:trPr>
        <w:tc>
          <w:tcPr>
            <w:tcW w:w="160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Газопровод среднего давления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сталь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3,35128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0,91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5,49</w:t>
            </w:r>
          </w:p>
        </w:tc>
      </w:tr>
      <w:tr w:rsidR="00F578CB" w:rsidRPr="00F578CB" w:rsidTr="006E70AB">
        <w:trPr>
          <w:trHeight w:val="600"/>
        </w:trPr>
        <w:tc>
          <w:tcPr>
            <w:tcW w:w="160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Газопровод среднего давления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сталь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3,18448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0,91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24,34</w:t>
            </w:r>
          </w:p>
        </w:tc>
      </w:tr>
      <w:tr w:rsidR="00F578CB" w:rsidRPr="00F578CB" w:rsidTr="006E70AB">
        <w:trPr>
          <w:trHeight w:val="600"/>
        </w:trPr>
        <w:tc>
          <w:tcPr>
            <w:tcW w:w="160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Газопровод среднего давления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1903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ППУ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2,76218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0,91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5740,01</w:t>
            </w:r>
          </w:p>
        </w:tc>
      </w:tr>
      <w:tr w:rsidR="00F578CB" w:rsidRPr="00F578CB" w:rsidTr="006E70AB">
        <w:trPr>
          <w:trHeight w:val="600"/>
        </w:trPr>
        <w:tc>
          <w:tcPr>
            <w:tcW w:w="160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7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Газопровод среднего давления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1816,5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ППУ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2,47489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0,91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4909,24</w:t>
            </w:r>
          </w:p>
        </w:tc>
      </w:tr>
      <w:tr w:rsidR="00F578CB" w:rsidRPr="00F578CB" w:rsidTr="006E70AB">
        <w:trPr>
          <w:trHeight w:val="600"/>
        </w:trPr>
        <w:tc>
          <w:tcPr>
            <w:tcW w:w="160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Газопровод среднего давления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143,5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ППУ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2,28364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0,91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357,85</w:t>
            </w:r>
          </w:p>
        </w:tc>
      </w:tr>
      <w:tr w:rsidR="00F578CB" w:rsidRPr="00F578CB" w:rsidTr="006E70AB">
        <w:trPr>
          <w:trHeight w:val="600"/>
        </w:trPr>
        <w:tc>
          <w:tcPr>
            <w:tcW w:w="160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Газопровод среднего давления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стальной футляр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30,48300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0,91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99,86</w:t>
            </w:r>
          </w:p>
        </w:tc>
      </w:tr>
      <w:tr w:rsidR="00F578CB" w:rsidRPr="00F578CB" w:rsidTr="006E70AB">
        <w:trPr>
          <w:trHeight w:val="600"/>
        </w:trPr>
        <w:tc>
          <w:tcPr>
            <w:tcW w:w="160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Газопровод среднего давления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стальной футляр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27,66300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0,91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1178,11</w:t>
            </w:r>
          </w:p>
        </w:tc>
      </w:tr>
      <w:tr w:rsidR="00F578CB" w:rsidRPr="00F578CB" w:rsidTr="006E70AB">
        <w:trPr>
          <w:trHeight w:val="600"/>
        </w:trPr>
        <w:tc>
          <w:tcPr>
            <w:tcW w:w="160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Газопровод среднего давления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стальной футляр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27,66300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0,91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120,83</w:t>
            </w:r>
          </w:p>
        </w:tc>
      </w:tr>
      <w:tr w:rsidR="00F578CB" w:rsidRPr="00F578CB" w:rsidTr="006E70AB">
        <w:trPr>
          <w:trHeight w:val="600"/>
        </w:trPr>
        <w:tc>
          <w:tcPr>
            <w:tcW w:w="160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Газопровод низкого давления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ППУ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2,97498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0,91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539,28</w:t>
            </w:r>
          </w:p>
        </w:tc>
      </w:tr>
      <w:tr w:rsidR="00F578CB" w:rsidRPr="00F578CB" w:rsidTr="006E70AB">
        <w:trPr>
          <w:trHeight w:val="600"/>
        </w:trPr>
        <w:tc>
          <w:tcPr>
            <w:tcW w:w="160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Газопровод низкого давления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ППУ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2,47489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0,91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1621,55</w:t>
            </w:r>
          </w:p>
        </w:tc>
      </w:tr>
      <w:tr w:rsidR="00F578CB" w:rsidRPr="00F578CB" w:rsidTr="006E70AB">
        <w:trPr>
          <w:trHeight w:val="600"/>
        </w:trPr>
        <w:tc>
          <w:tcPr>
            <w:tcW w:w="160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14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Газопровод низкого давления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5,5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ППУ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2,28364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0,91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13,72</w:t>
            </w:r>
          </w:p>
        </w:tc>
      </w:tr>
      <w:tr w:rsidR="00F578CB" w:rsidRPr="00F578CB" w:rsidTr="006E70AB">
        <w:trPr>
          <w:trHeight w:val="600"/>
        </w:trPr>
        <w:tc>
          <w:tcPr>
            <w:tcW w:w="160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Газопровод низкого давления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стальной футляр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27,66300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0,91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181,25</w:t>
            </w:r>
          </w:p>
        </w:tc>
      </w:tr>
      <w:tr w:rsidR="00F578CB" w:rsidRPr="00F578CB" w:rsidTr="006E70AB">
        <w:trPr>
          <w:trHeight w:val="600"/>
        </w:trPr>
        <w:tc>
          <w:tcPr>
            <w:tcW w:w="160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Газопровод низкого давления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сталь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3,18448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0,91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3,48</w:t>
            </w:r>
          </w:p>
        </w:tc>
      </w:tr>
      <w:tr w:rsidR="00F578CB" w:rsidRPr="00F578CB" w:rsidTr="006E70AB">
        <w:trPr>
          <w:trHeight w:val="300"/>
        </w:trPr>
        <w:tc>
          <w:tcPr>
            <w:tcW w:w="160" w:type="pct"/>
            <w:shd w:val="clear" w:color="auto" w:fill="auto"/>
            <w:noWrap/>
            <w:vAlign w:val="bottom"/>
            <w:hideMark/>
          </w:tcPr>
          <w:p w:rsidR="00F578CB" w:rsidRPr="00F578CB" w:rsidRDefault="00F578CB" w:rsidP="00F57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4748,00</w:t>
            </w:r>
          </w:p>
        </w:tc>
        <w:tc>
          <w:tcPr>
            <w:tcW w:w="351" w:type="pct"/>
            <w:shd w:val="clear" w:color="auto" w:fill="auto"/>
            <w:noWrap/>
            <w:vAlign w:val="bottom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pct"/>
            <w:shd w:val="clear" w:color="auto" w:fill="auto"/>
            <w:noWrap/>
            <w:vAlign w:val="bottom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:rsidR="00F578CB" w:rsidRPr="00F578CB" w:rsidRDefault="00F578CB" w:rsidP="00F5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5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15028,73</w:t>
            </w:r>
          </w:p>
        </w:tc>
      </w:tr>
    </w:tbl>
    <w:p w:rsidR="00F578CB" w:rsidRDefault="00F578CB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0" w:firstLine="71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578CB" w:rsidRDefault="00F578CB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0" w:firstLine="71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578CB" w:rsidRDefault="00F578CB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0" w:firstLine="71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sectPr w:rsidR="00F578CB" w:rsidSect="00F578C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35A2E" w:rsidRPr="00C35A2E" w:rsidRDefault="00C35A2E" w:rsidP="00C35A2E">
      <w:pPr>
        <w:keepNext/>
        <w:spacing w:before="240" w:after="60"/>
        <w:jc w:val="center"/>
        <w:outlineLvl w:val="0"/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</w:pPr>
      <w:bookmarkStart w:id="71" w:name="_Toc147139963"/>
      <w:r w:rsidRPr="00C35A2E">
        <w:rPr>
          <w:rFonts w:ascii="Times New Roman" w:eastAsia="Times New Roman" w:hAnsi="Times New Roman" w:cs="Times New Roman"/>
          <w:b/>
          <w:bCs/>
          <w:spacing w:val="1"/>
          <w:kern w:val="32"/>
          <w:sz w:val="32"/>
          <w:szCs w:val="32"/>
          <w:lang w:eastAsia="ru-RU"/>
        </w:rPr>
        <w:lastRenderedPageBreak/>
        <w:t>Приложение 1. Технико-экономические характеристики проектируемых газораспределительных сетей</w:t>
      </w:r>
      <w:bookmarkEnd w:id="71"/>
    </w:p>
    <w:p w:rsidR="00C35A2E" w:rsidRDefault="00C35A2E" w:rsidP="00C35A2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35A2E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6FEEC21E" wp14:editId="488E4B3B">
            <wp:extent cx="5440680" cy="7772400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5757" t="17701" r="36183" b="18163"/>
                    <a:stretch/>
                  </pic:blipFill>
                  <pic:spPr bwMode="auto">
                    <a:xfrm>
                      <a:off x="0" y="0"/>
                      <a:ext cx="5452824" cy="7789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A2E" w:rsidRDefault="00C35A2E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0" w:firstLine="71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35A2E" w:rsidRDefault="00C35A2E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0" w:firstLine="71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35A2E" w:rsidRDefault="00C35A2E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0" w:firstLine="71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35A2E" w:rsidRDefault="00C35A2E" w:rsidP="00C35A2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35A2E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1A770194" wp14:editId="542DCB1F">
            <wp:extent cx="6113780" cy="6000750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9065" t="16722" r="27058" b="14369"/>
                    <a:stretch/>
                  </pic:blipFill>
                  <pic:spPr bwMode="auto">
                    <a:xfrm>
                      <a:off x="0" y="0"/>
                      <a:ext cx="6130468" cy="6017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A2E" w:rsidRDefault="00C35A2E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0" w:firstLine="71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35A2E" w:rsidRDefault="00C35A2E" w:rsidP="00E83708">
      <w:pPr>
        <w:widowControl w:val="0"/>
        <w:autoSpaceDE w:val="0"/>
        <w:autoSpaceDN w:val="0"/>
        <w:adjustRightInd w:val="0"/>
        <w:spacing w:after="0" w:line="240" w:lineRule="auto"/>
        <w:ind w:left="102" w:right="50" w:firstLine="71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35A2E" w:rsidRDefault="00C35A2E" w:rsidP="00C35A2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35A2E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2A4A350" wp14:editId="711A0D13">
            <wp:extent cx="6113780" cy="2695470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8739" t="42589" r="27262" b="24878"/>
                    <a:stretch/>
                  </pic:blipFill>
                  <pic:spPr bwMode="auto">
                    <a:xfrm>
                      <a:off x="0" y="0"/>
                      <a:ext cx="6131298" cy="2703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A2E" w:rsidRDefault="00C35A2E" w:rsidP="00C35A2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35A2E" w:rsidRDefault="00C35A2E" w:rsidP="00C35A2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35A2E" w:rsidRDefault="00C35A2E" w:rsidP="00C35A2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83708" w:rsidRDefault="00C35A2E">
      <w:r w:rsidRPr="00C35A2E">
        <w:rPr>
          <w:noProof/>
          <w:lang w:eastAsia="ru-RU"/>
        </w:rPr>
        <w:drawing>
          <wp:inline distT="0" distB="0" distL="0" distR="0" wp14:anchorId="76984C90" wp14:editId="414EB1C6">
            <wp:extent cx="5972175" cy="10858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9182" t="47974" r="28488" b="39712"/>
                    <a:stretch/>
                  </pic:blipFill>
                  <pic:spPr bwMode="auto">
                    <a:xfrm>
                      <a:off x="0" y="0"/>
                      <a:ext cx="5981514" cy="1087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p w:rsidR="00E83708" w:rsidRDefault="00E83708"/>
    <w:sectPr w:rsidR="00E83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07D7" w:rsidRDefault="009107D7">
      <w:pPr>
        <w:spacing w:after="0" w:line="240" w:lineRule="auto"/>
      </w:pPr>
      <w:r>
        <w:separator/>
      </w:r>
    </w:p>
  </w:endnote>
  <w:endnote w:type="continuationSeparator" w:id="0">
    <w:p w:rsidR="009107D7" w:rsidRDefault="00910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40C" w:rsidRDefault="005E240C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40C" w:rsidRDefault="005E240C">
    <w:pPr>
      <w:widowControl w:val="0"/>
      <w:autoSpaceDE w:val="0"/>
      <w:autoSpaceDN w:val="0"/>
      <w:adjustRightInd w:val="0"/>
      <w:spacing w:after="0" w:line="40" w:lineRule="exact"/>
      <w:rPr>
        <w:rFonts w:ascii="Times New Roman" w:hAnsi="Times New Roman"/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40C" w:rsidRDefault="005E240C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40C" w:rsidRDefault="005E240C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40C" w:rsidRDefault="005E240C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07D7" w:rsidRDefault="009107D7">
      <w:pPr>
        <w:spacing w:after="0" w:line="240" w:lineRule="auto"/>
      </w:pPr>
      <w:r>
        <w:separator/>
      </w:r>
    </w:p>
  </w:footnote>
  <w:footnote w:type="continuationSeparator" w:id="0">
    <w:p w:rsidR="009107D7" w:rsidRDefault="009107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40C" w:rsidRPr="001A0E00" w:rsidRDefault="005E240C" w:rsidP="00342BE5">
    <w:pPr>
      <w:pStyle w:val="a4"/>
      <w:tabs>
        <w:tab w:val="clear" w:pos="4677"/>
        <w:tab w:val="clear" w:pos="9355"/>
        <w:tab w:val="left" w:pos="715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F4985"/>
    <w:multiLevelType w:val="hybridMultilevel"/>
    <w:tmpl w:val="922AC8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E92540"/>
    <w:multiLevelType w:val="hybridMultilevel"/>
    <w:tmpl w:val="98C65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65CE4"/>
    <w:multiLevelType w:val="hybridMultilevel"/>
    <w:tmpl w:val="A8E04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F276D"/>
    <w:multiLevelType w:val="hybridMultilevel"/>
    <w:tmpl w:val="1D9C58A8"/>
    <w:lvl w:ilvl="0" w:tplc="44002C2C">
      <w:start w:val="1"/>
      <w:numFmt w:val="decimal"/>
      <w:lvlText w:val="%1."/>
      <w:lvlJc w:val="left"/>
      <w:pPr>
        <w:ind w:left="129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1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3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5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7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9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1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3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52" w:hanging="180"/>
      </w:pPr>
      <w:rPr>
        <w:rFonts w:cs="Times New Roman"/>
      </w:rPr>
    </w:lvl>
  </w:abstractNum>
  <w:abstractNum w:abstractNumId="4" w15:restartNumberingAfterBreak="0">
    <w:nsid w:val="2ABB0506"/>
    <w:multiLevelType w:val="hybridMultilevel"/>
    <w:tmpl w:val="BF62A388"/>
    <w:lvl w:ilvl="0" w:tplc="04190001">
      <w:start w:val="1"/>
      <w:numFmt w:val="bullet"/>
      <w:lvlText w:val=""/>
      <w:lvlJc w:val="left"/>
      <w:pPr>
        <w:ind w:left="16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2" w:hanging="360"/>
      </w:pPr>
      <w:rPr>
        <w:rFonts w:ascii="Wingdings" w:hAnsi="Wingdings" w:hint="default"/>
      </w:rPr>
    </w:lvl>
  </w:abstractNum>
  <w:abstractNum w:abstractNumId="5" w15:restartNumberingAfterBreak="0">
    <w:nsid w:val="2D072315"/>
    <w:multiLevelType w:val="hybridMultilevel"/>
    <w:tmpl w:val="4E8EFC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DED250C"/>
    <w:multiLevelType w:val="hybridMultilevel"/>
    <w:tmpl w:val="D07A9950"/>
    <w:lvl w:ilvl="0" w:tplc="0419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7" w15:restartNumberingAfterBreak="0">
    <w:nsid w:val="354B48A5"/>
    <w:multiLevelType w:val="hybridMultilevel"/>
    <w:tmpl w:val="51CEB966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8" w15:restartNumberingAfterBreak="0">
    <w:nsid w:val="369F22B2"/>
    <w:multiLevelType w:val="multilevel"/>
    <w:tmpl w:val="8F5C4922"/>
    <w:lvl w:ilvl="0">
      <w:start w:val="1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cs="Times New Roman" w:hint="default"/>
      </w:rPr>
    </w:lvl>
  </w:abstractNum>
  <w:abstractNum w:abstractNumId="9" w15:restartNumberingAfterBreak="0">
    <w:nsid w:val="4C81317C"/>
    <w:multiLevelType w:val="hybridMultilevel"/>
    <w:tmpl w:val="1D92DEF8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0" w15:restartNumberingAfterBreak="0">
    <w:nsid w:val="534F52EA"/>
    <w:multiLevelType w:val="hybridMultilevel"/>
    <w:tmpl w:val="37040C5A"/>
    <w:lvl w:ilvl="0" w:tplc="04190001">
      <w:start w:val="1"/>
      <w:numFmt w:val="bullet"/>
      <w:lvlText w:val=""/>
      <w:lvlJc w:val="left"/>
      <w:pPr>
        <w:ind w:left="15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1" w:hanging="360"/>
      </w:pPr>
      <w:rPr>
        <w:rFonts w:ascii="Wingdings" w:hAnsi="Wingdings" w:hint="default"/>
      </w:rPr>
    </w:lvl>
  </w:abstractNum>
  <w:abstractNum w:abstractNumId="11" w15:restartNumberingAfterBreak="0">
    <w:nsid w:val="56431A46"/>
    <w:multiLevelType w:val="hybridMultilevel"/>
    <w:tmpl w:val="3AA2CAE0"/>
    <w:lvl w:ilvl="0" w:tplc="04190001">
      <w:start w:val="1"/>
      <w:numFmt w:val="bullet"/>
      <w:lvlText w:val=""/>
      <w:lvlJc w:val="left"/>
      <w:pPr>
        <w:ind w:left="15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2" w:hanging="360"/>
      </w:pPr>
      <w:rPr>
        <w:rFonts w:ascii="Wingdings" w:hAnsi="Wingdings" w:hint="default"/>
      </w:rPr>
    </w:lvl>
  </w:abstractNum>
  <w:abstractNum w:abstractNumId="12" w15:restartNumberingAfterBreak="0">
    <w:nsid w:val="5D5F5142"/>
    <w:multiLevelType w:val="hybridMultilevel"/>
    <w:tmpl w:val="3662CF20"/>
    <w:lvl w:ilvl="0" w:tplc="04190001">
      <w:start w:val="1"/>
      <w:numFmt w:val="bullet"/>
      <w:lvlText w:val=""/>
      <w:lvlJc w:val="left"/>
      <w:pPr>
        <w:ind w:left="15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13" w15:restartNumberingAfterBreak="0">
    <w:nsid w:val="6DA35F3E"/>
    <w:multiLevelType w:val="hybridMultilevel"/>
    <w:tmpl w:val="0B24C3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E97686D"/>
    <w:multiLevelType w:val="hybridMultilevel"/>
    <w:tmpl w:val="F40CF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7C7D1F"/>
    <w:multiLevelType w:val="hybridMultilevel"/>
    <w:tmpl w:val="BD7E3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8"/>
  </w:num>
  <w:num w:numId="4">
    <w:abstractNumId w:val="9"/>
  </w:num>
  <w:num w:numId="5">
    <w:abstractNumId w:val="6"/>
  </w:num>
  <w:num w:numId="6">
    <w:abstractNumId w:val="13"/>
  </w:num>
  <w:num w:numId="7">
    <w:abstractNumId w:val="15"/>
  </w:num>
  <w:num w:numId="8">
    <w:abstractNumId w:val="5"/>
  </w:num>
  <w:num w:numId="9">
    <w:abstractNumId w:val="3"/>
  </w:num>
  <w:num w:numId="10">
    <w:abstractNumId w:val="4"/>
  </w:num>
  <w:num w:numId="11">
    <w:abstractNumId w:val="2"/>
  </w:num>
  <w:num w:numId="12">
    <w:abstractNumId w:val="12"/>
  </w:num>
  <w:num w:numId="13">
    <w:abstractNumId w:val="0"/>
  </w:num>
  <w:num w:numId="14">
    <w:abstractNumId w:val="10"/>
  </w:num>
  <w:num w:numId="15">
    <w:abstractNumId w:val="1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F8E"/>
    <w:rsid w:val="00013FC3"/>
    <w:rsid w:val="0007178A"/>
    <w:rsid w:val="000C3D43"/>
    <w:rsid w:val="000C7EB5"/>
    <w:rsid w:val="000E35CF"/>
    <w:rsid w:val="0012490E"/>
    <w:rsid w:val="00133435"/>
    <w:rsid w:val="001C16EE"/>
    <w:rsid w:val="001C1B8A"/>
    <w:rsid w:val="001C77D1"/>
    <w:rsid w:val="00226002"/>
    <w:rsid w:val="00342BE5"/>
    <w:rsid w:val="00353DC9"/>
    <w:rsid w:val="00370867"/>
    <w:rsid w:val="003D63DC"/>
    <w:rsid w:val="003F73E6"/>
    <w:rsid w:val="004A5160"/>
    <w:rsid w:val="004B06C3"/>
    <w:rsid w:val="005E240C"/>
    <w:rsid w:val="006340E2"/>
    <w:rsid w:val="006456AD"/>
    <w:rsid w:val="006A190F"/>
    <w:rsid w:val="006E70AB"/>
    <w:rsid w:val="00702AB9"/>
    <w:rsid w:val="00725918"/>
    <w:rsid w:val="00787543"/>
    <w:rsid w:val="0079085E"/>
    <w:rsid w:val="007B1003"/>
    <w:rsid w:val="007F4404"/>
    <w:rsid w:val="00824354"/>
    <w:rsid w:val="008440E2"/>
    <w:rsid w:val="008F7ECA"/>
    <w:rsid w:val="009107D7"/>
    <w:rsid w:val="00954829"/>
    <w:rsid w:val="00985235"/>
    <w:rsid w:val="009879E1"/>
    <w:rsid w:val="009C6AD5"/>
    <w:rsid w:val="009E0265"/>
    <w:rsid w:val="009E2248"/>
    <w:rsid w:val="00A618CD"/>
    <w:rsid w:val="00A73B10"/>
    <w:rsid w:val="00B15F74"/>
    <w:rsid w:val="00B924A6"/>
    <w:rsid w:val="00BC541A"/>
    <w:rsid w:val="00BE1D74"/>
    <w:rsid w:val="00C35A2E"/>
    <w:rsid w:val="00CE2F8E"/>
    <w:rsid w:val="00D02CD0"/>
    <w:rsid w:val="00D6453E"/>
    <w:rsid w:val="00E00E5A"/>
    <w:rsid w:val="00E42F79"/>
    <w:rsid w:val="00E83708"/>
    <w:rsid w:val="00EF7345"/>
    <w:rsid w:val="00F578CB"/>
    <w:rsid w:val="00FC1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E3EAF6"/>
  <w15:chartTrackingRefBased/>
  <w15:docId w15:val="{92751157-AF77-4FA8-BAB5-7E53C9F52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3708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83708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83708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E83708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E83708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E83708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E83708"/>
  </w:style>
  <w:style w:type="character" w:customStyle="1" w:styleId="10">
    <w:name w:val="Заголовок 1 Знак"/>
    <w:basedOn w:val="a0"/>
    <w:link w:val="1"/>
    <w:uiPriority w:val="9"/>
    <w:locked/>
    <w:rsid w:val="00E83708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E83708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locked/>
    <w:rsid w:val="00E83708"/>
    <w:rPr>
      <w:rFonts w:ascii="Calibri Light" w:eastAsia="Times New Roman" w:hAnsi="Calibri Light" w:cs="Times New Roman"/>
      <w:b/>
      <w:bCs/>
      <w:sz w:val="26"/>
      <w:szCs w:val="26"/>
    </w:rPr>
  </w:style>
  <w:style w:type="paragraph" w:customStyle="1" w:styleId="13">
    <w:name w:val="Название объекта1"/>
    <w:basedOn w:val="a"/>
    <w:next w:val="a"/>
    <w:uiPriority w:val="35"/>
    <w:unhideWhenUsed/>
    <w:qFormat/>
    <w:rsid w:val="00E83708"/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14">
    <w:name w:val="Заголовок оглавления1"/>
    <w:basedOn w:val="1"/>
    <w:next w:val="a"/>
    <w:uiPriority w:val="39"/>
    <w:unhideWhenUsed/>
    <w:qFormat/>
    <w:rsid w:val="00E83708"/>
  </w:style>
  <w:style w:type="paragraph" w:customStyle="1" w:styleId="110">
    <w:name w:val="Оглавление 11"/>
    <w:basedOn w:val="a"/>
    <w:next w:val="a"/>
    <w:autoRedefine/>
    <w:uiPriority w:val="39"/>
    <w:unhideWhenUsed/>
    <w:rsid w:val="00E83708"/>
    <w:rPr>
      <w:rFonts w:eastAsia="Times New Roman" w:cs="Times New Roman"/>
      <w:lang w:eastAsia="ru-RU"/>
    </w:rPr>
  </w:style>
  <w:style w:type="character" w:styleId="a3">
    <w:name w:val="Hyperlink"/>
    <w:basedOn w:val="a0"/>
    <w:uiPriority w:val="99"/>
    <w:unhideWhenUsed/>
    <w:rsid w:val="00E83708"/>
    <w:rPr>
      <w:rFonts w:cs="Times New Roman"/>
      <w:color w:val="0563C1"/>
      <w:u w:val="single"/>
    </w:rPr>
  </w:style>
  <w:style w:type="paragraph" w:customStyle="1" w:styleId="15">
    <w:name w:val="Верхний колонтитул1"/>
    <w:basedOn w:val="a"/>
    <w:next w:val="a4"/>
    <w:link w:val="a5"/>
    <w:uiPriority w:val="99"/>
    <w:unhideWhenUsed/>
    <w:rsid w:val="00E83708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5">
    <w:name w:val="Верхний колонтитул Знак"/>
    <w:basedOn w:val="a0"/>
    <w:link w:val="15"/>
    <w:uiPriority w:val="99"/>
    <w:locked/>
    <w:rsid w:val="00E83708"/>
    <w:rPr>
      <w:rFonts w:cs="Times New Roman"/>
    </w:rPr>
  </w:style>
  <w:style w:type="paragraph" w:customStyle="1" w:styleId="16">
    <w:name w:val="Нижний колонтитул1"/>
    <w:basedOn w:val="a"/>
    <w:next w:val="a6"/>
    <w:link w:val="a7"/>
    <w:uiPriority w:val="99"/>
    <w:unhideWhenUsed/>
    <w:rsid w:val="00E83708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7">
    <w:name w:val="Нижний колонтитул Знак"/>
    <w:basedOn w:val="a0"/>
    <w:link w:val="16"/>
    <w:uiPriority w:val="99"/>
    <w:locked/>
    <w:rsid w:val="00E83708"/>
    <w:rPr>
      <w:rFonts w:cs="Times New Roman"/>
    </w:rPr>
  </w:style>
  <w:style w:type="character" w:customStyle="1" w:styleId="111">
    <w:name w:val="Заголовок 1 Знак1"/>
    <w:basedOn w:val="a0"/>
    <w:uiPriority w:val="9"/>
    <w:rsid w:val="00E8370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0">
    <w:name w:val="Заголовок 2 Знак1"/>
    <w:basedOn w:val="a0"/>
    <w:uiPriority w:val="9"/>
    <w:semiHidden/>
    <w:rsid w:val="00E8370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E8370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4">
    <w:name w:val="header"/>
    <w:basedOn w:val="a"/>
    <w:link w:val="17"/>
    <w:uiPriority w:val="99"/>
    <w:unhideWhenUsed/>
    <w:rsid w:val="00E837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Верхний колонтитул Знак1"/>
    <w:basedOn w:val="a0"/>
    <w:link w:val="a4"/>
    <w:uiPriority w:val="99"/>
    <w:semiHidden/>
    <w:rsid w:val="00E83708"/>
  </w:style>
  <w:style w:type="paragraph" w:styleId="a6">
    <w:name w:val="footer"/>
    <w:basedOn w:val="a"/>
    <w:link w:val="18"/>
    <w:uiPriority w:val="99"/>
    <w:unhideWhenUsed/>
    <w:rsid w:val="00E837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Нижний колонтитул Знак1"/>
    <w:basedOn w:val="a0"/>
    <w:link w:val="a6"/>
    <w:uiPriority w:val="99"/>
    <w:semiHidden/>
    <w:rsid w:val="00E83708"/>
  </w:style>
  <w:style w:type="numbering" w:customStyle="1" w:styleId="22">
    <w:name w:val="Нет списка2"/>
    <w:next w:val="a2"/>
    <w:uiPriority w:val="99"/>
    <w:semiHidden/>
    <w:unhideWhenUsed/>
    <w:rsid w:val="00E83708"/>
  </w:style>
  <w:style w:type="paragraph" w:customStyle="1" w:styleId="23">
    <w:name w:val="Название объекта2"/>
    <w:basedOn w:val="a"/>
    <w:next w:val="a"/>
    <w:uiPriority w:val="35"/>
    <w:unhideWhenUsed/>
    <w:qFormat/>
    <w:rsid w:val="00E83708"/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24">
    <w:name w:val="Заголовок оглавления2"/>
    <w:basedOn w:val="1"/>
    <w:next w:val="a"/>
    <w:uiPriority w:val="39"/>
    <w:unhideWhenUsed/>
    <w:qFormat/>
    <w:rsid w:val="00E83708"/>
    <w:pPr>
      <w:outlineLvl w:val="9"/>
    </w:pPr>
    <w:rPr>
      <w:b w:val="0"/>
      <w:bCs w:val="0"/>
      <w:color w:val="2E74B5"/>
      <w:kern w:val="0"/>
      <w:lang w:eastAsia="ru-RU"/>
    </w:rPr>
  </w:style>
  <w:style w:type="paragraph" w:customStyle="1" w:styleId="120">
    <w:name w:val="Оглавление 12"/>
    <w:basedOn w:val="a"/>
    <w:next w:val="a"/>
    <w:autoRedefine/>
    <w:uiPriority w:val="39"/>
    <w:unhideWhenUsed/>
    <w:rsid w:val="00E83708"/>
    <w:rPr>
      <w:rFonts w:eastAsia="Times New Roman" w:cs="Times New Roman"/>
      <w:lang w:eastAsia="ru-RU"/>
    </w:rPr>
  </w:style>
  <w:style w:type="paragraph" w:styleId="a8">
    <w:name w:val="List Paragraph"/>
    <w:basedOn w:val="a"/>
    <w:uiPriority w:val="34"/>
    <w:qFormat/>
    <w:rsid w:val="00E83708"/>
    <w:pPr>
      <w:ind w:left="720"/>
      <w:contextualSpacing/>
    </w:pPr>
  </w:style>
  <w:style w:type="numbering" w:customStyle="1" w:styleId="32">
    <w:name w:val="Нет списка3"/>
    <w:next w:val="a2"/>
    <w:uiPriority w:val="99"/>
    <w:semiHidden/>
    <w:unhideWhenUsed/>
    <w:rsid w:val="00E42F79"/>
  </w:style>
  <w:style w:type="paragraph" w:customStyle="1" w:styleId="33">
    <w:name w:val="Название объекта3"/>
    <w:basedOn w:val="a"/>
    <w:next w:val="a"/>
    <w:uiPriority w:val="35"/>
    <w:unhideWhenUsed/>
    <w:qFormat/>
    <w:rsid w:val="00E42F79"/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34">
    <w:name w:val="Заголовок оглавления3"/>
    <w:basedOn w:val="1"/>
    <w:next w:val="a"/>
    <w:uiPriority w:val="39"/>
    <w:unhideWhenUsed/>
    <w:qFormat/>
    <w:rsid w:val="00E42F79"/>
    <w:pPr>
      <w:outlineLvl w:val="9"/>
    </w:pPr>
    <w:rPr>
      <w:b w:val="0"/>
      <w:bCs w:val="0"/>
      <w:color w:val="2E74B5"/>
      <w:kern w:val="0"/>
      <w:lang w:eastAsia="ru-RU"/>
    </w:rPr>
  </w:style>
  <w:style w:type="paragraph" w:customStyle="1" w:styleId="130">
    <w:name w:val="Оглавление 13"/>
    <w:basedOn w:val="a"/>
    <w:next w:val="a"/>
    <w:autoRedefine/>
    <w:uiPriority w:val="39"/>
    <w:unhideWhenUsed/>
    <w:rsid w:val="00E42F79"/>
    <w:rPr>
      <w:rFonts w:eastAsia="Times New Roman" w:cs="Times New Roman"/>
      <w:lang w:eastAsia="ru-RU"/>
    </w:rPr>
  </w:style>
  <w:style w:type="numbering" w:customStyle="1" w:styleId="4">
    <w:name w:val="Нет списка4"/>
    <w:next w:val="a2"/>
    <w:uiPriority w:val="99"/>
    <w:semiHidden/>
    <w:unhideWhenUsed/>
    <w:rsid w:val="00342BE5"/>
  </w:style>
  <w:style w:type="paragraph" w:customStyle="1" w:styleId="40">
    <w:name w:val="Название объекта4"/>
    <w:basedOn w:val="a"/>
    <w:next w:val="a"/>
    <w:uiPriority w:val="35"/>
    <w:unhideWhenUsed/>
    <w:qFormat/>
    <w:rsid w:val="00342BE5"/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41">
    <w:name w:val="Заголовок оглавления4"/>
    <w:basedOn w:val="1"/>
    <w:next w:val="a"/>
    <w:uiPriority w:val="39"/>
    <w:unhideWhenUsed/>
    <w:qFormat/>
    <w:rsid w:val="00342BE5"/>
    <w:pPr>
      <w:outlineLvl w:val="9"/>
    </w:pPr>
    <w:rPr>
      <w:b w:val="0"/>
      <w:bCs w:val="0"/>
      <w:color w:val="2E74B5"/>
      <w:kern w:val="0"/>
      <w:lang w:eastAsia="ru-RU"/>
    </w:rPr>
  </w:style>
  <w:style w:type="paragraph" w:customStyle="1" w:styleId="140">
    <w:name w:val="Оглавление 14"/>
    <w:basedOn w:val="a"/>
    <w:next w:val="a"/>
    <w:autoRedefine/>
    <w:uiPriority w:val="39"/>
    <w:unhideWhenUsed/>
    <w:rsid w:val="00342BE5"/>
    <w:rPr>
      <w:rFonts w:eastAsia="Times New Roman" w:cs="Times New Roman"/>
      <w:lang w:eastAsia="ru-RU"/>
    </w:rPr>
  </w:style>
  <w:style w:type="paragraph" w:styleId="a9">
    <w:name w:val="TOC Heading"/>
    <w:basedOn w:val="1"/>
    <w:next w:val="a"/>
    <w:uiPriority w:val="39"/>
    <w:unhideWhenUsed/>
    <w:qFormat/>
    <w:rsid w:val="008F7ECA"/>
    <w:pPr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ru-RU"/>
    </w:rPr>
  </w:style>
  <w:style w:type="paragraph" w:styleId="19">
    <w:name w:val="toc 1"/>
    <w:basedOn w:val="a"/>
    <w:next w:val="a"/>
    <w:autoRedefine/>
    <w:uiPriority w:val="39"/>
    <w:unhideWhenUsed/>
    <w:rsid w:val="008F7ECA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8F7ECA"/>
    <w:pPr>
      <w:spacing w:after="100"/>
      <w:ind w:left="220"/>
    </w:pPr>
  </w:style>
  <w:style w:type="paragraph" w:styleId="35">
    <w:name w:val="toc 3"/>
    <w:basedOn w:val="a"/>
    <w:next w:val="a"/>
    <w:autoRedefine/>
    <w:uiPriority w:val="39"/>
    <w:unhideWhenUsed/>
    <w:rsid w:val="008F7ECA"/>
    <w:pPr>
      <w:spacing w:after="100"/>
      <w:ind w:left="440"/>
    </w:pPr>
  </w:style>
  <w:style w:type="paragraph" w:styleId="aa">
    <w:name w:val="caption"/>
    <w:basedOn w:val="a"/>
    <w:next w:val="a"/>
    <w:uiPriority w:val="35"/>
    <w:unhideWhenUsed/>
    <w:qFormat/>
    <w:rsid w:val="006A190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b">
    <w:name w:val="Table Grid"/>
    <w:basedOn w:val="a1"/>
    <w:uiPriority w:val="39"/>
    <w:rsid w:val="00E00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30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yperlink" Target="http://base.garant.ru/12121252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hyperlink" Target="http://base.garant.ru/12121252/" TargetMode="External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footer" Target="footer5.xml"/><Relationship Id="rId27" Type="http://schemas.openxmlformats.org/officeDocument/2006/relationships/hyperlink" Target="http://base.garant.ru/12121252/" TargetMode="External"/><Relationship Id="rId30" Type="http://schemas.openxmlformats.org/officeDocument/2006/relationships/image" Target="media/image1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7ACE2-36B5-462B-8F5A-CEE7ED951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54</Pages>
  <Words>13851</Words>
  <Characters>78953</Characters>
  <Application>Microsoft Office Word</Application>
  <DocSecurity>0</DocSecurity>
  <Lines>657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</dc:creator>
  <cp:keywords/>
  <dc:description/>
  <cp:lastModifiedBy>Пользователь Asus</cp:lastModifiedBy>
  <cp:revision>18</cp:revision>
  <dcterms:created xsi:type="dcterms:W3CDTF">2023-10-02T08:46:00Z</dcterms:created>
  <dcterms:modified xsi:type="dcterms:W3CDTF">2024-03-13T13:32:00Z</dcterms:modified>
</cp:coreProperties>
</file>