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9A" w:rsidRDefault="00C6329A" w:rsidP="00C6329A">
      <w:pPr>
        <w:pStyle w:val="a5"/>
        <w:jc w:val="center"/>
      </w:pP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C6329A" w:rsidRDefault="00C6329A" w:rsidP="00C6329A">
      <w:pPr>
        <w:pStyle w:val="a5"/>
        <w:jc w:val="center"/>
        <w:rPr>
          <w:b/>
        </w:rPr>
      </w:pPr>
      <w:r>
        <w:rPr>
          <w:b/>
        </w:rPr>
        <w:t>МУНИЦИПАЛЬНОЕ УЧРЕЖДЕНИЕ</w:t>
      </w:r>
    </w:p>
    <w:p w:rsidR="00C6329A" w:rsidRDefault="00C6329A" w:rsidP="00C6329A">
      <w:pPr>
        <w:pStyle w:val="a5"/>
        <w:jc w:val="center"/>
        <w:rPr>
          <w:b/>
        </w:rPr>
      </w:pPr>
      <w:r>
        <w:rPr>
          <w:b/>
        </w:rPr>
        <w:t>«СОВЕТ ДЕПУТАТОВ</w:t>
      </w:r>
    </w:p>
    <w:p w:rsidR="00C6329A" w:rsidRDefault="00C6329A" w:rsidP="00C6329A">
      <w:pPr>
        <w:pStyle w:val="a5"/>
        <w:jc w:val="center"/>
        <w:rPr>
          <w:b/>
        </w:rPr>
      </w:pPr>
      <w:r>
        <w:rPr>
          <w:b/>
        </w:rPr>
        <w:t>МУНИЦИПАЛЬНОГО ОБРАЗОВАНИЯ</w:t>
      </w:r>
    </w:p>
    <w:p w:rsidR="00C6329A" w:rsidRDefault="00C6329A" w:rsidP="00C6329A">
      <w:pPr>
        <w:pStyle w:val="a5"/>
        <w:jc w:val="center"/>
        <w:rPr>
          <w:b/>
        </w:rPr>
      </w:pPr>
      <w:r>
        <w:rPr>
          <w:b/>
        </w:rPr>
        <w:t>ПЧЕВСКОЕ СЕЛЬСКОЕ ПОСЕЛЕНИЕ»</w:t>
      </w:r>
    </w:p>
    <w:p w:rsidR="00C6329A" w:rsidRDefault="00C6329A" w:rsidP="00C6329A">
      <w:pPr>
        <w:pStyle w:val="a5"/>
        <w:jc w:val="center"/>
        <w:rPr>
          <w:b/>
        </w:rPr>
      </w:pPr>
      <w:r>
        <w:rPr>
          <w:b/>
        </w:rPr>
        <w:t>КИРИШСКОГО МУНИЦИПАЛЬНОГО РАЙОНА</w:t>
      </w:r>
    </w:p>
    <w:p w:rsidR="00C6329A" w:rsidRDefault="00C6329A" w:rsidP="00C6329A">
      <w:pPr>
        <w:pStyle w:val="a5"/>
        <w:jc w:val="center"/>
        <w:rPr>
          <w:b/>
        </w:rPr>
      </w:pPr>
      <w:r>
        <w:rPr>
          <w:b/>
        </w:rPr>
        <w:t>ЛЕНИНГРАДСКОЙ ОБЛАСТИ</w:t>
      </w:r>
    </w:p>
    <w:p w:rsidR="00C6329A" w:rsidRDefault="00C6329A" w:rsidP="00C6329A"/>
    <w:p w:rsidR="00C6329A" w:rsidRDefault="00C6329A" w:rsidP="00C6329A"/>
    <w:p w:rsidR="00C6329A" w:rsidRDefault="00C6329A" w:rsidP="00C6329A">
      <w:pPr>
        <w:jc w:val="center"/>
        <w:rPr>
          <w:b/>
          <w:sz w:val="24"/>
          <w:szCs w:val="24"/>
        </w:rPr>
      </w:pPr>
      <w:r>
        <w:rPr>
          <w:b/>
          <w:sz w:val="24"/>
          <w:szCs w:val="24"/>
        </w:rPr>
        <w:t>РЕШЕНИЕ</w:t>
      </w:r>
    </w:p>
    <w:p w:rsidR="00C6329A" w:rsidRDefault="00C6329A" w:rsidP="00C6329A">
      <w:pPr>
        <w:rPr>
          <w:szCs w:val="28"/>
        </w:rPr>
      </w:pPr>
    </w:p>
    <w:p w:rsidR="00C6329A" w:rsidRPr="001D16D8" w:rsidRDefault="00C6329A" w:rsidP="00C6329A">
      <w:pPr>
        <w:tabs>
          <w:tab w:val="left" w:pos="8640"/>
        </w:tabs>
        <w:rPr>
          <w:sz w:val="28"/>
          <w:szCs w:val="28"/>
        </w:rPr>
      </w:pPr>
      <w:r w:rsidRPr="001D16D8">
        <w:rPr>
          <w:sz w:val="28"/>
          <w:szCs w:val="28"/>
        </w:rPr>
        <w:t xml:space="preserve">от  </w:t>
      </w:r>
      <w:r w:rsidR="001D16D8">
        <w:rPr>
          <w:sz w:val="28"/>
          <w:szCs w:val="28"/>
        </w:rPr>
        <w:t xml:space="preserve">02 июня </w:t>
      </w:r>
      <w:r w:rsidRPr="001D16D8">
        <w:rPr>
          <w:sz w:val="28"/>
          <w:szCs w:val="28"/>
        </w:rPr>
        <w:t xml:space="preserve"> 2016 года                                                                            № </w:t>
      </w:r>
      <w:r w:rsidRPr="001D16D8">
        <w:rPr>
          <w:sz w:val="28"/>
          <w:szCs w:val="28"/>
        </w:rPr>
        <w:tab/>
      </w:r>
      <w:r w:rsidR="001D16D8">
        <w:rPr>
          <w:sz w:val="28"/>
          <w:szCs w:val="28"/>
        </w:rPr>
        <w:t>22/122</w:t>
      </w:r>
    </w:p>
    <w:p w:rsidR="00C6329A" w:rsidRDefault="00C6329A" w:rsidP="00C6329A">
      <w:pPr>
        <w:rPr>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tblGrid>
      <w:tr w:rsidR="00C6329A" w:rsidTr="00C6329A">
        <w:trPr>
          <w:trHeight w:val="1338"/>
        </w:trPr>
        <w:tc>
          <w:tcPr>
            <w:tcW w:w="4818" w:type="dxa"/>
            <w:tcBorders>
              <w:top w:val="nil"/>
              <w:left w:val="nil"/>
              <w:bottom w:val="nil"/>
              <w:right w:val="nil"/>
            </w:tcBorders>
          </w:tcPr>
          <w:p w:rsidR="00C6329A" w:rsidRDefault="00C6329A">
            <w:pPr>
              <w:jc w:val="both"/>
              <w:rPr>
                <w:szCs w:val="28"/>
              </w:rPr>
            </w:pPr>
          </w:p>
          <w:p w:rsidR="00C6329A" w:rsidRDefault="00C6329A">
            <w:pPr>
              <w:jc w:val="both"/>
              <w:rPr>
                <w:sz w:val="22"/>
                <w:szCs w:val="22"/>
              </w:rPr>
            </w:pPr>
            <w:r>
              <w:rPr>
                <w:sz w:val="22"/>
                <w:szCs w:val="22"/>
              </w:rPr>
              <w:t xml:space="preserve">Об утверждении Положения о порядке и условиях приватизации муниципального имущества муниципального образования </w:t>
            </w:r>
            <w:proofErr w:type="spellStart"/>
            <w:r>
              <w:rPr>
                <w:sz w:val="22"/>
                <w:szCs w:val="22"/>
              </w:rPr>
              <w:t>Пчевское</w:t>
            </w:r>
            <w:proofErr w:type="spellEnd"/>
            <w:r>
              <w:rPr>
                <w:sz w:val="22"/>
                <w:szCs w:val="22"/>
              </w:rPr>
              <w:t xml:space="preserve"> сельское поселение </w:t>
            </w:r>
            <w:proofErr w:type="spellStart"/>
            <w:r>
              <w:rPr>
                <w:sz w:val="22"/>
                <w:szCs w:val="22"/>
              </w:rPr>
              <w:t>Киришского</w:t>
            </w:r>
            <w:proofErr w:type="spellEnd"/>
            <w:r>
              <w:rPr>
                <w:sz w:val="22"/>
                <w:szCs w:val="22"/>
              </w:rPr>
              <w:t xml:space="preserve"> муниципального района Ленинградской области</w:t>
            </w:r>
          </w:p>
          <w:p w:rsidR="00C6329A" w:rsidRDefault="00C6329A">
            <w:pPr>
              <w:jc w:val="both"/>
              <w:rPr>
                <w:color w:val="000000"/>
                <w:szCs w:val="28"/>
              </w:rPr>
            </w:pPr>
          </w:p>
          <w:p w:rsidR="00C6329A" w:rsidRDefault="00C6329A">
            <w:pPr>
              <w:jc w:val="both"/>
              <w:rPr>
                <w:color w:val="000000"/>
                <w:szCs w:val="28"/>
              </w:rPr>
            </w:pPr>
          </w:p>
        </w:tc>
      </w:tr>
    </w:tbl>
    <w:p w:rsidR="00C6329A" w:rsidRDefault="00C6329A" w:rsidP="00C6329A">
      <w:pPr>
        <w:shd w:val="clear" w:color="auto" w:fill="FFFFFF"/>
        <w:spacing w:line="276" w:lineRule="auto"/>
        <w:jc w:val="both"/>
        <w:rPr>
          <w:sz w:val="24"/>
          <w:szCs w:val="24"/>
        </w:rPr>
      </w:pPr>
      <w:r>
        <w:br w:type="textWrapping" w:clear="all"/>
      </w:r>
      <w:r>
        <w:rPr>
          <w:szCs w:val="28"/>
        </w:rPr>
        <w:t xml:space="preserve">          </w:t>
      </w:r>
      <w:r>
        <w:rPr>
          <w:sz w:val="24"/>
          <w:szCs w:val="24"/>
        </w:rPr>
        <w:t xml:space="preserve">  </w:t>
      </w:r>
      <w:proofErr w:type="gramStart"/>
      <w:r>
        <w:rPr>
          <w:sz w:val="24"/>
          <w:szCs w:val="24"/>
        </w:rPr>
        <w:t xml:space="preserve">В соответствии с Гражданским кодексом Российской Федерации, Бюджетным кодексом Российской Федерации, статьей 35 Федерального закона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муниципального образования  </w:t>
      </w:r>
      <w:proofErr w:type="spellStart"/>
      <w:r>
        <w:rPr>
          <w:sz w:val="24"/>
          <w:szCs w:val="24"/>
        </w:rPr>
        <w:t>Пчевское</w:t>
      </w:r>
      <w:proofErr w:type="spellEnd"/>
      <w:r>
        <w:rPr>
          <w:sz w:val="24"/>
          <w:szCs w:val="24"/>
        </w:rPr>
        <w:t xml:space="preserve"> сельское поселение, Положением о порядке управления и распоряжения муниципальным имуществом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w:t>
      </w:r>
      <w:proofErr w:type="gramEnd"/>
      <w:r>
        <w:rPr>
          <w:sz w:val="24"/>
          <w:szCs w:val="24"/>
        </w:rPr>
        <w:t xml:space="preserve"> района Ленинградской области, утвержденным решением Совета депутатов от 23.12.2014 № 6/36,   на основании протеста </w:t>
      </w:r>
      <w:proofErr w:type="spellStart"/>
      <w:r>
        <w:rPr>
          <w:sz w:val="24"/>
          <w:szCs w:val="24"/>
        </w:rPr>
        <w:t>Киришской</w:t>
      </w:r>
      <w:proofErr w:type="spellEnd"/>
      <w:r>
        <w:rPr>
          <w:sz w:val="24"/>
          <w:szCs w:val="24"/>
        </w:rPr>
        <w:t xml:space="preserve"> городской прокуратуры от 31.03.2016     № 7-85-2016, совет депутатов муниципального образования </w:t>
      </w:r>
      <w:proofErr w:type="spellStart"/>
      <w:r>
        <w:rPr>
          <w:sz w:val="24"/>
          <w:szCs w:val="24"/>
        </w:rPr>
        <w:t>Пчевское</w:t>
      </w:r>
      <w:proofErr w:type="spellEnd"/>
      <w:r>
        <w:rPr>
          <w:sz w:val="24"/>
          <w:szCs w:val="24"/>
        </w:rPr>
        <w:t xml:space="preserve"> сельское поселение</w:t>
      </w:r>
    </w:p>
    <w:p w:rsidR="00C6329A" w:rsidRDefault="00C6329A" w:rsidP="00C6329A">
      <w:pPr>
        <w:shd w:val="clear" w:color="auto" w:fill="FFFFFF"/>
        <w:spacing w:line="276" w:lineRule="auto"/>
        <w:jc w:val="both"/>
        <w:rPr>
          <w:sz w:val="24"/>
          <w:szCs w:val="24"/>
        </w:rPr>
      </w:pPr>
      <w:r>
        <w:rPr>
          <w:sz w:val="24"/>
          <w:szCs w:val="24"/>
        </w:rPr>
        <w:t xml:space="preserve"> </w:t>
      </w:r>
      <w:r>
        <w:rPr>
          <w:sz w:val="24"/>
          <w:szCs w:val="24"/>
        </w:rPr>
        <w:tab/>
      </w:r>
      <w:r>
        <w:rPr>
          <w:bCs/>
          <w:sz w:val="24"/>
          <w:szCs w:val="24"/>
        </w:rPr>
        <w:t>РЕШИЛ:</w:t>
      </w:r>
    </w:p>
    <w:p w:rsidR="00C6329A" w:rsidRDefault="00C6329A" w:rsidP="00C6329A">
      <w:pPr>
        <w:pStyle w:val="a5"/>
        <w:spacing w:line="276" w:lineRule="auto"/>
        <w:ind w:firstLine="708"/>
        <w:jc w:val="both"/>
      </w:pPr>
      <w:r>
        <w:t xml:space="preserve">1. Утвердить Положение о порядке приватизации муниципального имущества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 согласно приложению.</w:t>
      </w:r>
    </w:p>
    <w:p w:rsidR="00C6329A" w:rsidRDefault="00C6329A" w:rsidP="00C6329A">
      <w:pPr>
        <w:pStyle w:val="a5"/>
        <w:spacing w:line="276" w:lineRule="auto"/>
        <w:jc w:val="both"/>
      </w:pPr>
      <w:r>
        <w:t xml:space="preserve">          2. Опубликовать настоящее решение в газете «</w:t>
      </w:r>
      <w:proofErr w:type="spellStart"/>
      <w:r>
        <w:t>Пчевский</w:t>
      </w:r>
      <w:proofErr w:type="spellEnd"/>
      <w:r>
        <w:t xml:space="preserve"> вестник» и разместить в сети «Интернет» на сайте муниципального образования </w:t>
      </w:r>
      <w:proofErr w:type="spellStart"/>
      <w:r>
        <w:t>Пчевское</w:t>
      </w:r>
      <w:proofErr w:type="spellEnd"/>
      <w:r>
        <w:t xml:space="preserve"> сельское поселение  - </w:t>
      </w:r>
      <w:hyperlink r:id="rId6" w:history="1">
        <w:r w:rsidRPr="001D16D8">
          <w:t>www.pchevskoe.ru</w:t>
        </w:r>
      </w:hyperlink>
      <w:r>
        <w:t>.</w:t>
      </w:r>
    </w:p>
    <w:p w:rsidR="00C6329A" w:rsidRDefault="00C6329A" w:rsidP="00C6329A">
      <w:pPr>
        <w:pStyle w:val="a5"/>
        <w:spacing w:line="276" w:lineRule="auto"/>
        <w:jc w:val="both"/>
      </w:pPr>
      <w:r>
        <w:tab/>
        <w:t xml:space="preserve">3. Решение совета депутатов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    от 02.04.2015 № 11/61 считать утратившим силу.</w:t>
      </w:r>
    </w:p>
    <w:p w:rsidR="00C6329A" w:rsidRDefault="00C6329A" w:rsidP="00C6329A">
      <w:pPr>
        <w:pStyle w:val="a5"/>
        <w:spacing w:line="276" w:lineRule="auto"/>
        <w:jc w:val="both"/>
      </w:pPr>
      <w:r>
        <w:t xml:space="preserve">            4. Настоящее решение вступает в силу со дня официального опубликования.</w:t>
      </w:r>
    </w:p>
    <w:p w:rsidR="00C6329A" w:rsidRDefault="00C6329A" w:rsidP="00C6329A">
      <w:pPr>
        <w:pStyle w:val="a5"/>
        <w:spacing w:line="276" w:lineRule="auto"/>
        <w:ind w:firstLine="708"/>
        <w:jc w:val="both"/>
      </w:pPr>
      <w:r>
        <w:t xml:space="preserve">5. </w:t>
      </w:r>
      <w:proofErr w:type="gramStart"/>
      <w:r>
        <w:t>Контроль за</w:t>
      </w:r>
      <w:proofErr w:type="gramEnd"/>
      <w:r>
        <w:t xml:space="preserve"> исполнением решения возложить на главу администрации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Левашова Д.Н.</w:t>
      </w:r>
    </w:p>
    <w:p w:rsidR="00C6329A" w:rsidRDefault="00C6329A" w:rsidP="00C6329A">
      <w:pPr>
        <w:pStyle w:val="a5"/>
        <w:spacing w:line="276" w:lineRule="auto"/>
        <w:jc w:val="both"/>
      </w:pPr>
    </w:p>
    <w:p w:rsidR="001D16D8" w:rsidRDefault="001D16D8" w:rsidP="00C6329A">
      <w:pPr>
        <w:pStyle w:val="a5"/>
        <w:spacing w:line="276" w:lineRule="auto"/>
        <w:jc w:val="both"/>
      </w:pPr>
    </w:p>
    <w:p w:rsidR="00C6329A" w:rsidRDefault="00C6329A" w:rsidP="00C6329A">
      <w:pPr>
        <w:pStyle w:val="a5"/>
        <w:spacing w:line="276" w:lineRule="auto"/>
        <w:jc w:val="both"/>
      </w:pPr>
      <w:r>
        <w:t xml:space="preserve">Глава муниципального образования </w:t>
      </w:r>
      <w:r>
        <w:tab/>
      </w:r>
      <w:r>
        <w:tab/>
      </w:r>
      <w:r>
        <w:tab/>
      </w:r>
      <w:r>
        <w:tab/>
        <w:t xml:space="preserve">          </w:t>
      </w:r>
    </w:p>
    <w:p w:rsidR="00C6329A" w:rsidRDefault="00C6329A" w:rsidP="00C6329A">
      <w:pPr>
        <w:pStyle w:val="a5"/>
        <w:spacing w:line="276" w:lineRule="auto"/>
        <w:jc w:val="both"/>
      </w:pPr>
      <w:proofErr w:type="spellStart"/>
      <w:r>
        <w:t>Пчевское</w:t>
      </w:r>
      <w:proofErr w:type="spellEnd"/>
      <w:r>
        <w:t xml:space="preserve"> сельское поселение</w:t>
      </w:r>
      <w:r>
        <w:tab/>
      </w:r>
      <w:r>
        <w:tab/>
      </w:r>
      <w:r>
        <w:tab/>
      </w:r>
      <w:r>
        <w:tab/>
      </w:r>
      <w:r>
        <w:tab/>
      </w:r>
      <w:r>
        <w:tab/>
        <w:t>Е.М.Платонов</w:t>
      </w:r>
    </w:p>
    <w:p w:rsidR="00C6329A" w:rsidRDefault="00C6329A" w:rsidP="00C6329A">
      <w:pPr>
        <w:widowControl w:val="0"/>
        <w:ind w:firstLine="709"/>
        <w:jc w:val="right"/>
        <w:rPr>
          <w:bCs/>
          <w:sz w:val="24"/>
          <w:szCs w:val="24"/>
        </w:rPr>
      </w:pPr>
    </w:p>
    <w:p w:rsidR="00C6329A" w:rsidRDefault="00C6329A" w:rsidP="00C6329A">
      <w:pPr>
        <w:widowControl w:val="0"/>
        <w:ind w:firstLine="709"/>
        <w:jc w:val="right"/>
        <w:rPr>
          <w:bCs/>
          <w:sz w:val="24"/>
          <w:szCs w:val="24"/>
        </w:rPr>
      </w:pPr>
      <w:r>
        <w:rPr>
          <w:bCs/>
          <w:sz w:val="24"/>
          <w:szCs w:val="24"/>
        </w:rPr>
        <w:lastRenderedPageBreak/>
        <w:t>Приложение</w:t>
      </w:r>
    </w:p>
    <w:p w:rsidR="00C6329A" w:rsidRDefault="00C6329A" w:rsidP="00C6329A">
      <w:pPr>
        <w:widowControl w:val="0"/>
        <w:ind w:firstLine="709"/>
        <w:jc w:val="right"/>
        <w:rPr>
          <w:bCs/>
          <w:sz w:val="24"/>
          <w:szCs w:val="24"/>
        </w:rPr>
      </w:pPr>
      <w:r>
        <w:rPr>
          <w:bCs/>
          <w:sz w:val="24"/>
          <w:szCs w:val="24"/>
        </w:rPr>
        <w:t>к решению совета депутатов</w:t>
      </w:r>
    </w:p>
    <w:p w:rsidR="00C6329A" w:rsidRDefault="00C6329A" w:rsidP="00C6329A">
      <w:pPr>
        <w:widowControl w:val="0"/>
        <w:ind w:firstLine="709"/>
        <w:jc w:val="right"/>
        <w:rPr>
          <w:bCs/>
          <w:sz w:val="24"/>
          <w:szCs w:val="24"/>
        </w:rPr>
      </w:pPr>
      <w:r>
        <w:rPr>
          <w:bCs/>
          <w:sz w:val="24"/>
          <w:szCs w:val="24"/>
        </w:rPr>
        <w:t>муниципального образования</w:t>
      </w:r>
    </w:p>
    <w:p w:rsidR="00C6329A" w:rsidRDefault="00C6329A" w:rsidP="00C6329A">
      <w:pPr>
        <w:widowControl w:val="0"/>
        <w:ind w:firstLine="709"/>
        <w:jc w:val="right"/>
        <w:rPr>
          <w:bCs/>
          <w:sz w:val="24"/>
          <w:szCs w:val="24"/>
        </w:rPr>
      </w:pPr>
      <w:proofErr w:type="spellStart"/>
      <w:r>
        <w:rPr>
          <w:bCs/>
          <w:sz w:val="24"/>
          <w:szCs w:val="24"/>
        </w:rPr>
        <w:t>Пчевское</w:t>
      </w:r>
      <w:proofErr w:type="spellEnd"/>
      <w:r>
        <w:rPr>
          <w:bCs/>
          <w:sz w:val="24"/>
          <w:szCs w:val="24"/>
        </w:rPr>
        <w:t xml:space="preserve"> сельское поселение</w:t>
      </w:r>
    </w:p>
    <w:p w:rsidR="00C6329A" w:rsidRDefault="00C6329A" w:rsidP="00C6329A">
      <w:pPr>
        <w:widowControl w:val="0"/>
        <w:ind w:firstLine="709"/>
        <w:jc w:val="right"/>
        <w:rPr>
          <w:bCs/>
          <w:sz w:val="24"/>
          <w:szCs w:val="24"/>
        </w:rPr>
      </w:pPr>
      <w:proofErr w:type="spellStart"/>
      <w:r>
        <w:rPr>
          <w:bCs/>
          <w:sz w:val="24"/>
          <w:szCs w:val="24"/>
        </w:rPr>
        <w:t>Киришского</w:t>
      </w:r>
      <w:proofErr w:type="spellEnd"/>
      <w:r>
        <w:rPr>
          <w:bCs/>
          <w:sz w:val="24"/>
          <w:szCs w:val="24"/>
        </w:rPr>
        <w:t xml:space="preserve"> муниципального района</w:t>
      </w:r>
    </w:p>
    <w:p w:rsidR="00C6329A" w:rsidRDefault="00C6329A" w:rsidP="00C6329A">
      <w:pPr>
        <w:widowControl w:val="0"/>
        <w:ind w:firstLine="709"/>
        <w:jc w:val="right"/>
        <w:rPr>
          <w:bCs/>
          <w:sz w:val="24"/>
          <w:szCs w:val="24"/>
        </w:rPr>
      </w:pPr>
      <w:r>
        <w:rPr>
          <w:bCs/>
          <w:sz w:val="24"/>
          <w:szCs w:val="24"/>
        </w:rPr>
        <w:t>Ленинградской области</w:t>
      </w:r>
    </w:p>
    <w:p w:rsidR="00C6329A" w:rsidRDefault="00C6329A" w:rsidP="00C6329A">
      <w:pPr>
        <w:widowControl w:val="0"/>
        <w:ind w:firstLine="709"/>
        <w:jc w:val="right"/>
        <w:rPr>
          <w:bCs/>
          <w:sz w:val="24"/>
          <w:szCs w:val="24"/>
        </w:rPr>
      </w:pPr>
      <w:r>
        <w:rPr>
          <w:bCs/>
          <w:sz w:val="24"/>
          <w:szCs w:val="24"/>
        </w:rPr>
        <w:t xml:space="preserve">от   </w:t>
      </w:r>
      <w:r w:rsidR="001D16D8">
        <w:rPr>
          <w:bCs/>
          <w:sz w:val="24"/>
          <w:szCs w:val="24"/>
        </w:rPr>
        <w:t>02.</w:t>
      </w:r>
      <w:r>
        <w:rPr>
          <w:bCs/>
          <w:sz w:val="24"/>
          <w:szCs w:val="24"/>
        </w:rPr>
        <w:t>06.2016  №</w:t>
      </w:r>
      <w:r w:rsidR="001D16D8">
        <w:rPr>
          <w:bCs/>
          <w:sz w:val="24"/>
          <w:szCs w:val="24"/>
        </w:rPr>
        <w:t xml:space="preserve"> 22/122</w:t>
      </w:r>
      <w:r>
        <w:rPr>
          <w:bCs/>
          <w:sz w:val="24"/>
          <w:szCs w:val="24"/>
        </w:rPr>
        <w:t xml:space="preserve"> </w:t>
      </w:r>
    </w:p>
    <w:p w:rsidR="00C6329A" w:rsidRDefault="00C6329A" w:rsidP="00C6329A">
      <w:pPr>
        <w:pStyle w:val="ConsPlusTitle"/>
        <w:widowControl/>
        <w:ind w:right="-4" w:firstLine="720"/>
        <w:jc w:val="center"/>
        <w:rPr>
          <w:rFonts w:ascii="Times New Roman" w:hAnsi="Times New Roman" w:cs="Times New Roman"/>
          <w:color w:val="FF0000"/>
          <w:sz w:val="24"/>
          <w:szCs w:val="24"/>
        </w:rPr>
      </w:pPr>
    </w:p>
    <w:p w:rsidR="00C6329A" w:rsidRDefault="00C6329A" w:rsidP="00C6329A">
      <w:pPr>
        <w:pStyle w:val="ConsPlusTitle"/>
        <w:widowControl/>
        <w:ind w:right="-4"/>
        <w:jc w:val="center"/>
        <w:rPr>
          <w:rFonts w:ascii="Times New Roman" w:hAnsi="Times New Roman" w:cs="Times New Roman"/>
          <w:color w:val="FF0000"/>
          <w:sz w:val="24"/>
          <w:szCs w:val="24"/>
        </w:rPr>
      </w:pPr>
    </w:p>
    <w:p w:rsidR="00C6329A" w:rsidRDefault="00C6329A" w:rsidP="00C6329A">
      <w:pPr>
        <w:pStyle w:val="ConsPlusTitle"/>
        <w:widowControl/>
        <w:ind w:right="-4"/>
        <w:jc w:val="center"/>
        <w:rPr>
          <w:rFonts w:ascii="Times New Roman" w:hAnsi="Times New Roman" w:cs="Times New Roman"/>
          <w:color w:val="FF0000"/>
          <w:sz w:val="24"/>
          <w:szCs w:val="24"/>
        </w:rPr>
      </w:pPr>
    </w:p>
    <w:p w:rsidR="00C6329A" w:rsidRDefault="00C6329A" w:rsidP="00C6329A">
      <w:pPr>
        <w:pStyle w:val="ConsPlusTitle"/>
        <w:widowControl/>
        <w:ind w:right="-4"/>
        <w:jc w:val="center"/>
        <w:rPr>
          <w:rFonts w:ascii="Times New Roman" w:hAnsi="Times New Roman" w:cs="Times New Roman"/>
          <w:sz w:val="24"/>
          <w:szCs w:val="24"/>
        </w:rPr>
      </w:pPr>
      <w:r>
        <w:rPr>
          <w:rFonts w:ascii="Times New Roman" w:hAnsi="Times New Roman" w:cs="Times New Roman"/>
          <w:sz w:val="24"/>
          <w:szCs w:val="24"/>
        </w:rPr>
        <w:t>ПОЛОЖЕНИЕ</w:t>
      </w:r>
    </w:p>
    <w:p w:rsidR="00C6329A" w:rsidRDefault="00C6329A" w:rsidP="00C6329A">
      <w:pPr>
        <w:pStyle w:val="ConsPlusTitle"/>
        <w:widowControl/>
        <w:ind w:right="-4"/>
        <w:jc w:val="center"/>
        <w:rPr>
          <w:rFonts w:ascii="Times New Roman" w:hAnsi="Times New Roman" w:cs="Times New Roman"/>
          <w:sz w:val="24"/>
          <w:szCs w:val="24"/>
        </w:rPr>
      </w:pPr>
      <w:r>
        <w:rPr>
          <w:rFonts w:ascii="Times New Roman" w:hAnsi="Times New Roman" w:cs="Times New Roman"/>
          <w:sz w:val="24"/>
          <w:szCs w:val="24"/>
        </w:rPr>
        <w:t>О ПОРЯДКЕ И УСЛОВИЯХ ПРИВАТИЗАЦИИ</w:t>
      </w:r>
    </w:p>
    <w:p w:rsidR="00C6329A" w:rsidRDefault="00C6329A" w:rsidP="00C6329A">
      <w:pPr>
        <w:pStyle w:val="ConsPlusTitle"/>
        <w:widowControl/>
        <w:ind w:right="-4"/>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ИМУЩЕСТВА </w:t>
      </w:r>
    </w:p>
    <w:p w:rsidR="00C6329A" w:rsidRDefault="00C6329A" w:rsidP="00C6329A">
      <w:pPr>
        <w:pStyle w:val="ConsPlusTitle"/>
        <w:widowControl/>
        <w:ind w:right="-4"/>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6329A" w:rsidRDefault="00C6329A" w:rsidP="00C6329A">
      <w:pPr>
        <w:pStyle w:val="ConsPlusTitle"/>
        <w:widowControl/>
        <w:ind w:right="-4"/>
        <w:jc w:val="center"/>
        <w:rPr>
          <w:rFonts w:ascii="Times New Roman" w:hAnsi="Times New Roman" w:cs="Times New Roman"/>
          <w:sz w:val="24"/>
          <w:szCs w:val="24"/>
        </w:rPr>
      </w:pPr>
      <w:r>
        <w:rPr>
          <w:rFonts w:ascii="Times New Roman" w:hAnsi="Times New Roman" w:cs="Times New Roman"/>
          <w:sz w:val="24"/>
          <w:szCs w:val="24"/>
        </w:rPr>
        <w:t>ПЧЕВСКОЕ СЕЛЬСКОЕ ПОСЕЛЕНИЕ</w:t>
      </w:r>
    </w:p>
    <w:p w:rsidR="00C6329A" w:rsidRDefault="00C6329A" w:rsidP="00C6329A">
      <w:pPr>
        <w:pStyle w:val="ConsPlusTitle"/>
        <w:widowControl/>
        <w:ind w:right="-4"/>
        <w:jc w:val="center"/>
        <w:rPr>
          <w:rFonts w:ascii="Times New Roman" w:hAnsi="Times New Roman" w:cs="Times New Roman"/>
          <w:sz w:val="24"/>
          <w:szCs w:val="24"/>
        </w:rPr>
      </w:pPr>
      <w:r>
        <w:rPr>
          <w:rFonts w:ascii="Times New Roman" w:hAnsi="Times New Roman" w:cs="Times New Roman"/>
          <w:sz w:val="24"/>
          <w:szCs w:val="24"/>
        </w:rPr>
        <w:t xml:space="preserve">КИРИШСКОГО МУНИЦИПАЛЬНОГО РАЙОНА </w:t>
      </w:r>
    </w:p>
    <w:p w:rsidR="00C6329A" w:rsidRDefault="00C6329A" w:rsidP="00C6329A">
      <w:pPr>
        <w:pStyle w:val="ConsPlusTitle"/>
        <w:widowControl/>
        <w:ind w:right="-4"/>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C6329A" w:rsidRDefault="00C6329A" w:rsidP="00C6329A">
      <w:pPr>
        <w:pStyle w:val="ConsPlusTitle"/>
        <w:widowControl/>
        <w:ind w:right="-4"/>
        <w:jc w:val="center"/>
        <w:rPr>
          <w:rFonts w:ascii="Times New Roman" w:hAnsi="Times New Roman" w:cs="Times New Roman"/>
          <w:color w:val="FF0000"/>
          <w:sz w:val="24"/>
          <w:szCs w:val="24"/>
        </w:rPr>
      </w:pPr>
    </w:p>
    <w:p w:rsidR="00C6329A" w:rsidRDefault="00C6329A" w:rsidP="00C6329A">
      <w:pPr>
        <w:pStyle w:val="ConsPlusTitle"/>
        <w:widowControl/>
        <w:ind w:right="-4"/>
        <w:jc w:val="center"/>
        <w:rPr>
          <w:rFonts w:ascii="Times New Roman" w:hAnsi="Times New Roman" w:cs="Times New Roman"/>
          <w:color w:val="FF0000"/>
          <w:sz w:val="24"/>
          <w:szCs w:val="24"/>
        </w:rPr>
      </w:pPr>
    </w:p>
    <w:p w:rsidR="00C6329A" w:rsidRDefault="00C6329A" w:rsidP="00C6329A">
      <w:pPr>
        <w:pStyle w:val="ConsPlusTitle"/>
        <w:widowControl/>
        <w:tabs>
          <w:tab w:val="left" w:pos="705"/>
        </w:tabs>
        <w:ind w:right="-4"/>
        <w:jc w:val="center"/>
        <w:rPr>
          <w:rFonts w:ascii="Times New Roman" w:hAnsi="Times New Roman" w:cs="Times New Roman"/>
          <w:sz w:val="24"/>
          <w:szCs w:val="24"/>
        </w:rPr>
      </w:pPr>
      <w:r>
        <w:rPr>
          <w:rFonts w:ascii="Times New Roman" w:hAnsi="Times New Roman" w:cs="Times New Roman"/>
          <w:sz w:val="24"/>
          <w:szCs w:val="24"/>
        </w:rPr>
        <w:t>СТАТЬЯ 1. ОБЩИЕ ПОЛОЖЕНИЯ</w:t>
      </w:r>
    </w:p>
    <w:p w:rsidR="00C6329A" w:rsidRDefault="00C6329A" w:rsidP="00C6329A">
      <w:pPr>
        <w:pStyle w:val="ConsPlusNonformat"/>
        <w:widowControl/>
        <w:ind w:right="-4"/>
        <w:jc w:val="center"/>
        <w:rPr>
          <w:rFonts w:ascii="Times New Roman" w:hAnsi="Times New Roman" w:cs="Times New Roman"/>
          <w:b/>
          <w:color w:val="FF0000"/>
          <w:sz w:val="24"/>
          <w:szCs w:val="24"/>
        </w:rPr>
      </w:pPr>
    </w:p>
    <w:p w:rsidR="00C6329A" w:rsidRDefault="00C6329A" w:rsidP="00C6329A">
      <w:pPr>
        <w:ind w:right="-4" w:firstLine="720"/>
        <w:jc w:val="both"/>
        <w:rPr>
          <w:sz w:val="24"/>
          <w:szCs w:val="24"/>
        </w:rPr>
      </w:pPr>
      <w:r>
        <w:rPr>
          <w:sz w:val="24"/>
          <w:szCs w:val="24"/>
        </w:rPr>
        <w:t>1.</w:t>
      </w:r>
      <w:r>
        <w:rPr>
          <w:sz w:val="24"/>
          <w:szCs w:val="24"/>
        </w:rPr>
        <w:tab/>
      </w:r>
      <w:proofErr w:type="gramStart"/>
      <w:r>
        <w:rPr>
          <w:sz w:val="24"/>
          <w:szCs w:val="24"/>
        </w:rPr>
        <w:t>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Закон о приватизации),</w:t>
      </w:r>
      <w:r>
        <w:rPr>
          <w:color w:val="FF0000"/>
          <w:sz w:val="24"/>
          <w:szCs w:val="24"/>
        </w:rPr>
        <w:t xml:space="preserve"> </w:t>
      </w:r>
      <w:r>
        <w:rPr>
          <w:sz w:val="24"/>
          <w:szCs w:val="24"/>
        </w:rPr>
        <w:t>Федеральным законом от 29.07.1998 № 135-ФЗ «Об оценочной деятельности в Российской Федерации»,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roofErr w:type="gramEnd"/>
      <w:r>
        <w:rPr>
          <w:sz w:val="24"/>
          <w:szCs w:val="24"/>
        </w:rPr>
        <w:t>»,</w:t>
      </w:r>
      <w:r>
        <w:rPr>
          <w:color w:val="FF0000"/>
          <w:sz w:val="24"/>
          <w:szCs w:val="24"/>
        </w:rPr>
        <w:t xml:space="preserve"> </w:t>
      </w:r>
      <w:proofErr w:type="gramStart"/>
      <w:r>
        <w:rPr>
          <w:sz w:val="24"/>
          <w:szCs w:val="24"/>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Pr>
          <w:color w:val="FF0000"/>
          <w:sz w:val="24"/>
          <w:szCs w:val="24"/>
        </w:rPr>
        <w:t xml:space="preserve"> </w:t>
      </w:r>
      <w:r>
        <w:rPr>
          <w:sz w:val="24"/>
          <w:szCs w:val="24"/>
        </w:rPr>
        <w:t>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 постановлением Правительства Российской Федерации</w:t>
      </w:r>
      <w:proofErr w:type="gramEnd"/>
      <w:r>
        <w:rPr>
          <w:sz w:val="24"/>
          <w:szCs w:val="24"/>
        </w:rPr>
        <w:t xml:space="preserve"> </w:t>
      </w:r>
      <w:proofErr w:type="gramStart"/>
      <w:r>
        <w:rPr>
          <w:sz w:val="24"/>
          <w:szCs w:val="24"/>
        </w:rPr>
        <w:t>от 03.03.2012 № 178 «О внесении изменений                            в некоторые акты Правительства Российской Федерации по вопросам приватизации государственного и муниципального имущества»,</w:t>
      </w:r>
      <w:r>
        <w:rPr>
          <w:color w:val="FF0000"/>
          <w:sz w:val="24"/>
          <w:szCs w:val="24"/>
        </w:rPr>
        <w:t xml:space="preserve"> </w:t>
      </w:r>
      <w:r>
        <w:rPr>
          <w:sz w:val="24"/>
          <w:szCs w:val="24"/>
        </w:rPr>
        <w:t xml:space="preserve">Уставом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w:t>
      </w:r>
      <w:r>
        <w:rPr>
          <w:color w:val="FF0000"/>
          <w:sz w:val="24"/>
          <w:szCs w:val="24"/>
        </w:rPr>
        <w:t xml:space="preserve"> </w:t>
      </w:r>
      <w:r>
        <w:rPr>
          <w:sz w:val="24"/>
          <w:szCs w:val="24"/>
        </w:rPr>
        <w:t xml:space="preserve">Положением  о порядке управления и распоряжения муниципальным имуществом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утвержденным решением совета депутатов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w:t>
      </w:r>
      <w:proofErr w:type="gramEnd"/>
      <w:r>
        <w:rPr>
          <w:sz w:val="24"/>
          <w:szCs w:val="24"/>
        </w:rPr>
        <w:t xml:space="preserve"> Ленинградской области от 23.12.2014 №</w:t>
      </w:r>
      <w:r>
        <w:rPr>
          <w:b/>
          <w:sz w:val="24"/>
          <w:szCs w:val="24"/>
        </w:rPr>
        <w:t xml:space="preserve"> </w:t>
      </w:r>
      <w:r>
        <w:rPr>
          <w:sz w:val="24"/>
          <w:szCs w:val="24"/>
        </w:rPr>
        <w:t xml:space="preserve">6/36. </w:t>
      </w:r>
    </w:p>
    <w:p w:rsidR="00C6329A" w:rsidRDefault="00C6329A" w:rsidP="00C6329A">
      <w:pPr>
        <w:numPr>
          <w:ilvl w:val="0"/>
          <w:numId w:val="1"/>
        </w:numPr>
        <w:tabs>
          <w:tab w:val="left" w:pos="567"/>
          <w:tab w:val="left" w:pos="1080"/>
        </w:tabs>
        <w:ind w:right="-4" w:hanging="56"/>
        <w:jc w:val="both"/>
        <w:rPr>
          <w:sz w:val="24"/>
          <w:szCs w:val="24"/>
        </w:rPr>
      </w:pPr>
      <w:r>
        <w:rPr>
          <w:sz w:val="24"/>
          <w:szCs w:val="24"/>
        </w:rPr>
        <w:t>В настоящем Положении используются следующие термины и понятия:</w:t>
      </w:r>
    </w:p>
    <w:p w:rsidR="00C6329A" w:rsidRDefault="00C6329A" w:rsidP="00C6329A">
      <w:pPr>
        <w:ind w:right="-4" w:firstLine="720"/>
        <w:jc w:val="both"/>
        <w:rPr>
          <w:sz w:val="24"/>
          <w:szCs w:val="24"/>
        </w:rPr>
      </w:pPr>
      <w:r>
        <w:rPr>
          <w:sz w:val="24"/>
          <w:szCs w:val="24"/>
        </w:rPr>
        <w:t xml:space="preserve">-«муниципальное образование» - муниципальное образование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w:t>
      </w:r>
    </w:p>
    <w:p w:rsidR="00C6329A" w:rsidRDefault="00C6329A" w:rsidP="00C6329A">
      <w:pPr>
        <w:ind w:right="-4" w:firstLine="720"/>
        <w:jc w:val="both"/>
        <w:rPr>
          <w:sz w:val="24"/>
          <w:szCs w:val="24"/>
        </w:rPr>
      </w:pPr>
      <w:r>
        <w:rPr>
          <w:sz w:val="24"/>
          <w:szCs w:val="24"/>
        </w:rPr>
        <w:t xml:space="preserve">-«муниципальное имущество» - имущество, принадлежащее муниципальному образованию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на праве собственности;</w:t>
      </w:r>
    </w:p>
    <w:p w:rsidR="00C6329A" w:rsidRDefault="00C6329A" w:rsidP="00C6329A">
      <w:pPr>
        <w:autoSpaceDE w:val="0"/>
        <w:autoSpaceDN w:val="0"/>
        <w:adjustRightInd w:val="0"/>
        <w:ind w:right="-4" w:firstLine="720"/>
        <w:jc w:val="both"/>
        <w:outlineLvl w:val="1"/>
        <w:rPr>
          <w:sz w:val="24"/>
          <w:szCs w:val="24"/>
        </w:rPr>
      </w:pPr>
      <w:r>
        <w:rPr>
          <w:sz w:val="24"/>
          <w:szCs w:val="24"/>
        </w:rPr>
        <w:t xml:space="preserve">-«приватизация муниципального имущества» - возмездное отчуждение имущества, находящегося в собственности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в собственность физических и (или) юридических лиц;</w:t>
      </w:r>
    </w:p>
    <w:p w:rsidR="00C6329A" w:rsidRDefault="00C6329A" w:rsidP="00C6329A">
      <w:pPr>
        <w:autoSpaceDE w:val="0"/>
        <w:autoSpaceDN w:val="0"/>
        <w:adjustRightInd w:val="0"/>
        <w:ind w:right="-4" w:firstLine="720"/>
        <w:jc w:val="both"/>
        <w:outlineLvl w:val="1"/>
        <w:rPr>
          <w:sz w:val="24"/>
          <w:szCs w:val="24"/>
        </w:rPr>
      </w:pPr>
      <w:proofErr w:type="gramStart"/>
      <w:r>
        <w:rPr>
          <w:sz w:val="24"/>
          <w:szCs w:val="24"/>
        </w:rPr>
        <w:lastRenderedPageBreak/>
        <w:t xml:space="preserve">-«прогнозный план (программа) приватизации муниципального имущества» (далее – программа приватизации) - документ, утверждаемый Советом депутатов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(далее - Совет депутатов) и содержащий перечень муниципальных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недвижимого муниципального имущества, которое планируется приватизировать в соответствующем периоде;</w:t>
      </w:r>
      <w:proofErr w:type="gramEnd"/>
    </w:p>
    <w:p w:rsidR="00C6329A" w:rsidRDefault="00C6329A" w:rsidP="00C6329A">
      <w:pPr>
        <w:autoSpaceDE w:val="0"/>
        <w:autoSpaceDN w:val="0"/>
        <w:adjustRightInd w:val="0"/>
        <w:ind w:right="-4" w:firstLine="720"/>
        <w:jc w:val="both"/>
        <w:outlineLvl w:val="1"/>
        <w:rPr>
          <w:sz w:val="24"/>
          <w:szCs w:val="24"/>
        </w:rPr>
      </w:pPr>
      <w:r>
        <w:rPr>
          <w:sz w:val="24"/>
          <w:szCs w:val="24"/>
        </w:rPr>
        <w:t>-«</w:t>
      </w:r>
      <w:r>
        <w:rPr>
          <w:bCs/>
          <w:sz w:val="24"/>
          <w:szCs w:val="24"/>
        </w:rPr>
        <w:t>организатор торговли</w:t>
      </w:r>
      <w:r>
        <w:rPr>
          <w:sz w:val="24"/>
          <w:szCs w:val="24"/>
        </w:rPr>
        <w:t xml:space="preserve"> на рынке ценных бумаг» - профессиональный участник рынка ценных бумаг (юридическое лицо), осуществляющий деятельность по организации торговли на рынке ценных бумаг;</w:t>
      </w:r>
    </w:p>
    <w:p w:rsidR="00C6329A" w:rsidRDefault="00C6329A" w:rsidP="00C6329A">
      <w:pPr>
        <w:ind w:right="-4" w:firstLine="720"/>
        <w:jc w:val="both"/>
        <w:rPr>
          <w:sz w:val="24"/>
          <w:szCs w:val="24"/>
        </w:rPr>
      </w:pPr>
      <w:r>
        <w:rPr>
          <w:sz w:val="24"/>
          <w:szCs w:val="24"/>
        </w:rPr>
        <w:t>-«муниципальное унитарное предприятие» - коммерческая организация,                                  не наделенная правом собственности на закрепленное за ней собственником имущество. Имущество муниципального предприятия является неделимым и не может быть распределено по вкладам (долям, паям), в том числе между работниками предприятия.</w:t>
      </w:r>
    </w:p>
    <w:p w:rsidR="00C6329A" w:rsidRDefault="00C6329A" w:rsidP="00C6329A">
      <w:pPr>
        <w:ind w:right="-4" w:firstLine="720"/>
        <w:jc w:val="both"/>
        <w:rPr>
          <w:sz w:val="24"/>
          <w:szCs w:val="24"/>
        </w:rPr>
      </w:pPr>
      <w:r>
        <w:rPr>
          <w:sz w:val="24"/>
          <w:szCs w:val="24"/>
        </w:rPr>
        <w:t>3.</w:t>
      </w:r>
      <w:r>
        <w:rPr>
          <w:sz w:val="24"/>
          <w:szCs w:val="24"/>
        </w:rPr>
        <w:tab/>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w:t>
      </w:r>
    </w:p>
    <w:p w:rsidR="00C6329A" w:rsidRDefault="00C6329A" w:rsidP="00C6329A">
      <w:pPr>
        <w:tabs>
          <w:tab w:val="left" w:pos="709"/>
        </w:tabs>
        <w:autoSpaceDE w:val="0"/>
        <w:autoSpaceDN w:val="0"/>
        <w:adjustRightInd w:val="0"/>
        <w:ind w:right="-4" w:firstLine="720"/>
        <w:jc w:val="both"/>
        <w:outlineLvl w:val="1"/>
        <w:rPr>
          <w:sz w:val="24"/>
          <w:szCs w:val="24"/>
        </w:rPr>
      </w:pPr>
      <w:r>
        <w:rPr>
          <w:sz w:val="24"/>
          <w:szCs w:val="24"/>
        </w:rPr>
        <w:t>4.</w:t>
      </w:r>
      <w:r>
        <w:rPr>
          <w:sz w:val="24"/>
          <w:szCs w:val="24"/>
        </w:rPr>
        <w:tab/>
        <w:t xml:space="preserve">Настоящее Положение устанавливает порядок и условия приватизации муниципального имущества, в том числе муниципальных унитарных предприятий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регулирует отношения, возникающие при приватизации муниципального имущества, и связанные с ними отношения по управлению муниципальным имуществом,  за исключением отношений, возникающих при отчуждении:</w:t>
      </w:r>
    </w:p>
    <w:p w:rsidR="00C6329A" w:rsidRDefault="00C6329A" w:rsidP="00C6329A">
      <w:pPr>
        <w:ind w:right="-4" w:firstLine="720"/>
        <w:jc w:val="both"/>
        <w:rPr>
          <w:sz w:val="24"/>
          <w:szCs w:val="24"/>
        </w:rPr>
      </w:pPr>
      <w:r>
        <w:rPr>
          <w:sz w:val="24"/>
          <w:szCs w:val="24"/>
        </w:rPr>
        <w:t>1)</w:t>
      </w:r>
      <w:r>
        <w:rPr>
          <w:sz w:val="24"/>
          <w:szCs w:val="24"/>
        </w:rPr>
        <w:tab/>
        <w:t>земли, за исключением отчуждения земельных участков, на которых расположены объекты недвижимости, в том числе имущественные комплексы;</w:t>
      </w:r>
    </w:p>
    <w:p w:rsidR="00C6329A" w:rsidRDefault="00C6329A" w:rsidP="00C6329A">
      <w:pPr>
        <w:ind w:right="-4" w:firstLine="720"/>
        <w:jc w:val="both"/>
        <w:rPr>
          <w:sz w:val="24"/>
          <w:szCs w:val="24"/>
        </w:rPr>
      </w:pPr>
      <w:r>
        <w:rPr>
          <w:sz w:val="24"/>
          <w:szCs w:val="24"/>
        </w:rPr>
        <w:t>2)</w:t>
      </w:r>
      <w:r>
        <w:rPr>
          <w:sz w:val="24"/>
          <w:szCs w:val="24"/>
        </w:rPr>
        <w:tab/>
        <w:t>природных ресурсов;</w:t>
      </w:r>
    </w:p>
    <w:p w:rsidR="00C6329A" w:rsidRDefault="00C6329A" w:rsidP="00C6329A">
      <w:pPr>
        <w:ind w:right="-4" w:firstLine="720"/>
        <w:jc w:val="both"/>
        <w:rPr>
          <w:sz w:val="24"/>
          <w:szCs w:val="24"/>
        </w:rPr>
      </w:pPr>
      <w:r>
        <w:rPr>
          <w:sz w:val="24"/>
          <w:szCs w:val="24"/>
        </w:rPr>
        <w:t>3)</w:t>
      </w:r>
      <w:r>
        <w:rPr>
          <w:sz w:val="24"/>
          <w:szCs w:val="24"/>
        </w:rPr>
        <w:tab/>
        <w:t>муниципального жилищного фонда;</w:t>
      </w:r>
    </w:p>
    <w:p w:rsidR="00C6329A" w:rsidRDefault="00C6329A" w:rsidP="00C6329A">
      <w:pPr>
        <w:ind w:right="-4" w:firstLine="720"/>
        <w:jc w:val="both"/>
        <w:rPr>
          <w:sz w:val="24"/>
          <w:szCs w:val="24"/>
        </w:rPr>
      </w:pPr>
      <w:proofErr w:type="gramStart"/>
      <w:r>
        <w:rPr>
          <w:sz w:val="24"/>
          <w:szCs w:val="24"/>
        </w:rPr>
        <w:t>4)</w:t>
      </w:r>
      <w:r>
        <w:rPr>
          <w:sz w:val="24"/>
          <w:szCs w:val="24"/>
        </w:rPr>
        <w:tab/>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Pr>
          <w:sz w:val="24"/>
          <w:szCs w:val="24"/>
        </w:rPr>
        <w:t xml:space="preserve"> здания, строения и сооружения, находящиеся в собственности указанных организаций;</w:t>
      </w:r>
    </w:p>
    <w:p w:rsidR="00C6329A" w:rsidRDefault="00C6329A" w:rsidP="00C6329A">
      <w:pPr>
        <w:ind w:right="-4" w:firstLine="720"/>
        <w:jc w:val="both"/>
        <w:rPr>
          <w:sz w:val="24"/>
          <w:szCs w:val="24"/>
        </w:rPr>
      </w:pPr>
      <w:r>
        <w:rPr>
          <w:sz w:val="24"/>
          <w:szCs w:val="24"/>
        </w:rPr>
        <w:t>5)</w:t>
      </w:r>
      <w:r>
        <w:rPr>
          <w:sz w:val="24"/>
          <w:szCs w:val="24"/>
        </w:rPr>
        <w:tab/>
        <w:t>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иным некоммерческим организациям в качестве имущественного взноса муниципального образования;</w:t>
      </w:r>
    </w:p>
    <w:p w:rsidR="00C6329A" w:rsidRDefault="00C6329A" w:rsidP="00C6329A">
      <w:pPr>
        <w:ind w:right="-4" w:firstLine="720"/>
        <w:jc w:val="both"/>
        <w:rPr>
          <w:sz w:val="24"/>
          <w:szCs w:val="24"/>
        </w:rPr>
      </w:pPr>
      <w:r>
        <w:rPr>
          <w:sz w:val="24"/>
          <w:szCs w:val="24"/>
        </w:rPr>
        <w:t>6)</w:t>
      </w:r>
      <w:r>
        <w:rPr>
          <w:sz w:val="24"/>
          <w:szCs w:val="24"/>
        </w:rPr>
        <w:tab/>
        <w:t>муниципальными унитарными предприятиями, муниципальными учреждениями муниципального образования имущества, закрепленного за ними                                в хозяйственном ведении или оперативном управлении;</w:t>
      </w:r>
    </w:p>
    <w:p w:rsidR="00C6329A" w:rsidRDefault="00C6329A" w:rsidP="00C6329A">
      <w:pPr>
        <w:ind w:right="-4" w:firstLine="720"/>
        <w:jc w:val="both"/>
        <w:rPr>
          <w:sz w:val="24"/>
          <w:szCs w:val="24"/>
        </w:rPr>
      </w:pPr>
      <w:r>
        <w:rPr>
          <w:sz w:val="24"/>
          <w:szCs w:val="24"/>
        </w:rPr>
        <w:t>7)</w:t>
      </w:r>
      <w:r>
        <w:rPr>
          <w:sz w:val="24"/>
          <w:szCs w:val="24"/>
        </w:rPr>
        <w:tab/>
        <w:t>муниципального имущества на основании судебного решения;</w:t>
      </w:r>
    </w:p>
    <w:p w:rsidR="00C6329A" w:rsidRDefault="00C6329A" w:rsidP="00C6329A">
      <w:pPr>
        <w:ind w:right="-4" w:firstLine="720"/>
        <w:jc w:val="both"/>
        <w:rPr>
          <w:sz w:val="24"/>
          <w:szCs w:val="24"/>
        </w:rPr>
      </w:pPr>
      <w:r>
        <w:rPr>
          <w:sz w:val="24"/>
          <w:szCs w:val="24"/>
        </w:rPr>
        <w:t>8)</w:t>
      </w:r>
      <w:r>
        <w:rPr>
          <w:sz w:val="24"/>
          <w:szCs w:val="24"/>
        </w:rPr>
        <w:tab/>
        <w:t>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C6329A" w:rsidRDefault="00C6329A" w:rsidP="00C6329A">
      <w:pPr>
        <w:autoSpaceDE w:val="0"/>
        <w:autoSpaceDN w:val="0"/>
        <w:adjustRightInd w:val="0"/>
        <w:ind w:right="-4" w:firstLine="720"/>
        <w:jc w:val="both"/>
        <w:outlineLvl w:val="1"/>
        <w:rPr>
          <w:sz w:val="24"/>
          <w:szCs w:val="24"/>
        </w:rPr>
      </w:pPr>
      <w:r>
        <w:rPr>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C6329A" w:rsidRDefault="00C6329A" w:rsidP="00C6329A">
      <w:pPr>
        <w:ind w:right="-4" w:firstLine="720"/>
        <w:jc w:val="both"/>
        <w:rPr>
          <w:sz w:val="24"/>
          <w:szCs w:val="24"/>
        </w:rPr>
      </w:pPr>
      <w:r>
        <w:rPr>
          <w:sz w:val="24"/>
          <w:szCs w:val="24"/>
        </w:rPr>
        <w:t>5.</w:t>
      </w:r>
      <w:r>
        <w:rPr>
          <w:sz w:val="24"/>
          <w:szCs w:val="24"/>
        </w:rPr>
        <w:tab/>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6329A" w:rsidRDefault="00C6329A" w:rsidP="00C6329A">
      <w:pPr>
        <w:ind w:right="-4" w:firstLine="720"/>
        <w:jc w:val="both"/>
        <w:rPr>
          <w:sz w:val="24"/>
          <w:szCs w:val="24"/>
        </w:rPr>
      </w:pPr>
      <w:r>
        <w:rPr>
          <w:sz w:val="24"/>
          <w:szCs w:val="24"/>
        </w:rPr>
        <w:lastRenderedPageBreak/>
        <w:t>6.</w:t>
      </w:r>
      <w:r>
        <w:rPr>
          <w:sz w:val="24"/>
          <w:szCs w:val="24"/>
        </w:rPr>
        <w:tab/>
        <w:t>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w:t>
      </w:r>
    </w:p>
    <w:p w:rsidR="00C6329A" w:rsidRDefault="00C6329A" w:rsidP="00C6329A">
      <w:pPr>
        <w:ind w:right="-4" w:firstLine="720"/>
        <w:jc w:val="both"/>
        <w:rPr>
          <w:sz w:val="24"/>
          <w:szCs w:val="24"/>
        </w:rPr>
      </w:pPr>
      <w:r>
        <w:rPr>
          <w:sz w:val="24"/>
          <w:szCs w:val="24"/>
        </w:rPr>
        <w:t>7.</w:t>
      </w:r>
      <w:r>
        <w:rPr>
          <w:sz w:val="24"/>
          <w:szCs w:val="24"/>
        </w:rPr>
        <w:tab/>
        <w:t>Особенности участия нотариусов и нотариальных палат в приватизации имущества, которое находится в собственности муниципального образования и в отношении которого принято решение о продаже на аукционе либо конкурсе, могут быть установлены                              в Основах законодательства Российской Федерации о нотариате от 11 февраля 1993 года                       № 4462-</w:t>
      </w:r>
      <w:r>
        <w:rPr>
          <w:sz w:val="24"/>
          <w:szCs w:val="24"/>
          <w:lang w:val="en-US"/>
        </w:rPr>
        <w:t>I</w:t>
      </w:r>
      <w:r>
        <w:rPr>
          <w:sz w:val="24"/>
          <w:szCs w:val="24"/>
        </w:rPr>
        <w:t>.</w:t>
      </w:r>
    </w:p>
    <w:p w:rsidR="00C6329A" w:rsidRDefault="00C6329A" w:rsidP="00C6329A">
      <w:pPr>
        <w:ind w:right="-4" w:firstLine="720"/>
        <w:jc w:val="both"/>
        <w:rPr>
          <w:sz w:val="24"/>
          <w:szCs w:val="24"/>
        </w:rPr>
      </w:pPr>
      <w:r>
        <w:rPr>
          <w:sz w:val="24"/>
          <w:szCs w:val="24"/>
        </w:rPr>
        <w:t>8.</w:t>
      </w:r>
      <w:r>
        <w:rPr>
          <w:sz w:val="24"/>
          <w:szCs w:val="24"/>
        </w:rPr>
        <w:tab/>
      </w:r>
      <w:proofErr w:type="gramStart"/>
      <w:r>
        <w:rPr>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акционерных обществ при их учреждении, в порядке оплаты размещаемых</w:t>
      </w:r>
      <w:proofErr w:type="gramEnd"/>
      <w:r>
        <w:rPr>
          <w:sz w:val="24"/>
          <w:szCs w:val="24"/>
        </w:rPr>
        <w:t xml:space="preserve"> дополнительных акций при увеличении уставных капиталов акционерных обществ.</w:t>
      </w:r>
    </w:p>
    <w:p w:rsidR="00C6329A" w:rsidRDefault="00C6329A" w:rsidP="00C6329A">
      <w:pPr>
        <w:ind w:right="-4" w:firstLine="720"/>
        <w:jc w:val="both"/>
        <w:rPr>
          <w:sz w:val="24"/>
          <w:szCs w:val="24"/>
        </w:rPr>
      </w:pPr>
      <w:r>
        <w:rPr>
          <w:sz w:val="24"/>
          <w:szCs w:val="24"/>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о приватизации.</w:t>
      </w:r>
    </w:p>
    <w:p w:rsidR="00C6329A" w:rsidRDefault="00C6329A" w:rsidP="00C6329A">
      <w:pPr>
        <w:ind w:right="-4" w:firstLine="720"/>
        <w:jc w:val="both"/>
        <w:rPr>
          <w:sz w:val="24"/>
          <w:szCs w:val="24"/>
        </w:rPr>
      </w:pPr>
      <w:r>
        <w:rPr>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C6329A" w:rsidRDefault="00C6329A" w:rsidP="00C6329A">
      <w:pPr>
        <w:autoSpaceDE w:val="0"/>
        <w:autoSpaceDN w:val="0"/>
        <w:adjustRightInd w:val="0"/>
        <w:ind w:right="-4" w:firstLine="720"/>
        <w:jc w:val="both"/>
        <w:rPr>
          <w:sz w:val="24"/>
          <w:szCs w:val="24"/>
        </w:rPr>
      </w:pPr>
      <w:r>
        <w:rPr>
          <w:sz w:val="24"/>
          <w:szCs w:val="24"/>
        </w:rPr>
        <w:t>9.</w:t>
      </w:r>
      <w:r>
        <w:rPr>
          <w:sz w:val="24"/>
          <w:szCs w:val="24"/>
        </w:rPr>
        <w:tab/>
      </w:r>
      <w:proofErr w:type="gramStart"/>
      <w:r>
        <w:rPr>
          <w:sz w:val="24"/>
          <w:szCs w:val="24"/>
        </w:rPr>
        <w:t>Особенности участия субъектов малого и среднего предпринимательства                                       в приватизации арендуемого муниципального недвижимого имущества регулируются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6329A" w:rsidRDefault="00C6329A" w:rsidP="00C6329A">
      <w:pPr>
        <w:shd w:val="clear" w:color="auto" w:fill="FFFFFF"/>
        <w:spacing w:line="274" w:lineRule="exact"/>
        <w:ind w:right="-4" w:firstLine="720"/>
        <w:jc w:val="both"/>
        <w:rPr>
          <w:sz w:val="24"/>
          <w:szCs w:val="24"/>
        </w:rPr>
      </w:pPr>
      <w:r>
        <w:rPr>
          <w:sz w:val="24"/>
          <w:szCs w:val="24"/>
        </w:rPr>
        <w:t>10.</w:t>
      </w:r>
      <w:r>
        <w:rPr>
          <w:sz w:val="24"/>
          <w:szCs w:val="24"/>
        </w:rPr>
        <w:tab/>
        <w:t xml:space="preserve">Компетенция Совета депутатов в сфере приватизации муниципального имущества: </w:t>
      </w:r>
    </w:p>
    <w:p w:rsidR="00C6329A" w:rsidRDefault="00C6329A" w:rsidP="00C6329A">
      <w:pPr>
        <w:shd w:val="clear" w:color="auto" w:fill="FFFFFF"/>
        <w:spacing w:line="274" w:lineRule="exact"/>
        <w:ind w:right="-4" w:firstLine="720"/>
        <w:jc w:val="both"/>
        <w:rPr>
          <w:sz w:val="24"/>
          <w:szCs w:val="24"/>
        </w:rPr>
      </w:pPr>
      <w:r>
        <w:rPr>
          <w:sz w:val="24"/>
          <w:szCs w:val="24"/>
        </w:rPr>
        <w:t>1)</w:t>
      </w:r>
      <w:r>
        <w:rPr>
          <w:sz w:val="24"/>
          <w:szCs w:val="24"/>
        </w:rPr>
        <w:tab/>
        <w:t>принятие настоящего Положения, внесение в него изменений и дополнений;</w:t>
      </w:r>
    </w:p>
    <w:p w:rsidR="00C6329A" w:rsidRDefault="00C6329A" w:rsidP="00C6329A">
      <w:pPr>
        <w:shd w:val="clear" w:color="auto" w:fill="FFFFFF"/>
        <w:spacing w:line="274" w:lineRule="exact"/>
        <w:ind w:right="-4" w:firstLine="720"/>
        <w:jc w:val="both"/>
        <w:rPr>
          <w:sz w:val="24"/>
          <w:szCs w:val="24"/>
        </w:rPr>
      </w:pPr>
      <w:r>
        <w:rPr>
          <w:sz w:val="24"/>
          <w:szCs w:val="24"/>
        </w:rPr>
        <w:t>2)</w:t>
      </w:r>
      <w:r>
        <w:rPr>
          <w:sz w:val="24"/>
          <w:szCs w:val="24"/>
        </w:rPr>
        <w:tab/>
        <w:t>ежегодное утверждение программы приватизации муниципального имущества            на очередной финансовый год;</w:t>
      </w:r>
    </w:p>
    <w:p w:rsidR="00C6329A" w:rsidRDefault="00C6329A" w:rsidP="00C6329A">
      <w:pPr>
        <w:shd w:val="clear" w:color="auto" w:fill="FFFFFF"/>
        <w:spacing w:line="274" w:lineRule="exact"/>
        <w:ind w:right="-4" w:firstLine="720"/>
        <w:jc w:val="both"/>
        <w:rPr>
          <w:sz w:val="24"/>
          <w:szCs w:val="24"/>
        </w:rPr>
      </w:pPr>
      <w:r>
        <w:rPr>
          <w:sz w:val="24"/>
          <w:szCs w:val="24"/>
        </w:rPr>
        <w:t>3)</w:t>
      </w:r>
      <w:r>
        <w:rPr>
          <w:sz w:val="24"/>
          <w:szCs w:val="24"/>
        </w:rPr>
        <w:tab/>
        <w:t>утверждение изменений и дополнений в программу приватизации;</w:t>
      </w:r>
    </w:p>
    <w:p w:rsidR="00C6329A" w:rsidRDefault="00C6329A" w:rsidP="00C6329A">
      <w:pPr>
        <w:shd w:val="clear" w:color="auto" w:fill="FFFFFF"/>
        <w:spacing w:line="274" w:lineRule="exact"/>
        <w:ind w:right="-4" w:firstLine="720"/>
        <w:jc w:val="both"/>
        <w:rPr>
          <w:sz w:val="24"/>
          <w:szCs w:val="24"/>
        </w:rPr>
      </w:pPr>
      <w:r>
        <w:rPr>
          <w:sz w:val="24"/>
          <w:szCs w:val="24"/>
        </w:rPr>
        <w:t>4)</w:t>
      </w:r>
      <w:r>
        <w:rPr>
          <w:sz w:val="24"/>
          <w:szCs w:val="24"/>
        </w:rPr>
        <w:tab/>
        <w:t>утверждение отчета о результатах приватизации муниципального имущества;</w:t>
      </w:r>
    </w:p>
    <w:p w:rsidR="00C6329A" w:rsidRDefault="00C6329A" w:rsidP="00C6329A">
      <w:pPr>
        <w:shd w:val="clear" w:color="auto" w:fill="FFFFFF"/>
        <w:spacing w:line="274" w:lineRule="exact"/>
        <w:ind w:right="-4" w:firstLine="720"/>
        <w:jc w:val="both"/>
        <w:rPr>
          <w:sz w:val="24"/>
          <w:szCs w:val="24"/>
        </w:rPr>
      </w:pPr>
      <w:r>
        <w:rPr>
          <w:sz w:val="24"/>
          <w:szCs w:val="24"/>
        </w:rPr>
        <w:t>5)</w:t>
      </w:r>
      <w:r>
        <w:rPr>
          <w:sz w:val="24"/>
          <w:szCs w:val="24"/>
        </w:rPr>
        <w:tab/>
        <w:t>осуществление иных полномочий, предусмотренных законодательством.</w:t>
      </w:r>
    </w:p>
    <w:p w:rsidR="00C6329A" w:rsidRDefault="00C6329A" w:rsidP="00C6329A">
      <w:pPr>
        <w:shd w:val="clear" w:color="auto" w:fill="FFFFFF"/>
        <w:spacing w:line="274" w:lineRule="exact"/>
        <w:ind w:right="-4" w:firstLine="720"/>
        <w:jc w:val="both"/>
        <w:rPr>
          <w:sz w:val="24"/>
          <w:szCs w:val="24"/>
        </w:rPr>
      </w:pPr>
      <w:r>
        <w:rPr>
          <w:sz w:val="24"/>
          <w:szCs w:val="24"/>
        </w:rPr>
        <w:t>11.</w:t>
      </w:r>
      <w:r>
        <w:rPr>
          <w:sz w:val="24"/>
          <w:szCs w:val="24"/>
        </w:rPr>
        <w:tab/>
        <w:t xml:space="preserve">Компетенция администрации муниципального образования </w:t>
      </w:r>
      <w:proofErr w:type="spellStart"/>
      <w:r>
        <w:rPr>
          <w:sz w:val="24"/>
          <w:szCs w:val="24"/>
        </w:rPr>
        <w:t>Пчевское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(далее по тексту – Администрация) в сфере приватизации муниципального имущества:</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1)</w:t>
      </w:r>
      <w:r>
        <w:rPr>
          <w:sz w:val="24"/>
          <w:szCs w:val="24"/>
        </w:rPr>
        <w:tab/>
        <w:t>ежегодная подготовка проекта программы приватизации на соответствующий год для утверждения его Советом депутатов;</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2)</w:t>
      </w:r>
      <w:r>
        <w:rPr>
          <w:sz w:val="24"/>
          <w:szCs w:val="24"/>
        </w:rPr>
        <w:tab/>
        <w:t>представление ежегодно в Совет депутатов отчета о результатах приватизации               за прошедший год;</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3)</w:t>
      </w:r>
      <w:r>
        <w:rPr>
          <w:sz w:val="24"/>
          <w:szCs w:val="24"/>
        </w:rPr>
        <w:tab/>
        <w:t>издание муниципальных правовых актов по вопросам приватизации;</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4)</w:t>
      </w:r>
      <w:r>
        <w:rPr>
          <w:sz w:val="24"/>
          <w:szCs w:val="24"/>
        </w:rPr>
        <w:tab/>
        <w:t xml:space="preserve">установление Порядка разработки и утверждения условий торгов по продаже муниципального имущества, </w:t>
      </w:r>
      <w:proofErr w:type="gramStart"/>
      <w:r>
        <w:rPr>
          <w:sz w:val="24"/>
          <w:szCs w:val="24"/>
        </w:rPr>
        <w:t>контроля за</w:t>
      </w:r>
      <w:proofErr w:type="gramEnd"/>
      <w:r>
        <w:rPr>
          <w:sz w:val="24"/>
          <w:szCs w:val="24"/>
        </w:rPr>
        <w:t xml:space="preserve"> их исполнением и подтверждения победителем торгов исполнения таких условий;</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5)</w:t>
      </w:r>
      <w:r>
        <w:rPr>
          <w:sz w:val="24"/>
          <w:szCs w:val="24"/>
        </w:rPr>
        <w:tab/>
        <w:t xml:space="preserve">осуществление </w:t>
      </w:r>
      <w:proofErr w:type="gramStart"/>
      <w:r>
        <w:rPr>
          <w:sz w:val="24"/>
          <w:szCs w:val="24"/>
        </w:rPr>
        <w:t>контроля за</w:t>
      </w:r>
      <w:proofErr w:type="gramEnd"/>
      <w:r>
        <w:rPr>
          <w:sz w:val="24"/>
          <w:szCs w:val="24"/>
        </w:rPr>
        <w:t xml:space="preserve"> приватизацией муниципального имущества;</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6)</w:t>
      </w:r>
      <w:r>
        <w:rPr>
          <w:sz w:val="24"/>
          <w:szCs w:val="24"/>
        </w:rPr>
        <w:tab/>
        <w:t>выступление от имени муниципального образования продавцом муниципального имущества;</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7)</w:t>
      </w:r>
      <w:r>
        <w:rPr>
          <w:sz w:val="24"/>
          <w:szCs w:val="24"/>
        </w:rPr>
        <w:tab/>
        <w:t>определение кандидатур лиц, назначаемых на должности в органах управления и контроля акционерных обществ, созданных в процессе приватизации.</w:t>
      </w:r>
    </w:p>
    <w:p w:rsidR="00C6329A" w:rsidRDefault="00C6329A" w:rsidP="00C6329A">
      <w:pPr>
        <w:ind w:right="-4" w:firstLine="720"/>
        <w:jc w:val="both"/>
        <w:rPr>
          <w:sz w:val="24"/>
          <w:szCs w:val="24"/>
        </w:rPr>
      </w:pPr>
      <w:r>
        <w:rPr>
          <w:sz w:val="24"/>
          <w:szCs w:val="24"/>
        </w:rPr>
        <w:lastRenderedPageBreak/>
        <w:t>8)</w:t>
      </w:r>
      <w:r>
        <w:rPr>
          <w:sz w:val="24"/>
          <w:szCs w:val="24"/>
        </w:rPr>
        <w:tab/>
        <w:t>заключение договоров купли-продажи, залога, задатка, подписание передаточного акта (акта приема-передачи).</w:t>
      </w:r>
    </w:p>
    <w:p w:rsidR="00C6329A" w:rsidRDefault="00C6329A" w:rsidP="00C6329A">
      <w:pPr>
        <w:shd w:val="clear" w:color="auto" w:fill="FFFFFF"/>
        <w:tabs>
          <w:tab w:val="left" w:pos="893"/>
        </w:tabs>
        <w:spacing w:line="274" w:lineRule="exact"/>
        <w:ind w:right="-4" w:firstLine="720"/>
        <w:jc w:val="both"/>
        <w:rPr>
          <w:sz w:val="24"/>
          <w:szCs w:val="24"/>
        </w:rPr>
      </w:pPr>
      <w:r>
        <w:rPr>
          <w:sz w:val="24"/>
          <w:szCs w:val="24"/>
        </w:rPr>
        <w:t>9)</w:t>
      </w:r>
      <w:r>
        <w:rPr>
          <w:sz w:val="24"/>
          <w:szCs w:val="24"/>
        </w:rPr>
        <w:tab/>
        <w:t>осуществление иных полномочий в соответствии с законодательством                              и настоящим Положением.</w:t>
      </w:r>
    </w:p>
    <w:p w:rsidR="00C6329A" w:rsidRDefault="00C6329A" w:rsidP="00C6329A">
      <w:pPr>
        <w:ind w:right="-4" w:firstLine="720"/>
        <w:jc w:val="both"/>
        <w:rPr>
          <w:sz w:val="24"/>
          <w:szCs w:val="24"/>
        </w:rPr>
      </w:pPr>
      <w:r>
        <w:rPr>
          <w:sz w:val="24"/>
          <w:szCs w:val="24"/>
        </w:rPr>
        <w:t>12.</w:t>
      </w:r>
      <w:r>
        <w:rPr>
          <w:color w:val="FF0000"/>
          <w:sz w:val="24"/>
          <w:szCs w:val="24"/>
        </w:rPr>
        <w:tab/>
      </w:r>
      <w:r>
        <w:rPr>
          <w:sz w:val="24"/>
          <w:szCs w:val="24"/>
        </w:rPr>
        <w:t xml:space="preserve">От имени муниципального образования продавцом муниципального имущества выступает Администрация (Продавец). </w:t>
      </w:r>
      <w:proofErr w:type="gramStart"/>
      <w:r>
        <w:rPr>
          <w:sz w:val="24"/>
          <w:szCs w:val="24"/>
        </w:rPr>
        <w:t>В соответствии с настоящим Положением Администрация</w:t>
      </w:r>
      <w:r>
        <w:rPr>
          <w:color w:val="FF0000"/>
          <w:sz w:val="24"/>
          <w:szCs w:val="24"/>
        </w:rPr>
        <w:t xml:space="preserve"> </w:t>
      </w:r>
      <w:r>
        <w:rPr>
          <w:sz w:val="24"/>
          <w:szCs w:val="24"/>
        </w:rPr>
        <w:t>наделяется полномочиями в части подготовки проекта программы приватизации муниципальных унитарных предприятий, определения состава подлежащего приватизации имущественного комплекса муниципального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 при</w:t>
      </w:r>
      <w:proofErr w:type="gramEnd"/>
      <w:r>
        <w:rPr>
          <w:sz w:val="24"/>
          <w:szCs w:val="24"/>
        </w:rPr>
        <w:t xml:space="preserve"> </w:t>
      </w:r>
      <w:proofErr w:type="gramStart"/>
      <w:r>
        <w:rPr>
          <w:sz w:val="24"/>
          <w:szCs w:val="24"/>
        </w:rPr>
        <w:t xml:space="preserve">продаже имущества с аукциона, определяет место, даты начала                       и окончания приема заявок, организует подготовку и размещение информационного сообщения на официальных сайтах в сети «Интернет» </w:t>
      </w:r>
      <w:hyperlink r:id="rId7" w:history="1">
        <w:r>
          <w:rPr>
            <w:rStyle w:val="a3"/>
            <w:sz w:val="24"/>
            <w:szCs w:val="24"/>
            <w:lang w:val="en-US"/>
          </w:rPr>
          <w:t>www</w:t>
        </w:r>
        <w:r>
          <w:rPr>
            <w:rStyle w:val="a3"/>
            <w:sz w:val="24"/>
            <w:szCs w:val="24"/>
          </w:rPr>
          <w:t>.</w:t>
        </w:r>
        <w:r>
          <w:rPr>
            <w:rStyle w:val="a3"/>
            <w:sz w:val="24"/>
            <w:szCs w:val="24"/>
            <w:lang w:val="en-US"/>
          </w:rPr>
          <w:t>pchevskoe</w:t>
        </w:r>
        <w:r>
          <w:rPr>
            <w:rStyle w:val="a3"/>
            <w:sz w:val="24"/>
            <w:szCs w:val="24"/>
          </w:rPr>
          <w:t>.</w:t>
        </w:r>
        <w:r>
          <w:rPr>
            <w:rStyle w:val="a3"/>
            <w:sz w:val="24"/>
            <w:szCs w:val="24"/>
            <w:lang w:val="en-US"/>
          </w:rPr>
          <w:t>ru</w:t>
        </w:r>
      </w:hyperlink>
      <w:r>
        <w:rPr>
          <w:sz w:val="24"/>
          <w:szCs w:val="24"/>
        </w:rPr>
        <w:t xml:space="preserve"> и </w:t>
      </w:r>
      <w:hyperlink r:id="rId8" w:history="1">
        <w:r>
          <w:rPr>
            <w:rStyle w:val="a3"/>
            <w:color w:val="auto"/>
            <w:sz w:val="24"/>
            <w:szCs w:val="24"/>
          </w:rPr>
          <w:t>www.torgi.gov.ru</w:t>
        </w:r>
      </w:hyperlink>
      <w:r>
        <w:rPr>
          <w:sz w:val="24"/>
          <w:szCs w:val="24"/>
        </w:rPr>
        <w:t>.                            о проведении аукциона,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w:t>
      </w:r>
      <w:proofErr w:type="gramEnd"/>
      <w:r>
        <w:rPr>
          <w:sz w:val="24"/>
          <w:szCs w:val="24"/>
        </w:rPr>
        <w:t>; иными полномочиями, предоставленными продавцу муниципального имущества в соответствии с действующим законодательством.</w:t>
      </w:r>
    </w:p>
    <w:p w:rsidR="00C6329A" w:rsidRDefault="00C6329A" w:rsidP="00C6329A">
      <w:pPr>
        <w:autoSpaceDE w:val="0"/>
        <w:autoSpaceDN w:val="0"/>
        <w:adjustRightInd w:val="0"/>
        <w:ind w:right="-4" w:firstLine="720"/>
        <w:jc w:val="both"/>
        <w:outlineLvl w:val="1"/>
        <w:rPr>
          <w:sz w:val="24"/>
          <w:szCs w:val="24"/>
        </w:rPr>
      </w:pPr>
      <w:r>
        <w:rPr>
          <w:sz w:val="24"/>
          <w:szCs w:val="24"/>
        </w:rPr>
        <w:t xml:space="preserve">13. Администрация вправе </w:t>
      </w:r>
      <w:proofErr w:type="gramStart"/>
      <w:r>
        <w:rPr>
          <w:sz w:val="24"/>
          <w:szCs w:val="24"/>
        </w:rPr>
        <w:t>поручить юридическим лицам организовывать</w:t>
      </w:r>
      <w:proofErr w:type="gramEnd"/>
      <w:r>
        <w:rPr>
          <w:sz w:val="24"/>
          <w:szCs w:val="24"/>
        </w:rPr>
        <w:t xml:space="preserve"> от имени муниципального образования продажу приватизируемого муниципального имущества                 и (или) осуществлять функции продавца, что оформляется соответствующим постановлением Администрации. При этом в постановлении определяются подлежащее приватизации муниципальное имущество, действия данных юридических лиц, размер                   и порядок выплаты им вознаграждения.</w:t>
      </w: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jc w:val="center"/>
        <w:rPr>
          <w:b/>
          <w:sz w:val="24"/>
          <w:szCs w:val="24"/>
        </w:rPr>
      </w:pPr>
      <w:r>
        <w:rPr>
          <w:b/>
          <w:sz w:val="24"/>
          <w:szCs w:val="24"/>
        </w:rPr>
        <w:t xml:space="preserve">СТАТЬЯ 2. ПЛАНИРОВАНИЕ ПРИВАТИЗАЦИИ </w:t>
      </w:r>
    </w:p>
    <w:p w:rsidR="00C6329A" w:rsidRDefault="00C6329A" w:rsidP="00C6329A">
      <w:pPr>
        <w:ind w:right="-4"/>
        <w:jc w:val="center"/>
        <w:rPr>
          <w:b/>
          <w:sz w:val="24"/>
          <w:szCs w:val="24"/>
        </w:rPr>
      </w:pPr>
      <w:r>
        <w:rPr>
          <w:b/>
          <w:sz w:val="24"/>
          <w:szCs w:val="24"/>
        </w:rPr>
        <w:t>МУНИЦИПАЛЬНОГО ИМУЩЕСТВА</w:t>
      </w:r>
    </w:p>
    <w:p w:rsidR="00C6329A" w:rsidRDefault="00C6329A" w:rsidP="00C6329A">
      <w:pPr>
        <w:ind w:right="-4" w:firstLine="720"/>
        <w:jc w:val="both"/>
        <w:rPr>
          <w:color w:val="FF0000"/>
          <w:sz w:val="24"/>
          <w:szCs w:val="24"/>
        </w:rPr>
      </w:pPr>
    </w:p>
    <w:p w:rsidR="00C6329A" w:rsidRDefault="00C6329A" w:rsidP="00C6329A">
      <w:pPr>
        <w:numPr>
          <w:ilvl w:val="0"/>
          <w:numId w:val="2"/>
        </w:numPr>
        <w:tabs>
          <w:tab w:val="left" w:pos="426"/>
          <w:tab w:val="left" w:pos="851"/>
        </w:tabs>
        <w:ind w:left="0" w:right="-4" w:firstLine="720"/>
        <w:jc w:val="both"/>
        <w:rPr>
          <w:sz w:val="24"/>
          <w:szCs w:val="24"/>
        </w:rPr>
      </w:pPr>
      <w:r>
        <w:rPr>
          <w:sz w:val="24"/>
          <w:szCs w:val="24"/>
        </w:rPr>
        <w:t>Планирование приватизации муниципального имущества осуществляется                в соответствии с основными направлениями социально-экономического развития муниципального образования.</w:t>
      </w:r>
    </w:p>
    <w:p w:rsidR="00C6329A" w:rsidRDefault="00C6329A" w:rsidP="00C6329A">
      <w:pPr>
        <w:ind w:right="-4" w:firstLine="720"/>
        <w:jc w:val="both"/>
        <w:rPr>
          <w:sz w:val="24"/>
          <w:szCs w:val="24"/>
        </w:rPr>
      </w:pPr>
      <w:r>
        <w:rPr>
          <w:sz w:val="24"/>
          <w:szCs w:val="24"/>
        </w:rPr>
        <w:t>2.</w:t>
      </w:r>
      <w:r>
        <w:rPr>
          <w:sz w:val="24"/>
          <w:szCs w:val="24"/>
        </w:rPr>
        <w:tab/>
        <w:t xml:space="preserve">Предложения о проведении приватизации объектов муниципального имущества могут исходить от Совета депутатов, Администрации, муниципальных унитарных предприятий, юридических и физических лиц. Предложения о приватизации недвижимого муниципального имущества направляются в Администрацию не позднее, чем за шесть месяцев до начала очередного финансового года. </w:t>
      </w:r>
    </w:p>
    <w:p w:rsidR="00C6329A" w:rsidRDefault="00C6329A" w:rsidP="00C6329A">
      <w:pPr>
        <w:tabs>
          <w:tab w:val="left" w:pos="426"/>
        </w:tabs>
        <w:ind w:right="-4" w:firstLine="720"/>
        <w:jc w:val="both"/>
        <w:rPr>
          <w:sz w:val="24"/>
          <w:szCs w:val="24"/>
        </w:rPr>
      </w:pPr>
      <w:r>
        <w:rPr>
          <w:sz w:val="24"/>
          <w:szCs w:val="24"/>
        </w:rPr>
        <w:t>3.</w:t>
      </w:r>
      <w:r>
        <w:rPr>
          <w:sz w:val="24"/>
          <w:szCs w:val="24"/>
        </w:rPr>
        <w:tab/>
        <w:t>Администрация с учетом поступивших предложений о приватизации недвижимого муниципального имущества от вышеуказанных лиц ежегодно разрабатывает проект программы приватизации на очередной финансовый год. Данный проект направляется в Совет депутатов для утверждения.</w:t>
      </w:r>
    </w:p>
    <w:p w:rsidR="00C6329A" w:rsidRDefault="00C6329A" w:rsidP="00C6329A">
      <w:pPr>
        <w:pStyle w:val="ConsPlusNormal0"/>
        <w:widowControl/>
        <w:tabs>
          <w:tab w:val="left" w:pos="426"/>
        </w:tabs>
        <w:ind w:right="-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недвижимого муниципального имущества, которое планируется приватизировать в соответствующем периоде.</w:t>
      </w:r>
      <w:r>
        <w:rPr>
          <w:rFonts w:ascii="Times New Roman" w:hAnsi="Times New Roman" w:cs="Times New Roman"/>
          <w:i/>
          <w:sz w:val="24"/>
          <w:szCs w:val="24"/>
        </w:rPr>
        <w:t xml:space="preserve"> </w:t>
      </w:r>
      <w:r>
        <w:rPr>
          <w:rFonts w:ascii="Times New Roman" w:hAnsi="Times New Roman" w:cs="Times New Roman"/>
          <w:sz w:val="24"/>
          <w:szCs w:val="24"/>
        </w:rPr>
        <w:t>Приватизация движимого муниципального имущества осуществляется Администрацией без включения в программу приватизации.</w:t>
      </w:r>
    </w:p>
    <w:p w:rsidR="00C6329A" w:rsidRDefault="00C6329A" w:rsidP="00C6329A">
      <w:pPr>
        <w:pStyle w:val="ConsPlusNormal0"/>
        <w:widowControl/>
        <w:tabs>
          <w:tab w:val="left" w:pos="426"/>
        </w:tabs>
        <w:ind w:right="-4"/>
        <w:jc w:val="both"/>
        <w:rPr>
          <w:rFonts w:ascii="Times New Roman" w:hAnsi="Times New Roman" w:cs="Times New Roman"/>
          <w:sz w:val="24"/>
          <w:szCs w:val="24"/>
        </w:rPr>
      </w:pPr>
      <w:r>
        <w:rPr>
          <w:rFonts w:ascii="Times New Roman" w:hAnsi="Times New Roman" w:cs="Times New Roman"/>
          <w:sz w:val="24"/>
          <w:szCs w:val="24"/>
        </w:rPr>
        <w:t>В программе приватизации указываются характеристика муниципального имущества, которое планируется приватизировать, предполагаемые сроки приватизации и ожидаемая цена продажи данного имущества.</w:t>
      </w:r>
    </w:p>
    <w:p w:rsidR="00C6329A" w:rsidRDefault="00C6329A" w:rsidP="00C6329A">
      <w:pPr>
        <w:pStyle w:val="ConsPlusNormal0"/>
        <w:widowControl/>
        <w:numPr>
          <w:ilvl w:val="0"/>
          <w:numId w:val="3"/>
        </w:numPr>
        <w:tabs>
          <w:tab w:val="left" w:pos="426"/>
          <w:tab w:val="left" w:pos="1080"/>
        </w:tabs>
        <w:ind w:left="0" w:right="-4" w:firstLine="72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утверждает программу приватизации с перечнем подлежащего приватизации муниципального имущества на очередной финансовый год. В течение </w:t>
      </w:r>
      <w:r>
        <w:rPr>
          <w:rFonts w:ascii="Times New Roman" w:hAnsi="Times New Roman" w:cs="Times New Roman"/>
          <w:sz w:val="24"/>
          <w:szCs w:val="24"/>
        </w:rPr>
        <w:lastRenderedPageBreak/>
        <w:t>финансового года по решению Совета депутатов в программу приватизации могут быть внесены изменения и дополнения. Внесение изменений в утвержденную программу приватизации осуществляется в порядке, установленном настоящим Положением для его разработки.</w:t>
      </w:r>
    </w:p>
    <w:p w:rsidR="00C6329A" w:rsidRDefault="00C6329A" w:rsidP="00C6329A">
      <w:pPr>
        <w:numPr>
          <w:ilvl w:val="0"/>
          <w:numId w:val="3"/>
        </w:numPr>
        <w:tabs>
          <w:tab w:val="left" w:pos="426"/>
          <w:tab w:val="left" w:pos="1080"/>
        </w:tabs>
        <w:autoSpaceDE w:val="0"/>
        <w:autoSpaceDN w:val="0"/>
        <w:adjustRightInd w:val="0"/>
        <w:ind w:left="0" w:right="-4" w:firstLine="720"/>
        <w:jc w:val="both"/>
        <w:outlineLvl w:val="3"/>
        <w:rPr>
          <w:sz w:val="24"/>
          <w:szCs w:val="24"/>
        </w:rPr>
      </w:pPr>
      <w:r>
        <w:rPr>
          <w:sz w:val="24"/>
          <w:szCs w:val="24"/>
        </w:rPr>
        <w:t>Отчёт о результатах приватизации муниципального имущества за прошедший год представляется Администрацией Совету депутатов не позднее 1 мая текущего года, одновременно с годовым отчетом об исполнении бюджета муниципального образования.</w:t>
      </w:r>
    </w:p>
    <w:p w:rsidR="00C6329A" w:rsidRDefault="00C6329A" w:rsidP="00C6329A">
      <w:pPr>
        <w:pStyle w:val="ConsPlusNormal0"/>
        <w:widowControl/>
        <w:tabs>
          <w:tab w:val="left" w:pos="426"/>
          <w:tab w:val="left" w:pos="6946"/>
        </w:tabs>
        <w:ind w:right="-4"/>
        <w:jc w:val="both"/>
        <w:rPr>
          <w:rFonts w:ascii="Times New Roman" w:hAnsi="Times New Roman" w:cs="Times New Roman"/>
          <w:i/>
          <w:sz w:val="24"/>
          <w:szCs w:val="24"/>
        </w:rPr>
      </w:pPr>
      <w:r>
        <w:rPr>
          <w:rFonts w:ascii="Times New Roman" w:hAnsi="Times New Roman" w:cs="Times New Roman"/>
          <w:sz w:val="24"/>
          <w:szCs w:val="24"/>
        </w:rPr>
        <w:t>Отчёт о результатах приватизации за прошедший год должен содержать перечень имущественных комплексов муниципальных унитарных предприятий, акций акционерных обществ и иного недвижимого муниципального имущества с указанием способа, срока                            и цены сделки приватизации</w:t>
      </w:r>
      <w:r>
        <w:rPr>
          <w:rFonts w:ascii="Times New Roman" w:hAnsi="Times New Roman" w:cs="Times New Roman"/>
          <w:i/>
          <w:sz w:val="24"/>
          <w:szCs w:val="24"/>
        </w:rPr>
        <w:t>.</w:t>
      </w:r>
    </w:p>
    <w:p w:rsidR="00C6329A" w:rsidRDefault="00C6329A" w:rsidP="00C6329A">
      <w:pPr>
        <w:pStyle w:val="ConsPlusNormal0"/>
        <w:widowControl/>
        <w:tabs>
          <w:tab w:val="left" w:pos="1134"/>
        </w:tabs>
        <w:ind w:right="-4"/>
        <w:jc w:val="both"/>
        <w:rPr>
          <w:rFonts w:ascii="Times New Roman" w:hAnsi="Times New Roman" w:cs="Times New Roman"/>
          <w:sz w:val="24"/>
          <w:szCs w:val="24"/>
        </w:rPr>
      </w:pPr>
      <w:r>
        <w:rPr>
          <w:rFonts w:ascii="Times New Roman" w:hAnsi="Times New Roman" w:cs="Times New Roman"/>
          <w:iCs/>
          <w:sz w:val="24"/>
          <w:szCs w:val="24"/>
        </w:rPr>
        <w:t>7.</w:t>
      </w:r>
      <w:r>
        <w:rPr>
          <w:rFonts w:ascii="Times New Roman" w:hAnsi="Times New Roman" w:cs="Times New Roman"/>
          <w:iCs/>
          <w:sz w:val="24"/>
          <w:szCs w:val="24"/>
        </w:rPr>
        <w:tab/>
      </w:r>
      <w:proofErr w:type="gramStart"/>
      <w:r>
        <w:rPr>
          <w:rFonts w:ascii="Times New Roman" w:hAnsi="Times New Roman" w:cs="Times New Roman"/>
          <w:sz w:val="24"/>
          <w:szCs w:val="24"/>
        </w:rPr>
        <w:t xml:space="preserve">Требования настоящей статьи не применяются к решениям об условиях приватизации муниципального имущества, арендуемого субъектами малого и среднего предпринимательства, обладающими преимущественным правом на приобретение данного имущества в соответствии с Федеральным </w:t>
      </w:r>
      <w:hyperlink r:id="rId9"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Pr>
          <w:rFonts w:ascii="Times New Roman" w:hAnsi="Times New Roman" w:cs="Times New Roman"/>
          <w:sz w:val="24"/>
          <w:szCs w:val="24"/>
        </w:rPr>
        <w:t xml:space="preserve"> в отдельные законодательные акты Российской Федерации».</w:t>
      </w:r>
    </w:p>
    <w:p w:rsidR="00C6329A" w:rsidRDefault="00C6329A" w:rsidP="00C6329A">
      <w:pPr>
        <w:ind w:right="-4"/>
        <w:rPr>
          <w:b/>
          <w:color w:val="FF0000"/>
          <w:sz w:val="24"/>
          <w:szCs w:val="24"/>
        </w:rPr>
      </w:pPr>
    </w:p>
    <w:p w:rsidR="00C6329A" w:rsidRDefault="00C6329A" w:rsidP="00C6329A">
      <w:pPr>
        <w:tabs>
          <w:tab w:val="left" w:pos="0"/>
        </w:tabs>
        <w:ind w:right="-4"/>
        <w:jc w:val="center"/>
        <w:rPr>
          <w:b/>
          <w:color w:val="FF0000"/>
          <w:sz w:val="24"/>
          <w:szCs w:val="24"/>
        </w:rPr>
      </w:pPr>
    </w:p>
    <w:p w:rsidR="00C6329A" w:rsidRDefault="00C6329A" w:rsidP="00C6329A">
      <w:pPr>
        <w:tabs>
          <w:tab w:val="left" w:pos="0"/>
        </w:tabs>
        <w:ind w:right="-4"/>
        <w:jc w:val="center"/>
        <w:rPr>
          <w:b/>
          <w:sz w:val="24"/>
          <w:szCs w:val="24"/>
        </w:rPr>
      </w:pPr>
      <w:r>
        <w:rPr>
          <w:b/>
          <w:sz w:val="24"/>
          <w:szCs w:val="24"/>
        </w:rPr>
        <w:t xml:space="preserve">СТАТЬЯ 3. ПОРЯДОК ПРИНЯТИЯ РЕШЕНИЙ </w:t>
      </w:r>
    </w:p>
    <w:p w:rsidR="00C6329A" w:rsidRDefault="00C6329A" w:rsidP="00C6329A">
      <w:pPr>
        <w:tabs>
          <w:tab w:val="left" w:pos="0"/>
        </w:tabs>
        <w:ind w:right="-4"/>
        <w:jc w:val="center"/>
        <w:rPr>
          <w:b/>
          <w:sz w:val="24"/>
          <w:szCs w:val="24"/>
        </w:rPr>
      </w:pPr>
      <w:r>
        <w:rPr>
          <w:b/>
          <w:sz w:val="24"/>
          <w:szCs w:val="24"/>
        </w:rPr>
        <w:t>ОБ УСЛОВИЯХ ПРИВАТИЗАЦИИ МУНИЦИПАЛЬНОГО ИМУЩЕСТВА</w:t>
      </w:r>
    </w:p>
    <w:p w:rsidR="00C6329A" w:rsidRDefault="00C6329A" w:rsidP="00C6329A">
      <w:pPr>
        <w:ind w:right="-4" w:firstLine="720"/>
        <w:jc w:val="center"/>
        <w:rPr>
          <w:b/>
          <w:color w:val="FF0000"/>
          <w:sz w:val="24"/>
          <w:szCs w:val="24"/>
        </w:rPr>
      </w:pPr>
    </w:p>
    <w:p w:rsidR="00C6329A" w:rsidRDefault="00C6329A" w:rsidP="00C6329A">
      <w:pPr>
        <w:pStyle w:val="ConsPlusNormal0"/>
        <w:widowControl/>
        <w:ind w:right="-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Решение об условиях приватизации муниципального имущества принимается Администрацией в соответствии с программой приватизации в форме постановления.</w:t>
      </w:r>
    </w:p>
    <w:p w:rsidR="00C6329A" w:rsidRDefault="00C6329A" w:rsidP="00C6329A">
      <w:pPr>
        <w:pStyle w:val="ConsPlusNormal0"/>
        <w:widowControl/>
        <w:ind w:right="-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Проект решения об условиях приватизации муниципального имущества разрабатывается Администрацией в сроки, позволяющие обеспечить приватизацию                             в соответствии с утвержденной программой приватизации.</w:t>
      </w:r>
    </w:p>
    <w:p w:rsidR="00C6329A" w:rsidRDefault="00C6329A" w:rsidP="00C6329A">
      <w:pPr>
        <w:autoSpaceDE w:val="0"/>
        <w:autoSpaceDN w:val="0"/>
        <w:adjustRightInd w:val="0"/>
        <w:ind w:right="-4" w:firstLine="720"/>
        <w:jc w:val="both"/>
        <w:outlineLvl w:val="1"/>
        <w:rPr>
          <w:iCs/>
          <w:sz w:val="24"/>
          <w:szCs w:val="24"/>
        </w:rPr>
      </w:pPr>
      <w:r>
        <w:rPr>
          <w:iCs/>
          <w:sz w:val="24"/>
          <w:szCs w:val="24"/>
        </w:rPr>
        <w:t>3.</w:t>
      </w:r>
      <w:r>
        <w:rPr>
          <w:iCs/>
          <w:sz w:val="24"/>
          <w:szCs w:val="24"/>
        </w:rPr>
        <w:tab/>
        <w:t xml:space="preserve">В решении об условиях приватизации </w:t>
      </w:r>
      <w:r>
        <w:rPr>
          <w:sz w:val="24"/>
          <w:szCs w:val="24"/>
        </w:rPr>
        <w:t>муниципального</w:t>
      </w:r>
      <w:r>
        <w:rPr>
          <w:iCs/>
          <w:sz w:val="24"/>
          <w:szCs w:val="24"/>
        </w:rPr>
        <w:t xml:space="preserve"> имущества должны содержаться следующие сведения:</w:t>
      </w:r>
    </w:p>
    <w:p w:rsidR="00C6329A" w:rsidRDefault="00C6329A" w:rsidP="00C6329A">
      <w:pPr>
        <w:autoSpaceDE w:val="0"/>
        <w:autoSpaceDN w:val="0"/>
        <w:adjustRightInd w:val="0"/>
        <w:ind w:right="-4" w:firstLine="720"/>
        <w:jc w:val="both"/>
        <w:outlineLvl w:val="1"/>
        <w:rPr>
          <w:iCs/>
          <w:sz w:val="24"/>
          <w:szCs w:val="24"/>
        </w:rPr>
      </w:pPr>
      <w:r>
        <w:rPr>
          <w:iCs/>
          <w:sz w:val="24"/>
          <w:szCs w:val="24"/>
        </w:rPr>
        <w:t>-наименование имущества и иные позволяющие его индивидуализировать данные (характеристика имущества);</w:t>
      </w:r>
    </w:p>
    <w:p w:rsidR="00C6329A" w:rsidRDefault="00C6329A" w:rsidP="00C6329A">
      <w:pPr>
        <w:autoSpaceDE w:val="0"/>
        <w:autoSpaceDN w:val="0"/>
        <w:adjustRightInd w:val="0"/>
        <w:ind w:right="-4" w:firstLine="720"/>
        <w:jc w:val="both"/>
        <w:outlineLvl w:val="1"/>
        <w:rPr>
          <w:iCs/>
          <w:sz w:val="24"/>
          <w:szCs w:val="24"/>
        </w:rPr>
      </w:pPr>
      <w:r>
        <w:rPr>
          <w:iCs/>
          <w:sz w:val="24"/>
          <w:szCs w:val="24"/>
        </w:rPr>
        <w:t>-способ приватизации имущества;</w:t>
      </w:r>
    </w:p>
    <w:p w:rsidR="00C6329A" w:rsidRDefault="00C6329A" w:rsidP="00C6329A">
      <w:pPr>
        <w:tabs>
          <w:tab w:val="left" w:pos="142"/>
          <w:tab w:val="left" w:pos="284"/>
        </w:tabs>
        <w:autoSpaceDE w:val="0"/>
        <w:autoSpaceDN w:val="0"/>
        <w:adjustRightInd w:val="0"/>
        <w:ind w:right="-4" w:firstLine="720"/>
        <w:jc w:val="both"/>
        <w:outlineLvl w:val="1"/>
        <w:rPr>
          <w:iCs/>
          <w:sz w:val="24"/>
          <w:szCs w:val="24"/>
        </w:rPr>
      </w:pPr>
      <w:r>
        <w:rPr>
          <w:iCs/>
          <w:sz w:val="24"/>
          <w:szCs w:val="24"/>
        </w:rPr>
        <w:t xml:space="preserve">-начальная цена имущества, если иное не предусмотрено </w:t>
      </w:r>
      <w:r>
        <w:rPr>
          <w:sz w:val="24"/>
          <w:szCs w:val="24"/>
        </w:rPr>
        <w:t>постановлением Администрации</w:t>
      </w:r>
      <w:r>
        <w:rPr>
          <w:iCs/>
          <w:sz w:val="24"/>
          <w:szCs w:val="24"/>
        </w:rPr>
        <w:t>, принятым в соответствии с пунктом 12 статьи 1 настоящего Положения;</w:t>
      </w:r>
    </w:p>
    <w:p w:rsidR="00C6329A" w:rsidRDefault="00C6329A" w:rsidP="00C6329A">
      <w:pPr>
        <w:autoSpaceDE w:val="0"/>
        <w:autoSpaceDN w:val="0"/>
        <w:adjustRightInd w:val="0"/>
        <w:ind w:right="-4" w:firstLine="720"/>
        <w:jc w:val="both"/>
        <w:outlineLvl w:val="1"/>
        <w:rPr>
          <w:iCs/>
          <w:sz w:val="24"/>
          <w:szCs w:val="24"/>
        </w:rPr>
      </w:pPr>
      <w:r>
        <w:rPr>
          <w:iCs/>
          <w:sz w:val="24"/>
          <w:szCs w:val="24"/>
        </w:rPr>
        <w:t>-срок рассрочки платежа (в случае ее предоставления);</w:t>
      </w:r>
    </w:p>
    <w:p w:rsidR="00C6329A" w:rsidRDefault="00C6329A" w:rsidP="00C6329A">
      <w:pPr>
        <w:pStyle w:val="ConsPlusNormal0"/>
        <w:widowControl/>
        <w:ind w:right="-4"/>
        <w:jc w:val="both"/>
        <w:rPr>
          <w:rFonts w:ascii="Times New Roman" w:hAnsi="Times New Roman" w:cs="Times New Roman"/>
          <w:iCs/>
          <w:sz w:val="24"/>
          <w:szCs w:val="24"/>
        </w:rPr>
      </w:pPr>
      <w:r>
        <w:rPr>
          <w:rFonts w:ascii="Times New Roman" w:hAnsi="Times New Roman" w:cs="Times New Roman"/>
          <w:iCs/>
          <w:sz w:val="24"/>
          <w:szCs w:val="24"/>
        </w:rPr>
        <w:t>-иные необходимые для приватизации имущества сведения.</w:t>
      </w:r>
    </w:p>
    <w:p w:rsidR="00C6329A" w:rsidRDefault="00C6329A" w:rsidP="00C6329A">
      <w:pPr>
        <w:pStyle w:val="ConsPlusNormal0"/>
        <w:widowControl/>
        <w:ind w:right="-4"/>
        <w:jc w:val="both"/>
        <w:rPr>
          <w:rFonts w:ascii="Times New Roman" w:hAnsi="Times New Roman" w:cs="Times New Roman"/>
          <w:sz w:val="24"/>
          <w:szCs w:val="24"/>
        </w:rPr>
      </w:pPr>
      <w:r>
        <w:rPr>
          <w:rFonts w:ascii="Times New Roman" w:hAnsi="Times New Roman" w:cs="Times New Roman"/>
          <w:iCs/>
          <w:sz w:val="24"/>
          <w:szCs w:val="24"/>
        </w:rPr>
        <w:t>4.</w:t>
      </w:r>
      <w:r>
        <w:rPr>
          <w:rFonts w:ascii="Times New Roman" w:hAnsi="Times New Roman" w:cs="Times New Roman"/>
          <w:iCs/>
          <w:sz w:val="24"/>
          <w:szCs w:val="24"/>
        </w:rPr>
        <w:tab/>
      </w:r>
      <w:proofErr w:type="gramStart"/>
      <w:r>
        <w:rPr>
          <w:rFonts w:ascii="Times New Roman" w:hAnsi="Times New Roman" w:cs="Times New Roman"/>
          <w:sz w:val="24"/>
          <w:szCs w:val="24"/>
        </w:rPr>
        <w:t xml:space="preserve">Требования настоящей статьи не применяются к решениям об условиях приватизации муниципального имущества, арендуемого субъектами малого и среднего предпринимательства, обладающими преимущественным правом на приобретение данного имущества в соответствии с Федеральным </w:t>
      </w:r>
      <w:hyperlink r:id="rId1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Pr>
          <w:rFonts w:ascii="Times New Roman" w:hAnsi="Times New Roman" w:cs="Times New Roman"/>
          <w:sz w:val="24"/>
          <w:szCs w:val="24"/>
        </w:rPr>
        <w:t xml:space="preserve"> в отдельные законодательные акты Российской Федерации».</w:t>
      </w:r>
    </w:p>
    <w:p w:rsidR="00C6329A" w:rsidRDefault="00C6329A" w:rsidP="00C6329A">
      <w:pPr>
        <w:autoSpaceDE w:val="0"/>
        <w:autoSpaceDN w:val="0"/>
        <w:adjustRightInd w:val="0"/>
        <w:ind w:right="-4" w:firstLine="720"/>
        <w:jc w:val="both"/>
        <w:outlineLvl w:val="1"/>
        <w:rPr>
          <w:iCs/>
          <w:sz w:val="24"/>
          <w:szCs w:val="24"/>
        </w:rPr>
      </w:pPr>
      <w:r>
        <w:rPr>
          <w:iCs/>
          <w:sz w:val="24"/>
          <w:szCs w:val="24"/>
        </w:rPr>
        <w:t>5.</w:t>
      </w:r>
      <w:r>
        <w:rPr>
          <w:iCs/>
          <w:sz w:val="24"/>
          <w:szCs w:val="24"/>
        </w:rPr>
        <w:tab/>
      </w:r>
      <w:r>
        <w:rPr>
          <w:sz w:val="24"/>
          <w:szCs w:val="24"/>
        </w:rPr>
        <w:t>При подготовке проекта решения об условиях приватизации муниципального имущества Администрация при необходимости предусматривает в данном проекте обременения в отношении муниципального имущества, подлежащего приватизации.</w:t>
      </w:r>
    </w:p>
    <w:p w:rsidR="00C6329A" w:rsidRDefault="00C6329A" w:rsidP="00C6329A">
      <w:pPr>
        <w:pStyle w:val="ConsPlusNormal0"/>
        <w:widowControl/>
        <w:ind w:right="-4"/>
        <w:jc w:val="both"/>
        <w:rPr>
          <w:rFonts w:ascii="Times New Roman" w:hAnsi="Times New Roman" w:cs="Times New Roman"/>
          <w:sz w:val="24"/>
          <w:szCs w:val="24"/>
        </w:rPr>
      </w:pPr>
      <w:r>
        <w:rPr>
          <w:rFonts w:ascii="Times New Roman" w:hAnsi="Times New Roman" w:cs="Times New Roman"/>
          <w:iCs/>
          <w:sz w:val="24"/>
          <w:szCs w:val="24"/>
        </w:rPr>
        <w:t>6.</w:t>
      </w:r>
      <w:r>
        <w:rPr>
          <w:rFonts w:ascii="Times New Roman" w:hAnsi="Times New Roman" w:cs="Times New Roman"/>
          <w:sz w:val="24"/>
          <w:szCs w:val="24"/>
        </w:rPr>
        <w:tab/>
        <w:t>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C6329A" w:rsidRDefault="00C6329A" w:rsidP="00C6329A">
      <w:pPr>
        <w:pStyle w:val="ConsPlusNormal0"/>
        <w:widowControl/>
        <w:ind w:right="-4"/>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Изменение либо отмена решений об условиях приватизации муниципального имущества производятся Администрацией в трех месячный срок со дня признания продажи муниципального имущества несостоявшейся.</w:t>
      </w:r>
    </w:p>
    <w:p w:rsidR="00C6329A" w:rsidRDefault="00C6329A" w:rsidP="00C6329A">
      <w:pPr>
        <w:autoSpaceDE w:val="0"/>
        <w:autoSpaceDN w:val="0"/>
        <w:adjustRightInd w:val="0"/>
        <w:ind w:right="-4" w:firstLine="720"/>
        <w:jc w:val="both"/>
        <w:outlineLvl w:val="1"/>
        <w:rPr>
          <w:iCs/>
          <w:sz w:val="24"/>
          <w:szCs w:val="24"/>
        </w:rPr>
      </w:pPr>
      <w:r>
        <w:rPr>
          <w:iCs/>
          <w:sz w:val="24"/>
          <w:szCs w:val="24"/>
        </w:rPr>
        <w:t>8.</w:t>
      </w:r>
      <w:r>
        <w:rPr>
          <w:iCs/>
          <w:sz w:val="24"/>
          <w:szCs w:val="24"/>
        </w:rPr>
        <w:tab/>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C6329A" w:rsidRDefault="00C6329A" w:rsidP="00C6329A">
      <w:pPr>
        <w:ind w:right="-4" w:firstLine="720"/>
        <w:jc w:val="both"/>
        <w:rPr>
          <w:sz w:val="24"/>
          <w:szCs w:val="24"/>
        </w:rPr>
      </w:pPr>
      <w:r>
        <w:rPr>
          <w:iCs/>
          <w:sz w:val="24"/>
          <w:szCs w:val="24"/>
        </w:rPr>
        <w:t xml:space="preserve">-состав подлежащего приватизации имущественного комплекса муниципального унитарного предприятия, определенный в соответствии со </w:t>
      </w:r>
      <w:hyperlink r:id="rId11" w:history="1">
        <w:r>
          <w:rPr>
            <w:rStyle w:val="a3"/>
            <w:iCs/>
            <w:color w:val="auto"/>
            <w:sz w:val="24"/>
            <w:szCs w:val="24"/>
            <w:u w:val="none"/>
          </w:rPr>
          <w:t>статьей 11</w:t>
        </w:r>
      </w:hyperlink>
      <w:r>
        <w:rPr>
          <w:iCs/>
          <w:sz w:val="24"/>
          <w:szCs w:val="24"/>
        </w:rPr>
        <w:t xml:space="preserve"> </w:t>
      </w:r>
      <w:r>
        <w:rPr>
          <w:sz w:val="24"/>
          <w:szCs w:val="24"/>
        </w:rPr>
        <w:t>Закона о приватизации.</w:t>
      </w:r>
    </w:p>
    <w:p w:rsidR="00C6329A" w:rsidRDefault="00C6329A" w:rsidP="00C6329A">
      <w:pPr>
        <w:ind w:right="-4" w:firstLine="720"/>
        <w:jc w:val="both"/>
        <w:rPr>
          <w:iCs/>
          <w:sz w:val="24"/>
          <w:szCs w:val="24"/>
        </w:rPr>
      </w:pPr>
      <w:r>
        <w:rPr>
          <w:iCs/>
          <w:sz w:val="24"/>
          <w:szCs w:val="24"/>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C6329A" w:rsidRDefault="00C6329A" w:rsidP="00C6329A">
      <w:pPr>
        <w:autoSpaceDE w:val="0"/>
        <w:autoSpaceDN w:val="0"/>
        <w:adjustRightInd w:val="0"/>
        <w:ind w:right="-4" w:firstLine="720"/>
        <w:jc w:val="both"/>
        <w:outlineLvl w:val="1"/>
        <w:rPr>
          <w:iCs/>
          <w:sz w:val="24"/>
          <w:szCs w:val="24"/>
        </w:rPr>
      </w:pPr>
      <w:r>
        <w:rPr>
          <w:iCs/>
          <w:sz w:val="24"/>
          <w:szCs w:val="24"/>
        </w:rPr>
        <w:t xml:space="preserve">-размер уставного капитала акционерного общества или общества с ограниченной ответственностью, </w:t>
      </w:r>
      <w:proofErr w:type="gramStart"/>
      <w:r>
        <w:rPr>
          <w:iCs/>
          <w:sz w:val="24"/>
          <w:szCs w:val="24"/>
        </w:rPr>
        <w:t>создаваемых</w:t>
      </w:r>
      <w:proofErr w:type="gramEnd"/>
      <w:r>
        <w:rPr>
          <w:iCs/>
          <w:sz w:val="24"/>
          <w:szCs w:val="24"/>
        </w:rPr>
        <w:t xml:space="preserve"> посредством преобразования муниципального унитарного предприятия;</w:t>
      </w:r>
    </w:p>
    <w:p w:rsidR="00C6329A" w:rsidRDefault="00C6329A" w:rsidP="00C6329A">
      <w:pPr>
        <w:autoSpaceDE w:val="0"/>
        <w:autoSpaceDN w:val="0"/>
        <w:adjustRightInd w:val="0"/>
        <w:ind w:right="-4" w:firstLine="720"/>
        <w:jc w:val="both"/>
        <w:outlineLvl w:val="1"/>
        <w:rPr>
          <w:iCs/>
          <w:sz w:val="24"/>
          <w:szCs w:val="24"/>
        </w:rPr>
      </w:pPr>
      <w:r>
        <w:rPr>
          <w:iCs/>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C6329A" w:rsidRDefault="00C6329A" w:rsidP="00C6329A">
      <w:pPr>
        <w:autoSpaceDE w:val="0"/>
        <w:autoSpaceDN w:val="0"/>
        <w:adjustRightInd w:val="0"/>
        <w:ind w:right="-4" w:firstLine="720"/>
        <w:jc w:val="both"/>
        <w:outlineLvl w:val="1"/>
        <w:rPr>
          <w:iCs/>
          <w:sz w:val="24"/>
          <w:szCs w:val="24"/>
        </w:rPr>
      </w:pPr>
      <w:r>
        <w:rPr>
          <w:iCs/>
          <w:sz w:val="24"/>
          <w:szCs w:val="24"/>
        </w:rPr>
        <w:t>Со дня утверждения программы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 совершать действия, предусмотренные пунктом 3 статьи 14 Закона о приватизации.</w:t>
      </w:r>
    </w:p>
    <w:p w:rsidR="00C6329A" w:rsidRDefault="00C6329A" w:rsidP="00C6329A">
      <w:pPr>
        <w:autoSpaceDE w:val="0"/>
        <w:autoSpaceDN w:val="0"/>
        <w:adjustRightInd w:val="0"/>
        <w:ind w:right="-4" w:firstLine="720"/>
        <w:jc w:val="both"/>
        <w:outlineLvl w:val="1"/>
        <w:rPr>
          <w:iCs/>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jc w:val="center"/>
        <w:rPr>
          <w:b/>
          <w:sz w:val="24"/>
          <w:szCs w:val="24"/>
        </w:rPr>
      </w:pPr>
      <w:r>
        <w:rPr>
          <w:b/>
          <w:sz w:val="24"/>
          <w:szCs w:val="24"/>
        </w:rPr>
        <w:t>СТАТЬЯ 4. ИНФОРМАЦИОННОЕ ОБЕСПЕЧЕНИЕ ПРИВАТИЗАЦИИ МУНИЦИПАЛЬНОГО ИМУЩЕСТВА</w:t>
      </w:r>
    </w:p>
    <w:p w:rsidR="00C6329A" w:rsidRDefault="00C6329A" w:rsidP="00C6329A">
      <w:pPr>
        <w:ind w:right="-4" w:firstLine="720"/>
        <w:jc w:val="center"/>
        <w:rPr>
          <w:b/>
          <w:color w:val="FF0000"/>
          <w:sz w:val="24"/>
          <w:szCs w:val="24"/>
        </w:rPr>
      </w:pPr>
    </w:p>
    <w:p w:rsidR="00C6329A" w:rsidRDefault="00C6329A" w:rsidP="00C6329A">
      <w:pPr>
        <w:autoSpaceDE w:val="0"/>
        <w:autoSpaceDN w:val="0"/>
        <w:adjustRightInd w:val="0"/>
        <w:ind w:right="-4" w:firstLine="720"/>
        <w:jc w:val="both"/>
        <w:outlineLvl w:val="1"/>
        <w:rPr>
          <w:sz w:val="24"/>
          <w:szCs w:val="24"/>
        </w:rPr>
      </w:pPr>
      <w:r>
        <w:rPr>
          <w:sz w:val="24"/>
          <w:szCs w:val="24"/>
        </w:rPr>
        <w:t>1.</w:t>
      </w:r>
      <w:r>
        <w:rPr>
          <w:sz w:val="24"/>
          <w:szCs w:val="24"/>
        </w:rPr>
        <w:tab/>
      </w:r>
      <w:proofErr w:type="gramStart"/>
      <w:r>
        <w:rPr>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программы приватизации муниципального имущества,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roofErr w:type="gramEnd"/>
    </w:p>
    <w:p w:rsidR="00C6329A" w:rsidRDefault="00C6329A" w:rsidP="00C6329A">
      <w:pPr>
        <w:ind w:right="-4" w:firstLine="720"/>
        <w:jc w:val="both"/>
        <w:rPr>
          <w:sz w:val="24"/>
          <w:szCs w:val="24"/>
        </w:rPr>
      </w:pPr>
      <w:r>
        <w:rPr>
          <w:sz w:val="24"/>
          <w:szCs w:val="24"/>
        </w:rPr>
        <w:t>2.</w:t>
      </w:r>
      <w:r>
        <w:rPr>
          <w:sz w:val="24"/>
          <w:szCs w:val="24"/>
        </w:rPr>
        <w:tab/>
      </w:r>
      <w:proofErr w:type="gramStart"/>
      <w:r>
        <w:rPr>
          <w:sz w:val="24"/>
          <w:szCs w:val="24"/>
        </w:rPr>
        <w:t xml:space="preserve">Программа приватизации муниципального имущества, отчет о результатах приватизации муниципального имущества за прошедший год, решения об условиях приватизации муниципального имущества, информационные сообщения о продаже муниципального имущества и об итогах его продажи подлежат размещению на официальном сайте Администрации в сети «Интернет» </w:t>
      </w:r>
      <w:hyperlink r:id="rId12" w:history="1">
        <w:r>
          <w:rPr>
            <w:rStyle w:val="a3"/>
            <w:sz w:val="24"/>
            <w:szCs w:val="24"/>
            <w:lang w:val="en-US"/>
          </w:rPr>
          <w:t>www</w:t>
        </w:r>
        <w:r>
          <w:rPr>
            <w:rStyle w:val="a3"/>
            <w:sz w:val="24"/>
            <w:szCs w:val="24"/>
          </w:rPr>
          <w:t>.</w:t>
        </w:r>
        <w:r>
          <w:rPr>
            <w:rStyle w:val="a3"/>
            <w:sz w:val="24"/>
            <w:szCs w:val="24"/>
            <w:lang w:val="en-US"/>
          </w:rPr>
          <w:t>pchevskoe</w:t>
        </w:r>
        <w:r>
          <w:rPr>
            <w:rStyle w:val="a3"/>
            <w:sz w:val="24"/>
            <w:szCs w:val="24"/>
          </w:rPr>
          <w:t>.</w:t>
        </w:r>
        <w:r>
          <w:rPr>
            <w:rStyle w:val="a3"/>
            <w:sz w:val="24"/>
            <w:szCs w:val="24"/>
            <w:lang w:val="en-US"/>
          </w:rPr>
          <w:t>ru</w:t>
        </w:r>
      </w:hyperlink>
      <w:r>
        <w:rPr>
          <w:sz w:val="24"/>
          <w:szCs w:val="24"/>
        </w:rPr>
        <w:t xml:space="preserve">, а также на официальном сайте Российской Федерации в сети «Интернет» для размещения информации о проведении торгов </w:t>
      </w:r>
      <w:proofErr w:type="spellStart"/>
      <w:r>
        <w:rPr>
          <w:sz w:val="24"/>
          <w:szCs w:val="24"/>
          <w:u w:val="single"/>
        </w:rPr>
        <w:t>www.torgi</w:t>
      </w:r>
      <w:proofErr w:type="gramEnd"/>
      <w:r>
        <w:rPr>
          <w:sz w:val="24"/>
          <w:szCs w:val="24"/>
          <w:u w:val="single"/>
        </w:rPr>
        <w:t>.gov.ru</w:t>
      </w:r>
      <w:proofErr w:type="spellEnd"/>
      <w:r>
        <w:rPr>
          <w:sz w:val="24"/>
          <w:szCs w:val="24"/>
          <w:u w:val="single"/>
        </w:rPr>
        <w:t>.</w:t>
      </w:r>
    </w:p>
    <w:p w:rsidR="00C6329A" w:rsidRDefault="00C6329A" w:rsidP="00C6329A">
      <w:pPr>
        <w:autoSpaceDE w:val="0"/>
        <w:autoSpaceDN w:val="0"/>
        <w:adjustRightInd w:val="0"/>
        <w:ind w:right="-4" w:firstLine="720"/>
        <w:jc w:val="both"/>
        <w:outlineLvl w:val="1"/>
        <w:rPr>
          <w:bCs/>
          <w:sz w:val="24"/>
          <w:szCs w:val="24"/>
        </w:rPr>
      </w:pPr>
      <w:r>
        <w:rPr>
          <w:bCs/>
          <w:sz w:val="24"/>
          <w:szCs w:val="24"/>
        </w:rPr>
        <w:t>3.</w:t>
      </w:r>
      <w:r>
        <w:rPr>
          <w:bCs/>
          <w:sz w:val="24"/>
          <w:szCs w:val="24"/>
        </w:rPr>
        <w:tab/>
      </w:r>
      <w:proofErr w:type="gramStart"/>
      <w:r>
        <w:rPr>
          <w:bCs/>
          <w:sz w:val="24"/>
          <w:szCs w:val="24"/>
        </w:rPr>
        <w:t>Информационное сообщение о продаже муниципального имущества подлежит размещению на официальном сайте продавца муниципального имущества в сети «Интернет»</w:t>
      </w:r>
      <w:r>
        <w:rPr>
          <w:sz w:val="24"/>
          <w:szCs w:val="24"/>
        </w:rPr>
        <w:t xml:space="preserve"> </w:t>
      </w:r>
      <w:hyperlink r:id="rId13" w:history="1">
        <w:r>
          <w:rPr>
            <w:rStyle w:val="a3"/>
            <w:sz w:val="24"/>
            <w:szCs w:val="24"/>
            <w:lang w:val="en-US"/>
          </w:rPr>
          <w:t>www</w:t>
        </w:r>
        <w:r>
          <w:rPr>
            <w:rStyle w:val="a3"/>
            <w:sz w:val="24"/>
            <w:szCs w:val="24"/>
          </w:rPr>
          <w:t>.</w:t>
        </w:r>
        <w:r>
          <w:rPr>
            <w:rStyle w:val="a3"/>
            <w:sz w:val="24"/>
            <w:szCs w:val="24"/>
            <w:lang w:val="en-US"/>
          </w:rPr>
          <w:t>pchevskoe</w:t>
        </w:r>
        <w:r>
          <w:rPr>
            <w:rStyle w:val="a3"/>
            <w:sz w:val="24"/>
            <w:szCs w:val="24"/>
          </w:rPr>
          <w:t>.</w:t>
        </w:r>
        <w:r>
          <w:rPr>
            <w:rStyle w:val="a3"/>
            <w:sz w:val="24"/>
            <w:szCs w:val="24"/>
            <w:lang w:val="en-US"/>
          </w:rPr>
          <w:t>ru</w:t>
        </w:r>
      </w:hyperlink>
      <w:r>
        <w:rPr>
          <w:sz w:val="24"/>
          <w:szCs w:val="24"/>
        </w:rPr>
        <w:t xml:space="preserve">, </w:t>
      </w:r>
      <w:r>
        <w:rPr>
          <w:bCs/>
          <w:sz w:val="24"/>
          <w:szCs w:val="24"/>
        </w:rPr>
        <w:t xml:space="preserve">официальном сайте Российской Федерации в сети «Интернет» для размещения информации о проведении торгов </w:t>
      </w:r>
      <w:hyperlink r:id="rId14" w:history="1">
        <w:r>
          <w:rPr>
            <w:rStyle w:val="a3"/>
            <w:color w:val="auto"/>
            <w:sz w:val="24"/>
            <w:szCs w:val="24"/>
            <w:u w:val="none"/>
          </w:rPr>
          <w:t>www.torgi.gov.ru</w:t>
        </w:r>
      </w:hyperlink>
      <w:r>
        <w:rPr>
          <w:sz w:val="24"/>
          <w:szCs w:val="24"/>
        </w:rPr>
        <w:t xml:space="preserve">. </w:t>
      </w:r>
      <w:r>
        <w:rPr>
          <w:bCs/>
          <w:sz w:val="24"/>
          <w:szCs w:val="24"/>
        </w:rPr>
        <w:t>не менее чем за тридцать дней до дня осуществления продажи указанного имущества, если иное не предусмотрено Законом о приватизации.</w:t>
      </w:r>
      <w:proofErr w:type="gramEnd"/>
    </w:p>
    <w:p w:rsidR="00C6329A" w:rsidRDefault="00C6329A" w:rsidP="00C6329A">
      <w:pPr>
        <w:pStyle w:val="ConsPlusNormal0"/>
        <w:ind w:firstLine="709"/>
        <w:jc w:val="both"/>
        <w:rPr>
          <w:rFonts w:ascii="Times New Roman" w:hAnsi="Times New Roman" w:cs="Times New Roman"/>
          <w:sz w:val="24"/>
          <w:szCs w:val="24"/>
        </w:rPr>
      </w:pPr>
      <w:r>
        <w:rPr>
          <w:rFonts w:ascii="Times New Roman" w:hAnsi="Times New Roman" w:cs="Times New Roman"/>
          <w:bCs/>
          <w:sz w:val="24"/>
          <w:szCs w:val="24"/>
        </w:rPr>
        <w:t>Решение об условиях приватизации муниципального имущества размещается                                   на официальном сайте продавца муниципального имущества в сети «Интернет»</w:t>
      </w:r>
      <w:r>
        <w:rPr>
          <w:rFonts w:ascii="Times New Roman" w:hAnsi="Times New Roman" w:cs="Times New Roman"/>
          <w:sz w:val="24"/>
          <w:szCs w:val="24"/>
        </w:rPr>
        <w:t xml:space="preserve"> </w:t>
      </w:r>
      <w:hyperlink r:id="rId15"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pchevskoe</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sz w:val="24"/>
          <w:szCs w:val="24"/>
          <w:u w:val="single"/>
        </w:rPr>
        <w:t xml:space="preserve">, </w:t>
      </w:r>
      <w:r>
        <w:rPr>
          <w:rFonts w:ascii="Times New Roman" w:hAnsi="Times New Roman" w:cs="Times New Roman"/>
          <w:sz w:val="24"/>
          <w:szCs w:val="24"/>
        </w:rPr>
        <w:t xml:space="preserve">а также на официальном сайте Российской Федерации в сети «Интернет» для размещения информации о проведении торгов </w:t>
      </w:r>
      <w:proofErr w:type="spellStart"/>
      <w:r>
        <w:rPr>
          <w:rFonts w:ascii="Times New Roman" w:hAnsi="Times New Roman" w:cs="Times New Roman"/>
          <w:sz w:val="24"/>
          <w:szCs w:val="24"/>
          <w:u w:val="single"/>
        </w:rPr>
        <w:t>www.torgi.gov.ru</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в течение десяти дней со дня принятия этого решения.</w:t>
      </w:r>
    </w:p>
    <w:p w:rsidR="00C6329A" w:rsidRDefault="00C6329A" w:rsidP="00C6329A">
      <w:pPr>
        <w:autoSpaceDE w:val="0"/>
        <w:autoSpaceDN w:val="0"/>
        <w:adjustRightInd w:val="0"/>
        <w:ind w:right="-4" w:firstLine="720"/>
        <w:jc w:val="both"/>
        <w:outlineLvl w:val="1"/>
        <w:rPr>
          <w:sz w:val="24"/>
          <w:szCs w:val="24"/>
        </w:rPr>
      </w:pPr>
      <w:r>
        <w:rPr>
          <w:sz w:val="24"/>
          <w:szCs w:val="24"/>
        </w:rPr>
        <w:t>4.</w:t>
      </w:r>
      <w:r>
        <w:rPr>
          <w:sz w:val="24"/>
          <w:szCs w:val="24"/>
        </w:rPr>
        <w:tab/>
        <w:t>Информационное сообщение о продаже муниципального имущества, подлежащее размещению на сайтах, указанных в пункте 3 настоящей статьи, за исключением случаев продажи муниципального имущества посредством публичного предложения                             и продажи имущества без объявления цены, должно содержать следующие сведения:</w:t>
      </w:r>
    </w:p>
    <w:p w:rsidR="00C6329A" w:rsidRDefault="00C6329A" w:rsidP="00C6329A">
      <w:pPr>
        <w:ind w:right="-4" w:firstLine="720"/>
        <w:jc w:val="both"/>
        <w:rPr>
          <w:sz w:val="24"/>
          <w:szCs w:val="24"/>
        </w:rPr>
      </w:pPr>
      <w:r>
        <w:rPr>
          <w:sz w:val="24"/>
          <w:szCs w:val="24"/>
        </w:rPr>
        <w:lastRenderedPageBreak/>
        <w:t>1)</w:t>
      </w:r>
      <w:r>
        <w:rPr>
          <w:sz w:val="24"/>
          <w:szCs w:val="24"/>
        </w:rPr>
        <w:tab/>
        <w:t>наименование органа местного самоуправления, принявшего решение                             об условиях приватизации такого имущества, реквизиты указанного решения;</w:t>
      </w:r>
    </w:p>
    <w:p w:rsidR="00C6329A" w:rsidRDefault="00C6329A" w:rsidP="00C6329A">
      <w:pPr>
        <w:ind w:right="-4" w:firstLine="720"/>
        <w:jc w:val="both"/>
        <w:rPr>
          <w:sz w:val="24"/>
          <w:szCs w:val="24"/>
        </w:rPr>
      </w:pPr>
      <w:r>
        <w:rPr>
          <w:sz w:val="24"/>
          <w:szCs w:val="24"/>
        </w:rPr>
        <w:t>2)</w:t>
      </w:r>
      <w:r>
        <w:rPr>
          <w:sz w:val="24"/>
          <w:szCs w:val="24"/>
        </w:rPr>
        <w:tab/>
        <w:t>наименование такого имущества и иные позволяющие его индивидуализировать сведения (характеристика имущества);</w:t>
      </w:r>
    </w:p>
    <w:p w:rsidR="00C6329A" w:rsidRDefault="00C6329A" w:rsidP="00C6329A">
      <w:pPr>
        <w:ind w:right="-4" w:firstLine="720"/>
        <w:jc w:val="both"/>
        <w:rPr>
          <w:sz w:val="24"/>
          <w:szCs w:val="24"/>
        </w:rPr>
      </w:pPr>
      <w:r>
        <w:rPr>
          <w:sz w:val="24"/>
          <w:szCs w:val="24"/>
        </w:rPr>
        <w:t>3)</w:t>
      </w:r>
      <w:r>
        <w:rPr>
          <w:sz w:val="24"/>
          <w:szCs w:val="24"/>
        </w:rPr>
        <w:tab/>
        <w:t>способ приватизации такого имущества;</w:t>
      </w:r>
    </w:p>
    <w:p w:rsidR="00C6329A" w:rsidRDefault="00C6329A" w:rsidP="00C6329A">
      <w:pPr>
        <w:ind w:right="-4" w:firstLine="720"/>
        <w:jc w:val="both"/>
        <w:rPr>
          <w:sz w:val="24"/>
          <w:szCs w:val="24"/>
        </w:rPr>
      </w:pPr>
      <w:r>
        <w:rPr>
          <w:sz w:val="24"/>
          <w:szCs w:val="24"/>
        </w:rPr>
        <w:t>4)</w:t>
      </w:r>
      <w:r>
        <w:rPr>
          <w:sz w:val="24"/>
          <w:szCs w:val="24"/>
        </w:rPr>
        <w:tab/>
        <w:t>начальная цена продажи такого имущества;</w:t>
      </w:r>
    </w:p>
    <w:p w:rsidR="00C6329A" w:rsidRDefault="00C6329A" w:rsidP="00C6329A">
      <w:pPr>
        <w:ind w:right="-4" w:firstLine="720"/>
        <w:jc w:val="both"/>
        <w:rPr>
          <w:sz w:val="24"/>
          <w:szCs w:val="24"/>
        </w:rPr>
      </w:pPr>
      <w:r>
        <w:rPr>
          <w:sz w:val="24"/>
          <w:szCs w:val="24"/>
        </w:rPr>
        <w:t>5)</w:t>
      </w:r>
      <w:r>
        <w:rPr>
          <w:sz w:val="24"/>
          <w:szCs w:val="24"/>
        </w:rPr>
        <w:tab/>
        <w:t>форма подачи предложений о цене такого имущества;</w:t>
      </w:r>
    </w:p>
    <w:p w:rsidR="00C6329A" w:rsidRDefault="00C6329A" w:rsidP="00C6329A">
      <w:pPr>
        <w:ind w:right="-4" w:firstLine="720"/>
        <w:jc w:val="both"/>
        <w:rPr>
          <w:sz w:val="24"/>
          <w:szCs w:val="24"/>
        </w:rPr>
      </w:pPr>
      <w:r>
        <w:rPr>
          <w:sz w:val="24"/>
          <w:szCs w:val="24"/>
        </w:rPr>
        <w:t>6)</w:t>
      </w:r>
      <w:r>
        <w:rPr>
          <w:sz w:val="24"/>
          <w:szCs w:val="24"/>
        </w:rPr>
        <w:tab/>
        <w:t>условия и сроки платежа, необходимые реквизиты счетов;</w:t>
      </w:r>
    </w:p>
    <w:p w:rsidR="00C6329A" w:rsidRDefault="00C6329A" w:rsidP="00C6329A">
      <w:pPr>
        <w:ind w:right="-4" w:firstLine="720"/>
        <w:jc w:val="both"/>
        <w:rPr>
          <w:sz w:val="24"/>
          <w:szCs w:val="24"/>
        </w:rPr>
      </w:pPr>
      <w:r>
        <w:rPr>
          <w:sz w:val="24"/>
          <w:szCs w:val="24"/>
        </w:rPr>
        <w:t>7)</w:t>
      </w:r>
      <w:r>
        <w:rPr>
          <w:sz w:val="24"/>
          <w:szCs w:val="24"/>
        </w:rPr>
        <w:tab/>
        <w:t>размер задатка, срок и порядок его внесения, необходимые реквизиты счетов;</w:t>
      </w:r>
    </w:p>
    <w:p w:rsidR="00C6329A" w:rsidRDefault="00C6329A" w:rsidP="00C6329A">
      <w:pPr>
        <w:ind w:right="-4" w:firstLine="720"/>
        <w:jc w:val="both"/>
        <w:rPr>
          <w:sz w:val="24"/>
          <w:szCs w:val="24"/>
        </w:rPr>
      </w:pPr>
      <w:r>
        <w:rPr>
          <w:sz w:val="24"/>
          <w:szCs w:val="24"/>
        </w:rPr>
        <w:t>8)</w:t>
      </w:r>
      <w:r>
        <w:rPr>
          <w:sz w:val="24"/>
          <w:szCs w:val="24"/>
        </w:rPr>
        <w:tab/>
        <w:t>порядок, место, даты начала и окончания подачи заявок, предложений;</w:t>
      </w:r>
    </w:p>
    <w:p w:rsidR="00C6329A" w:rsidRDefault="00C6329A" w:rsidP="00C6329A">
      <w:pPr>
        <w:ind w:right="-4" w:firstLine="720"/>
        <w:jc w:val="both"/>
        <w:rPr>
          <w:sz w:val="24"/>
          <w:szCs w:val="24"/>
        </w:rPr>
      </w:pPr>
      <w:r>
        <w:rPr>
          <w:sz w:val="24"/>
          <w:szCs w:val="24"/>
        </w:rPr>
        <w:t>9)</w:t>
      </w:r>
      <w:r>
        <w:rPr>
          <w:sz w:val="24"/>
          <w:szCs w:val="24"/>
        </w:rPr>
        <w:tab/>
        <w:t>исчерпывающий перечень представляемых участниками торгов документов                           и требования к их оформлению;</w:t>
      </w:r>
    </w:p>
    <w:p w:rsidR="00C6329A" w:rsidRDefault="00C6329A" w:rsidP="00C6329A">
      <w:pPr>
        <w:ind w:right="-4" w:firstLine="720"/>
        <w:jc w:val="both"/>
        <w:rPr>
          <w:sz w:val="24"/>
          <w:szCs w:val="24"/>
        </w:rPr>
      </w:pPr>
      <w:r>
        <w:rPr>
          <w:sz w:val="24"/>
          <w:szCs w:val="24"/>
        </w:rPr>
        <w:t>10)</w:t>
      </w:r>
      <w:r>
        <w:rPr>
          <w:sz w:val="24"/>
          <w:szCs w:val="24"/>
        </w:rPr>
        <w:tab/>
        <w:t>срок заключения договора купли-продажи такого имущества;</w:t>
      </w:r>
    </w:p>
    <w:p w:rsidR="00C6329A" w:rsidRDefault="00C6329A" w:rsidP="00C6329A">
      <w:pPr>
        <w:ind w:right="-4" w:firstLine="720"/>
        <w:jc w:val="both"/>
        <w:rPr>
          <w:sz w:val="24"/>
          <w:szCs w:val="24"/>
        </w:rPr>
      </w:pPr>
      <w:r>
        <w:rPr>
          <w:sz w:val="24"/>
          <w:szCs w:val="24"/>
        </w:rPr>
        <w:t>11)</w:t>
      </w:r>
      <w:r>
        <w:rPr>
          <w:sz w:val="24"/>
          <w:szCs w:val="24"/>
        </w:rPr>
        <w:tab/>
        <w:t>порядок ознакомления покупателей с иной информацией, условиями договора купли-продажи такого имущества;</w:t>
      </w:r>
    </w:p>
    <w:p w:rsidR="00C6329A" w:rsidRDefault="00C6329A" w:rsidP="00C6329A">
      <w:pPr>
        <w:ind w:right="-4" w:firstLine="720"/>
        <w:jc w:val="both"/>
        <w:rPr>
          <w:sz w:val="24"/>
          <w:szCs w:val="24"/>
        </w:rPr>
      </w:pPr>
      <w:r>
        <w:rPr>
          <w:sz w:val="24"/>
          <w:szCs w:val="24"/>
        </w:rPr>
        <w:t xml:space="preserve">12) </w:t>
      </w:r>
      <w:r>
        <w:rPr>
          <w:sz w:val="24"/>
          <w:szCs w:val="24"/>
        </w:rPr>
        <w:tab/>
        <w:t>ограничения участия отдельных категорий физических лиц и юридических лиц          в приватизации такого имущества;</w:t>
      </w:r>
    </w:p>
    <w:p w:rsidR="00C6329A" w:rsidRDefault="00C6329A" w:rsidP="00C6329A">
      <w:pPr>
        <w:ind w:right="-4" w:firstLine="720"/>
        <w:jc w:val="both"/>
        <w:rPr>
          <w:sz w:val="24"/>
          <w:szCs w:val="24"/>
        </w:rPr>
      </w:pPr>
      <w:r>
        <w:rPr>
          <w:sz w:val="24"/>
          <w:szCs w:val="24"/>
        </w:rPr>
        <w:t>13)</w:t>
      </w:r>
      <w:r>
        <w:rPr>
          <w:sz w:val="24"/>
          <w:szCs w:val="24"/>
        </w:rPr>
        <w:tab/>
        <w:t>порядок определения победителей (при проведен</w:t>
      </w:r>
      <w:proofErr w:type="gramStart"/>
      <w:r>
        <w:rPr>
          <w:sz w:val="24"/>
          <w:szCs w:val="24"/>
        </w:rPr>
        <w:t>ии ау</w:t>
      </w:r>
      <w:proofErr w:type="gramEnd"/>
      <w:r>
        <w:rPr>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6329A" w:rsidRDefault="00C6329A" w:rsidP="00C6329A">
      <w:pPr>
        <w:ind w:right="-4" w:firstLine="720"/>
        <w:jc w:val="both"/>
        <w:rPr>
          <w:sz w:val="24"/>
          <w:szCs w:val="24"/>
        </w:rPr>
      </w:pPr>
      <w:r>
        <w:rPr>
          <w:sz w:val="24"/>
          <w:szCs w:val="24"/>
        </w:rPr>
        <w:t>14)</w:t>
      </w:r>
      <w:r>
        <w:rPr>
          <w:sz w:val="24"/>
          <w:szCs w:val="24"/>
        </w:rPr>
        <w:tab/>
        <w:t>место и срок подведения итогов продажи муниципального имущества;</w:t>
      </w:r>
    </w:p>
    <w:p w:rsidR="00C6329A" w:rsidRDefault="00C6329A" w:rsidP="00C6329A">
      <w:pPr>
        <w:ind w:right="-4" w:firstLine="720"/>
        <w:jc w:val="both"/>
        <w:rPr>
          <w:sz w:val="24"/>
          <w:szCs w:val="24"/>
        </w:rPr>
      </w:pPr>
      <w:r>
        <w:rPr>
          <w:sz w:val="24"/>
          <w:szCs w:val="24"/>
        </w:rPr>
        <w:t>15)</w:t>
      </w:r>
      <w:r>
        <w:rPr>
          <w:sz w:val="24"/>
          <w:szCs w:val="24"/>
        </w:rPr>
        <w:tab/>
        <w:t>сведения обо всех предыдущих торгах по продаже такого муниципального имущества, объявленных в течение года, предшествующих его продаже, и об итогах предыдущих торгов.</w:t>
      </w:r>
    </w:p>
    <w:p w:rsidR="00C6329A" w:rsidRDefault="00C6329A" w:rsidP="00C6329A">
      <w:pPr>
        <w:ind w:right="-4" w:firstLine="720"/>
        <w:jc w:val="both"/>
        <w:rPr>
          <w:sz w:val="24"/>
          <w:szCs w:val="24"/>
        </w:rPr>
      </w:pPr>
      <w:r>
        <w:rPr>
          <w:sz w:val="24"/>
          <w:szCs w:val="24"/>
        </w:rPr>
        <w:t>5.</w:t>
      </w:r>
      <w:r>
        <w:rPr>
          <w:sz w:val="24"/>
          <w:szCs w:val="24"/>
        </w:rPr>
        <w:tab/>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6329A" w:rsidRDefault="00C6329A" w:rsidP="00C6329A">
      <w:pPr>
        <w:ind w:right="-4" w:firstLine="720"/>
        <w:jc w:val="both"/>
        <w:rPr>
          <w:sz w:val="24"/>
          <w:szCs w:val="24"/>
        </w:rPr>
      </w:pPr>
      <w:r>
        <w:rPr>
          <w:sz w:val="24"/>
          <w:szCs w:val="24"/>
        </w:rPr>
        <w:t>1)</w:t>
      </w:r>
      <w:r>
        <w:rPr>
          <w:sz w:val="24"/>
          <w:szCs w:val="24"/>
        </w:rPr>
        <w:tab/>
        <w:t>полное наименование, адрес (место нахождения) акционерного общества или общества с ограниченной ответственностью;</w:t>
      </w:r>
    </w:p>
    <w:p w:rsidR="00C6329A" w:rsidRDefault="00C6329A" w:rsidP="00C6329A">
      <w:pPr>
        <w:ind w:right="-4" w:firstLine="720"/>
        <w:jc w:val="both"/>
        <w:rPr>
          <w:sz w:val="24"/>
          <w:szCs w:val="24"/>
        </w:rPr>
      </w:pPr>
      <w:r>
        <w:rPr>
          <w:sz w:val="24"/>
          <w:szCs w:val="24"/>
        </w:rPr>
        <w:t>2)</w:t>
      </w:r>
      <w:r>
        <w:rPr>
          <w:sz w:val="24"/>
          <w:szCs w:val="24"/>
        </w:rPr>
        <w:tab/>
        <w:t>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C6329A" w:rsidRDefault="00C6329A" w:rsidP="00C6329A">
      <w:pPr>
        <w:ind w:right="-4" w:firstLine="720"/>
        <w:jc w:val="both"/>
        <w:rPr>
          <w:sz w:val="24"/>
          <w:szCs w:val="24"/>
        </w:rPr>
      </w:pPr>
      <w:r>
        <w:rPr>
          <w:sz w:val="24"/>
          <w:szCs w:val="24"/>
        </w:rPr>
        <w:t>3)</w:t>
      </w:r>
      <w:r>
        <w:rPr>
          <w:sz w:val="24"/>
          <w:szCs w:val="24"/>
        </w:rPr>
        <w:tab/>
        <w:t>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6329A" w:rsidRDefault="00C6329A" w:rsidP="00C6329A">
      <w:pPr>
        <w:ind w:right="-4" w:firstLine="720"/>
        <w:jc w:val="both"/>
        <w:rPr>
          <w:sz w:val="24"/>
          <w:szCs w:val="24"/>
        </w:rPr>
      </w:pPr>
      <w:r>
        <w:rPr>
          <w:sz w:val="24"/>
          <w:szCs w:val="24"/>
        </w:rPr>
        <w:t>4)</w:t>
      </w:r>
      <w:r>
        <w:rPr>
          <w:sz w:val="24"/>
          <w:szCs w:val="24"/>
        </w:rPr>
        <w:tab/>
        <w:t>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6329A" w:rsidRDefault="00C6329A" w:rsidP="00C6329A">
      <w:pPr>
        <w:ind w:right="-4" w:firstLine="720"/>
        <w:jc w:val="both"/>
        <w:rPr>
          <w:sz w:val="24"/>
          <w:szCs w:val="24"/>
        </w:rPr>
      </w:pPr>
      <w:r>
        <w:rPr>
          <w:sz w:val="24"/>
          <w:szCs w:val="24"/>
        </w:rPr>
        <w:t>5)</w:t>
      </w:r>
      <w:r>
        <w:rPr>
          <w:sz w:val="24"/>
          <w:szCs w:val="24"/>
        </w:rPr>
        <w:tab/>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6329A" w:rsidRDefault="00C6329A" w:rsidP="00C6329A">
      <w:pPr>
        <w:autoSpaceDE w:val="0"/>
        <w:autoSpaceDN w:val="0"/>
        <w:adjustRightInd w:val="0"/>
        <w:ind w:firstLine="720"/>
        <w:jc w:val="both"/>
        <w:rPr>
          <w:sz w:val="24"/>
          <w:szCs w:val="24"/>
        </w:rPr>
      </w:pPr>
      <w:bookmarkStart w:id="0" w:name="sub_15406"/>
      <w:r>
        <w:rPr>
          <w:sz w:val="24"/>
          <w:szCs w:val="24"/>
        </w:rPr>
        <w:t>6)</w:t>
      </w:r>
      <w:r>
        <w:rPr>
          <w:sz w:val="24"/>
          <w:szCs w:val="24"/>
        </w:rPr>
        <w:tab/>
        <w:t xml:space="preserve">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6" w:anchor="sub_1010" w:history="1">
        <w:r>
          <w:rPr>
            <w:rStyle w:val="a3"/>
            <w:color w:val="auto"/>
            <w:sz w:val="24"/>
            <w:szCs w:val="24"/>
            <w:u w:val="none"/>
          </w:rPr>
          <w:t>статьей 10.1</w:t>
        </w:r>
      </w:hyperlink>
      <w:r>
        <w:rPr>
          <w:sz w:val="24"/>
          <w:szCs w:val="24"/>
        </w:rPr>
        <w:t xml:space="preserve"> Закона о приватизации;</w:t>
      </w:r>
    </w:p>
    <w:p w:rsidR="00C6329A" w:rsidRDefault="00C6329A" w:rsidP="00C6329A">
      <w:pPr>
        <w:autoSpaceDE w:val="0"/>
        <w:autoSpaceDN w:val="0"/>
        <w:adjustRightInd w:val="0"/>
        <w:ind w:firstLine="720"/>
        <w:jc w:val="both"/>
        <w:rPr>
          <w:sz w:val="24"/>
          <w:szCs w:val="24"/>
        </w:rPr>
      </w:pPr>
      <w:bookmarkStart w:id="1" w:name="sub_15407"/>
      <w:bookmarkEnd w:id="0"/>
      <w:r>
        <w:rPr>
          <w:sz w:val="24"/>
          <w:szCs w:val="24"/>
        </w:rPr>
        <w:t>7)</w:t>
      </w:r>
      <w:r>
        <w:rPr>
          <w:sz w:val="24"/>
          <w:szCs w:val="24"/>
        </w:rPr>
        <w:tab/>
        <w:t>площадь земельного участка или земельных участков, на которых расположено недвижимое имущество хозяйственного общества;</w:t>
      </w:r>
    </w:p>
    <w:p w:rsidR="00C6329A" w:rsidRDefault="00C6329A" w:rsidP="00C6329A">
      <w:pPr>
        <w:autoSpaceDE w:val="0"/>
        <w:autoSpaceDN w:val="0"/>
        <w:adjustRightInd w:val="0"/>
        <w:ind w:firstLine="720"/>
        <w:jc w:val="both"/>
        <w:rPr>
          <w:sz w:val="24"/>
          <w:szCs w:val="24"/>
        </w:rPr>
      </w:pPr>
      <w:bookmarkStart w:id="2" w:name="sub_15408"/>
      <w:bookmarkEnd w:id="1"/>
      <w:r>
        <w:rPr>
          <w:sz w:val="24"/>
          <w:szCs w:val="24"/>
        </w:rPr>
        <w:t>8)</w:t>
      </w:r>
      <w:r>
        <w:rPr>
          <w:sz w:val="24"/>
          <w:szCs w:val="24"/>
        </w:rPr>
        <w:tab/>
        <w:t>численность работников хозяйственного общества;</w:t>
      </w:r>
    </w:p>
    <w:p w:rsidR="00C6329A" w:rsidRDefault="00C6329A" w:rsidP="00C6329A">
      <w:pPr>
        <w:autoSpaceDE w:val="0"/>
        <w:autoSpaceDN w:val="0"/>
        <w:adjustRightInd w:val="0"/>
        <w:ind w:firstLine="720"/>
        <w:jc w:val="both"/>
        <w:rPr>
          <w:sz w:val="24"/>
          <w:szCs w:val="24"/>
        </w:rPr>
      </w:pPr>
      <w:bookmarkStart w:id="3" w:name="sub_15409"/>
      <w:bookmarkEnd w:id="2"/>
      <w:r>
        <w:rPr>
          <w:sz w:val="24"/>
          <w:szCs w:val="24"/>
        </w:rPr>
        <w:t>9)</w:t>
      </w:r>
      <w:r>
        <w:rPr>
          <w:sz w:val="24"/>
          <w:szCs w:val="24"/>
        </w:rPr>
        <w:tab/>
        <w:t>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6329A" w:rsidRDefault="00C6329A" w:rsidP="00C6329A">
      <w:pPr>
        <w:autoSpaceDE w:val="0"/>
        <w:autoSpaceDN w:val="0"/>
        <w:adjustRightInd w:val="0"/>
        <w:ind w:firstLine="720"/>
        <w:jc w:val="both"/>
        <w:rPr>
          <w:sz w:val="24"/>
          <w:szCs w:val="24"/>
        </w:rPr>
      </w:pPr>
      <w:bookmarkStart w:id="4" w:name="sub_154010"/>
      <w:bookmarkEnd w:id="3"/>
      <w:r>
        <w:rPr>
          <w:sz w:val="24"/>
          <w:szCs w:val="24"/>
        </w:rPr>
        <w:t>10)</w:t>
      </w:r>
      <w:r>
        <w:rPr>
          <w:sz w:val="24"/>
          <w:szCs w:val="24"/>
        </w:rPr>
        <w:tab/>
        <w:t>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bookmarkEnd w:id="4"/>
    <w:p w:rsidR="00C6329A" w:rsidRDefault="00C6329A" w:rsidP="00C6329A">
      <w:pPr>
        <w:ind w:right="-4" w:firstLine="720"/>
        <w:jc w:val="both"/>
        <w:rPr>
          <w:sz w:val="24"/>
          <w:szCs w:val="24"/>
        </w:rPr>
      </w:pPr>
      <w:r>
        <w:rPr>
          <w:sz w:val="24"/>
          <w:szCs w:val="24"/>
        </w:rPr>
        <w:lastRenderedPageBreak/>
        <w:t>6.</w:t>
      </w:r>
      <w:r>
        <w:rPr>
          <w:sz w:val="24"/>
          <w:szCs w:val="24"/>
        </w:rPr>
        <w:tab/>
        <w:t>В информационном сообщении о продаже муниципального имущества могут указываться дополнительные сведения о подлежащем приватизации имуществе.</w:t>
      </w:r>
    </w:p>
    <w:p w:rsidR="00C6329A" w:rsidRDefault="00C6329A" w:rsidP="00C6329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 В местах подачи заявок и на сайте продавца муниципального имущества в сети «Интернет»</w:t>
      </w:r>
      <w:r>
        <w:rPr>
          <w:rFonts w:ascii="Times New Roman" w:hAnsi="Times New Roman" w:cs="Times New Roman"/>
          <w:bCs/>
          <w:sz w:val="24"/>
          <w:szCs w:val="24"/>
        </w:rPr>
        <w:t xml:space="preserve"> </w:t>
      </w:r>
      <w:hyperlink r:id="rId1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pchevskoe</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должны быть размещены</w:t>
      </w:r>
      <w:r>
        <w:rPr>
          <w:sz w:val="24"/>
          <w:szCs w:val="24"/>
        </w:rPr>
        <w:t>:</w:t>
      </w:r>
    </w:p>
    <w:p w:rsidR="00C6329A" w:rsidRDefault="00C6329A" w:rsidP="00C6329A">
      <w:pPr>
        <w:ind w:right="-4" w:firstLine="720"/>
        <w:jc w:val="both"/>
        <w:rPr>
          <w:sz w:val="24"/>
          <w:szCs w:val="24"/>
        </w:rPr>
      </w:pPr>
      <w:r>
        <w:rPr>
          <w:sz w:val="24"/>
          <w:szCs w:val="24"/>
        </w:rPr>
        <w:t>-общедоступная информация о торгах по продаже подлежащего приватизации муниципального имущества,</w:t>
      </w:r>
    </w:p>
    <w:p w:rsidR="00C6329A" w:rsidRDefault="00C6329A" w:rsidP="00C6329A">
      <w:pPr>
        <w:ind w:right="-4" w:firstLine="720"/>
        <w:jc w:val="both"/>
        <w:rPr>
          <w:sz w:val="24"/>
          <w:szCs w:val="24"/>
        </w:rPr>
      </w:pPr>
      <w:r>
        <w:rPr>
          <w:sz w:val="24"/>
          <w:szCs w:val="24"/>
        </w:rPr>
        <w:t>-образцы типовых документов, представляемых покупателями муниципального имущества, правила проведения торгов.</w:t>
      </w:r>
    </w:p>
    <w:p w:rsidR="00C6329A" w:rsidRDefault="00C6329A" w:rsidP="00C6329A">
      <w:pPr>
        <w:ind w:right="-4" w:firstLine="720"/>
        <w:jc w:val="both"/>
        <w:rPr>
          <w:sz w:val="24"/>
          <w:szCs w:val="24"/>
        </w:rPr>
      </w:pPr>
      <w:r>
        <w:rPr>
          <w:sz w:val="24"/>
          <w:szCs w:val="24"/>
        </w:rPr>
        <w:t xml:space="preserve">8. Информация о результатах сделок приватизации муниципального имущества подлежит размещению на сайтах </w:t>
      </w:r>
      <w:hyperlink r:id="rId18" w:history="1">
        <w:r>
          <w:rPr>
            <w:rStyle w:val="a3"/>
            <w:sz w:val="24"/>
            <w:szCs w:val="24"/>
            <w:lang w:val="en-US"/>
          </w:rPr>
          <w:t>www</w:t>
        </w:r>
        <w:r>
          <w:rPr>
            <w:rStyle w:val="a3"/>
            <w:sz w:val="24"/>
            <w:szCs w:val="24"/>
          </w:rPr>
          <w:t>.</w:t>
        </w:r>
        <w:r>
          <w:rPr>
            <w:rStyle w:val="a3"/>
            <w:sz w:val="24"/>
            <w:szCs w:val="24"/>
            <w:lang w:val="en-US"/>
          </w:rPr>
          <w:t>pchevskoe</w:t>
        </w:r>
        <w:r>
          <w:rPr>
            <w:rStyle w:val="a3"/>
            <w:sz w:val="24"/>
            <w:szCs w:val="24"/>
          </w:rPr>
          <w:t>.</w:t>
        </w:r>
        <w:r>
          <w:rPr>
            <w:rStyle w:val="a3"/>
            <w:sz w:val="24"/>
            <w:szCs w:val="24"/>
            <w:lang w:val="en-US"/>
          </w:rPr>
          <w:t>ru</w:t>
        </w:r>
      </w:hyperlink>
      <w:r>
        <w:rPr>
          <w:sz w:val="24"/>
          <w:szCs w:val="24"/>
        </w:rPr>
        <w:t xml:space="preserve"> и </w:t>
      </w:r>
      <w:hyperlink r:id="rId19" w:history="1">
        <w:r>
          <w:rPr>
            <w:rStyle w:val="a3"/>
            <w:color w:val="auto"/>
            <w:sz w:val="24"/>
            <w:szCs w:val="24"/>
            <w:u w:val="none"/>
          </w:rPr>
          <w:t>www.torgi.gov.ru</w:t>
        </w:r>
      </w:hyperlink>
      <w:r>
        <w:rPr>
          <w:sz w:val="24"/>
          <w:szCs w:val="24"/>
        </w:rPr>
        <w:t xml:space="preserve"> в сети «Интернет»                         в течение десяти дней со дня совершения указанных сделок.</w:t>
      </w:r>
    </w:p>
    <w:p w:rsidR="00C6329A" w:rsidRDefault="00C6329A" w:rsidP="00C6329A">
      <w:pPr>
        <w:ind w:right="-4" w:firstLine="720"/>
        <w:jc w:val="both"/>
        <w:rPr>
          <w:sz w:val="24"/>
          <w:szCs w:val="24"/>
        </w:rPr>
      </w:pPr>
      <w:r>
        <w:rPr>
          <w:sz w:val="24"/>
          <w:szCs w:val="24"/>
        </w:rPr>
        <w:t xml:space="preserve">К информации о результатах сделок приватизации муниципального имущества, подлежащей размещению на сайтах </w:t>
      </w:r>
      <w:hyperlink r:id="rId20" w:history="1">
        <w:r>
          <w:rPr>
            <w:rStyle w:val="a3"/>
            <w:sz w:val="24"/>
            <w:szCs w:val="24"/>
            <w:lang w:val="en-US"/>
          </w:rPr>
          <w:t>www</w:t>
        </w:r>
        <w:r>
          <w:rPr>
            <w:rStyle w:val="a3"/>
            <w:sz w:val="24"/>
            <w:szCs w:val="24"/>
          </w:rPr>
          <w:t>.</w:t>
        </w:r>
        <w:r>
          <w:rPr>
            <w:rStyle w:val="a3"/>
            <w:sz w:val="24"/>
            <w:szCs w:val="24"/>
            <w:lang w:val="en-US"/>
          </w:rPr>
          <w:t>pchevskoe</w:t>
        </w:r>
        <w:r>
          <w:rPr>
            <w:rStyle w:val="a3"/>
            <w:sz w:val="24"/>
            <w:szCs w:val="24"/>
          </w:rPr>
          <w:t>.</w:t>
        </w:r>
        <w:r>
          <w:rPr>
            <w:rStyle w:val="a3"/>
            <w:sz w:val="24"/>
            <w:szCs w:val="24"/>
            <w:lang w:val="en-US"/>
          </w:rPr>
          <w:t>ru</w:t>
        </w:r>
      </w:hyperlink>
      <w:r>
        <w:rPr>
          <w:sz w:val="24"/>
          <w:szCs w:val="24"/>
        </w:rPr>
        <w:t xml:space="preserve"> и </w:t>
      </w:r>
      <w:hyperlink r:id="rId21" w:history="1">
        <w:r>
          <w:rPr>
            <w:rStyle w:val="a3"/>
            <w:color w:val="auto"/>
            <w:sz w:val="24"/>
            <w:szCs w:val="24"/>
            <w:u w:val="none"/>
          </w:rPr>
          <w:t>www.torgi.gov.ru</w:t>
        </w:r>
      </w:hyperlink>
      <w:r>
        <w:rPr>
          <w:sz w:val="24"/>
          <w:szCs w:val="24"/>
        </w:rPr>
        <w:t xml:space="preserve"> в сети «Интернет», относятся следующие сведения:</w:t>
      </w:r>
    </w:p>
    <w:p w:rsidR="00C6329A" w:rsidRDefault="00C6329A" w:rsidP="00C6329A">
      <w:pPr>
        <w:numPr>
          <w:ilvl w:val="0"/>
          <w:numId w:val="4"/>
        </w:numPr>
        <w:tabs>
          <w:tab w:val="left" w:pos="1418"/>
        </w:tabs>
        <w:ind w:right="-4"/>
        <w:jc w:val="both"/>
        <w:rPr>
          <w:sz w:val="24"/>
          <w:szCs w:val="24"/>
        </w:rPr>
      </w:pPr>
      <w:r>
        <w:rPr>
          <w:sz w:val="24"/>
          <w:szCs w:val="24"/>
        </w:rPr>
        <w:t>наименование продавца такого имущества;</w:t>
      </w:r>
    </w:p>
    <w:p w:rsidR="00C6329A" w:rsidRDefault="00C6329A" w:rsidP="00C6329A">
      <w:pPr>
        <w:ind w:right="-4" w:firstLine="720"/>
        <w:jc w:val="both"/>
        <w:rPr>
          <w:sz w:val="24"/>
          <w:szCs w:val="24"/>
        </w:rPr>
      </w:pPr>
      <w:r>
        <w:rPr>
          <w:sz w:val="24"/>
          <w:szCs w:val="24"/>
        </w:rPr>
        <w:t>2)</w:t>
      </w:r>
      <w:r>
        <w:rPr>
          <w:sz w:val="24"/>
          <w:szCs w:val="24"/>
        </w:rPr>
        <w:tab/>
        <w:t>наименование такого имущества и иные позволяющие его индивидуализировать сведения (характеристика имущества);</w:t>
      </w:r>
    </w:p>
    <w:p w:rsidR="00C6329A" w:rsidRDefault="00C6329A" w:rsidP="00C6329A">
      <w:pPr>
        <w:ind w:right="-4" w:firstLine="720"/>
        <w:jc w:val="both"/>
        <w:rPr>
          <w:sz w:val="24"/>
          <w:szCs w:val="24"/>
        </w:rPr>
      </w:pPr>
      <w:r>
        <w:rPr>
          <w:sz w:val="24"/>
          <w:szCs w:val="24"/>
        </w:rPr>
        <w:t>3)</w:t>
      </w:r>
      <w:r>
        <w:rPr>
          <w:sz w:val="24"/>
          <w:szCs w:val="24"/>
        </w:rPr>
        <w:tab/>
        <w:t>дата, время и место проведения торгов;</w:t>
      </w:r>
    </w:p>
    <w:p w:rsidR="00C6329A" w:rsidRDefault="00C6329A" w:rsidP="00C6329A">
      <w:pPr>
        <w:ind w:right="-4" w:firstLine="720"/>
        <w:jc w:val="both"/>
        <w:rPr>
          <w:sz w:val="24"/>
          <w:szCs w:val="24"/>
        </w:rPr>
      </w:pPr>
      <w:r>
        <w:rPr>
          <w:sz w:val="24"/>
          <w:szCs w:val="24"/>
        </w:rPr>
        <w:t>4)</w:t>
      </w:r>
      <w:r>
        <w:rPr>
          <w:sz w:val="24"/>
          <w:szCs w:val="24"/>
        </w:rPr>
        <w:tab/>
        <w:t>цена сделки приватизации;</w:t>
      </w:r>
    </w:p>
    <w:p w:rsidR="00C6329A" w:rsidRDefault="00C6329A" w:rsidP="00C6329A">
      <w:pPr>
        <w:ind w:right="-4" w:firstLine="720"/>
        <w:jc w:val="both"/>
        <w:rPr>
          <w:sz w:val="24"/>
          <w:szCs w:val="24"/>
        </w:rPr>
      </w:pPr>
      <w:proofErr w:type="gramStart"/>
      <w:r>
        <w:rPr>
          <w:sz w:val="24"/>
          <w:szCs w:val="24"/>
        </w:rPr>
        <w:t>5)</w:t>
      </w:r>
      <w:r>
        <w:rPr>
          <w:sz w:val="24"/>
          <w:szCs w:val="24"/>
        </w:rPr>
        <w:tab/>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Pr>
          <w:sz w:val="24"/>
          <w:szCs w:val="24"/>
        </w:rPr>
        <w:t xml:space="preserve"> о цене);</w:t>
      </w:r>
    </w:p>
    <w:p w:rsidR="00C6329A" w:rsidRDefault="00C6329A" w:rsidP="00C6329A">
      <w:pPr>
        <w:ind w:right="-4" w:firstLine="720"/>
        <w:jc w:val="both"/>
        <w:rPr>
          <w:sz w:val="24"/>
          <w:szCs w:val="24"/>
        </w:rPr>
      </w:pPr>
      <w:r>
        <w:rPr>
          <w:sz w:val="24"/>
          <w:szCs w:val="24"/>
        </w:rPr>
        <w:t>6)</w:t>
      </w:r>
      <w:r>
        <w:rPr>
          <w:sz w:val="24"/>
          <w:szCs w:val="24"/>
        </w:rPr>
        <w:tab/>
        <w:t>имя физического лица или наименование юридического лица - победителя торгов.</w:t>
      </w:r>
    </w:p>
    <w:p w:rsidR="00C6329A" w:rsidRDefault="00C6329A" w:rsidP="00C6329A">
      <w:pPr>
        <w:autoSpaceDE w:val="0"/>
        <w:autoSpaceDN w:val="0"/>
        <w:adjustRightInd w:val="0"/>
        <w:ind w:right="-4" w:firstLine="720"/>
        <w:jc w:val="both"/>
        <w:outlineLvl w:val="1"/>
        <w:rPr>
          <w:sz w:val="24"/>
          <w:szCs w:val="24"/>
        </w:rPr>
      </w:pPr>
    </w:p>
    <w:p w:rsidR="00C6329A" w:rsidRDefault="00C6329A" w:rsidP="00C6329A">
      <w:pPr>
        <w:autoSpaceDE w:val="0"/>
        <w:autoSpaceDN w:val="0"/>
        <w:adjustRightInd w:val="0"/>
        <w:ind w:right="-4" w:firstLine="720"/>
        <w:jc w:val="both"/>
        <w:outlineLvl w:val="1"/>
        <w:rPr>
          <w:sz w:val="24"/>
          <w:szCs w:val="24"/>
        </w:rPr>
      </w:pPr>
    </w:p>
    <w:p w:rsidR="00C6329A" w:rsidRDefault="00C6329A" w:rsidP="00C6329A">
      <w:pPr>
        <w:pStyle w:val="ConsPlusNormal0"/>
        <w:widowControl/>
        <w:ind w:right="-4"/>
        <w:jc w:val="center"/>
        <w:outlineLvl w:val="1"/>
        <w:rPr>
          <w:rFonts w:ascii="Times New Roman" w:hAnsi="Times New Roman" w:cs="Times New Roman"/>
          <w:b/>
          <w:sz w:val="24"/>
          <w:szCs w:val="24"/>
        </w:rPr>
      </w:pPr>
    </w:p>
    <w:p w:rsidR="00C6329A" w:rsidRDefault="00C6329A" w:rsidP="00C6329A">
      <w:pPr>
        <w:pStyle w:val="ConsPlusNormal0"/>
        <w:widowControl/>
        <w:ind w:right="-4" w:firstLine="0"/>
        <w:jc w:val="center"/>
        <w:outlineLvl w:val="1"/>
        <w:rPr>
          <w:rFonts w:ascii="Times New Roman" w:hAnsi="Times New Roman" w:cs="Times New Roman"/>
          <w:b/>
          <w:sz w:val="24"/>
          <w:szCs w:val="24"/>
        </w:rPr>
      </w:pPr>
      <w:r>
        <w:rPr>
          <w:rFonts w:ascii="Times New Roman" w:hAnsi="Times New Roman" w:cs="Times New Roman"/>
          <w:b/>
          <w:sz w:val="24"/>
          <w:szCs w:val="24"/>
        </w:rPr>
        <w:t>СТАТЬЯ 5. ОПРЕДЕЛЕНИЕ ЦЕНЫ ПОДЛЕЖАЩЕГО ПРИВАТИЗАЦИИ</w:t>
      </w:r>
    </w:p>
    <w:p w:rsidR="00C6329A" w:rsidRDefault="00C6329A" w:rsidP="00C6329A">
      <w:pPr>
        <w:pStyle w:val="ConsPlusNormal0"/>
        <w:widowControl/>
        <w:ind w:right="-4"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ИМУЩЕСТВА</w:t>
      </w:r>
    </w:p>
    <w:p w:rsidR="00C6329A" w:rsidRDefault="00C6329A" w:rsidP="00C6329A">
      <w:pPr>
        <w:pStyle w:val="ConsPlusNormal0"/>
        <w:widowControl/>
        <w:ind w:right="-4"/>
        <w:jc w:val="center"/>
        <w:rPr>
          <w:rFonts w:ascii="Times New Roman" w:hAnsi="Times New Roman" w:cs="Times New Roman"/>
          <w:b/>
          <w:color w:val="FF0000"/>
          <w:sz w:val="24"/>
          <w:szCs w:val="24"/>
        </w:rPr>
      </w:pPr>
    </w:p>
    <w:p w:rsidR="00C6329A" w:rsidRDefault="00C6329A" w:rsidP="00C6329A">
      <w:pPr>
        <w:pStyle w:val="ConsPlusNormal0"/>
        <w:widowControl/>
        <w:ind w:right="-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 xml:space="preserve">Начальная цена подлежащего приватизации муниципального имущества устанавливается в случаях, предусмотренных Законом о приватизации,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roofErr w:type="gramEnd"/>
    </w:p>
    <w:p w:rsidR="00C6329A" w:rsidRDefault="00C6329A" w:rsidP="00C6329A">
      <w:pPr>
        <w:ind w:right="-4" w:firstLine="720"/>
        <w:jc w:val="both"/>
        <w:rPr>
          <w:color w:val="FF0000"/>
          <w:sz w:val="24"/>
          <w:szCs w:val="24"/>
        </w:rPr>
      </w:pPr>
    </w:p>
    <w:p w:rsidR="00C6329A" w:rsidRDefault="00C6329A" w:rsidP="00C6329A">
      <w:pPr>
        <w:ind w:right="-4" w:firstLine="720"/>
        <w:jc w:val="both"/>
        <w:rPr>
          <w:color w:val="FF0000"/>
          <w:sz w:val="24"/>
          <w:szCs w:val="24"/>
        </w:rPr>
      </w:pPr>
    </w:p>
    <w:p w:rsidR="00C6329A" w:rsidRDefault="00C6329A" w:rsidP="00C6329A">
      <w:pPr>
        <w:autoSpaceDE w:val="0"/>
        <w:autoSpaceDN w:val="0"/>
        <w:adjustRightInd w:val="0"/>
        <w:ind w:right="-4"/>
        <w:jc w:val="center"/>
        <w:outlineLvl w:val="1"/>
        <w:rPr>
          <w:b/>
          <w:bCs/>
          <w:sz w:val="24"/>
          <w:szCs w:val="24"/>
        </w:rPr>
      </w:pPr>
      <w:r>
        <w:rPr>
          <w:b/>
          <w:sz w:val="24"/>
          <w:szCs w:val="24"/>
        </w:rPr>
        <w:t>СТАТЬЯ 6.</w:t>
      </w:r>
      <w:r>
        <w:rPr>
          <w:b/>
          <w:bCs/>
          <w:sz w:val="24"/>
          <w:szCs w:val="24"/>
        </w:rPr>
        <w:t xml:space="preserve"> ДОКУМЕНТЫ, ПРЕДСТАВЛЯЕМЫЕ ПОКУПАТЕЛЯМИ МУНИЦИПАЛЬНОГО ИМУЩЕСТВА</w:t>
      </w:r>
    </w:p>
    <w:p w:rsidR="00C6329A" w:rsidRDefault="00C6329A" w:rsidP="00C6329A">
      <w:pPr>
        <w:autoSpaceDE w:val="0"/>
        <w:autoSpaceDN w:val="0"/>
        <w:adjustRightInd w:val="0"/>
        <w:ind w:right="-4" w:firstLine="720"/>
        <w:jc w:val="center"/>
        <w:outlineLvl w:val="1"/>
        <w:rPr>
          <w:b/>
          <w:bCs/>
          <w:sz w:val="24"/>
          <w:szCs w:val="24"/>
        </w:rPr>
      </w:pPr>
    </w:p>
    <w:p w:rsidR="00C6329A" w:rsidRDefault="00C6329A" w:rsidP="00C6329A">
      <w:pPr>
        <w:numPr>
          <w:ilvl w:val="0"/>
          <w:numId w:val="5"/>
        </w:numPr>
        <w:tabs>
          <w:tab w:val="left" w:pos="142"/>
          <w:tab w:val="left" w:pos="1080"/>
        </w:tabs>
        <w:autoSpaceDE w:val="0"/>
        <w:autoSpaceDN w:val="0"/>
        <w:adjustRightInd w:val="0"/>
        <w:ind w:left="0" w:right="-4" w:firstLine="720"/>
        <w:jc w:val="both"/>
        <w:outlineLvl w:val="1"/>
        <w:rPr>
          <w:bCs/>
          <w:sz w:val="24"/>
          <w:szCs w:val="24"/>
        </w:rPr>
      </w:pPr>
      <w:r>
        <w:rPr>
          <w:bCs/>
          <w:sz w:val="24"/>
          <w:szCs w:val="24"/>
        </w:rPr>
        <w:t>Перечень документов, представляемых покупателями муниципального имущества, требования к оформлению таких документов содержатся в статье 16 Закона о приватизации.</w:t>
      </w:r>
    </w:p>
    <w:p w:rsidR="00C6329A" w:rsidRDefault="00C6329A" w:rsidP="00C6329A">
      <w:pPr>
        <w:numPr>
          <w:ilvl w:val="0"/>
          <w:numId w:val="5"/>
        </w:numPr>
        <w:tabs>
          <w:tab w:val="left" w:pos="142"/>
          <w:tab w:val="left" w:pos="1080"/>
        </w:tabs>
        <w:autoSpaceDE w:val="0"/>
        <w:autoSpaceDN w:val="0"/>
        <w:adjustRightInd w:val="0"/>
        <w:ind w:left="0" w:right="-4" w:firstLine="720"/>
        <w:jc w:val="both"/>
        <w:outlineLvl w:val="1"/>
        <w:rPr>
          <w:bCs/>
          <w:sz w:val="24"/>
          <w:szCs w:val="24"/>
        </w:rPr>
      </w:pPr>
      <w:r>
        <w:rPr>
          <w:bCs/>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статьей 16 Закона             о приватизации, а также требовать представление иных документов.</w:t>
      </w:r>
    </w:p>
    <w:p w:rsidR="00C6329A" w:rsidRDefault="00C6329A" w:rsidP="00C6329A">
      <w:pPr>
        <w:tabs>
          <w:tab w:val="left" w:pos="1080"/>
        </w:tabs>
        <w:ind w:right="-4" w:firstLine="720"/>
        <w:jc w:val="center"/>
        <w:rPr>
          <w:b/>
          <w:color w:val="FF0000"/>
          <w:sz w:val="24"/>
          <w:szCs w:val="24"/>
        </w:rPr>
      </w:pPr>
    </w:p>
    <w:p w:rsidR="00C6329A" w:rsidRDefault="00C6329A" w:rsidP="00C6329A">
      <w:pPr>
        <w:tabs>
          <w:tab w:val="left" w:pos="1080"/>
        </w:tabs>
        <w:ind w:right="-4" w:firstLine="720"/>
        <w:jc w:val="center"/>
        <w:rPr>
          <w:b/>
          <w:color w:val="FF0000"/>
          <w:sz w:val="24"/>
          <w:szCs w:val="24"/>
        </w:rPr>
      </w:pPr>
    </w:p>
    <w:p w:rsidR="00C6329A" w:rsidRDefault="00C6329A" w:rsidP="00C6329A">
      <w:pPr>
        <w:ind w:right="-4" w:firstLine="720"/>
        <w:jc w:val="center"/>
        <w:rPr>
          <w:b/>
          <w:sz w:val="24"/>
          <w:szCs w:val="24"/>
        </w:rPr>
      </w:pPr>
      <w:r>
        <w:rPr>
          <w:b/>
          <w:sz w:val="24"/>
          <w:szCs w:val="24"/>
        </w:rPr>
        <w:t>СТАТЬЯ 7. СПОСОБЫ ПРИВАТИЗАЦИИ МУНИЦИПАЛЬНОГО ИМУЩЕСТВА</w:t>
      </w:r>
    </w:p>
    <w:p w:rsidR="00C6329A" w:rsidRDefault="00C6329A" w:rsidP="00C6329A">
      <w:pPr>
        <w:ind w:right="-4" w:firstLine="720"/>
        <w:jc w:val="both"/>
        <w:rPr>
          <w:b/>
          <w:sz w:val="24"/>
          <w:szCs w:val="24"/>
        </w:rPr>
      </w:pPr>
    </w:p>
    <w:p w:rsidR="00C6329A" w:rsidRDefault="00C6329A" w:rsidP="00C6329A">
      <w:pPr>
        <w:tabs>
          <w:tab w:val="left" w:pos="1080"/>
        </w:tabs>
        <w:ind w:right="-4" w:firstLine="720"/>
        <w:jc w:val="both"/>
        <w:rPr>
          <w:sz w:val="24"/>
          <w:szCs w:val="24"/>
        </w:rPr>
      </w:pPr>
      <w:r>
        <w:rPr>
          <w:sz w:val="24"/>
          <w:szCs w:val="24"/>
        </w:rPr>
        <w:lastRenderedPageBreak/>
        <w:t>1.</w:t>
      </w:r>
      <w:r>
        <w:rPr>
          <w:sz w:val="24"/>
          <w:szCs w:val="24"/>
        </w:rPr>
        <w:tab/>
        <w:t>Используются следующие способы приватизации муниципального имущества:</w:t>
      </w:r>
    </w:p>
    <w:p w:rsidR="00C6329A" w:rsidRDefault="00C6329A" w:rsidP="00C6329A">
      <w:pPr>
        <w:tabs>
          <w:tab w:val="left" w:pos="567"/>
          <w:tab w:val="left" w:pos="1080"/>
        </w:tabs>
        <w:ind w:right="-4" w:firstLine="720"/>
        <w:jc w:val="both"/>
        <w:rPr>
          <w:sz w:val="24"/>
          <w:szCs w:val="24"/>
        </w:rPr>
      </w:pPr>
      <w:r>
        <w:rPr>
          <w:sz w:val="24"/>
          <w:szCs w:val="24"/>
        </w:rPr>
        <w:t>1)</w:t>
      </w:r>
      <w:r>
        <w:rPr>
          <w:sz w:val="24"/>
          <w:szCs w:val="24"/>
        </w:rPr>
        <w:tab/>
        <w:t>преобразование муниципального унитарного предприятия в акционерное общество;</w:t>
      </w:r>
    </w:p>
    <w:p w:rsidR="00C6329A" w:rsidRDefault="00C6329A" w:rsidP="00C6329A">
      <w:pPr>
        <w:tabs>
          <w:tab w:val="left" w:pos="567"/>
          <w:tab w:val="left" w:pos="1080"/>
        </w:tabs>
        <w:autoSpaceDE w:val="0"/>
        <w:autoSpaceDN w:val="0"/>
        <w:adjustRightInd w:val="0"/>
        <w:ind w:right="-4" w:firstLine="720"/>
        <w:jc w:val="both"/>
        <w:outlineLvl w:val="1"/>
        <w:rPr>
          <w:sz w:val="24"/>
          <w:szCs w:val="24"/>
        </w:rPr>
      </w:pPr>
      <w:r>
        <w:rPr>
          <w:sz w:val="24"/>
          <w:szCs w:val="24"/>
        </w:rPr>
        <w:t>2)</w:t>
      </w:r>
      <w:r>
        <w:rPr>
          <w:sz w:val="24"/>
          <w:szCs w:val="24"/>
        </w:rPr>
        <w:tab/>
        <w:t>преобразование муниципального унитарного предприятия в общество                                  с ограниченной ответственностью;</w:t>
      </w:r>
    </w:p>
    <w:p w:rsidR="00C6329A" w:rsidRDefault="00C6329A" w:rsidP="00C6329A">
      <w:pPr>
        <w:tabs>
          <w:tab w:val="left" w:pos="567"/>
          <w:tab w:val="left" w:pos="1080"/>
        </w:tabs>
        <w:ind w:right="-4" w:firstLine="720"/>
        <w:jc w:val="both"/>
        <w:rPr>
          <w:sz w:val="24"/>
          <w:szCs w:val="24"/>
        </w:rPr>
      </w:pPr>
      <w:r>
        <w:rPr>
          <w:sz w:val="24"/>
          <w:szCs w:val="24"/>
        </w:rPr>
        <w:t>3)</w:t>
      </w:r>
      <w:r>
        <w:rPr>
          <w:sz w:val="24"/>
          <w:szCs w:val="24"/>
        </w:rPr>
        <w:tab/>
        <w:t>продажа муниципального имущества на аукционе;</w:t>
      </w:r>
    </w:p>
    <w:p w:rsidR="00C6329A" w:rsidRDefault="00C6329A" w:rsidP="00C6329A">
      <w:pPr>
        <w:tabs>
          <w:tab w:val="left" w:pos="567"/>
          <w:tab w:val="left" w:pos="1080"/>
        </w:tabs>
        <w:ind w:right="-4" w:firstLine="720"/>
        <w:jc w:val="both"/>
        <w:rPr>
          <w:sz w:val="24"/>
          <w:szCs w:val="24"/>
        </w:rPr>
      </w:pPr>
      <w:r>
        <w:rPr>
          <w:sz w:val="24"/>
          <w:szCs w:val="24"/>
        </w:rPr>
        <w:t>4)</w:t>
      </w:r>
      <w:r>
        <w:rPr>
          <w:sz w:val="24"/>
          <w:szCs w:val="24"/>
        </w:rPr>
        <w:tab/>
        <w:t>продажа акций акционерных обществ на специализированном аукционе;</w:t>
      </w:r>
    </w:p>
    <w:p w:rsidR="00C6329A" w:rsidRDefault="00C6329A" w:rsidP="00C6329A">
      <w:pPr>
        <w:tabs>
          <w:tab w:val="left" w:pos="567"/>
          <w:tab w:val="left" w:pos="1080"/>
        </w:tabs>
        <w:ind w:right="-4" w:firstLine="720"/>
        <w:jc w:val="both"/>
        <w:rPr>
          <w:sz w:val="24"/>
          <w:szCs w:val="24"/>
        </w:rPr>
      </w:pPr>
      <w:r>
        <w:rPr>
          <w:sz w:val="24"/>
          <w:szCs w:val="24"/>
        </w:rPr>
        <w:t>5)</w:t>
      </w:r>
      <w:r>
        <w:rPr>
          <w:sz w:val="24"/>
          <w:szCs w:val="24"/>
        </w:rPr>
        <w:tab/>
        <w:t>продажа муниципального имущества на конкурсе;</w:t>
      </w:r>
    </w:p>
    <w:p w:rsidR="00C6329A" w:rsidRDefault="00C6329A" w:rsidP="00C6329A">
      <w:pPr>
        <w:tabs>
          <w:tab w:val="left" w:pos="567"/>
          <w:tab w:val="left" w:pos="1080"/>
        </w:tabs>
        <w:ind w:right="-4" w:firstLine="720"/>
        <w:jc w:val="both"/>
        <w:rPr>
          <w:sz w:val="24"/>
          <w:szCs w:val="24"/>
        </w:rPr>
      </w:pPr>
      <w:r>
        <w:rPr>
          <w:sz w:val="24"/>
          <w:szCs w:val="24"/>
        </w:rPr>
        <w:t>6)</w:t>
      </w:r>
      <w:r>
        <w:rPr>
          <w:sz w:val="24"/>
          <w:szCs w:val="24"/>
        </w:rPr>
        <w:tab/>
        <w:t>продажа муниципального имущества посредством публичного предложения;</w:t>
      </w:r>
    </w:p>
    <w:p w:rsidR="00C6329A" w:rsidRDefault="00C6329A" w:rsidP="00C6329A">
      <w:pPr>
        <w:tabs>
          <w:tab w:val="left" w:pos="567"/>
          <w:tab w:val="left" w:pos="1080"/>
        </w:tabs>
        <w:ind w:right="-4" w:firstLine="720"/>
        <w:jc w:val="both"/>
        <w:rPr>
          <w:sz w:val="24"/>
          <w:szCs w:val="24"/>
        </w:rPr>
      </w:pPr>
      <w:r>
        <w:rPr>
          <w:sz w:val="24"/>
          <w:szCs w:val="24"/>
        </w:rPr>
        <w:t>7)</w:t>
      </w:r>
      <w:r>
        <w:rPr>
          <w:sz w:val="24"/>
          <w:szCs w:val="24"/>
        </w:rPr>
        <w:tab/>
        <w:t>продажа муниципального имущества без объявления цены;</w:t>
      </w:r>
    </w:p>
    <w:p w:rsidR="00C6329A" w:rsidRDefault="00C6329A" w:rsidP="00C6329A">
      <w:pPr>
        <w:tabs>
          <w:tab w:val="left" w:pos="1080"/>
        </w:tabs>
        <w:ind w:right="-4" w:firstLine="720"/>
        <w:jc w:val="both"/>
        <w:rPr>
          <w:sz w:val="24"/>
          <w:szCs w:val="24"/>
        </w:rPr>
      </w:pPr>
      <w:r>
        <w:rPr>
          <w:sz w:val="24"/>
          <w:szCs w:val="24"/>
        </w:rPr>
        <w:t>8)</w:t>
      </w:r>
      <w:r>
        <w:rPr>
          <w:sz w:val="24"/>
          <w:szCs w:val="24"/>
        </w:rPr>
        <w:tab/>
        <w:t>внесение муниципального имущества в качестве вклада в уставные капиталы акционерных обществ;</w:t>
      </w:r>
    </w:p>
    <w:p w:rsidR="00C6329A" w:rsidRDefault="00C6329A" w:rsidP="00C6329A">
      <w:pPr>
        <w:tabs>
          <w:tab w:val="left" w:pos="1080"/>
        </w:tabs>
        <w:ind w:right="-4" w:firstLine="720"/>
        <w:jc w:val="both"/>
        <w:rPr>
          <w:sz w:val="24"/>
          <w:szCs w:val="24"/>
        </w:rPr>
      </w:pPr>
      <w:r>
        <w:rPr>
          <w:sz w:val="24"/>
          <w:szCs w:val="24"/>
        </w:rPr>
        <w:t>9)</w:t>
      </w:r>
      <w:r>
        <w:rPr>
          <w:sz w:val="24"/>
          <w:szCs w:val="24"/>
        </w:rPr>
        <w:tab/>
        <w:t>продажа акций акционерных обществ по результатам доверительного управления.</w:t>
      </w:r>
    </w:p>
    <w:p w:rsidR="00C6329A" w:rsidRDefault="00C6329A" w:rsidP="00C6329A">
      <w:pPr>
        <w:numPr>
          <w:ilvl w:val="0"/>
          <w:numId w:val="2"/>
        </w:numPr>
        <w:tabs>
          <w:tab w:val="left" w:pos="1080"/>
        </w:tabs>
        <w:autoSpaceDE w:val="0"/>
        <w:autoSpaceDN w:val="0"/>
        <w:adjustRightInd w:val="0"/>
        <w:ind w:left="0" w:right="-4" w:firstLine="720"/>
        <w:jc w:val="both"/>
        <w:outlineLvl w:val="1"/>
        <w:rPr>
          <w:sz w:val="24"/>
          <w:szCs w:val="24"/>
        </w:rPr>
      </w:pPr>
      <w:r>
        <w:rPr>
          <w:sz w:val="24"/>
          <w:szCs w:val="24"/>
        </w:rPr>
        <w:t>Приватизация имущественных комплексов муниципальных унитарных предприятий осуществляется путем их преобразования в хозяйственные общества.</w:t>
      </w:r>
    </w:p>
    <w:p w:rsidR="00C6329A" w:rsidRDefault="00C6329A" w:rsidP="00C6329A">
      <w:pPr>
        <w:numPr>
          <w:ilvl w:val="0"/>
          <w:numId w:val="2"/>
        </w:numPr>
        <w:tabs>
          <w:tab w:val="left" w:pos="284"/>
          <w:tab w:val="left" w:pos="426"/>
          <w:tab w:val="left" w:pos="1080"/>
        </w:tabs>
        <w:ind w:left="0" w:right="-4" w:firstLine="720"/>
        <w:jc w:val="both"/>
        <w:rPr>
          <w:sz w:val="24"/>
          <w:szCs w:val="24"/>
        </w:rPr>
      </w:pPr>
      <w:r>
        <w:rPr>
          <w:sz w:val="24"/>
          <w:szCs w:val="24"/>
        </w:rPr>
        <w:t>Приватизация муниципального имущества осуществляется только способами, предусмотренными Законом о приватизации.</w:t>
      </w: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autoSpaceDE w:val="0"/>
        <w:autoSpaceDN w:val="0"/>
        <w:adjustRightInd w:val="0"/>
        <w:ind w:right="-4"/>
        <w:jc w:val="center"/>
        <w:outlineLvl w:val="1"/>
        <w:rPr>
          <w:b/>
          <w:sz w:val="24"/>
          <w:szCs w:val="24"/>
        </w:rPr>
      </w:pPr>
      <w:r>
        <w:rPr>
          <w:b/>
          <w:sz w:val="24"/>
          <w:szCs w:val="24"/>
        </w:rPr>
        <w:t xml:space="preserve">СТАТЬЯ 8. ПРЕОБРАЗОВАНИЕ МУНИЦИПАЛЬНОГО УНИТАРНОГО ПРЕДПРИЯТИЯ В АКЦИОНЕРНОЕ ОБЩЕСТВО </w:t>
      </w:r>
    </w:p>
    <w:p w:rsidR="00C6329A" w:rsidRDefault="00C6329A" w:rsidP="00C6329A">
      <w:pPr>
        <w:ind w:right="-4"/>
        <w:jc w:val="center"/>
        <w:rPr>
          <w:b/>
          <w:sz w:val="24"/>
          <w:szCs w:val="24"/>
        </w:rPr>
      </w:pPr>
      <w:r>
        <w:rPr>
          <w:b/>
          <w:sz w:val="24"/>
          <w:szCs w:val="24"/>
        </w:rPr>
        <w:t>ИЛИ В ОБЩЕСТВО С ОГРАНИЧЕННОЙ ОТВЕТСТВЕННОСТЬЮ</w:t>
      </w:r>
    </w:p>
    <w:p w:rsidR="00C6329A" w:rsidRDefault="00C6329A" w:rsidP="00C6329A">
      <w:pPr>
        <w:autoSpaceDE w:val="0"/>
        <w:autoSpaceDN w:val="0"/>
        <w:adjustRightInd w:val="0"/>
        <w:ind w:right="-4" w:firstLine="720"/>
        <w:jc w:val="center"/>
        <w:outlineLvl w:val="1"/>
        <w:rPr>
          <w:b/>
          <w:color w:val="FF0000"/>
          <w:sz w:val="24"/>
          <w:szCs w:val="24"/>
        </w:rPr>
      </w:pPr>
    </w:p>
    <w:p w:rsidR="00C6329A" w:rsidRDefault="00C6329A" w:rsidP="00C6329A">
      <w:pPr>
        <w:autoSpaceDE w:val="0"/>
        <w:autoSpaceDN w:val="0"/>
        <w:adjustRightInd w:val="0"/>
        <w:ind w:right="-4" w:firstLine="720"/>
        <w:jc w:val="both"/>
        <w:outlineLvl w:val="1"/>
        <w:rPr>
          <w:sz w:val="24"/>
          <w:szCs w:val="24"/>
        </w:rPr>
      </w:pPr>
      <w:r>
        <w:rPr>
          <w:sz w:val="24"/>
          <w:szCs w:val="24"/>
        </w:rPr>
        <w:t>1.</w:t>
      </w:r>
      <w:r>
        <w:rPr>
          <w:sz w:val="24"/>
          <w:szCs w:val="24"/>
        </w:rPr>
        <w:tab/>
      </w:r>
      <w:proofErr w:type="gramStart"/>
      <w:r>
        <w:rPr>
          <w:sz w:val="24"/>
          <w:szCs w:val="24"/>
        </w:rPr>
        <w:t xml:space="preserve">Хозяйственное общество, созданное путем преобразования муниципального унитарного предприятия,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 составленным в порядке, установленном </w:t>
      </w:r>
      <w:hyperlink r:id="rId22" w:history="1">
        <w:r>
          <w:rPr>
            <w:rStyle w:val="a3"/>
            <w:color w:val="auto"/>
            <w:sz w:val="24"/>
            <w:szCs w:val="24"/>
            <w:u w:val="none"/>
          </w:rPr>
          <w:t>статьей 11</w:t>
        </w:r>
      </w:hyperlink>
      <w:r>
        <w:rPr>
          <w:sz w:val="24"/>
          <w:szCs w:val="24"/>
        </w:rPr>
        <w:t xml:space="preserve"> Закона о приватизации, со всеми изменениями состава и стоимости имущественного комплекса муниципального унитарного предприятия, произошедшими после принятия решения об условиях приватизации имущественного комплекса этого</w:t>
      </w:r>
      <w:proofErr w:type="gramEnd"/>
      <w:r>
        <w:rPr>
          <w:sz w:val="24"/>
          <w:szCs w:val="24"/>
        </w:rPr>
        <w:t xml:space="preserve"> муниципального унитарного предприятия.</w:t>
      </w:r>
    </w:p>
    <w:p w:rsidR="00C6329A" w:rsidRDefault="00C6329A" w:rsidP="00C6329A">
      <w:pPr>
        <w:autoSpaceDE w:val="0"/>
        <w:autoSpaceDN w:val="0"/>
        <w:adjustRightInd w:val="0"/>
        <w:ind w:right="-4" w:firstLine="720"/>
        <w:jc w:val="both"/>
        <w:outlineLvl w:val="1"/>
        <w:rPr>
          <w:sz w:val="24"/>
          <w:szCs w:val="24"/>
        </w:rPr>
      </w:pPr>
      <w:r>
        <w:rPr>
          <w:sz w:val="24"/>
          <w:szCs w:val="24"/>
        </w:rPr>
        <w:t>2.</w:t>
      </w:r>
      <w:r>
        <w:rPr>
          <w:sz w:val="24"/>
          <w:szCs w:val="24"/>
        </w:rPr>
        <w:tab/>
        <w:t xml:space="preserve">В </w:t>
      </w:r>
      <w:proofErr w:type="gramStart"/>
      <w:r>
        <w:rPr>
          <w:sz w:val="24"/>
          <w:szCs w:val="24"/>
        </w:rPr>
        <w:t>уставах</w:t>
      </w:r>
      <w:proofErr w:type="gramEnd"/>
      <w:r>
        <w:rPr>
          <w:sz w:val="24"/>
          <w:szCs w:val="24"/>
        </w:rPr>
        <w:t xml:space="preserve"> созданных путем преобразования муниципального унитарного предприятия акционерного общества, общества с ограниченной ответственностью должны быть учтены требования Федерального </w:t>
      </w:r>
      <w:hyperlink r:id="rId23" w:history="1">
        <w:r>
          <w:rPr>
            <w:rStyle w:val="a3"/>
            <w:color w:val="auto"/>
            <w:sz w:val="24"/>
            <w:szCs w:val="24"/>
            <w:u w:val="none"/>
          </w:rPr>
          <w:t>закона</w:t>
        </w:r>
      </w:hyperlink>
      <w:r>
        <w:rPr>
          <w:sz w:val="24"/>
          <w:szCs w:val="24"/>
        </w:rPr>
        <w:t xml:space="preserve"> от 26 декабря 1995 года № 208-ФЗ                    «Об акционерных обществах», Федерального </w:t>
      </w:r>
      <w:hyperlink r:id="rId24" w:history="1">
        <w:r>
          <w:rPr>
            <w:rStyle w:val="a3"/>
            <w:color w:val="auto"/>
            <w:sz w:val="24"/>
            <w:szCs w:val="24"/>
            <w:u w:val="none"/>
          </w:rPr>
          <w:t>закона</w:t>
        </w:r>
      </w:hyperlink>
      <w:r>
        <w:rPr>
          <w:sz w:val="24"/>
          <w:szCs w:val="24"/>
        </w:rPr>
        <w:t xml:space="preserve"> от 8 февраля 1998 года № 14-ФЗ                      «Об обществах с ограниченной ответственностью» и определенные Законом о приватизации особенности.</w:t>
      </w:r>
    </w:p>
    <w:p w:rsidR="00C6329A" w:rsidRDefault="00C6329A" w:rsidP="00C6329A">
      <w:pPr>
        <w:autoSpaceDE w:val="0"/>
        <w:autoSpaceDN w:val="0"/>
        <w:adjustRightInd w:val="0"/>
        <w:ind w:right="-4" w:firstLine="720"/>
        <w:jc w:val="both"/>
        <w:outlineLvl w:val="1"/>
        <w:rPr>
          <w:sz w:val="24"/>
          <w:szCs w:val="24"/>
        </w:rPr>
      </w:pPr>
      <w:r>
        <w:rPr>
          <w:sz w:val="24"/>
          <w:szCs w:val="24"/>
        </w:rPr>
        <w:t>3.</w:t>
      </w:r>
      <w:r>
        <w:rPr>
          <w:sz w:val="24"/>
          <w:szCs w:val="24"/>
        </w:rPr>
        <w:tab/>
        <w:t>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C6329A" w:rsidRDefault="00C6329A" w:rsidP="00C6329A">
      <w:pPr>
        <w:autoSpaceDE w:val="0"/>
        <w:autoSpaceDN w:val="0"/>
        <w:adjustRightInd w:val="0"/>
        <w:ind w:right="-4" w:firstLine="720"/>
        <w:jc w:val="both"/>
        <w:outlineLvl w:val="1"/>
        <w:rPr>
          <w:sz w:val="24"/>
          <w:szCs w:val="24"/>
          <w:u w:val="single"/>
        </w:rPr>
      </w:pPr>
      <w:r>
        <w:rPr>
          <w:sz w:val="24"/>
          <w:szCs w:val="24"/>
        </w:rPr>
        <w:t>4.</w:t>
      </w:r>
      <w:r>
        <w:rPr>
          <w:sz w:val="24"/>
          <w:szCs w:val="24"/>
        </w:rPr>
        <w:tab/>
        <w:t xml:space="preserve">Размеры уставных капиталов созданных путем преобразования муниципального унитарного предприятия акционерного общества, общества с ограниченной ответственностью определяются в порядке, установленном </w:t>
      </w:r>
      <w:hyperlink r:id="rId25" w:history="1">
        <w:r>
          <w:rPr>
            <w:rStyle w:val="a3"/>
            <w:color w:val="auto"/>
            <w:sz w:val="24"/>
            <w:szCs w:val="24"/>
            <w:u w:val="none"/>
          </w:rPr>
          <w:t>статьей 11</w:t>
        </w:r>
      </w:hyperlink>
      <w:r>
        <w:rPr>
          <w:sz w:val="24"/>
          <w:szCs w:val="24"/>
        </w:rPr>
        <w:t xml:space="preserve"> Закона                                        о приватизации.</w:t>
      </w:r>
    </w:p>
    <w:p w:rsidR="00C6329A" w:rsidRDefault="00C6329A" w:rsidP="00C6329A">
      <w:pPr>
        <w:autoSpaceDE w:val="0"/>
        <w:autoSpaceDN w:val="0"/>
        <w:adjustRightInd w:val="0"/>
        <w:ind w:right="-4" w:firstLine="720"/>
        <w:jc w:val="both"/>
        <w:outlineLvl w:val="1"/>
        <w:rPr>
          <w:sz w:val="24"/>
          <w:szCs w:val="24"/>
        </w:rPr>
      </w:pPr>
      <w:r>
        <w:rPr>
          <w:sz w:val="24"/>
          <w:szCs w:val="24"/>
        </w:rPr>
        <w:t>5.</w:t>
      </w:r>
      <w:r>
        <w:rPr>
          <w:sz w:val="24"/>
          <w:szCs w:val="24"/>
        </w:rPr>
        <w:tab/>
        <w:t>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C6329A" w:rsidRDefault="00C6329A" w:rsidP="00C6329A">
      <w:pPr>
        <w:autoSpaceDE w:val="0"/>
        <w:autoSpaceDN w:val="0"/>
        <w:adjustRightInd w:val="0"/>
        <w:ind w:right="-4" w:firstLine="720"/>
        <w:jc w:val="both"/>
        <w:outlineLvl w:val="1"/>
        <w:rPr>
          <w:sz w:val="24"/>
          <w:szCs w:val="24"/>
        </w:rPr>
      </w:pPr>
      <w:r>
        <w:rPr>
          <w:sz w:val="24"/>
          <w:szCs w:val="24"/>
        </w:rPr>
        <w:t>6.</w:t>
      </w:r>
      <w:r>
        <w:rPr>
          <w:sz w:val="24"/>
          <w:szCs w:val="24"/>
        </w:rPr>
        <w:tab/>
      </w:r>
      <w:proofErr w:type="gramStart"/>
      <w:r>
        <w:rPr>
          <w:sz w:val="24"/>
          <w:szCs w:val="24"/>
        </w:rPr>
        <w:t xml:space="preserve">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w:t>
      </w:r>
      <w:r>
        <w:rPr>
          <w:sz w:val="24"/>
          <w:szCs w:val="24"/>
        </w:rPr>
        <w:lastRenderedPageBreak/>
        <w:t>(наблюдательного совета) и</w:t>
      </w:r>
      <w:proofErr w:type="gramEnd"/>
      <w:r>
        <w:rPr>
          <w:sz w:val="24"/>
          <w:szCs w:val="24"/>
        </w:rPr>
        <w:t xml:space="preserve"> (или) ревизионной комиссии или назначение ревизора предусмотрено уставом общества                           с ограниченной ответственностью.</w:t>
      </w:r>
    </w:p>
    <w:p w:rsidR="00C6329A" w:rsidRDefault="00C6329A" w:rsidP="00C6329A">
      <w:pPr>
        <w:autoSpaceDE w:val="0"/>
        <w:autoSpaceDN w:val="0"/>
        <w:adjustRightInd w:val="0"/>
        <w:ind w:right="-4" w:firstLine="720"/>
        <w:jc w:val="both"/>
        <w:outlineLvl w:val="1"/>
        <w:rPr>
          <w:sz w:val="24"/>
          <w:szCs w:val="24"/>
        </w:rPr>
      </w:pPr>
      <w:r>
        <w:rPr>
          <w:sz w:val="24"/>
          <w:szCs w:val="24"/>
        </w:rPr>
        <w:t>7.</w:t>
      </w:r>
      <w:r>
        <w:rPr>
          <w:sz w:val="24"/>
          <w:szCs w:val="24"/>
        </w:rPr>
        <w:tab/>
        <w:t>Уставом общества с ограниченной ответственностью, 100 процентов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C6329A" w:rsidRDefault="00C6329A" w:rsidP="00C6329A">
      <w:pPr>
        <w:autoSpaceDE w:val="0"/>
        <w:autoSpaceDN w:val="0"/>
        <w:adjustRightInd w:val="0"/>
        <w:ind w:right="-4" w:firstLine="720"/>
        <w:jc w:val="both"/>
        <w:outlineLvl w:val="1"/>
        <w:rPr>
          <w:sz w:val="24"/>
          <w:szCs w:val="24"/>
        </w:rPr>
      </w:pPr>
      <w:r>
        <w:rPr>
          <w:bCs/>
          <w:sz w:val="24"/>
          <w:szCs w:val="24"/>
        </w:rPr>
        <w:t>8.</w:t>
      </w:r>
      <w:r>
        <w:rPr>
          <w:bCs/>
          <w:sz w:val="24"/>
          <w:szCs w:val="24"/>
        </w:rPr>
        <w:tab/>
      </w:r>
      <w:r>
        <w:rPr>
          <w:sz w:val="24"/>
          <w:szCs w:val="24"/>
        </w:rPr>
        <w:t>Правила определения состава подлежащего приватизации имущественного комплекса муниципального унитарного предприятия определены статьей 11 Закона                            о приватизации.</w:t>
      </w:r>
    </w:p>
    <w:p w:rsidR="00C6329A" w:rsidRDefault="00C6329A" w:rsidP="00C6329A">
      <w:pPr>
        <w:autoSpaceDE w:val="0"/>
        <w:autoSpaceDN w:val="0"/>
        <w:adjustRightInd w:val="0"/>
        <w:ind w:right="-4" w:firstLine="720"/>
        <w:jc w:val="both"/>
        <w:outlineLvl w:val="1"/>
        <w:rPr>
          <w:bCs/>
          <w:color w:val="FF0000"/>
          <w:sz w:val="24"/>
          <w:szCs w:val="24"/>
        </w:rPr>
      </w:pPr>
    </w:p>
    <w:p w:rsidR="00C6329A" w:rsidRDefault="00C6329A" w:rsidP="00C6329A">
      <w:pPr>
        <w:autoSpaceDE w:val="0"/>
        <w:autoSpaceDN w:val="0"/>
        <w:adjustRightInd w:val="0"/>
        <w:ind w:right="-4" w:firstLine="720"/>
        <w:jc w:val="both"/>
        <w:outlineLvl w:val="1"/>
        <w:rPr>
          <w:bCs/>
          <w:color w:val="FF0000"/>
          <w:sz w:val="24"/>
          <w:szCs w:val="24"/>
        </w:rPr>
      </w:pPr>
    </w:p>
    <w:p w:rsidR="00C6329A" w:rsidRDefault="00C6329A" w:rsidP="00C6329A">
      <w:pPr>
        <w:ind w:right="-4"/>
        <w:jc w:val="center"/>
        <w:rPr>
          <w:b/>
          <w:sz w:val="24"/>
          <w:szCs w:val="24"/>
        </w:rPr>
      </w:pPr>
      <w:r>
        <w:rPr>
          <w:b/>
          <w:sz w:val="24"/>
          <w:szCs w:val="24"/>
        </w:rPr>
        <w:t xml:space="preserve">СТАТЬЯ 9. ПРОДАЖА МУНИЦИПАЛЬНОГО ИМУЩЕСТВА </w:t>
      </w:r>
    </w:p>
    <w:p w:rsidR="00C6329A" w:rsidRDefault="00C6329A" w:rsidP="00C6329A">
      <w:pPr>
        <w:ind w:right="-4"/>
        <w:jc w:val="center"/>
        <w:rPr>
          <w:sz w:val="24"/>
          <w:szCs w:val="24"/>
        </w:rPr>
      </w:pPr>
      <w:r>
        <w:rPr>
          <w:b/>
          <w:sz w:val="24"/>
          <w:szCs w:val="24"/>
        </w:rPr>
        <w:t xml:space="preserve">НА АУКЦИОНЕ </w:t>
      </w:r>
    </w:p>
    <w:p w:rsidR="00C6329A" w:rsidRDefault="00C6329A" w:rsidP="00C6329A">
      <w:pPr>
        <w:ind w:right="-4" w:firstLine="720"/>
        <w:jc w:val="both"/>
        <w:rPr>
          <w:sz w:val="24"/>
          <w:szCs w:val="24"/>
        </w:rPr>
      </w:pPr>
    </w:p>
    <w:p w:rsidR="00C6329A" w:rsidRDefault="00C6329A" w:rsidP="00C6329A">
      <w:pPr>
        <w:numPr>
          <w:ilvl w:val="0"/>
          <w:numId w:val="6"/>
        </w:numPr>
        <w:tabs>
          <w:tab w:val="left" w:pos="426"/>
          <w:tab w:val="left" w:pos="1080"/>
        </w:tabs>
        <w:autoSpaceDE w:val="0"/>
        <w:autoSpaceDN w:val="0"/>
        <w:adjustRightInd w:val="0"/>
        <w:ind w:left="0" w:right="-4" w:firstLine="720"/>
        <w:jc w:val="both"/>
        <w:outlineLvl w:val="1"/>
        <w:rPr>
          <w:sz w:val="24"/>
          <w:szCs w:val="24"/>
        </w:rPr>
      </w:pPr>
      <w:r>
        <w:rPr>
          <w:iCs/>
          <w:sz w:val="24"/>
          <w:szCs w:val="24"/>
        </w:rPr>
        <w:t xml:space="preserve">Порядок проведения </w:t>
      </w:r>
      <w:hyperlink r:id="rId26" w:history="1">
        <w:r>
          <w:rPr>
            <w:rStyle w:val="a3"/>
            <w:iCs/>
            <w:color w:val="auto"/>
            <w:sz w:val="24"/>
            <w:szCs w:val="24"/>
            <w:u w:val="none"/>
          </w:rPr>
          <w:t>аукциона по продаже</w:t>
        </w:r>
      </w:hyperlink>
      <w:r>
        <w:rPr>
          <w:iCs/>
          <w:sz w:val="24"/>
          <w:szCs w:val="24"/>
        </w:rPr>
        <w:t xml:space="preserve"> муниципального имущества, условия участия в нем, а также порядок оплаты имущества регулируются </w:t>
      </w:r>
      <w:hyperlink r:id="rId27" w:history="1">
        <w:r>
          <w:rPr>
            <w:rStyle w:val="a3"/>
            <w:iCs/>
            <w:color w:val="auto"/>
            <w:sz w:val="24"/>
            <w:szCs w:val="24"/>
            <w:u w:val="none"/>
          </w:rPr>
          <w:t>Положение</w:t>
        </w:r>
      </w:hyperlink>
      <w:proofErr w:type="gramStart"/>
      <w:r>
        <w:rPr>
          <w:iCs/>
          <w:sz w:val="24"/>
          <w:szCs w:val="24"/>
        </w:rPr>
        <w:t>м</w:t>
      </w:r>
      <w:proofErr w:type="gramEnd"/>
      <w:r>
        <w:rPr>
          <w:iCs/>
          <w:sz w:val="24"/>
          <w:szCs w:val="24"/>
        </w:rPr>
        <w:t xml:space="preserve">                         об организации продажи муниципального имущества на аукционе,</w:t>
      </w:r>
      <w:r>
        <w:rPr>
          <w:bCs/>
          <w:sz w:val="24"/>
          <w:szCs w:val="24"/>
        </w:rPr>
        <w:t xml:space="preserve"> утверждаемым постановлением Администрации в соответствии с действующим законодательством Российской Федерации.</w:t>
      </w: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jc w:val="center"/>
        <w:rPr>
          <w:b/>
          <w:sz w:val="24"/>
          <w:szCs w:val="24"/>
        </w:rPr>
      </w:pPr>
      <w:r>
        <w:rPr>
          <w:b/>
          <w:sz w:val="24"/>
          <w:szCs w:val="24"/>
        </w:rPr>
        <w:t xml:space="preserve">СТАТЬЯ 10. ПРОДАЖА АКЦИЙ АКЦИОНЕРНЫХ ОБЩЕСТВ </w:t>
      </w:r>
    </w:p>
    <w:p w:rsidR="00C6329A" w:rsidRDefault="00C6329A" w:rsidP="00C6329A">
      <w:pPr>
        <w:ind w:right="-4"/>
        <w:jc w:val="center"/>
        <w:rPr>
          <w:b/>
          <w:sz w:val="24"/>
          <w:szCs w:val="24"/>
        </w:rPr>
      </w:pPr>
      <w:r>
        <w:rPr>
          <w:b/>
          <w:sz w:val="24"/>
          <w:szCs w:val="24"/>
        </w:rPr>
        <w:t>НА СПЕЦИАЛИЗИРОВАННОМ АУКЦИОНЕ</w:t>
      </w:r>
    </w:p>
    <w:p w:rsidR="00C6329A" w:rsidRDefault="00C6329A" w:rsidP="00C6329A">
      <w:pPr>
        <w:ind w:right="-4" w:firstLine="720"/>
        <w:jc w:val="both"/>
        <w:rPr>
          <w:color w:val="FF0000"/>
          <w:sz w:val="24"/>
          <w:szCs w:val="24"/>
        </w:rPr>
      </w:pPr>
    </w:p>
    <w:p w:rsidR="00C6329A" w:rsidRDefault="00C6329A" w:rsidP="00C6329A">
      <w:pPr>
        <w:ind w:right="-4" w:firstLine="720"/>
        <w:jc w:val="both"/>
        <w:rPr>
          <w:sz w:val="24"/>
          <w:szCs w:val="24"/>
        </w:rPr>
      </w:pPr>
      <w:r>
        <w:rPr>
          <w:sz w:val="24"/>
          <w:szCs w:val="24"/>
        </w:rPr>
        <w:t>1.</w:t>
      </w:r>
      <w:r>
        <w:rPr>
          <w:sz w:val="24"/>
          <w:szCs w:val="24"/>
        </w:rPr>
        <w:tab/>
        <w:t xml:space="preserve">Специализированным аукционом признается способ продажи акций                                на открытых торгах, при </w:t>
      </w:r>
      <w:proofErr w:type="gramStart"/>
      <w:r>
        <w:rPr>
          <w:sz w:val="24"/>
          <w:szCs w:val="24"/>
        </w:rPr>
        <w:t>котором</w:t>
      </w:r>
      <w:proofErr w:type="gramEnd"/>
      <w:r>
        <w:rPr>
          <w:sz w:val="24"/>
          <w:szCs w:val="24"/>
        </w:rPr>
        <w:t xml:space="preserve"> все победители получают акции акционерного общества           по единой цене за одну акцию.</w:t>
      </w:r>
    </w:p>
    <w:p w:rsidR="00C6329A" w:rsidRDefault="00C6329A" w:rsidP="00C6329A">
      <w:pPr>
        <w:ind w:right="-4" w:firstLine="720"/>
        <w:jc w:val="both"/>
        <w:rPr>
          <w:sz w:val="24"/>
          <w:szCs w:val="24"/>
        </w:rPr>
      </w:pPr>
      <w:r>
        <w:rPr>
          <w:sz w:val="24"/>
          <w:szCs w:val="24"/>
        </w:rPr>
        <w:t>2.</w:t>
      </w:r>
      <w:r>
        <w:rPr>
          <w:sz w:val="24"/>
          <w:szCs w:val="24"/>
        </w:rPr>
        <w:tab/>
        <w:t>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w:t>
      </w:r>
    </w:p>
    <w:p w:rsidR="00C6329A" w:rsidRDefault="00C6329A" w:rsidP="00C6329A">
      <w:pPr>
        <w:ind w:right="-4" w:firstLine="720"/>
        <w:jc w:val="both"/>
        <w:rPr>
          <w:sz w:val="24"/>
          <w:szCs w:val="24"/>
        </w:rPr>
      </w:pPr>
      <w:r>
        <w:rPr>
          <w:sz w:val="24"/>
          <w:szCs w:val="24"/>
        </w:rPr>
        <w:t>3.</w:t>
      </w:r>
      <w:r>
        <w:rPr>
          <w:sz w:val="24"/>
          <w:szCs w:val="24"/>
        </w:rPr>
        <w:tab/>
        <w:t xml:space="preserve">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 Прием заявок осуществляется в течение двадцати пяти дней. </w:t>
      </w:r>
    </w:p>
    <w:p w:rsidR="00C6329A" w:rsidRDefault="00C6329A" w:rsidP="00C6329A">
      <w:pPr>
        <w:autoSpaceDE w:val="0"/>
        <w:autoSpaceDN w:val="0"/>
        <w:adjustRightInd w:val="0"/>
        <w:ind w:right="-4" w:firstLine="720"/>
        <w:jc w:val="both"/>
        <w:outlineLvl w:val="1"/>
        <w:rPr>
          <w:sz w:val="24"/>
          <w:szCs w:val="24"/>
        </w:rPr>
      </w:pPr>
      <w:r>
        <w:rPr>
          <w:sz w:val="24"/>
          <w:szCs w:val="24"/>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C6329A" w:rsidRDefault="00C6329A" w:rsidP="00C6329A">
      <w:pPr>
        <w:ind w:right="-4" w:firstLine="720"/>
        <w:jc w:val="both"/>
        <w:rPr>
          <w:sz w:val="24"/>
          <w:szCs w:val="24"/>
        </w:rPr>
      </w:pPr>
      <w:r>
        <w:rPr>
          <w:sz w:val="24"/>
          <w:szCs w:val="24"/>
        </w:rPr>
        <w:t xml:space="preserve">4. </w:t>
      </w:r>
      <w:r>
        <w:rPr>
          <w:sz w:val="24"/>
          <w:szCs w:val="24"/>
        </w:rPr>
        <w:tab/>
        <w:t>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C6329A" w:rsidRDefault="00C6329A" w:rsidP="00C6329A">
      <w:pPr>
        <w:ind w:right="-4" w:firstLine="720"/>
        <w:jc w:val="both"/>
        <w:rPr>
          <w:sz w:val="24"/>
          <w:szCs w:val="24"/>
        </w:rPr>
      </w:pPr>
      <w:r>
        <w:rPr>
          <w:sz w:val="24"/>
          <w:szCs w:val="24"/>
        </w:rPr>
        <w:t>5.</w:t>
      </w:r>
      <w:r>
        <w:rPr>
          <w:sz w:val="24"/>
          <w:szCs w:val="24"/>
        </w:rPr>
        <w:tab/>
        <w:t>Претендент не допускается к участию в специализированном аукционе                       по следующим основаниям:</w:t>
      </w:r>
    </w:p>
    <w:p w:rsidR="00C6329A" w:rsidRDefault="00C6329A" w:rsidP="00C6329A">
      <w:pPr>
        <w:ind w:right="-4" w:firstLine="720"/>
        <w:jc w:val="both"/>
        <w:rPr>
          <w:sz w:val="24"/>
          <w:szCs w:val="24"/>
        </w:rPr>
      </w:pPr>
      <w:r>
        <w:rPr>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C6329A" w:rsidRDefault="00C6329A" w:rsidP="00C6329A">
      <w:pPr>
        <w:ind w:right="-4" w:firstLine="720"/>
        <w:jc w:val="both"/>
        <w:rPr>
          <w:sz w:val="24"/>
          <w:szCs w:val="24"/>
        </w:rPr>
      </w:pPr>
      <w:r>
        <w:rPr>
          <w:sz w:val="24"/>
          <w:szCs w:val="24"/>
        </w:rPr>
        <w:t>- заявка подана лицом, не уполномоченным претендентом на осуществление таких действий;</w:t>
      </w:r>
    </w:p>
    <w:p w:rsidR="00C6329A" w:rsidRDefault="00C6329A" w:rsidP="00C6329A">
      <w:pPr>
        <w:ind w:right="-4" w:firstLine="720"/>
        <w:jc w:val="both"/>
        <w:rPr>
          <w:sz w:val="24"/>
          <w:szCs w:val="24"/>
        </w:rPr>
      </w:pPr>
      <w:r>
        <w:rPr>
          <w:sz w:val="24"/>
          <w:szCs w:val="24"/>
        </w:rPr>
        <w:t>-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C6329A" w:rsidRDefault="00C6329A" w:rsidP="00C6329A">
      <w:pPr>
        <w:ind w:right="-4" w:firstLine="720"/>
        <w:jc w:val="both"/>
        <w:rPr>
          <w:sz w:val="24"/>
          <w:szCs w:val="24"/>
        </w:rPr>
      </w:pPr>
      <w:r>
        <w:rPr>
          <w:sz w:val="24"/>
          <w:szCs w:val="24"/>
        </w:rPr>
        <w:t>-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C6329A" w:rsidRDefault="00C6329A" w:rsidP="00C6329A">
      <w:pPr>
        <w:ind w:right="-4" w:firstLine="720"/>
        <w:jc w:val="both"/>
        <w:rPr>
          <w:sz w:val="24"/>
          <w:szCs w:val="24"/>
        </w:rPr>
      </w:pPr>
      <w:r>
        <w:rPr>
          <w:sz w:val="24"/>
          <w:szCs w:val="24"/>
        </w:rPr>
        <w:lastRenderedPageBreak/>
        <w:t>- поступившие денежные средства меньше начальной цены акции акционерного общества;</w:t>
      </w:r>
    </w:p>
    <w:p w:rsidR="00C6329A" w:rsidRDefault="00C6329A" w:rsidP="00C6329A">
      <w:pPr>
        <w:ind w:right="-4" w:firstLine="720"/>
        <w:jc w:val="both"/>
        <w:rPr>
          <w:sz w:val="24"/>
          <w:szCs w:val="24"/>
        </w:rPr>
      </w:pPr>
      <w:r>
        <w:rPr>
          <w:sz w:val="24"/>
          <w:szCs w:val="24"/>
        </w:rPr>
        <w:t xml:space="preserve">- внесение претендентом денежных средств осуществлено с нарушением условий, содержащихся в информационном сообщении. </w:t>
      </w:r>
    </w:p>
    <w:p w:rsidR="00C6329A" w:rsidRDefault="00C6329A" w:rsidP="00C6329A">
      <w:pPr>
        <w:ind w:right="-4" w:firstLine="720"/>
        <w:jc w:val="both"/>
        <w:rPr>
          <w:sz w:val="24"/>
          <w:szCs w:val="24"/>
        </w:rPr>
      </w:pPr>
      <w:r>
        <w:rPr>
          <w:sz w:val="24"/>
          <w:szCs w:val="24"/>
        </w:rPr>
        <w:t>Перечень оснований отказа претенденту в участии в специализированном аукционе является исчерпывающим.</w:t>
      </w:r>
    </w:p>
    <w:p w:rsidR="00C6329A" w:rsidRDefault="00C6329A" w:rsidP="00C6329A">
      <w:pPr>
        <w:ind w:right="-4" w:firstLine="720"/>
        <w:jc w:val="both"/>
        <w:rPr>
          <w:sz w:val="24"/>
          <w:szCs w:val="24"/>
        </w:rPr>
      </w:pPr>
      <w:r>
        <w:rPr>
          <w:sz w:val="24"/>
          <w:szCs w:val="24"/>
        </w:rPr>
        <w:t>6.</w:t>
      </w:r>
      <w:r>
        <w:rPr>
          <w:sz w:val="24"/>
          <w:szCs w:val="24"/>
        </w:rPr>
        <w:tab/>
        <w:t>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C6329A" w:rsidRDefault="00C6329A" w:rsidP="00C6329A">
      <w:pPr>
        <w:ind w:right="-4" w:firstLine="720"/>
        <w:jc w:val="both"/>
        <w:rPr>
          <w:sz w:val="24"/>
          <w:szCs w:val="24"/>
        </w:rPr>
      </w:pPr>
      <w:r>
        <w:rPr>
          <w:sz w:val="24"/>
          <w:szCs w:val="24"/>
        </w:rPr>
        <w:t>7.</w:t>
      </w:r>
      <w:r>
        <w:rPr>
          <w:sz w:val="24"/>
          <w:szCs w:val="24"/>
        </w:rPr>
        <w:tab/>
        <w:t>При расчете единой цены за одну акцию учитываются только денежные средства претендентов, допущенных к участию в специализированном аукционе.</w:t>
      </w:r>
    </w:p>
    <w:p w:rsidR="00C6329A" w:rsidRDefault="00C6329A" w:rsidP="00C6329A">
      <w:pPr>
        <w:ind w:right="-4" w:firstLine="720"/>
        <w:jc w:val="both"/>
        <w:rPr>
          <w:sz w:val="24"/>
          <w:szCs w:val="24"/>
        </w:rPr>
      </w:pPr>
      <w:r>
        <w:rPr>
          <w:sz w:val="24"/>
          <w:szCs w:val="24"/>
        </w:rPr>
        <w:t xml:space="preserve">Передача акций и оформление права собственности на акции осуществляются                                       не позднее чем через тридцать дней </w:t>
      </w:r>
      <w:proofErr w:type="gramStart"/>
      <w:r>
        <w:rPr>
          <w:sz w:val="24"/>
          <w:szCs w:val="24"/>
        </w:rPr>
        <w:t>с даты подведения</w:t>
      </w:r>
      <w:proofErr w:type="gramEnd"/>
      <w:r>
        <w:rPr>
          <w:sz w:val="24"/>
          <w:szCs w:val="24"/>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C6329A" w:rsidRDefault="00C6329A" w:rsidP="00C6329A">
      <w:pPr>
        <w:ind w:right="-4" w:firstLine="720"/>
        <w:jc w:val="both"/>
        <w:rPr>
          <w:color w:val="FF0000"/>
          <w:sz w:val="24"/>
          <w:szCs w:val="24"/>
        </w:rPr>
      </w:pPr>
    </w:p>
    <w:p w:rsidR="00C6329A" w:rsidRDefault="00C6329A" w:rsidP="00C6329A">
      <w:pPr>
        <w:ind w:right="-4" w:firstLine="720"/>
        <w:jc w:val="both"/>
        <w:rPr>
          <w:color w:val="FF0000"/>
          <w:sz w:val="24"/>
          <w:szCs w:val="24"/>
        </w:rPr>
      </w:pPr>
    </w:p>
    <w:p w:rsidR="00C6329A" w:rsidRDefault="00C6329A" w:rsidP="00C6329A">
      <w:pPr>
        <w:ind w:right="-4" w:firstLine="720"/>
        <w:jc w:val="both"/>
        <w:rPr>
          <w:color w:val="FF0000"/>
          <w:sz w:val="24"/>
          <w:szCs w:val="24"/>
        </w:rPr>
      </w:pPr>
    </w:p>
    <w:p w:rsidR="00C6329A" w:rsidRDefault="00C6329A" w:rsidP="00C6329A">
      <w:pPr>
        <w:ind w:right="-4" w:firstLine="720"/>
        <w:jc w:val="both"/>
        <w:rPr>
          <w:color w:val="FF0000"/>
          <w:sz w:val="24"/>
          <w:szCs w:val="24"/>
        </w:rPr>
      </w:pPr>
    </w:p>
    <w:p w:rsidR="00C6329A" w:rsidRDefault="00C6329A" w:rsidP="00C6329A">
      <w:pPr>
        <w:ind w:right="-4" w:firstLine="720"/>
        <w:jc w:val="both"/>
        <w:rPr>
          <w:color w:val="FF0000"/>
          <w:sz w:val="24"/>
          <w:szCs w:val="24"/>
        </w:rPr>
      </w:pPr>
    </w:p>
    <w:p w:rsidR="00C6329A" w:rsidRDefault="00C6329A" w:rsidP="00C6329A">
      <w:pPr>
        <w:ind w:right="-4" w:firstLine="720"/>
        <w:jc w:val="both"/>
        <w:rPr>
          <w:color w:val="FF0000"/>
          <w:sz w:val="24"/>
          <w:szCs w:val="24"/>
        </w:rPr>
      </w:pPr>
    </w:p>
    <w:p w:rsidR="00C6329A" w:rsidRDefault="00C6329A" w:rsidP="00C6329A">
      <w:pPr>
        <w:autoSpaceDE w:val="0"/>
        <w:autoSpaceDN w:val="0"/>
        <w:adjustRightInd w:val="0"/>
        <w:ind w:right="-4"/>
        <w:jc w:val="center"/>
        <w:outlineLvl w:val="1"/>
        <w:rPr>
          <w:b/>
          <w:sz w:val="24"/>
          <w:szCs w:val="24"/>
        </w:rPr>
      </w:pPr>
      <w:r>
        <w:rPr>
          <w:b/>
          <w:sz w:val="24"/>
          <w:szCs w:val="24"/>
        </w:rPr>
        <w:t xml:space="preserve">СТАТЬЯ 11. ПРОДАЖА АКЦИЙ </w:t>
      </w:r>
    </w:p>
    <w:p w:rsidR="00C6329A" w:rsidRDefault="00C6329A" w:rsidP="00C6329A">
      <w:pPr>
        <w:autoSpaceDE w:val="0"/>
        <w:autoSpaceDN w:val="0"/>
        <w:adjustRightInd w:val="0"/>
        <w:ind w:right="-4"/>
        <w:jc w:val="center"/>
        <w:outlineLvl w:val="1"/>
        <w:rPr>
          <w:b/>
          <w:sz w:val="24"/>
          <w:szCs w:val="24"/>
        </w:rPr>
      </w:pPr>
      <w:r>
        <w:rPr>
          <w:b/>
          <w:sz w:val="24"/>
          <w:szCs w:val="24"/>
        </w:rPr>
        <w:t xml:space="preserve">АКЦИОНЕРНОГО ОБЩЕСТВА, </w:t>
      </w:r>
    </w:p>
    <w:p w:rsidR="00C6329A" w:rsidRDefault="00C6329A" w:rsidP="00C6329A">
      <w:pPr>
        <w:autoSpaceDE w:val="0"/>
        <w:autoSpaceDN w:val="0"/>
        <w:adjustRightInd w:val="0"/>
        <w:ind w:right="-4"/>
        <w:jc w:val="center"/>
        <w:outlineLvl w:val="1"/>
        <w:rPr>
          <w:b/>
          <w:sz w:val="24"/>
          <w:szCs w:val="24"/>
        </w:rPr>
      </w:pPr>
      <w:r>
        <w:rPr>
          <w:b/>
          <w:sz w:val="24"/>
          <w:szCs w:val="24"/>
        </w:rPr>
        <w:t xml:space="preserve">ДОЛЕЙ В УСТАВНОМ КАПИТАЛЕ ОБЩЕСТВА </w:t>
      </w:r>
    </w:p>
    <w:p w:rsidR="00C6329A" w:rsidRDefault="00C6329A" w:rsidP="00C6329A">
      <w:pPr>
        <w:autoSpaceDE w:val="0"/>
        <w:autoSpaceDN w:val="0"/>
        <w:adjustRightInd w:val="0"/>
        <w:ind w:right="-4"/>
        <w:jc w:val="center"/>
        <w:outlineLvl w:val="1"/>
        <w:rPr>
          <w:b/>
          <w:sz w:val="24"/>
          <w:szCs w:val="24"/>
        </w:rPr>
      </w:pPr>
      <w:r>
        <w:rPr>
          <w:b/>
          <w:sz w:val="24"/>
          <w:szCs w:val="24"/>
        </w:rPr>
        <w:t>С ОГРАНИЧЕННОЙ ОТВЕТСТВЕННОСТЬЮ НА КОНКУРСЕ</w:t>
      </w:r>
    </w:p>
    <w:p w:rsidR="00C6329A" w:rsidRDefault="00C6329A" w:rsidP="00C6329A">
      <w:pPr>
        <w:autoSpaceDE w:val="0"/>
        <w:autoSpaceDN w:val="0"/>
        <w:adjustRightInd w:val="0"/>
        <w:ind w:right="-4" w:firstLine="720"/>
        <w:jc w:val="both"/>
        <w:outlineLvl w:val="1"/>
        <w:rPr>
          <w:b/>
          <w:color w:val="FF0000"/>
          <w:sz w:val="24"/>
          <w:szCs w:val="24"/>
        </w:rPr>
      </w:pPr>
    </w:p>
    <w:p w:rsidR="00C6329A" w:rsidRDefault="00C6329A" w:rsidP="00C6329A">
      <w:pPr>
        <w:autoSpaceDE w:val="0"/>
        <w:autoSpaceDN w:val="0"/>
        <w:adjustRightInd w:val="0"/>
        <w:ind w:right="-4" w:firstLine="720"/>
        <w:jc w:val="both"/>
        <w:outlineLvl w:val="1"/>
        <w:rPr>
          <w:bCs/>
          <w:sz w:val="24"/>
          <w:szCs w:val="24"/>
        </w:rPr>
      </w:pPr>
      <w:r>
        <w:rPr>
          <w:bCs/>
          <w:sz w:val="24"/>
          <w:szCs w:val="24"/>
        </w:rPr>
        <w:t>1.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C6329A" w:rsidRDefault="00C6329A" w:rsidP="00C6329A">
      <w:pPr>
        <w:autoSpaceDE w:val="0"/>
        <w:autoSpaceDN w:val="0"/>
        <w:adjustRightInd w:val="0"/>
        <w:ind w:right="-4" w:firstLine="720"/>
        <w:jc w:val="both"/>
        <w:outlineLvl w:val="1"/>
        <w:rPr>
          <w:bCs/>
          <w:sz w:val="24"/>
          <w:szCs w:val="24"/>
        </w:rPr>
      </w:pPr>
      <w:r>
        <w:rPr>
          <w:bCs/>
          <w:sz w:val="24"/>
          <w:szCs w:val="24"/>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C6329A" w:rsidRDefault="00C6329A" w:rsidP="00C6329A">
      <w:pPr>
        <w:autoSpaceDE w:val="0"/>
        <w:autoSpaceDN w:val="0"/>
        <w:adjustRightInd w:val="0"/>
        <w:ind w:right="-4" w:firstLine="720"/>
        <w:jc w:val="both"/>
        <w:outlineLvl w:val="1"/>
        <w:rPr>
          <w:bCs/>
          <w:sz w:val="24"/>
          <w:szCs w:val="24"/>
        </w:rPr>
      </w:pPr>
      <w:r>
        <w:rPr>
          <w:bCs/>
          <w:sz w:val="24"/>
          <w:szCs w:val="24"/>
        </w:rPr>
        <w:t>Конкурс, в котором принял участие только один участник, признается несостоявшимся, если иное не установлено Законом о приватизации.</w:t>
      </w:r>
    </w:p>
    <w:p w:rsidR="00C6329A" w:rsidRDefault="00C6329A" w:rsidP="00C6329A">
      <w:pPr>
        <w:autoSpaceDE w:val="0"/>
        <w:autoSpaceDN w:val="0"/>
        <w:adjustRightInd w:val="0"/>
        <w:ind w:right="-4" w:firstLine="720"/>
        <w:jc w:val="both"/>
        <w:outlineLvl w:val="1"/>
        <w:rPr>
          <w:bCs/>
          <w:sz w:val="24"/>
          <w:szCs w:val="24"/>
        </w:rPr>
      </w:pPr>
      <w:r>
        <w:rPr>
          <w:bCs/>
          <w:sz w:val="24"/>
          <w:szCs w:val="24"/>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C6329A" w:rsidRDefault="00C6329A" w:rsidP="00C6329A">
      <w:pPr>
        <w:autoSpaceDE w:val="0"/>
        <w:autoSpaceDN w:val="0"/>
        <w:adjustRightInd w:val="0"/>
        <w:ind w:right="-4" w:firstLine="720"/>
        <w:jc w:val="both"/>
        <w:outlineLvl w:val="1"/>
        <w:rPr>
          <w:bCs/>
          <w:sz w:val="24"/>
          <w:szCs w:val="24"/>
        </w:rPr>
      </w:pPr>
      <w:r>
        <w:rPr>
          <w:bCs/>
          <w:sz w:val="24"/>
          <w:szCs w:val="24"/>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C6329A" w:rsidRDefault="00C6329A" w:rsidP="00C6329A">
      <w:pPr>
        <w:autoSpaceDE w:val="0"/>
        <w:autoSpaceDN w:val="0"/>
        <w:adjustRightInd w:val="0"/>
        <w:ind w:right="-4" w:firstLine="720"/>
        <w:jc w:val="both"/>
        <w:outlineLvl w:val="1"/>
        <w:rPr>
          <w:bCs/>
          <w:sz w:val="24"/>
          <w:szCs w:val="24"/>
        </w:rPr>
      </w:pPr>
      <w:r>
        <w:rPr>
          <w:bCs/>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C6329A" w:rsidRDefault="00C6329A" w:rsidP="00C6329A">
      <w:pPr>
        <w:autoSpaceDE w:val="0"/>
        <w:autoSpaceDN w:val="0"/>
        <w:adjustRightInd w:val="0"/>
        <w:ind w:right="-4" w:firstLine="720"/>
        <w:jc w:val="both"/>
        <w:outlineLvl w:val="1"/>
        <w:rPr>
          <w:bCs/>
          <w:sz w:val="24"/>
          <w:szCs w:val="24"/>
        </w:rPr>
      </w:pPr>
      <w:r>
        <w:rPr>
          <w:sz w:val="24"/>
          <w:szCs w:val="24"/>
        </w:rPr>
        <w:t>Порядок и сроки перечисления задатка в бюджет муниципального образования</w:t>
      </w:r>
      <w:r>
        <w:rPr>
          <w:bCs/>
          <w:sz w:val="24"/>
          <w:szCs w:val="24"/>
        </w:rPr>
        <w:t xml:space="preserve"> указываются  в информационном сообщении о продаже муниципального имущества.</w:t>
      </w:r>
    </w:p>
    <w:p w:rsidR="00C6329A" w:rsidRDefault="00C6329A" w:rsidP="00C6329A">
      <w:pPr>
        <w:autoSpaceDE w:val="0"/>
        <w:autoSpaceDN w:val="0"/>
        <w:adjustRightInd w:val="0"/>
        <w:ind w:right="-4" w:firstLine="720"/>
        <w:jc w:val="both"/>
        <w:outlineLvl w:val="1"/>
        <w:rPr>
          <w:bCs/>
          <w:sz w:val="24"/>
          <w:szCs w:val="24"/>
        </w:rPr>
      </w:pPr>
      <w:r>
        <w:rPr>
          <w:bCs/>
          <w:sz w:val="24"/>
          <w:szCs w:val="24"/>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Pr>
          <w:bCs/>
          <w:sz w:val="24"/>
          <w:szCs w:val="24"/>
        </w:rPr>
        <w:t>рт с пр</w:t>
      </w:r>
      <w:proofErr w:type="gramEnd"/>
      <w:r>
        <w:rPr>
          <w:bCs/>
          <w:sz w:val="24"/>
          <w:szCs w:val="24"/>
        </w:rPr>
        <w:t>едложением о цене продаваемого имущества может быть подан при подаче заявки.</w:t>
      </w:r>
    </w:p>
    <w:p w:rsidR="00C6329A" w:rsidRDefault="00C6329A" w:rsidP="00C6329A">
      <w:pPr>
        <w:autoSpaceDE w:val="0"/>
        <w:autoSpaceDN w:val="0"/>
        <w:adjustRightInd w:val="0"/>
        <w:ind w:right="-4" w:firstLine="720"/>
        <w:jc w:val="both"/>
        <w:outlineLvl w:val="1"/>
        <w:rPr>
          <w:bCs/>
          <w:sz w:val="24"/>
          <w:szCs w:val="24"/>
        </w:rPr>
      </w:pPr>
      <w:r>
        <w:rPr>
          <w:bCs/>
          <w:sz w:val="24"/>
          <w:szCs w:val="24"/>
        </w:rPr>
        <w:t>7. Претендент не допускается к участию в конкурсе по следующим основаниям:</w:t>
      </w:r>
    </w:p>
    <w:p w:rsidR="00C6329A" w:rsidRDefault="00C6329A" w:rsidP="00C6329A">
      <w:pPr>
        <w:autoSpaceDE w:val="0"/>
        <w:autoSpaceDN w:val="0"/>
        <w:adjustRightInd w:val="0"/>
        <w:ind w:right="-4" w:firstLine="720"/>
        <w:jc w:val="both"/>
        <w:outlineLvl w:val="1"/>
        <w:rPr>
          <w:bCs/>
          <w:sz w:val="24"/>
          <w:szCs w:val="24"/>
        </w:rPr>
      </w:pPr>
      <w:r>
        <w:rPr>
          <w:bCs/>
          <w:sz w:val="24"/>
          <w:szCs w:val="24"/>
        </w:rPr>
        <w:lastRenderedPageBreak/>
        <w:t xml:space="preserve">-представленные документы не подтверждают право претендента быть покупателем         в соответствии с </w:t>
      </w:r>
      <w:hyperlink r:id="rId28" w:history="1">
        <w:r>
          <w:rPr>
            <w:rStyle w:val="a3"/>
            <w:bCs/>
            <w:color w:val="auto"/>
            <w:sz w:val="24"/>
            <w:szCs w:val="24"/>
            <w:u w:val="none"/>
          </w:rPr>
          <w:t>законодательством</w:t>
        </w:r>
      </w:hyperlink>
      <w:r>
        <w:rPr>
          <w:bCs/>
          <w:sz w:val="24"/>
          <w:szCs w:val="24"/>
        </w:rPr>
        <w:t xml:space="preserve"> Российской Федерации;</w:t>
      </w:r>
    </w:p>
    <w:p w:rsidR="00C6329A" w:rsidRDefault="00C6329A" w:rsidP="00C6329A">
      <w:pPr>
        <w:autoSpaceDE w:val="0"/>
        <w:autoSpaceDN w:val="0"/>
        <w:adjustRightInd w:val="0"/>
        <w:ind w:right="-4" w:firstLine="720"/>
        <w:jc w:val="both"/>
        <w:outlineLvl w:val="1"/>
        <w:rPr>
          <w:bCs/>
          <w:sz w:val="24"/>
          <w:szCs w:val="24"/>
        </w:rPr>
      </w:pPr>
      <w:r>
        <w:rPr>
          <w:bCs/>
          <w:sz w:val="24"/>
          <w:szCs w:val="24"/>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6329A" w:rsidRDefault="00C6329A" w:rsidP="00C6329A">
      <w:pPr>
        <w:autoSpaceDE w:val="0"/>
        <w:autoSpaceDN w:val="0"/>
        <w:adjustRightInd w:val="0"/>
        <w:ind w:right="-4" w:firstLine="720"/>
        <w:jc w:val="both"/>
        <w:outlineLvl w:val="1"/>
        <w:rPr>
          <w:bCs/>
          <w:sz w:val="24"/>
          <w:szCs w:val="24"/>
        </w:rPr>
      </w:pPr>
      <w:r>
        <w:rPr>
          <w:bCs/>
          <w:sz w:val="24"/>
          <w:szCs w:val="24"/>
        </w:rPr>
        <w:t>-заявка подана лицом, не уполномоченным претендентом на осуществление таких действий;</w:t>
      </w:r>
    </w:p>
    <w:p w:rsidR="00C6329A" w:rsidRDefault="00C6329A" w:rsidP="00C6329A">
      <w:pPr>
        <w:autoSpaceDE w:val="0"/>
        <w:autoSpaceDN w:val="0"/>
        <w:adjustRightInd w:val="0"/>
        <w:ind w:right="-4" w:firstLine="720"/>
        <w:jc w:val="both"/>
        <w:outlineLvl w:val="1"/>
        <w:rPr>
          <w:bCs/>
          <w:sz w:val="24"/>
          <w:szCs w:val="24"/>
        </w:rPr>
      </w:pPr>
      <w:r>
        <w:rPr>
          <w:bCs/>
          <w:sz w:val="24"/>
          <w:szCs w:val="24"/>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C6329A" w:rsidRDefault="00C6329A" w:rsidP="00C6329A">
      <w:pPr>
        <w:autoSpaceDE w:val="0"/>
        <w:autoSpaceDN w:val="0"/>
        <w:adjustRightInd w:val="0"/>
        <w:ind w:right="-4" w:firstLine="720"/>
        <w:jc w:val="both"/>
        <w:outlineLvl w:val="1"/>
        <w:rPr>
          <w:bCs/>
          <w:sz w:val="24"/>
          <w:szCs w:val="24"/>
        </w:rPr>
      </w:pPr>
      <w:r>
        <w:rPr>
          <w:bCs/>
          <w:sz w:val="24"/>
          <w:szCs w:val="24"/>
        </w:rPr>
        <w:t>Перечень указанных оснований отказа претенденту в участии в конкурсе является исчерпывающим.</w:t>
      </w:r>
    </w:p>
    <w:p w:rsidR="00C6329A" w:rsidRDefault="00C6329A" w:rsidP="00C6329A">
      <w:pPr>
        <w:autoSpaceDE w:val="0"/>
        <w:autoSpaceDN w:val="0"/>
        <w:adjustRightInd w:val="0"/>
        <w:ind w:right="-4" w:firstLine="720"/>
        <w:jc w:val="both"/>
        <w:outlineLvl w:val="1"/>
        <w:rPr>
          <w:bCs/>
          <w:sz w:val="24"/>
          <w:szCs w:val="24"/>
        </w:rPr>
      </w:pPr>
      <w:r>
        <w:rPr>
          <w:bCs/>
          <w:sz w:val="24"/>
          <w:szCs w:val="24"/>
        </w:rPr>
        <w:t>8.</w:t>
      </w:r>
      <w:r>
        <w:rPr>
          <w:bCs/>
          <w:sz w:val="24"/>
          <w:szCs w:val="24"/>
        </w:rPr>
        <w:tab/>
        <w:t>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9.</w:t>
      </w:r>
      <w:r>
        <w:rPr>
          <w:bCs/>
          <w:sz w:val="24"/>
          <w:szCs w:val="24"/>
        </w:rPr>
        <w:tab/>
        <w:t>Одно лицо имеет право подать только одну заявку, а также только одно предложение о цене муниципального имущества.</w:t>
      </w:r>
    </w:p>
    <w:p w:rsidR="00C6329A" w:rsidRDefault="00C6329A" w:rsidP="00C6329A">
      <w:pPr>
        <w:autoSpaceDE w:val="0"/>
        <w:autoSpaceDN w:val="0"/>
        <w:adjustRightInd w:val="0"/>
        <w:ind w:right="-4" w:firstLine="720"/>
        <w:jc w:val="both"/>
        <w:outlineLvl w:val="1"/>
        <w:rPr>
          <w:bCs/>
          <w:sz w:val="24"/>
          <w:szCs w:val="24"/>
        </w:rPr>
      </w:pPr>
      <w:r>
        <w:rPr>
          <w:bCs/>
          <w:sz w:val="24"/>
          <w:szCs w:val="24"/>
        </w:rPr>
        <w:t>10.</w:t>
      </w:r>
      <w:r>
        <w:rPr>
          <w:bCs/>
          <w:sz w:val="24"/>
          <w:szCs w:val="24"/>
        </w:rPr>
        <w:tab/>
        <w:t>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11.</w:t>
      </w:r>
      <w:r>
        <w:rPr>
          <w:bCs/>
          <w:sz w:val="24"/>
          <w:szCs w:val="24"/>
        </w:rPr>
        <w:tab/>
        <w:t>При уклонении или отказе победителя конкурса от заключения договора купли-продажи муниципального имущества задаток ему не возвращается.</w:t>
      </w:r>
    </w:p>
    <w:p w:rsidR="00C6329A" w:rsidRDefault="00C6329A" w:rsidP="00C6329A">
      <w:pPr>
        <w:autoSpaceDE w:val="0"/>
        <w:autoSpaceDN w:val="0"/>
        <w:adjustRightInd w:val="0"/>
        <w:ind w:right="-4" w:firstLine="720"/>
        <w:jc w:val="both"/>
        <w:outlineLvl w:val="0"/>
        <w:rPr>
          <w:sz w:val="24"/>
          <w:szCs w:val="24"/>
        </w:rPr>
      </w:pPr>
      <w:r>
        <w:rPr>
          <w:bCs/>
          <w:sz w:val="24"/>
          <w:szCs w:val="24"/>
        </w:rPr>
        <w:t>12.</w:t>
      </w:r>
      <w:r>
        <w:rPr>
          <w:bCs/>
          <w:sz w:val="24"/>
          <w:szCs w:val="24"/>
        </w:rPr>
        <w:tab/>
      </w:r>
      <w:r>
        <w:rPr>
          <w:sz w:val="24"/>
          <w:szCs w:val="24"/>
        </w:rPr>
        <w:t xml:space="preserve">Суммы задатков, внесенные участниками конкурса, за исключением победителя, возвращаются участникам конкурса в течение пяти дней </w:t>
      </w:r>
      <w:proofErr w:type="gramStart"/>
      <w:r>
        <w:rPr>
          <w:sz w:val="24"/>
          <w:szCs w:val="24"/>
        </w:rPr>
        <w:t>с даты подведения</w:t>
      </w:r>
      <w:proofErr w:type="gramEnd"/>
      <w:r>
        <w:rPr>
          <w:sz w:val="24"/>
          <w:szCs w:val="24"/>
        </w:rPr>
        <w:t xml:space="preserve"> итогов конкурса.</w:t>
      </w:r>
    </w:p>
    <w:p w:rsidR="00C6329A" w:rsidRDefault="00C6329A" w:rsidP="00C6329A">
      <w:pPr>
        <w:autoSpaceDE w:val="0"/>
        <w:autoSpaceDN w:val="0"/>
        <w:adjustRightInd w:val="0"/>
        <w:ind w:right="-4" w:firstLine="720"/>
        <w:jc w:val="both"/>
        <w:outlineLvl w:val="0"/>
        <w:rPr>
          <w:sz w:val="24"/>
          <w:szCs w:val="24"/>
        </w:rPr>
      </w:pPr>
      <w:r>
        <w:rPr>
          <w:bCs/>
          <w:sz w:val="24"/>
          <w:szCs w:val="24"/>
        </w:rPr>
        <w:t>13.</w:t>
      </w:r>
      <w:r>
        <w:rPr>
          <w:bCs/>
          <w:sz w:val="24"/>
          <w:szCs w:val="24"/>
        </w:rPr>
        <w:tab/>
      </w:r>
      <w:r>
        <w:rPr>
          <w:sz w:val="24"/>
          <w:szCs w:val="24"/>
        </w:rPr>
        <w:t xml:space="preserve">В течение пяти рабочих дней </w:t>
      </w:r>
      <w:proofErr w:type="gramStart"/>
      <w:r>
        <w:rPr>
          <w:sz w:val="24"/>
          <w:szCs w:val="24"/>
        </w:rPr>
        <w:t>с даты подведения</w:t>
      </w:r>
      <w:proofErr w:type="gramEnd"/>
      <w:r>
        <w:rPr>
          <w:sz w:val="24"/>
          <w:szCs w:val="24"/>
        </w:rPr>
        <w:t xml:space="preserve"> итогов конкурса                                         с победителем конкурса заключается договор купли-продажи.</w:t>
      </w:r>
    </w:p>
    <w:p w:rsidR="00C6329A" w:rsidRDefault="00C6329A" w:rsidP="00C6329A">
      <w:pPr>
        <w:autoSpaceDE w:val="0"/>
        <w:autoSpaceDN w:val="0"/>
        <w:adjustRightInd w:val="0"/>
        <w:ind w:right="-4" w:firstLine="720"/>
        <w:jc w:val="both"/>
        <w:outlineLvl w:val="1"/>
        <w:rPr>
          <w:bCs/>
          <w:sz w:val="24"/>
          <w:szCs w:val="24"/>
        </w:rPr>
      </w:pPr>
      <w:r>
        <w:rPr>
          <w:bCs/>
          <w:sz w:val="24"/>
          <w:szCs w:val="24"/>
        </w:rPr>
        <w:t>14.</w:t>
      </w:r>
      <w:r>
        <w:rPr>
          <w:bCs/>
          <w:sz w:val="24"/>
          <w:szCs w:val="24"/>
        </w:rPr>
        <w:tab/>
        <w:t>Договор купли-продажи муниципального имущества включает в себя порядок выполнения победителем конкурса условий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C6329A" w:rsidRDefault="00C6329A" w:rsidP="00C6329A">
      <w:pPr>
        <w:autoSpaceDE w:val="0"/>
        <w:autoSpaceDN w:val="0"/>
        <w:adjustRightInd w:val="0"/>
        <w:ind w:right="-4" w:firstLine="720"/>
        <w:jc w:val="both"/>
        <w:outlineLvl w:val="1"/>
        <w:rPr>
          <w:bCs/>
          <w:sz w:val="24"/>
          <w:szCs w:val="24"/>
        </w:rPr>
      </w:pPr>
      <w:r>
        <w:rPr>
          <w:bCs/>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9" w:history="1">
        <w:r>
          <w:rPr>
            <w:rStyle w:val="a3"/>
            <w:bCs/>
            <w:color w:val="auto"/>
            <w:sz w:val="24"/>
            <w:szCs w:val="24"/>
            <w:u w:val="none"/>
          </w:rPr>
          <w:t>статьей 451</w:t>
        </w:r>
      </w:hyperlink>
      <w:r>
        <w:rPr>
          <w:bCs/>
          <w:sz w:val="24"/>
          <w:szCs w:val="24"/>
        </w:rPr>
        <w:t xml:space="preserve"> Гражданского кодекса Российской Федерации.</w:t>
      </w:r>
    </w:p>
    <w:p w:rsidR="00C6329A" w:rsidRDefault="00C6329A" w:rsidP="00C6329A">
      <w:pPr>
        <w:autoSpaceDE w:val="0"/>
        <w:autoSpaceDN w:val="0"/>
        <w:adjustRightInd w:val="0"/>
        <w:ind w:right="-4" w:firstLine="720"/>
        <w:jc w:val="both"/>
        <w:outlineLvl w:val="1"/>
        <w:rPr>
          <w:bCs/>
          <w:sz w:val="24"/>
          <w:szCs w:val="24"/>
        </w:rPr>
      </w:pPr>
      <w:r>
        <w:rPr>
          <w:bCs/>
          <w:sz w:val="24"/>
          <w:szCs w:val="24"/>
        </w:rPr>
        <w:t>15.</w:t>
      </w:r>
      <w:r>
        <w:rPr>
          <w:bCs/>
          <w:sz w:val="24"/>
          <w:szCs w:val="24"/>
        </w:rPr>
        <w:tab/>
        <w:t>Договор купли-продажи муниципального имущества должен содержать:</w:t>
      </w:r>
    </w:p>
    <w:p w:rsidR="00C6329A" w:rsidRDefault="00C6329A" w:rsidP="00C6329A">
      <w:pPr>
        <w:autoSpaceDE w:val="0"/>
        <w:autoSpaceDN w:val="0"/>
        <w:adjustRightInd w:val="0"/>
        <w:ind w:right="-4" w:firstLine="720"/>
        <w:jc w:val="both"/>
        <w:outlineLvl w:val="1"/>
        <w:rPr>
          <w:bCs/>
          <w:sz w:val="24"/>
          <w:szCs w:val="24"/>
        </w:rPr>
      </w:pPr>
      <w:r>
        <w:rPr>
          <w:bCs/>
          <w:sz w:val="24"/>
          <w:szCs w:val="24"/>
        </w:rPr>
        <w:t>-условия конкурса, формы и сроки их выполнения;</w:t>
      </w:r>
    </w:p>
    <w:p w:rsidR="00C6329A" w:rsidRDefault="00C6329A" w:rsidP="00C6329A">
      <w:pPr>
        <w:autoSpaceDE w:val="0"/>
        <w:autoSpaceDN w:val="0"/>
        <w:adjustRightInd w:val="0"/>
        <w:ind w:right="-4" w:firstLine="720"/>
        <w:jc w:val="both"/>
        <w:outlineLvl w:val="1"/>
        <w:rPr>
          <w:bCs/>
          <w:sz w:val="24"/>
          <w:szCs w:val="24"/>
        </w:rPr>
      </w:pPr>
      <w:r>
        <w:rPr>
          <w:bCs/>
          <w:sz w:val="24"/>
          <w:szCs w:val="24"/>
        </w:rPr>
        <w:t>-порядок подтверждения победителем конкурса выполнения условий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 xml:space="preserve">-порядок осуществления </w:t>
      </w:r>
      <w:proofErr w:type="gramStart"/>
      <w:r>
        <w:rPr>
          <w:bCs/>
          <w:sz w:val="24"/>
          <w:szCs w:val="24"/>
        </w:rPr>
        <w:t>контроля за</w:t>
      </w:r>
      <w:proofErr w:type="gramEnd"/>
      <w:r>
        <w:rPr>
          <w:bCs/>
          <w:sz w:val="24"/>
          <w:szCs w:val="24"/>
        </w:rPr>
        <w:t xml:space="preserve"> выполнением победителем конкурса условий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C6329A" w:rsidRDefault="00C6329A" w:rsidP="00C6329A">
      <w:pPr>
        <w:autoSpaceDE w:val="0"/>
        <w:autoSpaceDN w:val="0"/>
        <w:adjustRightInd w:val="0"/>
        <w:ind w:right="-4" w:firstLine="720"/>
        <w:jc w:val="both"/>
        <w:outlineLvl w:val="1"/>
        <w:rPr>
          <w:bCs/>
          <w:sz w:val="24"/>
          <w:szCs w:val="24"/>
        </w:rPr>
      </w:pPr>
      <w:r>
        <w:rPr>
          <w:bCs/>
          <w:sz w:val="24"/>
          <w:szCs w:val="24"/>
        </w:rPr>
        <w:t>-иные определяемые по соглашению сторон условия.</w:t>
      </w:r>
    </w:p>
    <w:p w:rsidR="00C6329A" w:rsidRDefault="00C6329A" w:rsidP="00C6329A">
      <w:pPr>
        <w:autoSpaceDE w:val="0"/>
        <w:autoSpaceDN w:val="0"/>
        <w:adjustRightInd w:val="0"/>
        <w:ind w:right="-4" w:firstLine="720"/>
        <w:jc w:val="both"/>
        <w:outlineLvl w:val="1"/>
        <w:rPr>
          <w:bCs/>
          <w:sz w:val="24"/>
          <w:szCs w:val="24"/>
        </w:rPr>
      </w:pPr>
      <w:r>
        <w:rPr>
          <w:bCs/>
          <w:sz w:val="24"/>
          <w:szCs w:val="24"/>
        </w:rPr>
        <w:t>16.</w:t>
      </w:r>
      <w:r>
        <w:rPr>
          <w:bCs/>
          <w:sz w:val="24"/>
          <w:szCs w:val="24"/>
        </w:rPr>
        <w:tab/>
        <w:t xml:space="preserve">Передача имущества победителю конкурса и оформление права собственности           на него осуществляются в </w:t>
      </w:r>
      <w:hyperlink r:id="rId30" w:history="1">
        <w:r>
          <w:rPr>
            <w:rStyle w:val="a3"/>
            <w:bCs/>
            <w:color w:val="auto"/>
            <w:sz w:val="24"/>
            <w:szCs w:val="24"/>
            <w:u w:val="none"/>
          </w:rPr>
          <w:t>порядке</w:t>
        </w:r>
      </w:hyperlink>
      <w:r>
        <w:rPr>
          <w:bCs/>
          <w:sz w:val="24"/>
          <w:szCs w:val="24"/>
        </w:rPr>
        <w:t>,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C6329A" w:rsidRDefault="00C6329A" w:rsidP="00C6329A">
      <w:pPr>
        <w:autoSpaceDE w:val="0"/>
        <w:autoSpaceDN w:val="0"/>
        <w:adjustRightInd w:val="0"/>
        <w:ind w:right="-4" w:firstLine="720"/>
        <w:jc w:val="both"/>
        <w:outlineLvl w:val="1"/>
        <w:rPr>
          <w:bCs/>
          <w:sz w:val="24"/>
          <w:szCs w:val="24"/>
        </w:rPr>
      </w:pPr>
      <w:r>
        <w:rPr>
          <w:bCs/>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Pr>
          <w:bCs/>
          <w:sz w:val="24"/>
          <w:szCs w:val="24"/>
        </w:rPr>
        <w:t>дств            в р</w:t>
      </w:r>
      <w:proofErr w:type="gramEnd"/>
      <w:r>
        <w:rPr>
          <w:bCs/>
          <w:sz w:val="24"/>
          <w:szCs w:val="24"/>
        </w:rPr>
        <w:t>азмере и в сроки, которые указаны в договоре купли-продажи.</w:t>
      </w:r>
    </w:p>
    <w:p w:rsidR="00C6329A" w:rsidRDefault="00C6329A" w:rsidP="00C6329A">
      <w:pPr>
        <w:autoSpaceDE w:val="0"/>
        <w:autoSpaceDN w:val="0"/>
        <w:adjustRightInd w:val="0"/>
        <w:ind w:right="-4" w:firstLine="720"/>
        <w:jc w:val="both"/>
        <w:outlineLvl w:val="1"/>
        <w:rPr>
          <w:bCs/>
          <w:sz w:val="24"/>
          <w:szCs w:val="24"/>
        </w:rPr>
      </w:pPr>
      <w:r>
        <w:rPr>
          <w:bCs/>
          <w:sz w:val="24"/>
          <w:szCs w:val="24"/>
        </w:rPr>
        <w:t>17.</w:t>
      </w:r>
      <w:r>
        <w:rPr>
          <w:bCs/>
          <w:sz w:val="24"/>
          <w:szCs w:val="24"/>
        </w:rPr>
        <w:tab/>
        <w:t>Срок выполнения условий конкурса не может превышать один год.</w:t>
      </w:r>
    </w:p>
    <w:p w:rsidR="00C6329A" w:rsidRDefault="00C6329A" w:rsidP="00C6329A">
      <w:pPr>
        <w:autoSpaceDE w:val="0"/>
        <w:autoSpaceDN w:val="0"/>
        <w:adjustRightInd w:val="0"/>
        <w:ind w:right="-4" w:firstLine="720"/>
        <w:jc w:val="both"/>
        <w:outlineLvl w:val="1"/>
        <w:rPr>
          <w:sz w:val="24"/>
          <w:szCs w:val="24"/>
        </w:rPr>
      </w:pPr>
      <w:r>
        <w:rPr>
          <w:bCs/>
          <w:sz w:val="24"/>
          <w:szCs w:val="24"/>
        </w:rPr>
        <w:lastRenderedPageBreak/>
        <w:t>18.</w:t>
      </w:r>
      <w:r>
        <w:rPr>
          <w:bCs/>
          <w:sz w:val="24"/>
          <w:szCs w:val="24"/>
        </w:rPr>
        <w:tab/>
      </w:r>
      <w:r>
        <w:rPr>
          <w:sz w:val="24"/>
          <w:szCs w:val="24"/>
        </w:rPr>
        <w:t>Победитель конкурса вправе до перехода к нему права собственности                        на муниципальное имущество осуществлять полномочия, установленные пунктом 19 настоящей статьи.</w:t>
      </w:r>
    </w:p>
    <w:p w:rsidR="00C6329A" w:rsidRDefault="00C6329A" w:rsidP="00C6329A">
      <w:pPr>
        <w:autoSpaceDE w:val="0"/>
        <w:autoSpaceDN w:val="0"/>
        <w:adjustRightInd w:val="0"/>
        <w:ind w:right="-4" w:firstLine="720"/>
        <w:jc w:val="both"/>
        <w:outlineLvl w:val="1"/>
        <w:rPr>
          <w:sz w:val="24"/>
          <w:szCs w:val="24"/>
        </w:rPr>
      </w:pPr>
      <w:r>
        <w:rPr>
          <w:sz w:val="24"/>
          <w:szCs w:val="24"/>
        </w:rPr>
        <w:t>19.</w:t>
      </w:r>
      <w:r>
        <w:rPr>
          <w:sz w:val="24"/>
          <w:szCs w:val="24"/>
        </w:rPr>
        <w:tab/>
      </w:r>
      <w:proofErr w:type="gramStart"/>
      <w:r>
        <w:rPr>
          <w:sz w:val="24"/>
          <w:szCs w:val="24"/>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C6329A" w:rsidRDefault="00C6329A" w:rsidP="00C6329A">
      <w:pPr>
        <w:autoSpaceDE w:val="0"/>
        <w:autoSpaceDN w:val="0"/>
        <w:adjustRightInd w:val="0"/>
        <w:ind w:right="-4" w:firstLine="720"/>
        <w:jc w:val="both"/>
        <w:outlineLvl w:val="1"/>
        <w:rPr>
          <w:sz w:val="24"/>
          <w:szCs w:val="24"/>
        </w:rPr>
      </w:pPr>
      <w:r>
        <w:rPr>
          <w:sz w:val="24"/>
          <w:szCs w:val="24"/>
        </w:rPr>
        <w:t>-внесение изменений и дополнений в учредительные документы хозяйственного общества;</w:t>
      </w:r>
    </w:p>
    <w:p w:rsidR="00C6329A" w:rsidRDefault="00C6329A" w:rsidP="00C6329A">
      <w:pPr>
        <w:autoSpaceDE w:val="0"/>
        <w:autoSpaceDN w:val="0"/>
        <w:adjustRightInd w:val="0"/>
        <w:ind w:right="-4" w:firstLine="720"/>
        <w:jc w:val="both"/>
        <w:outlineLvl w:val="1"/>
        <w:rPr>
          <w:sz w:val="24"/>
          <w:szCs w:val="24"/>
        </w:rPr>
      </w:pPr>
      <w:r>
        <w:rPr>
          <w:sz w:val="24"/>
          <w:szCs w:val="24"/>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31" w:history="1">
        <w:r>
          <w:rPr>
            <w:rStyle w:val="a3"/>
            <w:color w:val="auto"/>
            <w:sz w:val="24"/>
            <w:szCs w:val="24"/>
            <w:u w:val="none"/>
          </w:rPr>
          <w:t xml:space="preserve">минимальный </w:t>
        </w:r>
        <w:proofErr w:type="gramStart"/>
        <w:r>
          <w:rPr>
            <w:rStyle w:val="a3"/>
            <w:color w:val="auto"/>
            <w:sz w:val="24"/>
            <w:szCs w:val="24"/>
            <w:u w:val="none"/>
          </w:rPr>
          <w:t>размер оплаты труда</w:t>
        </w:r>
        <w:proofErr w:type="gramEnd"/>
      </w:hyperlink>
      <w:r>
        <w:rPr>
          <w:sz w:val="24"/>
          <w:szCs w:val="24"/>
        </w:rPr>
        <w:t>;</w:t>
      </w:r>
    </w:p>
    <w:p w:rsidR="00C6329A" w:rsidRDefault="00C6329A" w:rsidP="00C6329A">
      <w:pPr>
        <w:autoSpaceDE w:val="0"/>
        <w:autoSpaceDN w:val="0"/>
        <w:adjustRightInd w:val="0"/>
        <w:ind w:right="-4" w:firstLine="720"/>
        <w:jc w:val="both"/>
        <w:outlineLvl w:val="1"/>
        <w:rPr>
          <w:sz w:val="24"/>
          <w:szCs w:val="24"/>
        </w:rPr>
      </w:pPr>
      <w:r>
        <w:rPr>
          <w:sz w:val="24"/>
          <w:szCs w:val="24"/>
        </w:rPr>
        <w:t>-залог и отчуждение недвижимого имущества хозяйственного общества;</w:t>
      </w:r>
    </w:p>
    <w:p w:rsidR="00C6329A" w:rsidRDefault="00C6329A" w:rsidP="00C6329A">
      <w:pPr>
        <w:autoSpaceDE w:val="0"/>
        <w:autoSpaceDN w:val="0"/>
        <w:adjustRightInd w:val="0"/>
        <w:ind w:right="-4" w:firstLine="720"/>
        <w:jc w:val="both"/>
        <w:outlineLvl w:val="1"/>
        <w:rPr>
          <w:sz w:val="24"/>
          <w:szCs w:val="24"/>
        </w:rPr>
      </w:pPr>
      <w:r>
        <w:rPr>
          <w:sz w:val="24"/>
          <w:szCs w:val="24"/>
        </w:rPr>
        <w:t>-получение кредита в размере более чем пять процентов стоимости чистых активов хозяйственного общества;</w:t>
      </w:r>
    </w:p>
    <w:p w:rsidR="00C6329A" w:rsidRDefault="00C6329A" w:rsidP="00C6329A">
      <w:pPr>
        <w:autoSpaceDE w:val="0"/>
        <w:autoSpaceDN w:val="0"/>
        <w:adjustRightInd w:val="0"/>
        <w:ind w:right="-4" w:firstLine="720"/>
        <w:jc w:val="both"/>
        <w:outlineLvl w:val="1"/>
        <w:rPr>
          <w:sz w:val="24"/>
          <w:szCs w:val="24"/>
        </w:rPr>
      </w:pPr>
      <w:r>
        <w:rPr>
          <w:sz w:val="24"/>
          <w:szCs w:val="24"/>
        </w:rPr>
        <w:t>-учреждение хозяйственных обществ, товариществ;</w:t>
      </w:r>
    </w:p>
    <w:p w:rsidR="00C6329A" w:rsidRDefault="00C6329A" w:rsidP="00C6329A">
      <w:pPr>
        <w:autoSpaceDE w:val="0"/>
        <w:autoSpaceDN w:val="0"/>
        <w:adjustRightInd w:val="0"/>
        <w:ind w:right="-4" w:firstLine="720"/>
        <w:jc w:val="both"/>
        <w:outlineLvl w:val="1"/>
        <w:rPr>
          <w:sz w:val="24"/>
          <w:szCs w:val="24"/>
        </w:rPr>
      </w:pPr>
      <w:r>
        <w:rPr>
          <w:sz w:val="24"/>
          <w:szCs w:val="24"/>
        </w:rPr>
        <w:t>-эмиссия ценных бумаг, не конвертируемых в акции открытого акционерного общества;</w:t>
      </w:r>
    </w:p>
    <w:p w:rsidR="00C6329A" w:rsidRDefault="00C6329A" w:rsidP="00C6329A">
      <w:pPr>
        <w:autoSpaceDE w:val="0"/>
        <w:autoSpaceDN w:val="0"/>
        <w:adjustRightInd w:val="0"/>
        <w:ind w:right="-4" w:firstLine="720"/>
        <w:jc w:val="both"/>
        <w:outlineLvl w:val="1"/>
        <w:rPr>
          <w:sz w:val="24"/>
          <w:szCs w:val="24"/>
        </w:rPr>
      </w:pPr>
      <w:r>
        <w:rPr>
          <w:sz w:val="24"/>
          <w:szCs w:val="24"/>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C6329A" w:rsidRDefault="00C6329A" w:rsidP="00C6329A">
      <w:pPr>
        <w:autoSpaceDE w:val="0"/>
        <w:autoSpaceDN w:val="0"/>
        <w:adjustRightInd w:val="0"/>
        <w:ind w:right="-4" w:firstLine="720"/>
        <w:jc w:val="both"/>
        <w:outlineLvl w:val="1"/>
        <w:rPr>
          <w:sz w:val="24"/>
          <w:szCs w:val="24"/>
        </w:rPr>
      </w:pPr>
      <w:r>
        <w:rPr>
          <w:sz w:val="24"/>
          <w:szCs w:val="24"/>
        </w:rPr>
        <w:t xml:space="preserve">Голосование по данным вопросам победитель конкурса осуществляет в порядке, установленном постановлением Администрации. </w:t>
      </w:r>
    </w:p>
    <w:p w:rsidR="00C6329A" w:rsidRDefault="00C6329A" w:rsidP="00C6329A">
      <w:pPr>
        <w:autoSpaceDE w:val="0"/>
        <w:autoSpaceDN w:val="0"/>
        <w:adjustRightInd w:val="0"/>
        <w:ind w:right="-4" w:firstLine="720"/>
        <w:jc w:val="both"/>
        <w:outlineLvl w:val="1"/>
        <w:rPr>
          <w:sz w:val="24"/>
          <w:szCs w:val="24"/>
        </w:rPr>
      </w:pPr>
      <w:r>
        <w:rPr>
          <w:sz w:val="24"/>
          <w:szCs w:val="24"/>
        </w:rPr>
        <w:t>Победитель конкурса не вправе осуществлять голосование по вопросу реорганизации или ликвидации хозяйственного общества.</w:t>
      </w:r>
    </w:p>
    <w:p w:rsidR="00C6329A" w:rsidRDefault="00C6329A" w:rsidP="00C6329A">
      <w:pPr>
        <w:autoSpaceDE w:val="0"/>
        <w:autoSpaceDN w:val="0"/>
        <w:adjustRightInd w:val="0"/>
        <w:ind w:right="-4" w:firstLine="720"/>
        <w:jc w:val="both"/>
        <w:outlineLvl w:val="1"/>
        <w:rPr>
          <w:sz w:val="24"/>
          <w:szCs w:val="24"/>
        </w:rPr>
      </w:pPr>
      <w:r>
        <w:rPr>
          <w:bCs/>
          <w:sz w:val="24"/>
          <w:szCs w:val="24"/>
        </w:rPr>
        <w:t>20.</w:t>
      </w:r>
      <w:r>
        <w:rPr>
          <w:bCs/>
          <w:sz w:val="24"/>
          <w:szCs w:val="24"/>
        </w:rPr>
        <w:tab/>
        <w:t>А</w:t>
      </w:r>
      <w:r>
        <w:rPr>
          <w:sz w:val="24"/>
          <w:szCs w:val="24"/>
        </w:rPr>
        <w:t>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C6329A" w:rsidRDefault="00C6329A" w:rsidP="00C6329A">
      <w:pPr>
        <w:autoSpaceDE w:val="0"/>
        <w:autoSpaceDN w:val="0"/>
        <w:adjustRightInd w:val="0"/>
        <w:ind w:right="-4" w:firstLine="720"/>
        <w:jc w:val="both"/>
        <w:outlineLvl w:val="1"/>
        <w:rPr>
          <w:bCs/>
          <w:sz w:val="24"/>
          <w:szCs w:val="24"/>
        </w:rPr>
      </w:pPr>
      <w:r>
        <w:rPr>
          <w:bCs/>
          <w:sz w:val="24"/>
          <w:szCs w:val="24"/>
        </w:rPr>
        <w:t>21.</w:t>
      </w:r>
      <w:r>
        <w:rPr>
          <w:bCs/>
          <w:sz w:val="24"/>
          <w:szCs w:val="24"/>
        </w:rPr>
        <w:tab/>
        <w:t>Условия конкурса могут предусматривать:</w:t>
      </w:r>
    </w:p>
    <w:p w:rsidR="00C6329A" w:rsidRDefault="00C6329A" w:rsidP="00C6329A">
      <w:pPr>
        <w:autoSpaceDE w:val="0"/>
        <w:autoSpaceDN w:val="0"/>
        <w:adjustRightInd w:val="0"/>
        <w:ind w:right="-4" w:firstLine="720"/>
        <w:jc w:val="both"/>
        <w:outlineLvl w:val="1"/>
        <w:rPr>
          <w:bCs/>
          <w:sz w:val="24"/>
          <w:szCs w:val="24"/>
        </w:rPr>
      </w:pPr>
      <w:r>
        <w:rPr>
          <w:bCs/>
          <w:sz w:val="24"/>
          <w:szCs w:val="24"/>
        </w:rPr>
        <w:t>-сохранение определенного числа рабочих мест;</w:t>
      </w:r>
    </w:p>
    <w:p w:rsidR="00C6329A" w:rsidRDefault="00C6329A" w:rsidP="00C6329A">
      <w:pPr>
        <w:autoSpaceDE w:val="0"/>
        <w:autoSpaceDN w:val="0"/>
        <w:adjustRightInd w:val="0"/>
        <w:ind w:right="-4" w:firstLine="720"/>
        <w:jc w:val="both"/>
        <w:outlineLvl w:val="1"/>
        <w:rPr>
          <w:bCs/>
          <w:sz w:val="24"/>
          <w:szCs w:val="24"/>
        </w:rPr>
      </w:pPr>
      <w:r>
        <w:rPr>
          <w:bCs/>
          <w:sz w:val="24"/>
          <w:szCs w:val="24"/>
        </w:rPr>
        <w:t>-переподготовку и (или) повышение квалификации работников;</w:t>
      </w:r>
    </w:p>
    <w:p w:rsidR="00C6329A" w:rsidRDefault="00C6329A" w:rsidP="00C6329A">
      <w:pPr>
        <w:autoSpaceDE w:val="0"/>
        <w:autoSpaceDN w:val="0"/>
        <w:adjustRightInd w:val="0"/>
        <w:ind w:right="-4" w:firstLine="720"/>
        <w:jc w:val="both"/>
        <w:outlineLvl w:val="1"/>
        <w:rPr>
          <w:bCs/>
          <w:sz w:val="24"/>
          <w:szCs w:val="24"/>
        </w:rPr>
      </w:pPr>
      <w:r>
        <w:rPr>
          <w:bCs/>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C6329A" w:rsidRDefault="00C6329A" w:rsidP="00C6329A">
      <w:pPr>
        <w:autoSpaceDE w:val="0"/>
        <w:autoSpaceDN w:val="0"/>
        <w:adjustRightInd w:val="0"/>
        <w:ind w:right="-4" w:firstLine="720"/>
        <w:jc w:val="both"/>
        <w:outlineLvl w:val="1"/>
        <w:rPr>
          <w:bCs/>
          <w:sz w:val="24"/>
          <w:szCs w:val="24"/>
        </w:rPr>
      </w:pPr>
      <w:r>
        <w:rPr>
          <w:bCs/>
          <w:sz w:val="24"/>
          <w:szCs w:val="24"/>
        </w:rPr>
        <w:t>-проведение ремонтных и иных работ в отношении объектов социально-культурного и коммунально-бытового назначения.</w:t>
      </w:r>
    </w:p>
    <w:p w:rsidR="00C6329A" w:rsidRDefault="00C6329A" w:rsidP="00C6329A">
      <w:pPr>
        <w:autoSpaceDE w:val="0"/>
        <w:autoSpaceDN w:val="0"/>
        <w:adjustRightInd w:val="0"/>
        <w:ind w:right="-4" w:firstLine="720"/>
        <w:jc w:val="both"/>
        <w:outlineLvl w:val="1"/>
        <w:rPr>
          <w:bCs/>
          <w:sz w:val="24"/>
          <w:szCs w:val="24"/>
        </w:rPr>
      </w:pPr>
      <w:r>
        <w:rPr>
          <w:bCs/>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C6329A" w:rsidRDefault="00C6329A" w:rsidP="00C6329A">
      <w:pPr>
        <w:autoSpaceDE w:val="0"/>
        <w:autoSpaceDN w:val="0"/>
        <w:adjustRightInd w:val="0"/>
        <w:ind w:right="-4" w:firstLine="720"/>
        <w:jc w:val="both"/>
        <w:outlineLvl w:val="1"/>
        <w:rPr>
          <w:bCs/>
          <w:sz w:val="24"/>
          <w:szCs w:val="24"/>
        </w:rPr>
      </w:pPr>
      <w:r>
        <w:rPr>
          <w:bCs/>
          <w:sz w:val="24"/>
          <w:szCs w:val="24"/>
        </w:rPr>
        <w:t>Указанный перечень условий конкурса является исчерпывающим.</w:t>
      </w:r>
    </w:p>
    <w:p w:rsidR="00C6329A" w:rsidRDefault="00C6329A" w:rsidP="00C6329A">
      <w:pPr>
        <w:ind w:right="-4" w:firstLine="720"/>
        <w:jc w:val="both"/>
        <w:rPr>
          <w:sz w:val="24"/>
          <w:szCs w:val="24"/>
        </w:rPr>
      </w:pPr>
      <w:r>
        <w:rPr>
          <w:bCs/>
          <w:sz w:val="24"/>
          <w:szCs w:val="24"/>
        </w:rPr>
        <w:t>22.</w:t>
      </w:r>
      <w:r>
        <w:rPr>
          <w:bCs/>
          <w:sz w:val="24"/>
          <w:szCs w:val="24"/>
        </w:rPr>
        <w:tab/>
      </w:r>
      <w:r>
        <w:rPr>
          <w:sz w:val="24"/>
          <w:szCs w:val="24"/>
        </w:rPr>
        <w:t xml:space="preserve">Порядок разработки и утверждения условий конкурса, </w:t>
      </w:r>
      <w:proofErr w:type="gramStart"/>
      <w:r>
        <w:rPr>
          <w:sz w:val="24"/>
          <w:szCs w:val="24"/>
        </w:rPr>
        <w:t>контроля                                        за</w:t>
      </w:r>
      <w:proofErr w:type="gramEnd"/>
      <w:r>
        <w:rPr>
          <w:sz w:val="24"/>
          <w:szCs w:val="24"/>
        </w:rPr>
        <w:t xml:space="preserve"> их исполнением и подтверждения победителем конкурса исполнения таких условий устанавливается постановлением Администрации.</w:t>
      </w:r>
    </w:p>
    <w:p w:rsidR="00C6329A" w:rsidRDefault="00C6329A" w:rsidP="00C6329A">
      <w:pPr>
        <w:ind w:right="-4" w:firstLine="720"/>
        <w:jc w:val="both"/>
        <w:rPr>
          <w:sz w:val="24"/>
          <w:szCs w:val="24"/>
        </w:rPr>
      </w:pPr>
      <w:r>
        <w:rPr>
          <w:sz w:val="24"/>
          <w:szCs w:val="24"/>
        </w:rPr>
        <w:t xml:space="preserve">Меры по осуществлению </w:t>
      </w:r>
      <w:proofErr w:type="gramStart"/>
      <w:r>
        <w:rPr>
          <w:sz w:val="24"/>
          <w:szCs w:val="24"/>
        </w:rPr>
        <w:t>контроля за</w:t>
      </w:r>
      <w:proofErr w:type="gramEnd"/>
      <w:r>
        <w:rPr>
          <w:sz w:val="24"/>
          <w:szCs w:val="24"/>
        </w:rPr>
        <w:t xml:space="preserve"> исполнением условий конкурса должны предусматривать периодичность контроля не чаще одного раза в квартал.</w:t>
      </w:r>
    </w:p>
    <w:p w:rsidR="00C6329A" w:rsidRDefault="00C6329A" w:rsidP="00C6329A">
      <w:pPr>
        <w:ind w:right="-4" w:firstLine="720"/>
        <w:jc w:val="both"/>
        <w:rPr>
          <w:bCs/>
          <w:sz w:val="24"/>
          <w:szCs w:val="24"/>
        </w:rPr>
      </w:pPr>
      <w:r>
        <w:rPr>
          <w:bCs/>
          <w:sz w:val="24"/>
          <w:szCs w:val="24"/>
        </w:rPr>
        <w:t>23.</w:t>
      </w:r>
      <w:r>
        <w:rPr>
          <w:bCs/>
          <w:sz w:val="24"/>
          <w:szCs w:val="24"/>
        </w:rPr>
        <w:tab/>
        <w:t xml:space="preserve">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w:t>
      </w:r>
      <w:r>
        <w:rPr>
          <w:bCs/>
          <w:sz w:val="24"/>
          <w:szCs w:val="24"/>
        </w:rPr>
        <w:lastRenderedPageBreak/>
        <w:t>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C6329A" w:rsidRDefault="00C6329A" w:rsidP="00C6329A">
      <w:pPr>
        <w:autoSpaceDE w:val="0"/>
        <w:autoSpaceDN w:val="0"/>
        <w:adjustRightInd w:val="0"/>
        <w:ind w:right="-4" w:firstLine="720"/>
        <w:jc w:val="both"/>
        <w:outlineLvl w:val="1"/>
        <w:rPr>
          <w:bCs/>
          <w:caps/>
          <w:sz w:val="24"/>
          <w:szCs w:val="24"/>
        </w:rPr>
      </w:pPr>
      <w:r>
        <w:rPr>
          <w:bCs/>
          <w:sz w:val="24"/>
          <w:szCs w:val="24"/>
        </w:rPr>
        <w:t>24.</w:t>
      </w:r>
      <w:r>
        <w:rPr>
          <w:bCs/>
          <w:sz w:val="24"/>
          <w:szCs w:val="24"/>
        </w:rPr>
        <w:tab/>
        <w:t>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r>
        <w:rPr>
          <w:bCs/>
          <w:caps/>
          <w:sz w:val="24"/>
          <w:szCs w:val="24"/>
        </w:rPr>
        <w:t>.</w:t>
      </w:r>
    </w:p>
    <w:p w:rsidR="00C6329A" w:rsidRDefault="00C6329A" w:rsidP="00C6329A">
      <w:pPr>
        <w:ind w:right="-4" w:firstLine="720"/>
        <w:jc w:val="both"/>
        <w:rPr>
          <w:color w:val="FF0000"/>
          <w:sz w:val="24"/>
          <w:szCs w:val="24"/>
        </w:rPr>
      </w:pPr>
    </w:p>
    <w:p w:rsidR="00C6329A" w:rsidRDefault="00C6329A" w:rsidP="00C6329A">
      <w:pPr>
        <w:ind w:right="-4"/>
        <w:jc w:val="both"/>
        <w:rPr>
          <w:color w:val="FF0000"/>
          <w:sz w:val="24"/>
          <w:szCs w:val="24"/>
        </w:rPr>
      </w:pPr>
    </w:p>
    <w:p w:rsidR="00C6329A" w:rsidRDefault="00C6329A" w:rsidP="00C6329A">
      <w:pPr>
        <w:ind w:right="-4"/>
        <w:jc w:val="center"/>
        <w:rPr>
          <w:b/>
          <w:sz w:val="24"/>
          <w:szCs w:val="24"/>
        </w:rPr>
      </w:pPr>
      <w:r>
        <w:rPr>
          <w:b/>
          <w:sz w:val="24"/>
          <w:szCs w:val="24"/>
        </w:rPr>
        <w:t>СТАТЬЯ 12. ПРОДАЖА МУНИЦИПАЛЬНОГО ИМУЩЕСТВА ПОСРЕДСТВОМ ПУБЛИЧНОГО ПРЕДЛОЖЕНИЯ</w:t>
      </w:r>
    </w:p>
    <w:p w:rsidR="00C6329A" w:rsidRDefault="00C6329A" w:rsidP="00C6329A">
      <w:pPr>
        <w:widowControl w:val="0"/>
        <w:autoSpaceDE w:val="0"/>
        <w:autoSpaceDN w:val="0"/>
        <w:adjustRightInd w:val="0"/>
        <w:ind w:firstLine="709"/>
        <w:jc w:val="both"/>
        <w:outlineLvl w:val="1"/>
        <w:rPr>
          <w:color w:val="FF0000"/>
          <w:sz w:val="24"/>
          <w:szCs w:val="24"/>
        </w:rPr>
      </w:pPr>
    </w:p>
    <w:p w:rsidR="00C6329A" w:rsidRDefault="00C6329A" w:rsidP="00C6329A">
      <w:pPr>
        <w:widowControl w:val="0"/>
        <w:numPr>
          <w:ilvl w:val="0"/>
          <w:numId w:val="7"/>
        </w:numPr>
        <w:autoSpaceDE w:val="0"/>
        <w:autoSpaceDN w:val="0"/>
        <w:adjustRightInd w:val="0"/>
        <w:ind w:left="0" w:firstLine="709"/>
        <w:jc w:val="both"/>
        <w:outlineLvl w:val="1"/>
        <w:rPr>
          <w:sz w:val="24"/>
          <w:szCs w:val="24"/>
        </w:rPr>
      </w:pPr>
      <w:r>
        <w:rPr>
          <w:sz w:val="24"/>
          <w:szCs w:val="24"/>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C6329A" w:rsidRDefault="00C6329A" w:rsidP="00C6329A">
      <w:pPr>
        <w:widowControl w:val="0"/>
        <w:tabs>
          <w:tab w:val="left" w:pos="426"/>
          <w:tab w:val="left" w:pos="1080"/>
        </w:tabs>
        <w:autoSpaceDE w:val="0"/>
        <w:autoSpaceDN w:val="0"/>
        <w:adjustRightInd w:val="0"/>
        <w:ind w:firstLine="709"/>
        <w:jc w:val="both"/>
        <w:outlineLvl w:val="1"/>
        <w:rPr>
          <w:bCs/>
          <w:sz w:val="24"/>
          <w:szCs w:val="24"/>
        </w:rPr>
      </w:pPr>
      <w:r>
        <w:rPr>
          <w:iCs/>
          <w:sz w:val="24"/>
          <w:szCs w:val="24"/>
        </w:rPr>
        <w:t xml:space="preserve">Порядок проведения продажи муниципального имущества посредством публичного предложения, условия участия в ней, а также порядок оплаты имущества регулируются </w:t>
      </w:r>
      <w:hyperlink r:id="rId32" w:history="1">
        <w:r>
          <w:rPr>
            <w:rStyle w:val="a3"/>
            <w:iCs/>
            <w:color w:val="auto"/>
            <w:sz w:val="24"/>
            <w:szCs w:val="24"/>
            <w:u w:val="none"/>
          </w:rPr>
          <w:t>Положение</w:t>
        </w:r>
      </w:hyperlink>
      <w:proofErr w:type="gramStart"/>
      <w:r>
        <w:rPr>
          <w:iCs/>
          <w:sz w:val="24"/>
          <w:szCs w:val="24"/>
        </w:rPr>
        <w:t>м</w:t>
      </w:r>
      <w:proofErr w:type="gramEnd"/>
      <w:r>
        <w:rPr>
          <w:iCs/>
          <w:sz w:val="24"/>
          <w:szCs w:val="24"/>
        </w:rPr>
        <w:t xml:space="preserve"> об организации продажи муниципального имущества посредством публичного предложения,</w:t>
      </w:r>
      <w:r>
        <w:rPr>
          <w:bCs/>
          <w:sz w:val="24"/>
          <w:szCs w:val="24"/>
        </w:rPr>
        <w:t xml:space="preserve"> утверждаемым постановлением Администрации в соответствии                                       с действующим законодательством Российской Федерации.</w:t>
      </w:r>
    </w:p>
    <w:p w:rsidR="00C6329A" w:rsidRDefault="00C6329A" w:rsidP="00C6329A">
      <w:pPr>
        <w:ind w:right="-4"/>
        <w:jc w:val="center"/>
        <w:rPr>
          <w:b/>
          <w:bCs/>
          <w:iCs/>
          <w:sz w:val="24"/>
          <w:szCs w:val="24"/>
        </w:rPr>
      </w:pPr>
      <w:r>
        <w:rPr>
          <w:b/>
          <w:sz w:val="24"/>
          <w:szCs w:val="24"/>
        </w:rPr>
        <w:t>СТАТЬЯ 13</w:t>
      </w:r>
      <w:r>
        <w:rPr>
          <w:b/>
          <w:bCs/>
          <w:iCs/>
          <w:sz w:val="24"/>
          <w:szCs w:val="24"/>
        </w:rPr>
        <w:t xml:space="preserve">. ПРОДАЖА МУНИЦИПАЛЬНОГО ИМУЩЕСТВА </w:t>
      </w:r>
    </w:p>
    <w:p w:rsidR="00C6329A" w:rsidRDefault="00C6329A" w:rsidP="00C6329A">
      <w:pPr>
        <w:ind w:right="-4"/>
        <w:jc w:val="center"/>
        <w:rPr>
          <w:b/>
          <w:bCs/>
          <w:iCs/>
          <w:sz w:val="24"/>
          <w:szCs w:val="24"/>
        </w:rPr>
      </w:pPr>
      <w:r>
        <w:rPr>
          <w:b/>
          <w:bCs/>
          <w:iCs/>
          <w:sz w:val="24"/>
          <w:szCs w:val="24"/>
        </w:rPr>
        <w:t xml:space="preserve">БЕЗ ОБЪЯВЛЕНИЯ ЦЕНЫ </w:t>
      </w:r>
    </w:p>
    <w:p w:rsidR="00C6329A" w:rsidRDefault="00C6329A" w:rsidP="00C6329A">
      <w:pPr>
        <w:autoSpaceDE w:val="0"/>
        <w:autoSpaceDN w:val="0"/>
        <w:adjustRightInd w:val="0"/>
        <w:ind w:right="-4" w:firstLine="720"/>
        <w:outlineLvl w:val="1"/>
        <w:rPr>
          <w:color w:val="FF0000"/>
          <w:sz w:val="24"/>
          <w:szCs w:val="24"/>
        </w:rPr>
      </w:pPr>
    </w:p>
    <w:p w:rsidR="00C6329A" w:rsidRDefault="00C6329A" w:rsidP="00C6329A">
      <w:pPr>
        <w:autoSpaceDE w:val="0"/>
        <w:autoSpaceDN w:val="0"/>
        <w:adjustRightInd w:val="0"/>
        <w:ind w:right="-4" w:firstLine="720"/>
        <w:jc w:val="both"/>
        <w:outlineLvl w:val="1"/>
        <w:rPr>
          <w:sz w:val="24"/>
          <w:szCs w:val="24"/>
        </w:rPr>
      </w:pPr>
      <w:r>
        <w:rPr>
          <w:sz w:val="24"/>
          <w:szCs w:val="24"/>
        </w:rPr>
        <w:t>1.</w:t>
      </w:r>
      <w:r>
        <w:rPr>
          <w:sz w:val="24"/>
          <w:szCs w:val="24"/>
        </w:rPr>
        <w:tab/>
        <w:t xml:space="preserve">Продажа муниципального имущества </w:t>
      </w:r>
      <w:hyperlink r:id="rId33" w:history="1">
        <w:r>
          <w:rPr>
            <w:rStyle w:val="a3"/>
            <w:color w:val="auto"/>
            <w:sz w:val="24"/>
            <w:szCs w:val="24"/>
            <w:u w:val="none"/>
          </w:rPr>
          <w:t>без объявления цены</w:t>
        </w:r>
      </w:hyperlink>
      <w:r>
        <w:rPr>
          <w:sz w:val="24"/>
          <w:szCs w:val="24"/>
        </w:rPr>
        <w:t xml:space="preserve"> осуществляется, если продажа этого имущества посредством публичного предложения не состоялась.</w:t>
      </w:r>
    </w:p>
    <w:p w:rsidR="00C6329A" w:rsidRDefault="00C6329A" w:rsidP="00C6329A">
      <w:pPr>
        <w:autoSpaceDE w:val="0"/>
        <w:autoSpaceDN w:val="0"/>
        <w:adjustRightInd w:val="0"/>
        <w:ind w:right="-4" w:firstLine="720"/>
        <w:jc w:val="both"/>
        <w:outlineLvl w:val="1"/>
        <w:rPr>
          <w:sz w:val="24"/>
          <w:szCs w:val="24"/>
        </w:rPr>
      </w:pPr>
      <w:r>
        <w:rPr>
          <w:sz w:val="24"/>
          <w:szCs w:val="24"/>
        </w:rPr>
        <w:t>При продаже муниципального имущества без объявления цены его начальная цена не определяется.</w:t>
      </w:r>
    </w:p>
    <w:p w:rsidR="00C6329A" w:rsidRDefault="00C6329A" w:rsidP="00C6329A">
      <w:pPr>
        <w:tabs>
          <w:tab w:val="left" w:pos="426"/>
          <w:tab w:val="left" w:pos="1080"/>
        </w:tabs>
        <w:autoSpaceDE w:val="0"/>
        <w:autoSpaceDN w:val="0"/>
        <w:adjustRightInd w:val="0"/>
        <w:ind w:right="-4" w:firstLine="720"/>
        <w:jc w:val="both"/>
        <w:outlineLvl w:val="1"/>
        <w:rPr>
          <w:bCs/>
          <w:sz w:val="24"/>
          <w:szCs w:val="24"/>
        </w:rPr>
      </w:pPr>
      <w:r>
        <w:rPr>
          <w:sz w:val="24"/>
          <w:szCs w:val="24"/>
        </w:rPr>
        <w:t>2.</w:t>
      </w:r>
      <w:r>
        <w:rPr>
          <w:sz w:val="24"/>
          <w:szCs w:val="24"/>
        </w:rPr>
        <w:tab/>
      </w:r>
      <w:r>
        <w:rPr>
          <w:iCs/>
          <w:sz w:val="24"/>
          <w:szCs w:val="24"/>
        </w:rPr>
        <w:t xml:space="preserve">Порядок проведения продажи муниципального имущества посредством публичного предложения, условия участия в ней, а также порядок оплаты имущества регулируются </w:t>
      </w:r>
      <w:hyperlink r:id="rId34" w:history="1">
        <w:r>
          <w:rPr>
            <w:rStyle w:val="a3"/>
            <w:iCs/>
            <w:color w:val="auto"/>
            <w:sz w:val="24"/>
            <w:szCs w:val="24"/>
            <w:u w:val="none"/>
          </w:rPr>
          <w:t>Положение</w:t>
        </w:r>
      </w:hyperlink>
      <w:proofErr w:type="gramStart"/>
      <w:r>
        <w:rPr>
          <w:iCs/>
          <w:sz w:val="24"/>
          <w:szCs w:val="24"/>
        </w:rPr>
        <w:t>м</w:t>
      </w:r>
      <w:proofErr w:type="gramEnd"/>
      <w:r>
        <w:rPr>
          <w:iCs/>
          <w:sz w:val="24"/>
          <w:szCs w:val="24"/>
        </w:rPr>
        <w:t xml:space="preserve">  об организации продажи муниципального имущества посредством публичного предложения,</w:t>
      </w:r>
      <w:r>
        <w:rPr>
          <w:bCs/>
          <w:sz w:val="24"/>
          <w:szCs w:val="24"/>
        </w:rPr>
        <w:t xml:space="preserve"> утверждаемым постановлением Администрации                          в соответствии с действующим законодательством Российской Федерации.</w:t>
      </w:r>
    </w:p>
    <w:p w:rsidR="00C6329A" w:rsidRDefault="00C6329A" w:rsidP="00C6329A">
      <w:pPr>
        <w:autoSpaceDE w:val="0"/>
        <w:autoSpaceDN w:val="0"/>
        <w:adjustRightInd w:val="0"/>
        <w:ind w:right="-4" w:firstLine="720"/>
        <w:jc w:val="both"/>
        <w:outlineLvl w:val="1"/>
        <w:rPr>
          <w:color w:val="FF0000"/>
          <w:sz w:val="24"/>
          <w:szCs w:val="24"/>
        </w:rPr>
      </w:pPr>
    </w:p>
    <w:p w:rsidR="00C6329A" w:rsidRDefault="00C6329A" w:rsidP="00C6329A">
      <w:pPr>
        <w:ind w:right="-4" w:firstLine="720"/>
        <w:jc w:val="both"/>
        <w:rPr>
          <w:color w:val="FF0000"/>
          <w:sz w:val="24"/>
          <w:szCs w:val="24"/>
        </w:rPr>
      </w:pPr>
    </w:p>
    <w:p w:rsidR="00C6329A" w:rsidRDefault="00C6329A" w:rsidP="00C6329A">
      <w:pPr>
        <w:ind w:right="-4"/>
        <w:jc w:val="center"/>
        <w:rPr>
          <w:b/>
          <w:sz w:val="24"/>
          <w:szCs w:val="24"/>
        </w:rPr>
      </w:pPr>
      <w:r>
        <w:rPr>
          <w:b/>
          <w:sz w:val="24"/>
          <w:szCs w:val="24"/>
        </w:rPr>
        <w:t>СТАТЬЯ 14. ВНЕСЕНИЕ МУНИЦИПАЛЬНОГО ИМУЩЕСТВА В КАЧЕСТВЕ ВКЛАДА В УСТАВНЫЕ КАПИТАЛЫ  АКЦИОНЕРНЫХ ОБЩЕСТВ</w:t>
      </w:r>
    </w:p>
    <w:p w:rsidR="00C6329A" w:rsidRDefault="00C6329A" w:rsidP="00C6329A">
      <w:pPr>
        <w:ind w:right="-4" w:firstLine="720"/>
        <w:jc w:val="both"/>
        <w:rPr>
          <w:sz w:val="24"/>
          <w:szCs w:val="24"/>
        </w:rPr>
      </w:pPr>
    </w:p>
    <w:p w:rsidR="00C6329A" w:rsidRDefault="00C6329A" w:rsidP="00C6329A">
      <w:pPr>
        <w:ind w:right="-4" w:firstLine="720"/>
        <w:jc w:val="both"/>
        <w:rPr>
          <w:sz w:val="24"/>
          <w:szCs w:val="24"/>
        </w:rPr>
      </w:pPr>
      <w:r>
        <w:rPr>
          <w:sz w:val="24"/>
          <w:szCs w:val="24"/>
        </w:rPr>
        <w:t>1.</w:t>
      </w:r>
      <w:r>
        <w:rPr>
          <w:sz w:val="24"/>
          <w:szCs w:val="24"/>
        </w:rPr>
        <w:tab/>
        <w:t>По решению Совета депутатов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C6329A" w:rsidRDefault="00C6329A" w:rsidP="00C6329A">
      <w:pPr>
        <w:autoSpaceDE w:val="0"/>
        <w:autoSpaceDN w:val="0"/>
        <w:adjustRightInd w:val="0"/>
        <w:ind w:right="-4" w:firstLine="720"/>
        <w:jc w:val="both"/>
        <w:outlineLvl w:val="1"/>
        <w:rPr>
          <w:bCs/>
          <w:sz w:val="24"/>
          <w:szCs w:val="24"/>
        </w:rPr>
      </w:pPr>
      <w:r>
        <w:rPr>
          <w:bCs/>
          <w:sz w:val="24"/>
          <w:szCs w:val="24"/>
        </w:rPr>
        <w:t>2.</w:t>
      </w:r>
      <w:r>
        <w:rPr>
          <w:bCs/>
          <w:sz w:val="24"/>
          <w:szCs w:val="24"/>
        </w:rPr>
        <w:tab/>
        <w:t>Внесение муниципального имущества, а также исключительных прав                           в уставные капиталы акционерных обществ может осуществляться:</w:t>
      </w:r>
    </w:p>
    <w:p w:rsidR="00C6329A" w:rsidRDefault="00C6329A" w:rsidP="00C6329A">
      <w:pPr>
        <w:autoSpaceDE w:val="0"/>
        <w:autoSpaceDN w:val="0"/>
        <w:adjustRightInd w:val="0"/>
        <w:ind w:right="-4" w:firstLine="720"/>
        <w:jc w:val="both"/>
        <w:outlineLvl w:val="1"/>
        <w:rPr>
          <w:bCs/>
          <w:sz w:val="24"/>
          <w:szCs w:val="24"/>
        </w:rPr>
      </w:pPr>
      <w:r>
        <w:rPr>
          <w:bCs/>
          <w:sz w:val="24"/>
          <w:szCs w:val="24"/>
        </w:rPr>
        <w:t>-при учреждении акционерных обществ;</w:t>
      </w:r>
    </w:p>
    <w:p w:rsidR="00C6329A" w:rsidRDefault="00C6329A" w:rsidP="00C6329A">
      <w:pPr>
        <w:autoSpaceDE w:val="0"/>
        <w:autoSpaceDN w:val="0"/>
        <w:adjustRightInd w:val="0"/>
        <w:ind w:right="-4" w:firstLine="720"/>
        <w:jc w:val="both"/>
        <w:outlineLvl w:val="1"/>
        <w:rPr>
          <w:bCs/>
          <w:sz w:val="24"/>
          <w:szCs w:val="24"/>
        </w:rPr>
      </w:pPr>
      <w:r>
        <w:rPr>
          <w:bCs/>
          <w:sz w:val="24"/>
          <w:szCs w:val="24"/>
        </w:rPr>
        <w:t>-в порядке оплаты размещаемых дополнительных акций при увеличении уставных капиталов акционерных обществ.</w:t>
      </w:r>
    </w:p>
    <w:p w:rsidR="00C6329A" w:rsidRDefault="00C6329A" w:rsidP="00C6329A">
      <w:pPr>
        <w:autoSpaceDE w:val="0"/>
        <w:autoSpaceDN w:val="0"/>
        <w:adjustRightInd w:val="0"/>
        <w:ind w:right="-4" w:firstLine="720"/>
        <w:jc w:val="both"/>
        <w:outlineLvl w:val="1"/>
        <w:rPr>
          <w:bCs/>
          <w:sz w:val="24"/>
          <w:szCs w:val="24"/>
        </w:rPr>
      </w:pPr>
      <w:r>
        <w:rPr>
          <w:bCs/>
          <w:sz w:val="24"/>
          <w:szCs w:val="24"/>
        </w:rPr>
        <w:t>3.</w:t>
      </w:r>
      <w:r>
        <w:rPr>
          <w:bCs/>
          <w:sz w:val="24"/>
          <w:szCs w:val="24"/>
        </w:rPr>
        <w:tab/>
        <w:t>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условий, установленных Законом о приватизации.</w:t>
      </w:r>
    </w:p>
    <w:p w:rsidR="00C6329A" w:rsidRDefault="00C6329A" w:rsidP="00C6329A">
      <w:pPr>
        <w:autoSpaceDE w:val="0"/>
        <w:autoSpaceDN w:val="0"/>
        <w:adjustRightInd w:val="0"/>
        <w:ind w:right="-4" w:firstLine="720"/>
        <w:jc w:val="both"/>
        <w:outlineLvl w:val="1"/>
        <w:rPr>
          <w:bCs/>
          <w:sz w:val="24"/>
          <w:szCs w:val="24"/>
        </w:rPr>
      </w:pPr>
      <w:r>
        <w:rPr>
          <w:bCs/>
          <w:sz w:val="24"/>
          <w:szCs w:val="24"/>
        </w:rPr>
        <w:t>4.</w:t>
      </w:r>
      <w:r>
        <w:rPr>
          <w:bCs/>
          <w:sz w:val="24"/>
          <w:szCs w:val="24"/>
        </w:rPr>
        <w:tab/>
      </w:r>
      <w:proofErr w:type="gramStart"/>
      <w:r>
        <w:rPr>
          <w:bCs/>
          <w:sz w:val="24"/>
          <w:szCs w:val="24"/>
        </w:rPr>
        <w:t xml:space="preserve">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w:t>
      </w:r>
      <w:r>
        <w:rPr>
          <w:bCs/>
          <w:sz w:val="24"/>
          <w:szCs w:val="24"/>
        </w:rPr>
        <w:lastRenderedPageBreak/>
        <w:t xml:space="preserve">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5" w:history="1">
        <w:r>
          <w:rPr>
            <w:rStyle w:val="a3"/>
            <w:bCs/>
            <w:color w:val="auto"/>
            <w:sz w:val="24"/>
            <w:szCs w:val="24"/>
            <w:u w:val="none"/>
          </w:rPr>
          <w:t>законом</w:t>
        </w:r>
      </w:hyperlink>
      <w:r>
        <w:rPr>
          <w:bCs/>
          <w:sz w:val="24"/>
          <w:szCs w:val="24"/>
        </w:rPr>
        <w:t xml:space="preserve">                               «Об акционерных обществах» и</w:t>
      </w:r>
      <w:proofErr w:type="gramEnd"/>
      <w:r>
        <w:rPr>
          <w:bCs/>
          <w:sz w:val="24"/>
          <w:szCs w:val="24"/>
        </w:rPr>
        <w:t xml:space="preserve"> законодательством Российской Федерации об оценочной деятельности, если иное не установлено федеральными </w:t>
      </w:r>
      <w:hyperlink r:id="rId36" w:history="1">
        <w:r>
          <w:rPr>
            <w:rStyle w:val="a3"/>
            <w:bCs/>
            <w:color w:val="auto"/>
            <w:sz w:val="24"/>
            <w:szCs w:val="24"/>
            <w:u w:val="none"/>
          </w:rPr>
          <w:t>законами</w:t>
        </w:r>
      </w:hyperlink>
      <w:r>
        <w:rPr>
          <w:bCs/>
          <w:sz w:val="24"/>
          <w:szCs w:val="24"/>
        </w:rPr>
        <w:t>.</w:t>
      </w:r>
    </w:p>
    <w:p w:rsidR="00C6329A" w:rsidRDefault="00C6329A" w:rsidP="00C6329A">
      <w:pPr>
        <w:autoSpaceDE w:val="0"/>
        <w:autoSpaceDN w:val="0"/>
        <w:adjustRightInd w:val="0"/>
        <w:ind w:right="-4" w:firstLine="720"/>
        <w:jc w:val="both"/>
        <w:outlineLvl w:val="1"/>
        <w:rPr>
          <w:bCs/>
          <w:sz w:val="24"/>
          <w:szCs w:val="24"/>
        </w:rPr>
      </w:pPr>
    </w:p>
    <w:p w:rsidR="00C6329A" w:rsidRDefault="00C6329A" w:rsidP="00C6329A">
      <w:pPr>
        <w:autoSpaceDE w:val="0"/>
        <w:autoSpaceDN w:val="0"/>
        <w:adjustRightInd w:val="0"/>
        <w:ind w:right="-4" w:firstLine="720"/>
        <w:jc w:val="both"/>
        <w:outlineLvl w:val="1"/>
        <w:rPr>
          <w:bCs/>
          <w:sz w:val="24"/>
          <w:szCs w:val="24"/>
        </w:rPr>
      </w:pPr>
    </w:p>
    <w:p w:rsidR="00C6329A" w:rsidRDefault="00C6329A" w:rsidP="00C6329A">
      <w:pPr>
        <w:ind w:right="-4"/>
        <w:jc w:val="center"/>
        <w:rPr>
          <w:b/>
          <w:sz w:val="24"/>
          <w:szCs w:val="24"/>
        </w:rPr>
      </w:pPr>
      <w:r>
        <w:rPr>
          <w:b/>
          <w:sz w:val="24"/>
          <w:szCs w:val="24"/>
        </w:rPr>
        <w:t xml:space="preserve">СТАТЬЯ 15. ПРОДАЖА АКЦИЙ </w:t>
      </w:r>
    </w:p>
    <w:p w:rsidR="00C6329A" w:rsidRDefault="00C6329A" w:rsidP="00C6329A">
      <w:pPr>
        <w:ind w:right="-4"/>
        <w:jc w:val="center"/>
        <w:rPr>
          <w:b/>
          <w:sz w:val="24"/>
          <w:szCs w:val="24"/>
        </w:rPr>
      </w:pPr>
      <w:r>
        <w:rPr>
          <w:b/>
          <w:sz w:val="24"/>
          <w:szCs w:val="24"/>
        </w:rPr>
        <w:t xml:space="preserve">АКЦИОНЕРНОГО ОБЩЕСТВА </w:t>
      </w:r>
    </w:p>
    <w:p w:rsidR="00C6329A" w:rsidRDefault="00C6329A" w:rsidP="00C6329A">
      <w:pPr>
        <w:ind w:right="-4"/>
        <w:jc w:val="center"/>
        <w:rPr>
          <w:b/>
          <w:sz w:val="24"/>
          <w:szCs w:val="24"/>
        </w:rPr>
      </w:pPr>
      <w:r>
        <w:rPr>
          <w:b/>
          <w:sz w:val="24"/>
          <w:szCs w:val="24"/>
        </w:rPr>
        <w:t>ПО РЕЗУЛЬТАТАМ ДОВЕРИТЕЛЬНОГО УПРАВЛЕНИЯ</w:t>
      </w:r>
    </w:p>
    <w:p w:rsidR="00C6329A" w:rsidRDefault="00C6329A" w:rsidP="00C6329A">
      <w:pPr>
        <w:ind w:right="-4" w:firstLine="720"/>
        <w:jc w:val="both"/>
        <w:rPr>
          <w:color w:val="FF0000"/>
          <w:sz w:val="24"/>
          <w:szCs w:val="24"/>
        </w:rPr>
      </w:pPr>
    </w:p>
    <w:p w:rsidR="00C6329A" w:rsidRDefault="00C6329A" w:rsidP="00C6329A">
      <w:pPr>
        <w:ind w:right="-4" w:firstLine="720"/>
        <w:jc w:val="both"/>
        <w:rPr>
          <w:sz w:val="24"/>
          <w:szCs w:val="24"/>
        </w:rPr>
      </w:pPr>
      <w:r>
        <w:rPr>
          <w:sz w:val="24"/>
          <w:szCs w:val="24"/>
        </w:rPr>
        <w:t>1.</w:t>
      </w:r>
      <w:r>
        <w:rPr>
          <w:sz w:val="24"/>
          <w:szCs w:val="24"/>
        </w:rPr>
        <w:tab/>
        <w:t>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Договор купли-продажи акций акционерного общества заключается с победителем конкурса одновременно с договором доверительного управления.</w:t>
      </w:r>
    </w:p>
    <w:p w:rsidR="00C6329A" w:rsidRDefault="00C6329A" w:rsidP="00C6329A">
      <w:pPr>
        <w:ind w:right="-4" w:firstLine="720"/>
        <w:jc w:val="both"/>
        <w:rPr>
          <w:sz w:val="24"/>
          <w:szCs w:val="24"/>
        </w:rPr>
      </w:pPr>
      <w:r>
        <w:rPr>
          <w:sz w:val="24"/>
          <w:szCs w:val="24"/>
        </w:rPr>
        <w:t>2.</w:t>
      </w:r>
      <w:r>
        <w:rPr>
          <w:sz w:val="24"/>
          <w:szCs w:val="24"/>
        </w:rPr>
        <w:tab/>
      </w:r>
      <w:proofErr w:type="gramStart"/>
      <w:r>
        <w:rPr>
          <w:sz w:val="24"/>
          <w:szCs w:val="24"/>
        </w:rPr>
        <w:t>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информационном сообщении о проведении конкурса по передаче акций указанного акционерного общества в доверительное управление.</w:t>
      </w:r>
      <w:proofErr w:type="gramEnd"/>
    </w:p>
    <w:p w:rsidR="00C6329A" w:rsidRDefault="00C6329A" w:rsidP="00C6329A">
      <w:pPr>
        <w:ind w:right="-4" w:firstLine="720"/>
        <w:jc w:val="both"/>
        <w:rPr>
          <w:sz w:val="24"/>
          <w:szCs w:val="24"/>
        </w:rPr>
      </w:pPr>
      <w:r>
        <w:rPr>
          <w:sz w:val="24"/>
          <w:szCs w:val="24"/>
        </w:rPr>
        <w:t>3.</w:t>
      </w:r>
      <w:r>
        <w:rPr>
          <w:sz w:val="24"/>
          <w:szCs w:val="24"/>
        </w:rPr>
        <w:tab/>
        <w:t>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C6329A" w:rsidRDefault="00C6329A" w:rsidP="00C6329A">
      <w:pPr>
        <w:ind w:right="-4" w:firstLine="720"/>
        <w:jc w:val="both"/>
        <w:rPr>
          <w:sz w:val="24"/>
          <w:szCs w:val="24"/>
        </w:rPr>
      </w:pPr>
      <w:r>
        <w:rPr>
          <w:sz w:val="24"/>
          <w:szCs w:val="24"/>
        </w:rPr>
        <w:t>4.</w:t>
      </w:r>
      <w:r>
        <w:rPr>
          <w:sz w:val="24"/>
          <w:szCs w:val="24"/>
        </w:rPr>
        <w:tab/>
        <w:t>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C6329A" w:rsidRDefault="00C6329A" w:rsidP="00C6329A">
      <w:pPr>
        <w:ind w:right="-4" w:firstLine="720"/>
        <w:jc w:val="both"/>
        <w:rPr>
          <w:sz w:val="24"/>
          <w:szCs w:val="24"/>
        </w:rPr>
      </w:pPr>
      <w:r>
        <w:rPr>
          <w:sz w:val="24"/>
          <w:szCs w:val="24"/>
        </w:rPr>
        <w:t>5.</w:t>
      </w:r>
      <w:r>
        <w:rPr>
          <w:sz w:val="24"/>
          <w:szCs w:val="24"/>
        </w:rPr>
        <w:tab/>
        <w:t xml:space="preserve">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Pr>
          <w:sz w:val="24"/>
          <w:szCs w:val="24"/>
        </w:rPr>
        <w:t>контроля за</w:t>
      </w:r>
      <w:proofErr w:type="gramEnd"/>
      <w:r>
        <w:rPr>
          <w:sz w:val="24"/>
          <w:szCs w:val="24"/>
        </w:rPr>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C6329A" w:rsidRDefault="00C6329A" w:rsidP="00C6329A">
      <w:pPr>
        <w:ind w:right="-4"/>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autoSpaceDE w:val="0"/>
        <w:autoSpaceDN w:val="0"/>
        <w:adjustRightInd w:val="0"/>
        <w:ind w:right="-4"/>
        <w:jc w:val="center"/>
        <w:outlineLvl w:val="1"/>
        <w:rPr>
          <w:b/>
          <w:bCs/>
          <w:sz w:val="24"/>
          <w:szCs w:val="24"/>
        </w:rPr>
      </w:pPr>
      <w:r>
        <w:rPr>
          <w:b/>
          <w:sz w:val="24"/>
          <w:szCs w:val="24"/>
        </w:rPr>
        <w:t xml:space="preserve">СТАТЬЯ 16. </w:t>
      </w:r>
      <w:r>
        <w:rPr>
          <w:b/>
          <w:bCs/>
          <w:sz w:val="24"/>
          <w:szCs w:val="24"/>
        </w:rPr>
        <w:t>ПРОВЕДЕНИЕ ПРОДАЖИ МУНИЦИПАЛЬНОГО ИМУЩЕСТВА</w:t>
      </w:r>
    </w:p>
    <w:p w:rsidR="00C6329A" w:rsidRDefault="00C6329A" w:rsidP="00C6329A">
      <w:pPr>
        <w:autoSpaceDE w:val="0"/>
        <w:autoSpaceDN w:val="0"/>
        <w:adjustRightInd w:val="0"/>
        <w:ind w:right="-4"/>
        <w:jc w:val="center"/>
        <w:outlineLvl w:val="1"/>
        <w:rPr>
          <w:b/>
          <w:bCs/>
          <w:sz w:val="24"/>
          <w:szCs w:val="24"/>
        </w:rPr>
      </w:pPr>
      <w:r>
        <w:rPr>
          <w:b/>
          <w:bCs/>
          <w:sz w:val="24"/>
          <w:szCs w:val="24"/>
        </w:rPr>
        <w:t>В ЭЛЕКТРОННОЙ ФОРМЕ</w:t>
      </w:r>
    </w:p>
    <w:p w:rsidR="00C6329A" w:rsidRDefault="00C6329A" w:rsidP="00C6329A">
      <w:pPr>
        <w:ind w:right="-4" w:firstLine="720"/>
        <w:rPr>
          <w:b/>
          <w:sz w:val="24"/>
          <w:szCs w:val="24"/>
        </w:rPr>
      </w:pPr>
    </w:p>
    <w:p w:rsidR="00C6329A" w:rsidRDefault="00C6329A" w:rsidP="00C6329A">
      <w:pPr>
        <w:numPr>
          <w:ilvl w:val="0"/>
          <w:numId w:val="8"/>
        </w:numPr>
        <w:tabs>
          <w:tab w:val="left" w:pos="284"/>
          <w:tab w:val="left" w:pos="1080"/>
        </w:tabs>
        <w:autoSpaceDE w:val="0"/>
        <w:autoSpaceDN w:val="0"/>
        <w:adjustRightInd w:val="0"/>
        <w:ind w:left="0" w:right="-4" w:firstLine="720"/>
        <w:jc w:val="both"/>
        <w:outlineLvl w:val="1"/>
        <w:rPr>
          <w:bCs/>
          <w:sz w:val="24"/>
          <w:szCs w:val="24"/>
        </w:rPr>
      </w:pPr>
      <w:r>
        <w:rPr>
          <w:bCs/>
          <w:sz w:val="24"/>
          <w:szCs w:val="24"/>
        </w:rPr>
        <w:t xml:space="preserve">Продажа муниципального имущества способами, установленными </w:t>
      </w:r>
      <w:hyperlink r:id="rId37" w:history="1">
        <w:r>
          <w:rPr>
            <w:rStyle w:val="a3"/>
            <w:bCs/>
            <w:color w:val="auto"/>
            <w:sz w:val="24"/>
            <w:szCs w:val="24"/>
            <w:u w:val="none"/>
          </w:rPr>
          <w:t>статьями 9-11</w:t>
        </w:r>
      </w:hyperlink>
      <w:r>
        <w:rPr>
          <w:bCs/>
          <w:sz w:val="24"/>
          <w:szCs w:val="24"/>
        </w:rPr>
        <w:t xml:space="preserve">, 13, 14 настоящего Положения может осуществляться в электронной форме. </w:t>
      </w:r>
    </w:p>
    <w:p w:rsidR="00C6329A" w:rsidRDefault="00C6329A" w:rsidP="00C6329A">
      <w:pPr>
        <w:numPr>
          <w:ilvl w:val="0"/>
          <w:numId w:val="8"/>
        </w:numPr>
        <w:tabs>
          <w:tab w:val="left" w:pos="284"/>
          <w:tab w:val="left" w:pos="1080"/>
        </w:tabs>
        <w:autoSpaceDE w:val="0"/>
        <w:autoSpaceDN w:val="0"/>
        <w:adjustRightInd w:val="0"/>
        <w:ind w:left="0" w:right="-4" w:firstLine="720"/>
        <w:jc w:val="both"/>
        <w:outlineLvl w:val="1"/>
        <w:rPr>
          <w:bCs/>
          <w:sz w:val="24"/>
          <w:szCs w:val="24"/>
        </w:rPr>
      </w:pPr>
      <w:r>
        <w:rPr>
          <w:bCs/>
          <w:sz w:val="24"/>
          <w:szCs w:val="24"/>
        </w:rPr>
        <w:t>Проведение продажи муниципального имущества в электронной форме осуществляется с учетом особенностей, установленных Законом о приватизации.</w:t>
      </w:r>
    </w:p>
    <w:p w:rsidR="00C6329A" w:rsidRDefault="00C6329A" w:rsidP="00C6329A">
      <w:pPr>
        <w:tabs>
          <w:tab w:val="left" w:pos="284"/>
          <w:tab w:val="left" w:pos="1080"/>
        </w:tabs>
        <w:autoSpaceDE w:val="0"/>
        <w:autoSpaceDN w:val="0"/>
        <w:adjustRightInd w:val="0"/>
        <w:ind w:right="-4" w:firstLine="720"/>
        <w:jc w:val="both"/>
        <w:outlineLvl w:val="1"/>
        <w:rPr>
          <w:bCs/>
          <w:sz w:val="24"/>
          <w:szCs w:val="24"/>
        </w:rPr>
      </w:pPr>
      <w:r>
        <w:rPr>
          <w:bCs/>
          <w:sz w:val="24"/>
          <w:szCs w:val="24"/>
        </w:rPr>
        <w:t>3.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C6329A" w:rsidRDefault="00C6329A" w:rsidP="00C6329A">
      <w:pPr>
        <w:tabs>
          <w:tab w:val="left" w:pos="284"/>
          <w:tab w:val="left" w:pos="1080"/>
        </w:tabs>
        <w:autoSpaceDE w:val="0"/>
        <w:autoSpaceDN w:val="0"/>
        <w:adjustRightInd w:val="0"/>
        <w:ind w:right="-4" w:firstLine="720"/>
        <w:jc w:val="both"/>
        <w:outlineLvl w:val="1"/>
        <w:rPr>
          <w:bCs/>
          <w:sz w:val="24"/>
          <w:szCs w:val="24"/>
        </w:rPr>
      </w:pPr>
      <w:r>
        <w:rPr>
          <w:bCs/>
          <w:sz w:val="24"/>
          <w:szCs w:val="24"/>
        </w:rPr>
        <w:t>4. Порядок организации и проведения продажи в электронной форме устанавливается Правительством Российской Федерации.</w:t>
      </w:r>
    </w:p>
    <w:p w:rsidR="00C6329A" w:rsidRDefault="00C6329A" w:rsidP="00C6329A">
      <w:pPr>
        <w:tabs>
          <w:tab w:val="left" w:pos="284"/>
        </w:tabs>
        <w:autoSpaceDE w:val="0"/>
        <w:autoSpaceDN w:val="0"/>
        <w:adjustRightInd w:val="0"/>
        <w:ind w:right="-4" w:firstLine="720"/>
        <w:jc w:val="both"/>
        <w:outlineLvl w:val="1"/>
        <w:rPr>
          <w:bCs/>
          <w:i/>
          <w:sz w:val="24"/>
          <w:szCs w:val="24"/>
        </w:rPr>
      </w:pPr>
    </w:p>
    <w:p w:rsidR="00C6329A" w:rsidRDefault="00C6329A" w:rsidP="00C6329A">
      <w:pPr>
        <w:tabs>
          <w:tab w:val="left" w:pos="284"/>
        </w:tabs>
        <w:autoSpaceDE w:val="0"/>
        <w:autoSpaceDN w:val="0"/>
        <w:adjustRightInd w:val="0"/>
        <w:ind w:right="-4" w:firstLine="720"/>
        <w:jc w:val="both"/>
        <w:outlineLvl w:val="1"/>
        <w:rPr>
          <w:bCs/>
          <w:i/>
          <w:sz w:val="24"/>
          <w:szCs w:val="24"/>
        </w:rPr>
      </w:pPr>
    </w:p>
    <w:p w:rsidR="00C6329A" w:rsidRDefault="00C6329A" w:rsidP="00C6329A">
      <w:pPr>
        <w:tabs>
          <w:tab w:val="left" w:pos="284"/>
        </w:tabs>
        <w:autoSpaceDE w:val="0"/>
        <w:autoSpaceDN w:val="0"/>
        <w:adjustRightInd w:val="0"/>
        <w:ind w:right="-4" w:firstLine="720"/>
        <w:jc w:val="both"/>
        <w:outlineLvl w:val="1"/>
        <w:rPr>
          <w:bCs/>
          <w:i/>
          <w:sz w:val="24"/>
          <w:szCs w:val="24"/>
        </w:rPr>
      </w:pPr>
    </w:p>
    <w:p w:rsidR="00C6329A" w:rsidRDefault="00C6329A" w:rsidP="00C6329A">
      <w:pPr>
        <w:tabs>
          <w:tab w:val="left" w:pos="284"/>
        </w:tabs>
        <w:autoSpaceDE w:val="0"/>
        <w:autoSpaceDN w:val="0"/>
        <w:adjustRightInd w:val="0"/>
        <w:ind w:right="-4" w:firstLine="720"/>
        <w:jc w:val="both"/>
        <w:outlineLvl w:val="1"/>
        <w:rPr>
          <w:bCs/>
          <w:i/>
          <w:sz w:val="24"/>
          <w:szCs w:val="24"/>
        </w:rPr>
      </w:pPr>
    </w:p>
    <w:p w:rsidR="00C6329A" w:rsidRDefault="00C6329A" w:rsidP="00C6329A">
      <w:pPr>
        <w:tabs>
          <w:tab w:val="left" w:pos="284"/>
        </w:tabs>
        <w:autoSpaceDE w:val="0"/>
        <w:autoSpaceDN w:val="0"/>
        <w:adjustRightInd w:val="0"/>
        <w:ind w:right="-4" w:firstLine="720"/>
        <w:jc w:val="both"/>
        <w:outlineLvl w:val="1"/>
        <w:rPr>
          <w:bCs/>
          <w:i/>
          <w:sz w:val="24"/>
          <w:szCs w:val="24"/>
        </w:rPr>
      </w:pPr>
    </w:p>
    <w:p w:rsidR="00C6329A" w:rsidRDefault="00C6329A" w:rsidP="00C6329A">
      <w:pPr>
        <w:tabs>
          <w:tab w:val="left" w:pos="284"/>
        </w:tabs>
        <w:autoSpaceDE w:val="0"/>
        <w:autoSpaceDN w:val="0"/>
        <w:adjustRightInd w:val="0"/>
        <w:ind w:right="-4" w:firstLine="720"/>
        <w:jc w:val="both"/>
        <w:outlineLvl w:val="1"/>
        <w:rPr>
          <w:bCs/>
          <w:i/>
          <w:color w:val="FF0000"/>
          <w:sz w:val="24"/>
          <w:szCs w:val="24"/>
        </w:rPr>
      </w:pPr>
    </w:p>
    <w:p w:rsidR="00C6329A" w:rsidRDefault="00C6329A" w:rsidP="00C6329A">
      <w:pPr>
        <w:autoSpaceDE w:val="0"/>
        <w:autoSpaceDN w:val="0"/>
        <w:adjustRightInd w:val="0"/>
        <w:ind w:right="-4"/>
        <w:jc w:val="center"/>
        <w:outlineLvl w:val="1"/>
        <w:rPr>
          <w:b/>
          <w:sz w:val="24"/>
          <w:szCs w:val="24"/>
        </w:rPr>
      </w:pPr>
      <w:r>
        <w:rPr>
          <w:b/>
          <w:sz w:val="24"/>
          <w:szCs w:val="24"/>
        </w:rPr>
        <w:t>СТАТЬЯ 17. ОБРЕМЕНЕНИЯ ПРИВАТИЗИРУЕМОГО</w:t>
      </w:r>
    </w:p>
    <w:p w:rsidR="00C6329A" w:rsidRDefault="00C6329A" w:rsidP="00C6329A">
      <w:pPr>
        <w:autoSpaceDE w:val="0"/>
        <w:autoSpaceDN w:val="0"/>
        <w:adjustRightInd w:val="0"/>
        <w:ind w:right="-4"/>
        <w:jc w:val="center"/>
        <w:outlineLvl w:val="1"/>
        <w:rPr>
          <w:b/>
          <w:sz w:val="24"/>
          <w:szCs w:val="24"/>
        </w:rPr>
      </w:pPr>
      <w:r>
        <w:rPr>
          <w:b/>
          <w:sz w:val="24"/>
          <w:szCs w:val="24"/>
        </w:rPr>
        <w:t>МУНИЦИПАЛЬНОГО ИМУЩЕСТВА</w:t>
      </w:r>
    </w:p>
    <w:p w:rsidR="00C6329A" w:rsidRDefault="00C6329A" w:rsidP="00C6329A">
      <w:pPr>
        <w:autoSpaceDE w:val="0"/>
        <w:autoSpaceDN w:val="0"/>
        <w:adjustRightInd w:val="0"/>
        <w:ind w:right="-4" w:firstLine="720"/>
        <w:jc w:val="center"/>
        <w:outlineLvl w:val="1"/>
        <w:rPr>
          <w:b/>
          <w:sz w:val="24"/>
          <w:szCs w:val="24"/>
        </w:rPr>
      </w:pPr>
    </w:p>
    <w:p w:rsidR="00C6329A" w:rsidRDefault="00C6329A" w:rsidP="00C6329A">
      <w:pPr>
        <w:autoSpaceDE w:val="0"/>
        <w:autoSpaceDN w:val="0"/>
        <w:adjustRightInd w:val="0"/>
        <w:ind w:right="-4" w:firstLine="720"/>
        <w:jc w:val="both"/>
        <w:outlineLvl w:val="1"/>
        <w:rPr>
          <w:sz w:val="24"/>
          <w:szCs w:val="24"/>
        </w:rPr>
      </w:pPr>
      <w:r>
        <w:rPr>
          <w:sz w:val="24"/>
          <w:szCs w:val="24"/>
        </w:rPr>
        <w:t>1.</w:t>
      </w:r>
      <w:r>
        <w:rPr>
          <w:sz w:val="24"/>
          <w:szCs w:val="24"/>
        </w:rPr>
        <w:tab/>
        <w:t>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о приватизации или иными федеральными законами, и публичным сервитутом.</w:t>
      </w:r>
    </w:p>
    <w:p w:rsidR="00C6329A" w:rsidRDefault="00C6329A" w:rsidP="00C6329A">
      <w:pPr>
        <w:autoSpaceDE w:val="0"/>
        <w:autoSpaceDN w:val="0"/>
        <w:adjustRightInd w:val="0"/>
        <w:ind w:right="-4" w:firstLine="720"/>
        <w:jc w:val="both"/>
        <w:outlineLvl w:val="1"/>
        <w:rPr>
          <w:sz w:val="24"/>
          <w:szCs w:val="24"/>
        </w:rPr>
      </w:pPr>
      <w:r>
        <w:rPr>
          <w:sz w:val="24"/>
          <w:szCs w:val="24"/>
        </w:rPr>
        <w:t>2.</w:t>
      </w:r>
      <w:r>
        <w:rPr>
          <w:sz w:val="24"/>
          <w:szCs w:val="24"/>
        </w:rPr>
        <w:tab/>
        <w:t>Ограничениями могут являться:</w:t>
      </w:r>
    </w:p>
    <w:p w:rsidR="00C6329A" w:rsidRDefault="00C6329A" w:rsidP="00C6329A">
      <w:pPr>
        <w:autoSpaceDE w:val="0"/>
        <w:autoSpaceDN w:val="0"/>
        <w:adjustRightInd w:val="0"/>
        <w:ind w:right="-4" w:firstLine="720"/>
        <w:jc w:val="both"/>
        <w:outlineLvl w:val="1"/>
        <w:rPr>
          <w:sz w:val="24"/>
          <w:szCs w:val="24"/>
        </w:rPr>
      </w:pPr>
      <w:r>
        <w:rPr>
          <w:sz w:val="24"/>
          <w:szCs w:val="24"/>
        </w:rPr>
        <w:t>1)</w:t>
      </w:r>
      <w:r>
        <w:rPr>
          <w:sz w:val="24"/>
          <w:szCs w:val="24"/>
        </w:rPr>
        <w:tab/>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C6329A" w:rsidRDefault="00C6329A" w:rsidP="00C6329A">
      <w:pPr>
        <w:autoSpaceDE w:val="0"/>
        <w:autoSpaceDN w:val="0"/>
        <w:adjustRightInd w:val="0"/>
        <w:ind w:right="-4" w:firstLine="720"/>
        <w:jc w:val="both"/>
        <w:outlineLvl w:val="1"/>
        <w:rPr>
          <w:sz w:val="24"/>
          <w:szCs w:val="24"/>
        </w:rPr>
      </w:pPr>
      <w:r>
        <w:rPr>
          <w:sz w:val="24"/>
          <w:szCs w:val="24"/>
        </w:rPr>
        <w:t>2)</w:t>
      </w:r>
      <w:r>
        <w:rPr>
          <w:sz w:val="24"/>
          <w:szCs w:val="24"/>
        </w:rPr>
        <w:tab/>
        <w:t>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C6329A" w:rsidRDefault="00C6329A" w:rsidP="00C6329A">
      <w:pPr>
        <w:autoSpaceDE w:val="0"/>
        <w:autoSpaceDN w:val="0"/>
        <w:adjustRightInd w:val="0"/>
        <w:ind w:right="-4" w:firstLine="720"/>
        <w:jc w:val="both"/>
        <w:outlineLvl w:val="1"/>
        <w:rPr>
          <w:sz w:val="24"/>
          <w:szCs w:val="24"/>
        </w:rPr>
      </w:pPr>
      <w:r>
        <w:rPr>
          <w:sz w:val="24"/>
          <w:szCs w:val="24"/>
        </w:rPr>
        <w:t>3)</w:t>
      </w:r>
      <w:r>
        <w:rPr>
          <w:sz w:val="24"/>
          <w:szCs w:val="24"/>
        </w:rPr>
        <w:tab/>
        <w:t>иные обязанности, предусмотренные федеральным законом                                                   или в установленном им порядке.</w:t>
      </w:r>
    </w:p>
    <w:p w:rsidR="00C6329A" w:rsidRDefault="00C6329A" w:rsidP="00C6329A">
      <w:pPr>
        <w:autoSpaceDE w:val="0"/>
        <w:autoSpaceDN w:val="0"/>
        <w:adjustRightInd w:val="0"/>
        <w:ind w:right="-4" w:firstLine="720"/>
        <w:jc w:val="both"/>
        <w:outlineLvl w:val="1"/>
        <w:rPr>
          <w:sz w:val="24"/>
          <w:szCs w:val="24"/>
        </w:rPr>
      </w:pPr>
      <w:r>
        <w:rPr>
          <w:sz w:val="24"/>
          <w:szCs w:val="24"/>
        </w:rPr>
        <w:t>3.</w:t>
      </w:r>
      <w:r>
        <w:rPr>
          <w:sz w:val="24"/>
          <w:szCs w:val="24"/>
        </w:rPr>
        <w:tab/>
        <w:t>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C6329A" w:rsidRDefault="00C6329A" w:rsidP="00C6329A">
      <w:pPr>
        <w:autoSpaceDE w:val="0"/>
        <w:autoSpaceDN w:val="0"/>
        <w:adjustRightInd w:val="0"/>
        <w:ind w:right="-4" w:firstLine="720"/>
        <w:jc w:val="both"/>
        <w:outlineLvl w:val="1"/>
        <w:rPr>
          <w:sz w:val="24"/>
          <w:szCs w:val="24"/>
        </w:rPr>
      </w:pPr>
      <w:r>
        <w:rPr>
          <w:sz w:val="24"/>
          <w:szCs w:val="24"/>
        </w:rPr>
        <w:t>-обеспечивать беспрепятственный доступ, проход, проезд;</w:t>
      </w:r>
    </w:p>
    <w:p w:rsidR="00C6329A" w:rsidRDefault="00C6329A" w:rsidP="00C6329A">
      <w:pPr>
        <w:autoSpaceDE w:val="0"/>
        <w:autoSpaceDN w:val="0"/>
        <w:adjustRightInd w:val="0"/>
        <w:ind w:right="-4" w:firstLine="720"/>
        <w:jc w:val="both"/>
        <w:outlineLvl w:val="1"/>
        <w:rPr>
          <w:sz w:val="24"/>
          <w:szCs w:val="24"/>
        </w:rPr>
      </w:pPr>
      <w:r>
        <w:rPr>
          <w:sz w:val="24"/>
          <w:szCs w:val="24"/>
        </w:rPr>
        <w:t>-обеспечивать возможность размещения межевых, геодезических и иных знаков;</w:t>
      </w:r>
    </w:p>
    <w:p w:rsidR="00C6329A" w:rsidRDefault="00C6329A" w:rsidP="00C6329A">
      <w:pPr>
        <w:autoSpaceDE w:val="0"/>
        <w:autoSpaceDN w:val="0"/>
        <w:adjustRightInd w:val="0"/>
        <w:ind w:right="-4" w:firstLine="720"/>
        <w:jc w:val="both"/>
        <w:outlineLvl w:val="1"/>
        <w:rPr>
          <w:sz w:val="24"/>
          <w:szCs w:val="24"/>
        </w:rPr>
      </w:pPr>
      <w:r>
        <w:rPr>
          <w:sz w:val="24"/>
          <w:szCs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C6329A" w:rsidRDefault="00C6329A" w:rsidP="00C6329A">
      <w:pPr>
        <w:autoSpaceDE w:val="0"/>
        <w:autoSpaceDN w:val="0"/>
        <w:adjustRightInd w:val="0"/>
        <w:ind w:right="-4" w:firstLine="720"/>
        <w:jc w:val="both"/>
        <w:outlineLvl w:val="1"/>
        <w:rPr>
          <w:sz w:val="24"/>
          <w:szCs w:val="24"/>
        </w:rPr>
      </w:pPr>
      <w:r>
        <w:rPr>
          <w:sz w:val="24"/>
          <w:szCs w:val="24"/>
        </w:rPr>
        <w:t>4.</w:t>
      </w:r>
      <w:r>
        <w:rPr>
          <w:sz w:val="24"/>
          <w:szCs w:val="24"/>
        </w:rPr>
        <w:tab/>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C6329A" w:rsidRDefault="00C6329A" w:rsidP="00C6329A">
      <w:pPr>
        <w:autoSpaceDE w:val="0"/>
        <w:autoSpaceDN w:val="0"/>
        <w:adjustRightInd w:val="0"/>
        <w:ind w:right="-4" w:firstLine="720"/>
        <w:jc w:val="both"/>
        <w:outlineLvl w:val="1"/>
        <w:rPr>
          <w:sz w:val="24"/>
          <w:szCs w:val="24"/>
        </w:rPr>
      </w:pPr>
      <w:r>
        <w:rPr>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C6329A" w:rsidRDefault="00C6329A" w:rsidP="00C6329A">
      <w:pPr>
        <w:autoSpaceDE w:val="0"/>
        <w:autoSpaceDN w:val="0"/>
        <w:adjustRightInd w:val="0"/>
        <w:ind w:right="-4" w:firstLine="720"/>
        <w:jc w:val="both"/>
        <w:outlineLvl w:val="1"/>
        <w:rPr>
          <w:sz w:val="24"/>
          <w:szCs w:val="24"/>
        </w:rPr>
      </w:pPr>
      <w:r>
        <w:rPr>
          <w:sz w:val="24"/>
          <w:szCs w:val="24"/>
        </w:rPr>
        <w:t>5.</w:t>
      </w:r>
      <w:r>
        <w:rPr>
          <w:sz w:val="24"/>
          <w:szCs w:val="24"/>
        </w:rPr>
        <w:tab/>
        <w:t>Переход прав на муниципальное имущество, обремененное публичным сервитутом, не влечет за собой прекращение публичного сервитута.</w:t>
      </w:r>
    </w:p>
    <w:p w:rsidR="00C6329A" w:rsidRDefault="00C6329A" w:rsidP="00C6329A">
      <w:pPr>
        <w:autoSpaceDE w:val="0"/>
        <w:autoSpaceDN w:val="0"/>
        <w:adjustRightInd w:val="0"/>
        <w:ind w:right="-4" w:firstLine="720"/>
        <w:jc w:val="both"/>
        <w:outlineLvl w:val="1"/>
        <w:rPr>
          <w:color w:val="FF0000"/>
          <w:sz w:val="24"/>
          <w:szCs w:val="24"/>
        </w:rPr>
      </w:pPr>
      <w:r>
        <w:rPr>
          <w:sz w:val="24"/>
          <w:szCs w:val="24"/>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C6329A" w:rsidRDefault="00C6329A" w:rsidP="00C6329A">
      <w:pPr>
        <w:autoSpaceDE w:val="0"/>
        <w:autoSpaceDN w:val="0"/>
        <w:adjustRightInd w:val="0"/>
        <w:ind w:right="-4" w:firstLine="720"/>
        <w:jc w:val="both"/>
        <w:outlineLvl w:val="1"/>
        <w:rPr>
          <w:sz w:val="24"/>
          <w:szCs w:val="24"/>
        </w:rPr>
      </w:pPr>
      <w:r>
        <w:rPr>
          <w:sz w:val="24"/>
          <w:szCs w:val="24"/>
        </w:rPr>
        <w:t>6.</w:t>
      </w:r>
      <w:r>
        <w:rPr>
          <w:sz w:val="24"/>
          <w:szCs w:val="24"/>
        </w:rPr>
        <w:tab/>
        <w:t>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C6329A" w:rsidRDefault="00C6329A" w:rsidP="00C6329A">
      <w:pPr>
        <w:autoSpaceDE w:val="0"/>
        <w:autoSpaceDN w:val="0"/>
        <w:adjustRightInd w:val="0"/>
        <w:ind w:right="-4" w:firstLine="720"/>
        <w:jc w:val="both"/>
        <w:outlineLvl w:val="1"/>
        <w:rPr>
          <w:sz w:val="24"/>
          <w:szCs w:val="24"/>
        </w:rPr>
      </w:pPr>
      <w:r>
        <w:rPr>
          <w:sz w:val="24"/>
          <w:szCs w:val="24"/>
        </w:rPr>
        <w:t xml:space="preserve">- указанное лицо может быть </w:t>
      </w:r>
      <w:proofErr w:type="gramStart"/>
      <w:r>
        <w:rPr>
          <w:sz w:val="24"/>
          <w:szCs w:val="24"/>
        </w:rPr>
        <w:t>обязано</w:t>
      </w:r>
      <w:proofErr w:type="gramEnd"/>
      <w:r>
        <w:rPr>
          <w:sz w:val="24"/>
          <w:szCs w:val="24"/>
        </w:rPr>
        <w:t xml:space="preserve"> исполнить в натуре условия обременения, в том числе публичного сервитута;</w:t>
      </w:r>
    </w:p>
    <w:p w:rsidR="00C6329A" w:rsidRDefault="00C6329A" w:rsidP="00C6329A">
      <w:pPr>
        <w:autoSpaceDE w:val="0"/>
        <w:autoSpaceDN w:val="0"/>
        <w:adjustRightInd w:val="0"/>
        <w:ind w:right="-4" w:firstLine="720"/>
        <w:jc w:val="both"/>
        <w:outlineLvl w:val="1"/>
        <w:rPr>
          <w:sz w:val="24"/>
          <w:szCs w:val="24"/>
        </w:rPr>
      </w:pPr>
      <w:r>
        <w:rPr>
          <w:sz w:val="24"/>
          <w:szCs w:val="24"/>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C6329A" w:rsidRDefault="00C6329A" w:rsidP="00C6329A">
      <w:pPr>
        <w:autoSpaceDE w:val="0"/>
        <w:autoSpaceDN w:val="0"/>
        <w:adjustRightInd w:val="0"/>
        <w:ind w:right="-4" w:firstLine="720"/>
        <w:jc w:val="both"/>
        <w:outlineLvl w:val="1"/>
        <w:rPr>
          <w:sz w:val="24"/>
          <w:szCs w:val="24"/>
        </w:rPr>
      </w:pPr>
      <w:r>
        <w:rPr>
          <w:sz w:val="24"/>
          <w:szCs w:val="24"/>
        </w:rPr>
        <w:t>7.</w:t>
      </w:r>
      <w:r>
        <w:rPr>
          <w:sz w:val="24"/>
          <w:szCs w:val="24"/>
        </w:rPr>
        <w:tab/>
        <w:t>Обременение, в том числе публичный сервитут, может быть прекращено или их условия могут быть изменены в случаях, предусмотренных Законом о приватизации.</w:t>
      </w:r>
    </w:p>
    <w:p w:rsidR="00C6329A" w:rsidRDefault="00C6329A" w:rsidP="00C6329A">
      <w:pPr>
        <w:autoSpaceDE w:val="0"/>
        <w:autoSpaceDN w:val="0"/>
        <w:adjustRightInd w:val="0"/>
        <w:ind w:right="-4" w:firstLine="720"/>
        <w:jc w:val="both"/>
        <w:outlineLvl w:val="1"/>
        <w:rPr>
          <w:sz w:val="24"/>
          <w:szCs w:val="24"/>
        </w:rPr>
      </w:pPr>
      <w:r>
        <w:rPr>
          <w:sz w:val="24"/>
          <w:szCs w:val="24"/>
        </w:rPr>
        <w:t>8.</w:t>
      </w:r>
      <w:r>
        <w:rPr>
          <w:sz w:val="24"/>
          <w:szCs w:val="24"/>
        </w:rPr>
        <w:tab/>
        <w:t xml:space="preserve">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w:t>
      </w:r>
      <w:r>
        <w:rPr>
          <w:sz w:val="24"/>
          <w:szCs w:val="24"/>
        </w:rPr>
        <w:lastRenderedPageBreak/>
        <w:t>приватизации, или иного уполномоченного органа либо на основании решения суда, принятого по иску собственника имущества.</w:t>
      </w:r>
    </w:p>
    <w:p w:rsidR="00C6329A" w:rsidRDefault="00C6329A" w:rsidP="00C6329A">
      <w:pPr>
        <w:autoSpaceDE w:val="0"/>
        <w:autoSpaceDN w:val="0"/>
        <w:adjustRightInd w:val="0"/>
        <w:ind w:right="-4" w:firstLine="720"/>
        <w:jc w:val="center"/>
        <w:outlineLvl w:val="1"/>
        <w:rPr>
          <w:b/>
          <w:color w:val="FF0000"/>
          <w:sz w:val="24"/>
          <w:szCs w:val="24"/>
        </w:rPr>
      </w:pPr>
    </w:p>
    <w:p w:rsidR="00C6329A" w:rsidRDefault="00C6329A" w:rsidP="00C6329A">
      <w:pPr>
        <w:autoSpaceDE w:val="0"/>
        <w:autoSpaceDN w:val="0"/>
        <w:adjustRightInd w:val="0"/>
        <w:ind w:right="-4" w:firstLine="720"/>
        <w:jc w:val="center"/>
        <w:outlineLvl w:val="1"/>
        <w:rPr>
          <w:b/>
          <w:color w:val="FF0000"/>
          <w:sz w:val="24"/>
          <w:szCs w:val="24"/>
        </w:rPr>
      </w:pPr>
    </w:p>
    <w:p w:rsidR="00C6329A" w:rsidRDefault="00C6329A" w:rsidP="00C6329A">
      <w:pPr>
        <w:autoSpaceDE w:val="0"/>
        <w:autoSpaceDN w:val="0"/>
        <w:adjustRightInd w:val="0"/>
        <w:ind w:right="-4"/>
        <w:jc w:val="center"/>
        <w:outlineLvl w:val="1"/>
        <w:rPr>
          <w:b/>
          <w:sz w:val="24"/>
          <w:szCs w:val="24"/>
        </w:rPr>
      </w:pPr>
      <w:r>
        <w:rPr>
          <w:b/>
          <w:sz w:val="24"/>
          <w:szCs w:val="24"/>
        </w:rPr>
        <w:t>СТАТЬЯ 18. ОФОРМЛЕНИЕ СДЕЛОК КУПЛИ-ПРОДАЖИ</w:t>
      </w:r>
    </w:p>
    <w:p w:rsidR="00C6329A" w:rsidRDefault="00C6329A" w:rsidP="00C6329A">
      <w:pPr>
        <w:autoSpaceDE w:val="0"/>
        <w:autoSpaceDN w:val="0"/>
        <w:adjustRightInd w:val="0"/>
        <w:ind w:right="-4"/>
        <w:jc w:val="center"/>
        <w:outlineLvl w:val="1"/>
        <w:rPr>
          <w:b/>
          <w:sz w:val="24"/>
          <w:szCs w:val="24"/>
        </w:rPr>
      </w:pPr>
      <w:r>
        <w:rPr>
          <w:b/>
          <w:sz w:val="24"/>
          <w:szCs w:val="24"/>
        </w:rPr>
        <w:t>МУНИЦИПАЛЬНОГО ИМУЩЕСТВА</w:t>
      </w:r>
    </w:p>
    <w:p w:rsidR="00C6329A" w:rsidRDefault="00C6329A" w:rsidP="00C6329A">
      <w:pPr>
        <w:autoSpaceDE w:val="0"/>
        <w:autoSpaceDN w:val="0"/>
        <w:adjustRightInd w:val="0"/>
        <w:ind w:right="-4" w:firstLine="720"/>
        <w:jc w:val="center"/>
        <w:outlineLvl w:val="1"/>
        <w:rPr>
          <w:b/>
          <w:color w:val="FF0000"/>
          <w:sz w:val="24"/>
          <w:szCs w:val="24"/>
        </w:rPr>
      </w:pPr>
    </w:p>
    <w:p w:rsidR="00C6329A" w:rsidRDefault="00C6329A" w:rsidP="00C6329A">
      <w:pPr>
        <w:autoSpaceDE w:val="0"/>
        <w:autoSpaceDN w:val="0"/>
        <w:adjustRightInd w:val="0"/>
        <w:ind w:right="-4" w:firstLine="720"/>
        <w:jc w:val="both"/>
        <w:outlineLvl w:val="1"/>
        <w:rPr>
          <w:sz w:val="24"/>
          <w:szCs w:val="24"/>
        </w:rPr>
      </w:pPr>
      <w:r>
        <w:rPr>
          <w:sz w:val="24"/>
          <w:szCs w:val="24"/>
        </w:rPr>
        <w:t>1.</w:t>
      </w:r>
      <w:r>
        <w:rPr>
          <w:sz w:val="24"/>
          <w:szCs w:val="24"/>
        </w:rPr>
        <w:tab/>
        <w:t>Продажа муниципального имущества оформляется договором купли-продажи.</w:t>
      </w:r>
    </w:p>
    <w:p w:rsidR="00C6329A" w:rsidRDefault="00C6329A" w:rsidP="00C6329A">
      <w:pPr>
        <w:autoSpaceDE w:val="0"/>
        <w:autoSpaceDN w:val="0"/>
        <w:adjustRightInd w:val="0"/>
        <w:ind w:right="-4" w:firstLine="720"/>
        <w:jc w:val="both"/>
        <w:outlineLvl w:val="1"/>
        <w:rPr>
          <w:sz w:val="24"/>
          <w:szCs w:val="24"/>
        </w:rPr>
      </w:pPr>
      <w:r>
        <w:rPr>
          <w:sz w:val="24"/>
          <w:szCs w:val="24"/>
        </w:rPr>
        <w:t>2.</w:t>
      </w:r>
      <w:r>
        <w:rPr>
          <w:sz w:val="24"/>
          <w:szCs w:val="24"/>
        </w:rPr>
        <w:tab/>
        <w:t>Обязательными условиями договора купли-продажи муниципального имущества являются:</w:t>
      </w:r>
    </w:p>
    <w:p w:rsidR="00C6329A" w:rsidRDefault="00C6329A" w:rsidP="00C6329A">
      <w:pPr>
        <w:autoSpaceDE w:val="0"/>
        <w:autoSpaceDN w:val="0"/>
        <w:adjustRightInd w:val="0"/>
        <w:ind w:right="-4" w:firstLine="720"/>
        <w:jc w:val="both"/>
        <w:outlineLvl w:val="1"/>
        <w:rPr>
          <w:sz w:val="24"/>
          <w:szCs w:val="24"/>
        </w:rPr>
      </w:pPr>
      <w:proofErr w:type="gramStart"/>
      <w:r>
        <w:rPr>
          <w:sz w:val="24"/>
          <w:szCs w:val="24"/>
        </w:rPr>
        <w:t>-</w:t>
      </w:r>
      <w:r>
        <w:rPr>
          <w:sz w:val="24"/>
          <w:szCs w:val="24"/>
        </w:rPr>
        <w:tab/>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о приватизации, порядок и срок передачи муниципального имущества в собственность покупателя; форма и сроки платежа         за приобретенное имущество;</w:t>
      </w:r>
      <w:proofErr w:type="gramEnd"/>
      <w:r>
        <w:rPr>
          <w:sz w:val="24"/>
          <w:szCs w:val="24"/>
        </w:rPr>
        <w:t xml:space="preserve"> условия, в соответствии с которыми указанное имущество было приобретено покупателем;</w:t>
      </w:r>
    </w:p>
    <w:p w:rsidR="00C6329A" w:rsidRDefault="00C6329A" w:rsidP="00C6329A">
      <w:pPr>
        <w:autoSpaceDE w:val="0"/>
        <w:autoSpaceDN w:val="0"/>
        <w:adjustRightInd w:val="0"/>
        <w:ind w:right="-4" w:firstLine="720"/>
        <w:jc w:val="both"/>
        <w:outlineLvl w:val="1"/>
        <w:rPr>
          <w:sz w:val="24"/>
          <w:szCs w:val="24"/>
        </w:rPr>
      </w:pPr>
      <w:r>
        <w:rPr>
          <w:sz w:val="24"/>
          <w:szCs w:val="24"/>
        </w:rPr>
        <w:t>-</w:t>
      </w:r>
      <w:r>
        <w:rPr>
          <w:sz w:val="24"/>
          <w:szCs w:val="24"/>
        </w:rPr>
        <w:tab/>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6329A" w:rsidRDefault="00C6329A" w:rsidP="00C6329A">
      <w:pPr>
        <w:autoSpaceDE w:val="0"/>
        <w:autoSpaceDN w:val="0"/>
        <w:adjustRightInd w:val="0"/>
        <w:ind w:right="-4" w:firstLine="720"/>
        <w:jc w:val="both"/>
        <w:outlineLvl w:val="1"/>
        <w:rPr>
          <w:sz w:val="24"/>
          <w:szCs w:val="24"/>
        </w:rPr>
      </w:pPr>
      <w:r>
        <w:rPr>
          <w:sz w:val="24"/>
          <w:szCs w:val="24"/>
        </w:rPr>
        <w:t>-</w:t>
      </w:r>
      <w:r>
        <w:rPr>
          <w:sz w:val="24"/>
          <w:szCs w:val="24"/>
        </w:rPr>
        <w:tab/>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6329A" w:rsidRDefault="00C6329A" w:rsidP="00C6329A">
      <w:pPr>
        <w:autoSpaceDE w:val="0"/>
        <w:autoSpaceDN w:val="0"/>
        <w:adjustRightInd w:val="0"/>
        <w:ind w:right="-4" w:firstLine="720"/>
        <w:jc w:val="both"/>
        <w:outlineLvl w:val="1"/>
        <w:rPr>
          <w:sz w:val="24"/>
          <w:szCs w:val="24"/>
        </w:rPr>
      </w:pPr>
      <w:r>
        <w:rPr>
          <w:sz w:val="24"/>
          <w:szCs w:val="24"/>
        </w:rPr>
        <w:t>-</w:t>
      </w:r>
      <w:r>
        <w:rPr>
          <w:sz w:val="24"/>
          <w:szCs w:val="24"/>
        </w:rPr>
        <w:tab/>
        <w:t>иные условия, установленные сторонами такого договора по взаимному соглашению.</w:t>
      </w:r>
    </w:p>
    <w:p w:rsidR="00C6329A" w:rsidRDefault="00C6329A" w:rsidP="00C6329A">
      <w:pPr>
        <w:autoSpaceDE w:val="0"/>
        <w:autoSpaceDN w:val="0"/>
        <w:adjustRightInd w:val="0"/>
        <w:ind w:right="-4" w:firstLine="720"/>
        <w:jc w:val="both"/>
        <w:outlineLvl w:val="1"/>
        <w:rPr>
          <w:sz w:val="24"/>
          <w:szCs w:val="24"/>
        </w:rPr>
      </w:pPr>
      <w:r>
        <w:rPr>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6329A" w:rsidRDefault="00C6329A" w:rsidP="00C6329A">
      <w:pPr>
        <w:autoSpaceDE w:val="0"/>
        <w:autoSpaceDN w:val="0"/>
        <w:adjustRightInd w:val="0"/>
        <w:ind w:right="-4" w:firstLine="720"/>
        <w:jc w:val="both"/>
        <w:outlineLvl w:val="1"/>
        <w:rPr>
          <w:sz w:val="24"/>
          <w:szCs w:val="24"/>
        </w:rPr>
      </w:pPr>
      <w:r>
        <w:rPr>
          <w:sz w:val="24"/>
          <w:szCs w:val="24"/>
        </w:rPr>
        <w:t>3.</w:t>
      </w:r>
      <w:r>
        <w:rPr>
          <w:sz w:val="24"/>
          <w:szCs w:val="24"/>
        </w:rPr>
        <w:tab/>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 о приватизации.</w:t>
      </w:r>
    </w:p>
    <w:p w:rsidR="00C6329A" w:rsidRDefault="00C6329A" w:rsidP="00C6329A">
      <w:pPr>
        <w:autoSpaceDE w:val="0"/>
        <w:autoSpaceDN w:val="0"/>
        <w:adjustRightInd w:val="0"/>
        <w:ind w:right="-4" w:firstLine="720"/>
        <w:jc w:val="both"/>
        <w:outlineLvl w:val="1"/>
        <w:rPr>
          <w:sz w:val="24"/>
          <w:szCs w:val="24"/>
        </w:rPr>
      </w:pPr>
      <w:r>
        <w:rPr>
          <w:sz w:val="24"/>
          <w:szCs w:val="24"/>
        </w:rPr>
        <w:t>4.</w:t>
      </w:r>
      <w:r>
        <w:rPr>
          <w:sz w:val="24"/>
          <w:szCs w:val="24"/>
        </w:rPr>
        <w:tab/>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w:t>
      </w:r>
    </w:p>
    <w:p w:rsidR="00C6329A" w:rsidRDefault="00C6329A" w:rsidP="00C6329A">
      <w:pPr>
        <w:autoSpaceDE w:val="0"/>
        <w:autoSpaceDN w:val="0"/>
        <w:adjustRightInd w:val="0"/>
        <w:ind w:right="-4" w:firstLine="720"/>
        <w:jc w:val="both"/>
        <w:outlineLvl w:val="1"/>
        <w:rPr>
          <w:sz w:val="24"/>
          <w:szCs w:val="24"/>
        </w:rPr>
      </w:pPr>
      <w:r>
        <w:rPr>
          <w:sz w:val="24"/>
          <w:szCs w:val="24"/>
        </w:rPr>
        <w:t>5.</w:t>
      </w:r>
      <w:r>
        <w:rPr>
          <w:sz w:val="24"/>
          <w:szCs w:val="24"/>
        </w:rPr>
        <w:tab/>
        <w:t>Продажа движимого имущества, находящегося в казне муниципального образования, осуществляется Администрацией  на основании</w:t>
      </w:r>
      <w:r>
        <w:rPr>
          <w:b/>
          <w:sz w:val="24"/>
          <w:szCs w:val="24"/>
        </w:rPr>
        <w:t xml:space="preserve"> </w:t>
      </w:r>
      <w:r>
        <w:rPr>
          <w:sz w:val="24"/>
          <w:szCs w:val="24"/>
        </w:rPr>
        <w:t>постановлений в соответствии с настоящим Положением.</w:t>
      </w:r>
    </w:p>
    <w:p w:rsidR="00C6329A" w:rsidRDefault="00C6329A" w:rsidP="00C6329A">
      <w:pPr>
        <w:autoSpaceDE w:val="0"/>
        <w:autoSpaceDN w:val="0"/>
        <w:adjustRightInd w:val="0"/>
        <w:ind w:right="-4" w:firstLine="720"/>
        <w:jc w:val="both"/>
        <w:outlineLvl w:val="1"/>
        <w:rPr>
          <w:sz w:val="24"/>
          <w:szCs w:val="24"/>
        </w:rPr>
      </w:pPr>
      <w:r>
        <w:rPr>
          <w:sz w:val="24"/>
          <w:szCs w:val="24"/>
        </w:rPr>
        <w:t>6.</w:t>
      </w:r>
      <w:r>
        <w:rPr>
          <w:sz w:val="24"/>
          <w:szCs w:val="24"/>
        </w:rPr>
        <w:tab/>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C6329A" w:rsidRDefault="00C6329A" w:rsidP="00C6329A">
      <w:pPr>
        <w:ind w:right="-4" w:firstLine="720"/>
        <w:jc w:val="center"/>
        <w:rPr>
          <w:b/>
          <w:sz w:val="24"/>
          <w:szCs w:val="24"/>
        </w:rPr>
      </w:pPr>
    </w:p>
    <w:p w:rsidR="00C6329A" w:rsidRDefault="00C6329A" w:rsidP="00C6329A">
      <w:pPr>
        <w:ind w:right="-4" w:firstLine="720"/>
        <w:jc w:val="center"/>
        <w:rPr>
          <w:b/>
          <w:color w:val="FF0000"/>
          <w:sz w:val="24"/>
          <w:szCs w:val="24"/>
        </w:rPr>
      </w:pPr>
    </w:p>
    <w:p w:rsidR="00C6329A" w:rsidRDefault="00C6329A" w:rsidP="00C6329A">
      <w:pPr>
        <w:ind w:right="-4"/>
        <w:jc w:val="center"/>
        <w:rPr>
          <w:b/>
          <w:sz w:val="24"/>
          <w:szCs w:val="24"/>
        </w:rPr>
      </w:pPr>
      <w:r>
        <w:rPr>
          <w:b/>
          <w:sz w:val="24"/>
          <w:szCs w:val="24"/>
        </w:rPr>
        <w:t xml:space="preserve">СТАТЬЯ 19. ПОРЯДОК ОПЛАТЫ </w:t>
      </w:r>
    </w:p>
    <w:p w:rsidR="00C6329A" w:rsidRDefault="00C6329A" w:rsidP="00C6329A">
      <w:pPr>
        <w:ind w:right="-4"/>
        <w:jc w:val="center"/>
        <w:rPr>
          <w:b/>
          <w:sz w:val="24"/>
          <w:szCs w:val="24"/>
        </w:rPr>
      </w:pPr>
      <w:r>
        <w:rPr>
          <w:b/>
          <w:sz w:val="24"/>
          <w:szCs w:val="24"/>
        </w:rPr>
        <w:t>ПРИОБРЕТАЕМОГО МУНИЦИПАЛЬНОГО ИМУЩЕСТВА</w:t>
      </w:r>
    </w:p>
    <w:p w:rsidR="00C6329A" w:rsidRDefault="00C6329A" w:rsidP="00C6329A">
      <w:pPr>
        <w:ind w:right="-4"/>
        <w:jc w:val="center"/>
        <w:rPr>
          <w:b/>
          <w:color w:val="FF0000"/>
          <w:sz w:val="24"/>
          <w:szCs w:val="24"/>
        </w:rPr>
      </w:pPr>
    </w:p>
    <w:p w:rsidR="00C6329A" w:rsidRDefault="00C6329A" w:rsidP="00C6329A">
      <w:pPr>
        <w:pStyle w:val="ConsPlusNormal0"/>
        <w:widowControl/>
        <w:numPr>
          <w:ilvl w:val="0"/>
          <w:numId w:val="9"/>
        </w:numPr>
        <w:tabs>
          <w:tab w:val="left" w:pos="426"/>
          <w:tab w:val="left" w:pos="1080"/>
        </w:tabs>
        <w:ind w:left="0" w:right="-4" w:firstLine="720"/>
        <w:jc w:val="both"/>
        <w:outlineLvl w:val="1"/>
        <w:rPr>
          <w:rFonts w:ascii="Times New Roman" w:hAnsi="Times New Roman" w:cs="Times New Roman"/>
          <w:sz w:val="24"/>
          <w:szCs w:val="24"/>
        </w:rPr>
      </w:pPr>
      <w:r>
        <w:rPr>
          <w:rFonts w:ascii="Times New Roman" w:hAnsi="Times New Roman" w:cs="Times New Roman"/>
          <w:sz w:val="24"/>
          <w:szCs w:val="24"/>
        </w:rPr>
        <w:t>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C6329A" w:rsidRDefault="00C6329A" w:rsidP="00C6329A">
      <w:pPr>
        <w:pStyle w:val="ConsPlusNormal0"/>
        <w:widowControl/>
        <w:numPr>
          <w:ilvl w:val="0"/>
          <w:numId w:val="9"/>
        </w:numPr>
        <w:tabs>
          <w:tab w:val="left" w:pos="426"/>
          <w:tab w:val="left" w:pos="567"/>
          <w:tab w:val="left" w:pos="1080"/>
        </w:tabs>
        <w:ind w:left="0" w:right="-4" w:firstLine="72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Оплата приобретаемого муниципального имущества осуществляется                           в соответствии со </w:t>
      </w:r>
      <w:hyperlink r:id="rId38" w:history="1">
        <w:r>
          <w:rPr>
            <w:rStyle w:val="a3"/>
            <w:rFonts w:ascii="Times New Roman" w:hAnsi="Times New Roman" w:cs="Times New Roman"/>
            <w:color w:val="auto"/>
            <w:sz w:val="24"/>
            <w:szCs w:val="24"/>
            <w:u w:val="none"/>
          </w:rPr>
          <w:t>статьей 35</w:t>
        </w:r>
      </w:hyperlink>
      <w:r>
        <w:rPr>
          <w:rFonts w:ascii="Times New Roman" w:hAnsi="Times New Roman" w:cs="Times New Roman"/>
          <w:sz w:val="24"/>
          <w:szCs w:val="24"/>
        </w:rPr>
        <w:t xml:space="preserve"> Закона о приватизации либо со </w:t>
      </w:r>
      <w:hyperlink r:id="rId39" w:history="1">
        <w:r>
          <w:rPr>
            <w:rStyle w:val="a3"/>
            <w:rFonts w:ascii="Times New Roman" w:hAnsi="Times New Roman" w:cs="Times New Roman"/>
            <w:color w:val="auto"/>
            <w:sz w:val="24"/>
            <w:szCs w:val="24"/>
            <w:u w:val="none"/>
          </w:rPr>
          <w:t>статьей 5</w:t>
        </w:r>
      </w:hyperlink>
      <w:r>
        <w:rPr>
          <w:rFonts w:ascii="Times New Roman" w:hAnsi="Times New Roman" w:cs="Times New Roman"/>
          <w:sz w:val="24"/>
          <w:szCs w:val="24"/>
        </w:rPr>
        <w:t xml:space="preserve"> Федерального закона от 22.07.2008 № 159-ФЗ «Об особенностях отчуждения недвижимого имущества, находящегося в </w:t>
      </w:r>
      <w:r>
        <w:rPr>
          <w:rFonts w:ascii="Times New Roman" w:hAnsi="Times New Roman" w:cs="Times New Roman"/>
          <w:sz w:val="24"/>
          <w:szCs w:val="24"/>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соответствии с договором</w:t>
      </w:r>
      <w:proofErr w:type="gramEnd"/>
      <w:r>
        <w:rPr>
          <w:rFonts w:ascii="Times New Roman" w:hAnsi="Times New Roman" w:cs="Times New Roman"/>
          <w:sz w:val="24"/>
          <w:szCs w:val="24"/>
        </w:rPr>
        <w:t xml:space="preserve"> купли-продажи муниципального имущества.</w:t>
      </w:r>
    </w:p>
    <w:p w:rsidR="00C6329A" w:rsidRDefault="00C6329A" w:rsidP="00C6329A">
      <w:pPr>
        <w:numPr>
          <w:ilvl w:val="0"/>
          <w:numId w:val="9"/>
        </w:numPr>
        <w:tabs>
          <w:tab w:val="left" w:pos="426"/>
          <w:tab w:val="left" w:pos="1080"/>
        </w:tabs>
        <w:ind w:left="0" w:right="-4" w:firstLine="720"/>
        <w:jc w:val="both"/>
        <w:rPr>
          <w:sz w:val="24"/>
          <w:szCs w:val="24"/>
        </w:rPr>
      </w:pPr>
      <w:r>
        <w:rPr>
          <w:sz w:val="24"/>
          <w:szCs w:val="24"/>
        </w:rPr>
        <w:t>Оплата муниципального имущества производится покупателем путем безналичного перечисления денежных сре</w:t>
      </w:r>
      <w:proofErr w:type="gramStart"/>
      <w:r>
        <w:rPr>
          <w:sz w:val="24"/>
          <w:szCs w:val="24"/>
        </w:rPr>
        <w:t>дств в б</w:t>
      </w:r>
      <w:proofErr w:type="gramEnd"/>
      <w:r>
        <w:rPr>
          <w:sz w:val="24"/>
          <w:szCs w:val="24"/>
        </w:rPr>
        <w:t>юджет муниципального образования               в соответствии с условиями и сроками, установленными в информационном сообщении             о продаже муниципального имущества.</w:t>
      </w:r>
    </w:p>
    <w:p w:rsidR="00C6329A" w:rsidRDefault="00C6329A" w:rsidP="00C6329A">
      <w:pPr>
        <w:tabs>
          <w:tab w:val="left" w:pos="1080"/>
        </w:tabs>
        <w:autoSpaceDE w:val="0"/>
        <w:autoSpaceDN w:val="0"/>
        <w:adjustRightInd w:val="0"/>
        <w:ind w:right="-4" w:firstLine="720"/>
        <w:jc w:val="both"/>
        <w:outlineLvl w:val="1"/>
        <w:rPr>
          <w:sz w:val="24"/>
          <w:szCs w:val="24"/>
        </w:rPr>
      </w:pPr>
      <w:proofErr w:type="gramStart"/>
      <w:r>
        <w:rPr>
          <w:sz w:val="24"/>
          <w:szCs w:val="24"/>
        </w:rPr>
        <w:t xml:space="preserve">При проведении специализированного аукциона по продаже акций, находящихся                 в муниципальной собственности, при проведении конкурса по продаже имущества, находящегося в муниципальной собственности, при продаже муниципального имущества посредством публичного предложения и без объявления цены порядок и сроки перечисления денежных средств в счет оплаты приватизируемого имущества в бюджет муниципального образования определяются в порядке, устанавливаемом постановлением Администрации. </w:t>
      </w:r>
      <w:proofErr w:type="gramEnd"/>
    </w:p>
    <w:p w:rsidR="00C6329A" w:rsidRDefault="00C6329A" w:rsidP="00C6329A">
      <w:pPr>
        <w:numPr>
          <w:ilvl w:val="0"/>
          <w:numId w:val="9"/>
        </w:numPr>
        <w:tabs>
          <w:tab w:val="left" w:pos="426"/>
          <w:tab w:val="left" w:pos="1080"/>
        </w:tabs>
        <w:ind w:left="0" w:right="-4" w:firstLine="720"/>
        <w:jc w:val="both"/>
        <w:rPr>
          <w:sz w:val="24"/>
          <w:szCs w:val="24"/>
        </w:rPr>
      </w:pPr>
      <w:r>
        <w:rPr>
          <w:sz w:val="24"/>
          <w:szCs w:val="24"/>
        </w:rPr>
        <w:t xml:space="preserve">За несвоевременное перечисление в бюджет муниципального образования денежных средств, полученных от приватизации муниципального имущества, уплачиваются пени в размере 0.1% от суммы задолженности за каждый день просрочки. </w:t>
      </w:r>
    </w:p>
    <w:p w:rsidR="00C6329A" w:rsidRDefault="00C6329A" w:rsidP="00C6329A">
      <w:pPr>
        <w:tabs>
          <w:tab w:val="left" w:pos="1080"/>
        </w:tabs>
        <w:ind w:right="-4" w:firstLine="720"/>
        <w:jc w:val="both"/>
        <w:rPr>
          <w:sz w:val="24"/>
          <w:szCs w:val="24"/>
        </w:rPr>
      </w:pPr>
      <w:r>
        <w:rPr>
          <w:sz w:val="24"/>
          <w:szCs w:val="24"/>
        </w:rPr>
        <w:t>5.</w:t>
      </w:r>
      <w:r>
        <w:rPr>
          <w:sz w:val="24"/>
          <w:szCs w:val="24"/>
        </w:rPr>
        <w:tab/>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за</w:t>
      </w:r>
      <w:r>
        <w:rPr>
          <w:i/>
          <w:sz w:val="24"/>
          <w:szCs w:val="24"/>
        </w:rPr>
        <w:t xml:space="preserve"> </w:t>
      </w:r>
      <w:r>
        <w:rPr>
          <w:sz w:val="24"/>
          <w:szCs w:val="24"/>
        </w:rPr>
        <w:t xml:space="preserve">исключением случаев, предусмотренных </w:t>
      </w:r>
      <w:hyperlink r:id="rId40" w:history="1">
        <w:r>
          <w:rPr>
            <w:rStyle w:val="a3"/>
            <w:color w:val="auto"/>
            <w:sz w:val="24"/>
            <w:szCs w:val="24"/>
            <w:u w:val="none"/>
          </w:rPr>
          <w:t>пунктом</w:t>
        </w:r>
      </w:hyperlink>
      <w:r>
        <w:rPr>
          <w:sz w:val="24"/>
          <w:szCs w:val="24"/>
        </w:rPr>
        <w:t xml:space="preserve"> 14 настоящей статьи.</w:t>
      </w:r>
    </w:p>
    <w:p w:rsidR="00C6329A" w:rsidRDefault="00C6329A" w:rsidP="00C6329A">
      <w:pPr>
        <w:tabs>
          <w:tab w:val="left" w:pos="1080"/>
        </w:tabs>
        <w:ind w:right="-4" w:firstLine="720"/>
        <w:jc w:val="both"/>
        <w:rPr>
          <w:sz w:val="24"/>
          <w:szCs w:val="24"/>
        </w:rPr>
      </w:pPr>
      <w:r>
        <w:rPr>
          <w:sz w:val="24"/>
          <w:szCs w:val="24"/>
        </w:rPr>
        <w:t>6.</w:t>
      </w:r>
      <w:r>
        <w:rPr>
          <w:sz w:val="24"/>
          <w:szCs w:val="24"/>
        </w:rPr>
        <w:tab/>
        <w:t>Решение о предоставлении рассрочки может быть принято в случае продажи муниципального имущества без объявления цены.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C6329A" w:rsidRDefault="00C6329A" w:rsidP="00C6329A">
      <w:pPr>
        <w:tabs>
          <w:tab w:val="left" w:pos="1080"/>
        </w:tabs>
        <w:autoSpaceDE w:val="0"/>
        <w:autoSpaceDN w:val="0"/>
        <w:adjustRightInd w:val="0"/>
        <w:ind w:right="-4" w:firstLine="720"/>
        <w:jc w:val="both"/>
        <w:outlineLvl w:val="1"/>
        <w:rPr>
          <w:sz w:val="24"/>
          <w:szCs w:val="24"/>
        </w:rPr>
      </w:pPr>
      <w:r>
        <w:rPr>
          <w:sz w:val="24"/>
          <w:szCs w:val="24"/>
        </w:rPr>
        <w:t>7.</w:t>
      </w:r>
      <w:r>
        <w:rPr>
          <w:sz w:val="24"/>
          <w:szCs w:val="24"/>
        </w:rPr>
        <w:tab/>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действующим законодательством Российской Федерации.</w:t>
      </w:r>
    </w:p>
    <w:p w:rsidR="00C6329A" w:rsidRDefault="00C6329A" w:rsidP="00C6329A">
      <w:pPr>
        <w:tabs>
          <w:tab w:val="left" w:pos="1080"/>
        </w:tabs>
        <w:ind w:right="-4" w:firstLine="720"/>
        <w:jc w:val="both"/>
        <w:rPr>
          <w:sz w:val="24"/>
          <w:szCs w:val="24"/>
        </w:rPr>
      </w:pPr>
      <w:r>
        <w:rPr>
          <w:sz w:val="24"/>
          <w:szCs w:val="24"/>
        </w:rPr>
        <w:t>8.</w:t>
      </w:r>
      <w:r>
        <w:rPr>
          <w:sz w:val="24"/>
          <w:szCs w:val="24"/>
        </w:rPr>
        <w:tab/>
        <w:t>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C6329A" w:rsidRDefault="00C6329A" w:rsidP="00C6329A">
      <w:pPr>
        <w:tabs>
          <w:tab w:val="left" w:pos="1080"/>
        </w:tabs>
        <w:ind w:right="-4" w:firstLine="720"/>
        <w:jc w:val="both"/>
        <w:rPr>
          <w:sz w:val="24"/>
          <w:szCs w:val="24"/>
        </w:rPr>
      </w:pPr>
      <w:r>
        <w:rPr>
          <w:sz w:val="24"/>
          <w:szCs w:val="24"/>
        </w:rPr>
        <w:t>9.</w:t>
      </w:r>
      <w:r>
        <w:rPr>
          <w:sz w:val="24"/>
          <w:szCs w:val="24"/>
        </w:rPr>
        <w:tab/>
        <w:t xml:space="preserve">Передача покупателю приобретенного в рассрочку имущества осуществляется           в порядке, установленном федеральным законодательством Российской Федерации                       и договором купли-продажи, не позднее чем через тридцать дней </w:t>
      </w:r>
      <w:proofErr w:type="gramStart"/>
      <w:r>
        <w:rPr>
          <w:sz w:val="24"/>
          <w:szCs w:val="24"/>
        </w:rPr>
        <w:t>с даты заключения</w:t>
      </w:r>
      <w:proofErr w:type="gramEnd"/>
      <w:r>
        <w:rPr>
          <w:sz w:val="24"/>
          <w:szCs w:val="24"/>
        </w:rPr>
        <w:t xml:space="preserve"> договора.</w:t>
      </w:r>
    </w:p>
    <w:p w:rsidR="00C6329A" w:rsidRDefault="00C6329A" w:rsidP="00C6329A">
      <w:pPr>
        <w:tabs>
          <w:tab w:val="left" w:pos="1080"/>
        </w:tabs>
        <w:ind w:right="-4" w:firstLine="720"/>
        <w:jc w:val="both"/>
        <w:rPr>
          <w:sz w:val="24"/>
          <w:szCs w:val="24"/>
        </w:rPr>
      </w:pPr>
      <w:r>
        <w:rPr>
          <w:sz w:val="24"/>
          <w:szCs w:val="24"/>
        </w:rPr>
        <w:t>10.</w:t>
      </w:r>
      <w:r>
        <w:rPr>
          <w:sz w:val="24"/>
          <w:szCs w:val="24"/>
        </w:rPr>
        <w:tab/>
        <w:t>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6329A" w:rsidRDefault="00C6329A" w:rsidP="00C6329A">
      <w:pPr>
        <w:tabs>
          <w:tab w:val="left" w:pos="1080"/>
        </w:tabs>
        <w:ind w:right="-4" w:firstLine="720"/>
        <w:jc w:val="both"/>
        <w:rPr>
          <w:sz w:val="24"/>
          <w:szCs w:val="24"/>
        </w:rPr>
      </w:pPr>
      <w:r>
        <w:rPr>
          <w:sz w:val="24"/>
          <w:szCs w:val="24"/>
        </w:rPr>
        <w:t xml:space="preserve">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 </w:t>
      </w:r>
    </w:p>
    <w:p w:rsidR="00C6329A" w:rsidRDefault="00C6329A" w:rsidP="00C6329A">
      <w:pPr>
        <w:tabs>
          <w:tab w:val="left" w:pos="1080"/>
        </w:tabs>
        <w:ind w:right="-4" w:firstLine="720"/>
        <w:jc w:val="both"/>
        <w:rPr>
          <w:sz w:val="24"/>
          <w:szCs w:val="24"/>
        </w:rPr>
      </w:pPr>
      <w:r>
        <w:rPr>
          <w:sz w:val="24"/>
          <w:szCs w:val="24"/>
        </w:rPr>
        <w:t>11.</w:t>
      </w:r>
      <w:r>
        <w:rPr>
          <w:sz w:val="24"/>
          <w:szCs w:val="24"/>
        </w:rPr>
        <w:tab/>
        <w:t>Покупатель вправе оплатить приобретаемое муниципальное имущество досрочно.</w:t>
      </w:r>
    </w:p>
    <w:p w:rsidR="00C6329A" w:rsidRDefault="00C6329A" w:rsidP="00C6329A">
      <w:pPr>
        <w:tabs>
          <w:tab w:val="left" w:pos="1080"/>
        </w:tabs>
        <w:ind w:right="-4" w:firstLine="720"/>
        <w:jc w:val="both"/>
        <w:rPr>
          <w:sz w:val="24"/>
          <w:szCs w:val="24"/>
        </w:rPr>
      </w:pPr>
      <w:r>
        <w:rPr>
          <w:sz w:val="24"/>
          <w:szCs w:val="24"/>
        </w:rPr>
        <w:t>12.</w:t>
      </w:r>
      <w:r>
        <w:rPr>
          <w:sz w:val="24"/>
          <w:szCs w:val="24"/>
        </w:rPr>
        <w:tab/>
        <w:t>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C6329A" w:rsidRDefault="00C6329A" w:rsidP="00C6329A">
      <w:pPr>
        <w:tabs>
          <w:tab w:val="left" w:pos="1080"/>
        </w:tabs>
        <w:autoSpaceDE w:val="0"/>
        <w:autoSpaceDN w:val="0"/>
        <w:adjustRightInd w:val="0"/>
        <w:ind w:right="-4" w:firstLine="720"/>
        <w:jc w:val="both"/>
        <w:outlineLvl w:val="0"/>
        <w:rPr>
          <w:iCs/>
          <w:sz w:val="24"/>
          <w:szCs w:val="24"/>
        </w:rPr>
      </w:pPr>
      <w:r>
        <w:rPr>
          <w:sz w:val="24"/>
          <w:szCs w:val="24"/>
        </w:rPr>
        <w:t>13.</w:t>
      </w:r>
      <w:r>
        <w:rPr>
          <w:sz w:val="24"/>
          <w:szCs w:val="24"/>
        </w:rPr>
        <w:tab/>
      </w:r>
      <w:r>
        <w:rPr>
          <w:iCs/>
          <w:sz w:val="24"/>
          <w:szCs w:val="24"/>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законом субъекта Российской Федерации.</w:t>
      </w:r>
    </w:p>
    <w:p w:rsidR="00C6329A" w:rsidRDefault="00C6329A" w:rsidP="00C6329A">
      <w:pPr>
        <w:pStyle w:val="ConsPlusNormal0"/>
        <w:widowControl/>
        <w:tabs>
          <w:tab w:val="left" w:pos="1080"/>
        </w:tabs>
        <w:ind w:right="-4"/>
        <w:jc w:val="both"/>
        <w:rPr>
          <w:rFonts w:ascii="Times New Roman" w:hAnsi="Times New Roman" w:cs="Times New Roman"/>
          <w:sz w:val="24"/>
          <w:szCs w:val="24"/>
        </w:rPr>
      </w:pPr>
      <w:r>
        <w:rPr>
          <w:rFonts w:ascii="Times New Roman" w:hAnsi="Times New Roman" w:cs="Times New Roman"/>
          <w:sz w:val="24"/>
          <w:szCs w:val="24"/>
        </w:rPr>
        <w:t xml:space="preserve">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w:t>
      </w:r>
      <w:r>
        <w:rPr>
          <w:rFonts w:ascii="Times New Roman" w:hAnsi="Times New Roman" w:cs="Times New Roman"/>
          <w:sz w:val="24"/>
          <w:szCs w:val="24"/>
        </w:rPr>
        <w:lastRenderedPageBreak/>
        <w:t>имущества и указывается в договоре купли-продажи арендуемого имущества при его заключении.</w:t>
      </w:r>
    </w:p>
    <w:p w:rsidR="00C6329A" w:rsidRDefault="00C6329A" w:rsidP="00C6329A">
      <w:pPr>
        <w:tabs>
          <w:tab w:val="left" w:pos="1080"/>
        </w:tabs>
        <w:autoSpaceDE w:val="0"/>
        <w:autoSpaceDN w:val="0"/>
        <w:adjustRightInd w:val="0"/>
        <w:ind w:right="-4" w:firstLine="720"/>
        <w:jc w:val="both"/>
        <w:outlineLvl w:val="1"/>
        <w:rPr>
          <w:sz w:val="24"/>
          <w:szCs w:val="24"/>
        </w:rPr>
      </w:pPr>
      <w:r>
        <w:rPr>
          <w:sz w:val="24"/>
          <w:szCs w:val="24"/>
        </w:rPr>
        <w:t>14.</w:t>
      </w:r>
      <w:r>
        <w:rPr>
          <w:sz w:val="24"/>
          <w:szCs w:val="24"/>
        </w:rPr>
        <w:tab/>
        <w:t xml:space="preserve">Возврат денежных средств по недействительным сделкам купли-продажи муниципального имущества осуществляется в соответствии с действующим законодательством Российской Федерации за счет средств бюджета муниципального </w:t>
      </w:r>
      <w:proofErr w:type="gramStart"/>
      <w:r>
        <w:rPr>
          <w:sz w:val="24"/>
          <w:szCs w:val="24"/>
        </w:rPr>
        <w:t>образования</w:t>
      </w:r>
      <w:proofErr w:type="gramEnd"/>
      <w:r>
        <w:rPr>
          <w:sz w:val="24"/>
          <w:szCs w:val="24"/>
        </w:rPr>
        <w:t xml:space="preserve"> на основании вступившего в силу решения суда после передачи такого имущества в муниципальную собственность.</w:t>
      </w: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firstLine="720"/>
        <w:jc w:val="center"/>
        <w:rPr>
          <w:b/>
          <w:color w:val="FF0000"/>
          <w:sz w:val="24"/>
          <w:szCs w:val="24"/>
        </w:rPr>
      </w:pPr>
    </w:p>
    <w:p w:rsidR="00C6329A" w:rsidRDefault="00C6329A" w:rsidP="00C6329A">
      <w:pPr>
        <w:ind w:right="-4"/>
        <w:jc w:val="center"/>
        <w:rPr>
          <w:b/>
          <w:sz w:val="24"/>
          <w:szCs w:val="24"/>
        </w:rPr>
      </w:pPr>
      <w:r>
        <w:rPr>
          <w:b/>
          <w:sz w:val="24"/>
          <w:szCs w:val="24"/>
        </w:rPr>
        <w:t xml:space="preserve">СТАТЬЯ 20. ОСОБЕННОСТИ ПРИВАТИЗАЦИИ </w:t>
      </w:r>
    </w:p>
    <w:p w:rsidR="00C6329A" w:rsidRDefault="00C6329A" w:rsidP="00C6329A">
      <w:pPr>
        <w:ind w:right="-4"/>
        <w:jc w:val="center"/>
        <w:rPr>
          <w:b/>
          <w:sz w:val="24"/>
          <w:szCs w:val="24"/>
        </w:rPr>
      </w:pPr>
      <w:r>
        <w:rPr>
          <w:b/>
          <w:sz w:val="24"/>
          <w:szCs w:val="24"/>
        </w:rPr>
        <w:t>ОТДЕЛЬНЫХ ВИДОВ МУНИЦИПАЛЬНОГО ИМУЩЕСТВА</w:t>
      </w:r>
    </w:p>
    <w:p w:rsidR="00C6329A" w:rsidRDefault="00C6329A" w:rsidP="00C6329A">
      <w:pPr>
        <w:ind w:right="-4" w:firstLine="720"/>
        <w:jc w:val="both"/>
        <w:rPr>
          <w:sz w:val="24"/>
          <w:szCs w:val="24"/>
        </w:rPr>
      </w:pPr>
    </w:p>
    <w:p w:rsidR="00C6329A" w:rsidRDefault="00C6329A" w:rsidP="00C6329A">
      <w:pPr>
        <w:numPr>
          <w:ilvl w:val="0"/>
          <w:numId w:val="10"/>
        </w:numPr>
        <w:tabs>
          <w:tab w:val="left" w:pos="1080"/>
        </w:tabs>
        <w:ind w:left="0" w:right="-4" w:firstLine="720"/>
        <w:jc w:val="both"/>
        <w:rPr>
          <w:sz w:val="24"/>
          <w:szCs w:val="24"/>
        </w:rPr>
      </w:pPr>
      <w:r>
        <w:rPr>
          <w:sz w:val="24"/>
          <w:szCs w:val="24"/>
        </w:rPr>
        <w:t>Особенности приватизации отдельных видов муниципального имущества регулируются Законом о приватизации.</w:t>
      </w:r>
    </w:p>
    <w:p w:rsidR="00C6329A" w:rsidRDefault="00C6329A" w:rsidP="00C6329A">
      <w:pPr>
        <w:ind w:right="-4"/>
        <w:jc w:val="center"/>
        <w:rPr>
          <w:b/>
          <w:sz w:val="24"/>
          <w:szCs w:val="24"/>
        </w:rPr>
      </w:pPr>
    </w:p>
    <w:p w:rsidR="00C6329A" w:rsidRDefault="00C6329A" w:rsidP="00C6329A">
      <w:pPr>
        <w:ind w:right="-4"/>
        <w:jc w:val="center"/>
        <w:rPr>
          <w:b/>
          <w:sz w:val="24"/>
          <w:szCs w:val="24"/>
        </w:rPr>
      </w:pPr>
    </w:p>
    <w:p w:rsidR="00C6329A" w:rsidRDefault="00C6329A" w:rsidP="00C6329A">
      <w:pPr>
        <w:ind w:right="-4"/>
        <w:jc w:val="center"/>
        <w:rPr>
          <w:b/>
          <w:sz w:val="24"/>
          <w:szCs w:val="24"/>
        </w:rPr>
      </w:pPr>
      <w:r>
        <w:rPr>
          <w:b/>
          <w:sz w:val="24"/>
          <w:szCs w:val="24"/>
        </w:rPr>
        <w:t xml:space="preserve">СТАТЬЯ 21. ЗАЩИТА ПРАВ МУНИЦИПАЛЬНОГО ОБРАЗОВАНИЯ </w:t>
      </w:r>
    </w:p>
    <w:p w:rsidR="00C6329A" w:rsidRDefault="00C6329A" w:rsidP="00C6329A">
      <w:pPr>
        <w:ind w:right="-4"/>
        <w:jc w:val="center"/>
        <w:rPr>
          <w:b/>
          <w:sz w:val="24"/>
          <w:szCs w:val="24"/>
        </w:rPr>
      </w:pPr>
      <w:r>
        <w:rPr>
          <w:b/>
          <w:sz w:val="24"/>
          <w:szCs w:val="24"/>
        </w:rPr>
        <w:t>КАК СОБСТВЕННИКА ИМУЩЕСТВА</w:t>
      </w:r>
    </w:p>
    <w:p w:rsidR="00C6329A" w:rsidRDefault="00C6329A" w:rsidP="00C6329A">
      <w:pPr>
        <w:ind w:right="-4" w:firstLine="720"/>
        <w:jc w:val="both"/>
        <w:rPr>
          <w:color w:val="FF0000"/>
          <w:sz w:val="24"/>
          <w:szCs w:val="24"/>
        </w:rPr>
      </w:pPr>
    </w:p>
    <w:p w:rsidR="00C6329A" w:rsidRDefault="00C6329A" w:rsidP="00C6329A">
      <w:pPr>
        <w:ind w:right="-4" w:firstLine="720"/>
        <w:jc w:val="both"/>
        <w:rPr>
          <w:color w:val="FF0000"/>
          <w:sz w:val="24"/>
          <w:szCs w:val="24"/>
        </w:rPr>
      </w:pPr>
      <w:r>
        <w:rPr>
          <w:sz w:val="24"/>
          <w:szCs w:val="24"/>
        </w:rPr>
        <w:t>1.</w:t>
      </w:r>
      <w:r>
        <w:rPr>
          <w:sz w:val="24"/>
          <w:szCs w:val="24"/>
        </w:rPr>
        <w:tab/>
        <w:t>Администрация, Совет депутатов обращаются в суды с исками и выступают                   в судах от имени муниципального образования в защиту имущественных и иных прав                              и законных интересов муниципального образования.</w:t>
      </w:r>
    </w:p>
    <w:p w:rsidR="00C6329A" w:rsidRDefault="00C6329A" w:rsidP="00C6329A">
      <w:pPr>
        <w:ind w:right="-4" w:firstLine="720"/>
        <w:jc w:val="both"/>
        <w:rPr>
          <w:sz w:val="24"/>
          <w:szCs w:val="24"/>
        </w:rPr>
      </w:pPr>
      <w:r>
        <w:rPr>
          <w:sz w:val="24"/>
          <w:szCs w:val="24"/>
        </w:rPr>
        <w:t>2.</w:t>
      </w:r>
      <w:r>
        <w:rPr>
          <w:sz w:val="24"/>
          <w:szCs w:val="24"/>
        </w:rPr>
        <w:tab/>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C6329A" w:rsidRDefault="00C6329A" w:rsidP="00C6329A">
      <w:pPr>
        <w:ind w:right="-4" w:firstLine="720"/>
        <w:jc w:val="both"/>
        <w:rPr>
          <w:sz w:val="24"/>
          <w:szCs w:val="24"/>
        </w:rPr>
      </w:pPr>
    </w:p>
    <w:p w:rsidR="00C6329A" w:rsidRDefault="00C6329A" w:rsidP="00C6329A">
      <w:pPr>
        <w:ind w:right="-4" w:firstLine="720"/>
        <w:jc w:val="center"/>
        <w:rPr>
          <w:b/>
          <w:color w:val="FF0000"/>
          <w:sz w:val="24"/>
          <w:szCs w:val="24"/>
        </w:rPr>
      </w:pPr>
    </w:p>
    <w:p w:rsidR="00C6329A" w:rsidRDefault="00C6329A" w:rsidP="00C6329A">
      <w:pPr>
        <w:ind w:right="-4"/>
        <w:jc w:val="center"/>
        <w:rPr>
          <w:b/>
          <w:sz w:val="24"/>
          <w:szCs w:val="24"/>
        </w:rPr>
      </w:pPr>
      <w:r>
        <w:rPr>
          <w:b/>
          <w:sz w:val="24"/>
          <w:szCs w:val="24"/>
        </w:rPr>
        <w:t>Статья 22. ЗАКЛЮЧИТЕЛЬНЫЕ ПОЛОЖЕНИЯ</w:t>
      </w:r>
    </w:p>
    <w:p w:rsidR="00C6329A" w:rsidRDefault="00C6329A" w:rsidP="00C6329A">
      <w:pPr>
        <w:ind w:right="-4" w:firstLine="720"/>
        <w:jc w:val="center"/>
        <w:rPr>
          <w:b/>
          <w:i/>
          <w:sz w:val="24"/>
          <w:szCs w:val="24"/>
        </w:rPr>
      </w:pPr>
    </w:p>
    <w:p w:rsidR="00C6329A" w:rsidRDefault="00C6329A" w:rsidP="00C6329A">
      <w:pPr>
        <w:widowControl w:val="0"/>
        <w:ind w:firstLine="709"/>
        <w:jc w:val="both"/>
        <w:rPr>
          <w:sz w:val="24"/>
          <w:szCs w:val="24"/>
        </w:rPr>
      </w:pPr>
    </w:p>
    <w:p w:rsidR="00C6329A" w:rsidRDefault="00C6329A" w:rsidP="00C6329A">
      <w:pPr>
        <w:widowControl w:val="0"/>
        <w:ind w:firstLine="709"/>
        <w:jc w:val="both"/>
        <w:rPr>
          <w:sz w:val="24"/>
          <w:szCs w:val="24"/>
        </w:rPr>
      </w:pPr>
      <w:r>
        <w:rPr>
          <w:color w:val="000000"/>
          <w:sz w:val="24"/>
          <w:szCs w:val="24"/>
        </w:rPr>
        <w:t>1.</w:t>
      </w:r>
      <w:r>
        <w:rPr>
          <w:color w:val="000000"/>
          <w:sz w:val="24"/>
          <w:szCs w:val="24"/>
        </w:rPr>
        <w:tab/>
        <w:t xml:space="preserve">После продажи муниципального имущества и передачи его покупателю производится исключение имущества из Реестра муниципальной собственности </w:t>
      </w:r>
      <w:r>
        <w:rPr>
          <w:sz w:val="24"/>
          <w:szCs w:val="24"/>
        </w:rPr>
        <w:t xml:space="preserve">муниципального образования </w:t>
      </w:r>
      <w:r>
        <w:rPr>
          <w:color w:val="000000"/>
          <w:sz w:val="24"/>
          <w:szCs w:val="24"/>
        </w:rPr>
        <w:t>в установленном порядке.</w:t>
      </w:r>
    </w:p>
    <w:p w:rsidR="00C6329A" w:rsidRDefault="00C6329A" w:rsidP="00C6329A">
      <w:pPr>
        <w:pStyle w:val="a4"/>
        <w:widowControl w:val="0"/>
        <w:spacing w:before="0" w:beforeAutospacing="0" w:after="0" w:afterAutospacing="0"/>
        <w:ind w:firstLine="709"/>
        <w:jc w:val="both"/>
      </w:pPr>
      <w:r>
        <w:rPr>
          <w:color w:val="000000"/>
        </w:rPr>
        <w:t>2.</w:t>
      </w:r>
      <w:r>
        <w:rPr>
          <w:color w:val="000000"/>
        </w:rPr>
        <w:tab/>
        <w:t>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C6329A" w:rsidRDefault="00C6329A" w:rsidP="00C6329A">
      <w:pPr>
        <w:pStyle w:val="a4"/>
      </w:pPr>
      <w:r>
        <w:t> </w:t>
      </w:r>
    </w:p>
    <w:p w:rsidR="00C6329A" w:rsidRDefault="00C6329A" w:rsidP="00C6329A">
      <w:pPr>
        <w:rPr>
          <w:color w:val="FF0000"/>
          <w:sz w:val="24"/>
          <w:szCs w:val="24"/>
        </w:rPr>
      </w:pPr>
    </w:p>
    <w:p w:rsidR="006078F9" w:rsidRDefault="006078F9"/>
    <w:sectPr w:rsidR="006078F9" w:rsidSect="00C6329A">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CFD"/>
    <w:multiLevelType w:val="hybridMultilevel"/>
    <w:tmpl w:val="94A27918"/>
    <w:lvl w:ilvl="0" w:tplc="19948318">
      <w:start w:val="1"/>
      <w:numFmt w:val="decimal"/>
      <w:lvlText w:val="%1."/>
      <w:lvlJc w:val="left"/>
      <w:pPr>
        <w:ind w:left="3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A1E88"/>
    <w:multiLevelType w:val="hybridMultilevel"/>
    <w:tmpl w:val="3F86542E"/>
    <w:lvl w:ilvl="0" w:tplc="0DFE2F1A">
      <w:start w:val="1"/>
      <w:numFmt w:val="decimal"/>
      <w:lvlText w:val="%1."/>
      <w:lvlJc w:val="left"/>
      <w:pPr>
        <w:ind w:left="1207"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E700D8"/>
    <w:multiLevelType w:val="hybridMultilevel"/>
    <w:tmpl w:val="EEDC06C8"/>
    <w:lvl w:ilvl="0" w:tplc="969C4DD2">
      <w:start w:val="2"/>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6514F7"/>
    <w:multiLevelType w:val="hybridMultilevel"/>
    <w:tmpl w:val="C4EC1CCA"/>
    <w:lvl w:ilvl="0" w:tplc="E9DADD06">
      <w:start w:val="1"/>
      <w:numFmt w:val="decimal"/>
      <w:lvlText w:val="%1."/>
      <w:lvlJc w:val="left"/>
      <w:pPr>
        <w:ind w:left="1267" w:hanging="112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5972A7"/>
    <w:multiLevelType w:val="hybridMultilevel"/>
    <w:tmpl w:val="1ADCB990"/>
    <w:lvl w:ilvl="0" w:tplc="A38E17C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A25825"/>
    <w:multiLevelType w:val="hybridMultilevel"/>
    <w:tmpl w:val="596E5FCE"/>
    <w:lvl w:ilvl="0" w:tplc="F8521C34">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74425F"/>
    <w:multiLevelType w:val="hybridMultilevel"/>
    <w:tmpl w:val="0694C0DE"/>
    <w:lvl w:ilvl="0" w:tplc="CD4425A2">
      <w:start w:val="1"/>
      <w:numFmt w:val="decimal"/>
      <w:lvlText w:val="%1."/>
      <w:lvlJc w:val="left"/>
      <w:pPr>
        <w:ind w:left="3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4895FCA"/>
    <w:multiLevelType w:val="hybridMultilevel"/>
    <w:tmpl w:val="DA0EC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0E4891"/>
    <w:multiLevelType w:val="hybridMultilevel"/>
    <w:tmpl w:val="27D80D38"/>
    <w:lvl w:ilvl="0" w:tplc="7396B8DA">
      <w:start w:val="1"/>
      <w:numFmt w:val="decimal"/>
      <w:lvlText w:val="%1."/>
      <w:lvlJc w:val="left"/>
      <w:pPr>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C63D2C"/>
    <w:multiLevelType w:val="hybridMultilevel"/>
    <w:tmpl w:val="F84ACB0A"/>
    <w:lvl w:ilvl="0" w:tplc="9DBEFBF8">
      <w:start w:val="5"/>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29A"/>
    <w:rsid w:val="001D16D8"/>
    <w:rsid w:val="006078F9"/>
    <w:rsid w:val="00C6329A"/>
    <w:rsid w:val="00F12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6329A"/>
    <w:rPr>
      <w:color w:val="0000FF"/>
      <w:u w:val="single"/>
    </w:rPr>
  </w:style>
  <w:style w:type="paragraph" w:styleId="a4">
    <w:name w:val="Normal (Web)"/>
    <w:basedOn w:val="a"/>
    <w:uiPriority w:val="99"/>
    <w:semiHidden/>
    <w:unhideWhenUsed/>
    <w:rsid w:val="00C6329A"/>
    <w:pPr>
      <w:spacing w:before="100" w:beforeAutospacing="1" w:after="100" w:afterAutospacing="1"/>
    </w:pPr>
    <w:rPr>
      <w:sz w:val="24"/>
      <w:szCs w:val="24"/>
    </w:rPr>
  </w:style>
  <w:style w:type="paragraph" w:styleId="a5">
    <w:name w:val="No Spacing"/>
    <w:uiPriority w:val="1"/>
    <w:qFormat/>
    <w:rsid w:val="00C6329A"/>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C632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C632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semiHidden/>
    <w:locked/>
    <w:rsid w:val="00C6329A"/>
    <w:rPr>
      <w:rFonts w:ascii="Arial" w:hAnsi="Arial" w:cs="Arial"/>
    </w:rPr>
  </w:style>
  <w:style w:type="paragraph" w:customStyle="1" w:styleId="ConsPlusNormal0">
    <w:name w:val="ConsPlusNormal"/>
    <w:link w:val="ConsPlusNormal"/>
    <w:semiHidden/>
    <w:rsid w:val="00C6329A"/>
    <w:pPr>
      <w:widowControl w:val="0"/>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C6329A"/>
    <w:rPr>
      <w:rFonts w:ascii="Tahoma" w:hAnsi="Tahoma" w:cs="Tahoma"/>
      <w:sz w:val="16"/>
      <w:szCs w:val="16"/>
    </w:rPr>
  </w:style>
  <w:style w:type="character" w:customStyle="1" w:styleId="a7">
    <w:name w:val="Текст выноски Знак"/>
    <w:basedOn w:val="a0"/>
    <w:link w:val="a6"/>
    <w:uiPriority w:val="99"/>
    <w:semiHidden/>
    <w:rsid w:val="00C632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37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pchevskoe.ru/" TargetMode="External"/><Relationship Id="rId18" Type="http://schemas.openxmlformats.org/officeDocument/2006/relationships/hyperlink" Target="http://www.pchevskoe.ru/" TargetMode="External"/><Relationship Id="rId26" Type="http://schemas.openxmlformats.org/officeDocument/2006/relationships/hyperlink" Target="consultantplus://offline/ref=5771C8DE8A47DF07C374EC059C0828EB61FC8FEF3AD44937E25B6C00BDE99C1E460042312AFB9672CBm5H" TargetMode="External"/><Relationship Id="rId39" Type="http://schemas.openxmlformats.org/officeDocument/2006/relationships/hyperlink" Target="consultantplus://offline/main?base=LAW;n=102120;fld=134;dst=100042"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consultantplus://offline/ref=D885262E018F5F95FC3261312B6D37B2A6F9BBCC8CF5CA81A8D5044328D75DEC67EF1359AA264AE0P8lFH" TargetMode="External"/><Relationship Id="rId42" Type="http://schemas.openxmlformats.org/officeDocument/2006/relationships/theme" Target="theme/theme1.xml"/><Relationship Id="rId7" Type="http://schemas.openxmlformats.org/officeDocument/2006/relationships/hyperlink" Target="http://www.pchevskoe.ru/" TargetMode="External"/><Relationship Id="rId12" Type="http://schemas.openxmlformats.org/officeDocument/2006/relationships/hyperlink" Target="http://www.pchevskoe.ru/" TargetMode="External"/><Relationship Id="rId17" Type="http://schemas.openxmlformats.org/officeDocument/2006/relationships/hyperlink" Target="http://www.pchevskoe.ru/" TargetMode="External"/><Relationship Id="rId25" Type="http://schemas.openxmlformats.org/officeDocument/2006/relationships/hyperlink" Target="consultantplus://offline/ref=17C7BCAE0E9E6D9CE8FFD8A4467074734D6EFB56A7454E2305574AD25FA5B2643F6295A6B06B12CBA6F7H" TargetMode="External"/><Relationship Id="rId33" Type="http://schemas.openxmlformats.org/officeDocument/2006/relationships/hyperlink" Target="consultantplus://offline/ref=95009BBDADACD13779437034CE187276F1D0EFC932E86289D509ECF200C65060B7FA9A7A41F6C7B4pEYAN" TargetMode="External"/><Relationship Id="rId38" Type="http://schemas.openxmlformats.org/officeDocument/2006/relationships/hyperlink" Target="consultantplus://offline/main?base=LAW;n=107141;fld=134;dst=100478" TargetMode="External"/><Relationship Id="rId2" Type="http://schemas.openxmlformats.org/officeDocument/2006/relationships/styles" Target="styles.xml"/><Relationship Id="rId16" Type="http://schemas.openxmlformats.org/officeDocument/2006/relationships/hyperlink" Target="file:///C:\Users\User\Downloads\&#1087;&#1086;&#1083;&#1086;&#1078;&#1077;&#1085;&#1080;&#1077;%20&#1086;%20&#1087;&#1088;&#1080;&#1074;&#1072;&#1090;&#1080;&#1079;&#1072;&#1094;&#1080;&#1080;.doc" TargetMode="External"/><Relationship Id="rId20" Type="http://schemas.openxmlformats.org/officeDocument/2006/relationships/hyperlink" Target="http://www.pchevskoe.ru/" TargetMode="External"/><Relationship Id="rId29" Type="http://schemas.openxmlformats.org/officeDocument/2006/relationships/hyperlink" Target="consultantplus://offline/ref=F14D8C4BA5ADB0137EF748B1985B5242E6292E27BFCBF930E07D6A2749251F4AB4654324805830FD56d4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chevskoe.ru" TargetMode="External"/><Relationship Id="rId11" Type="http://schemas.openxmlformats.org/officeDocument/2006/relationships/hyperlink" Target="consultantplus://offline/ref=A78B203A4414B3B88C2F284ABBC7175D91FFA6B4E6AD9C2EC8D5A63AAA0C46F2782D8EB050E23A72KAL6H" TargetMode="External"/><Relationship Id="rId24" Type="http://schemas.openxmlformats.org/officeDocument/2006/relationships/hyperlink" Target="consultantplus://offline/ref=17C7BCAE0E9E6D9CE8FFD8A4467074734D6EFB58AB474E2305574AD25FA5B2643F6295A5ABF6H" TargetMode="External"/><Relationship Id="rId32" Type="http://schemas.openxmlformats.org/officeDocument/2006/relationships/hyperlink" Target="consultantplus://offline/ref=D885262E018F5F95FC3261312B6D37B2A6F9BBCC8CF5CA81A8D5044328D75DEC67EF1359AA264AE0P8lFH" TargetMode="External"/><Relationship Id="rId37" Type="http://schemas.openxmlformats.org/officeDocument/2006/relationships/hyperlink" Target="consultantplus://offline/ref=88BE0F437F93183F5D51F52B8EC72529001844650C74A643B84CAE8144D17CB4BA7E2ACC17E275BED9bEN" TargetMode="External"/><Relationship Id="rId40" Type="http://schemas.openxmlformats.org/officeDocument/2006/relationships/hyperlink" Target="consultantplus://offline/main?base=RLAW376;n=32448;fld=134;dst=100355" TargetMode="External"/><Relationship Id="rId5" Type="http://schemas.openxmlformats.org/officeDocument/2006/relationships/image" Target="media/image1.jpeg"/><Relationship Id="rId15" Type="http://schemas.openxmlformats.org/officeDocument/2006/relationships/hyperlink" Target="http://www.pchevskoe.ru/" TargetMode="External"/><Relationship Id="rId23" Type="http://schemas.openxmlformats.org/officeDocument/2006/relationships/hyperlink" Target="consultantplus://offline/ref=17C7BCAE0E9E6D9CE8FFD8A4467074734D6DFE50AF434E2305574AD25FA5B2643F6295A6B06B12C5A6FDH" TargetMode="External"/><Relationship Id="rId28" Type="http://schemas.openxmlformats.org/officeDocument/2006/relationships/hyperlink" Target="consultantplus://offline/ref=F14D8C4BA5ADB0137EF748B1985B5242E6292E23BEC8F930E07D6A2749251F4AB4654324805A31FD56d0H" TargetMode="External"/><Relationship Id="rId36" Type="http://schemas.openxmlformats.org/officeDocument/2006/relationships/hyperlink" Target="consultantplus://offline/ref=4DA3AC5DBD1BB1A556CD82CAFA836656F9B04E452D237207BAD768BE74p5Z5N" TargetMode="External"/><Relationship Id="rId10" Type="http://schemas.openxmlformats.org/officeDocument/2006/relationships/hyperlink" Target="consultantplus://offline/main?base=LAW;n=102120;fld=134" TargetMode="External"/><Relationship Id="rId19" Type="http://schemas.openxmlformats.org/officeDocument/2006/relationships/hyperlink" Target="http://www.torgi.gov.ru" TargetMode="External"/><Relationship Id="rId31" Type="http://schemas.openxmlformats.org/officeDocument/2006/relationships/hyperlink" Target="consultantplus://offline/ref=3DF1A8D2D6BA02BDCBB13833A65ADC2AAF41D846E48832B182FDDA83JDE9I" TargetMode="External"/><Relationship Id="rId4" Type="http://schemas.openxmlformats.org/officeDocument/2006/relationships/webSettings" Target="webSettings.xml"/><Relationship Id="rId9" Type="http://schemas.openxmlformats.org/officeDocument/2006/relationships/hyperlink" Target="consultantplus://offline/main?base=LAW;n=102120;fld=134" TargetMode="External"/><Relationship Id="rId14" Type="http://schemas.openxmlformats.org/officeDocument/2006/relationships/hyperlink" Target="http://www.torgi.gov.ru" TargetMode="External"/><Relationship Id="rId22" Type="http://schemas.openxmlformats.org/officeDocument/2006/relationships/hyperlink" Target="consultantplus://offline/ref=17C7BCAE0E9E6D9CE8FFD8A4467074734D6EFB56A7454E2305574AD25FA5B2643F6295A6B06B12CBA6F7H" TargetMode="External"/><Relationship Id="rId27" Type="http://schemas.openxmlformats.org/officeDocument/2006/relationships/hyperlink" Target="consultantplus://offline/ref=D885262E018F5F95FC3261312B6D37B2A6F9BBCC8CF5CA81A8D5044328D75DEC67EF1359AA264AE0P8lFH" TargetMode="External"/><Relationship Id="rId30" Type="http://schemas.openxmlformats.org/officeDocument/2006/relationships/hyperlink" Target="consultantplus://offline/ref=F14D8C4BA5ADB0137EF748B1985B5242E6292E2CB7CCF930E07D6A2749251F4AB4654324805A31F756d3H" TargetMode="External"/><Relationship Id="rId35" Type="http://schemas.openxmlformats.org/officeDocument/2006/relationships/hyperlink" Target="consultantplus://offline/ref=4DA3AC5DBD1BB1A556CD82CAFA836656F9B3484D2E2A7207BAD768BE745521088DE08B9AF8D6A8F9p1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10367</Words>
  <Characters>59094</Characters>
  <Application>Microsoft Office Word</Application>
  <DocSecurity>0</DocSecurity>
  <Lines>492</Lines>
  <Paragraphs>138</Paragraphs>
  <ScaleCrop>false</ScaleCrop>
  <Company/>
  <LinksUpToDate>false</LinksUpToDate>
  <CharactersWithSpaces>69323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2016-05-30T08:00:00Z</dcterms:created>
  <dcterms:modified xsi:type="dcterms:W3CDTF">2016-06-03T07:49:00Z</dcterms:modified>
</cp:coreProperties>
</file>