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6C" w:rsidRPr="00210C17" w:rsidRDefault="0008416C" w:rsidP="0008416C">
      <w:pPr>
        <w:jc w:val="center"/>
        <w:rPr>
          <w:sz w:val="28"/>
          <w:szCs w:val="28"/>
        </w:rPr>
      </w:pPr>
      <w:r>
        <w:rPr>
          <w:noProof/>
          <w:sz w:val="28"/>
          <w:szCs w:val="28"/>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08416C" w:rsidRPr="00210C17" w:rsidRDefault="0008416C" w:rsidP="0008416C">
      <w:pPr>
        <w:pStyle w:val="a3"/>
        <w:rPr>
          <w:b w:val="0"/>
          <w:sz w:val="28"/>
          <w:szCs w:val="28"/>
        </w:rPr>
      </w:pPr>
      <w:r w:rsidRPr="00210C17">
        <w:rPr>
          <w:sz w:val="28"/>
          <w:szCs w:val="28"/>
        </w:rPr>
        <w:t>РОССИЙСКАЯ ФЕДЕРАЦИЯ</w:t>
      </w:r>
    </w:p>
    <w:p w:rsidR="0008416C" w:rsidRPr="00210C17" w:rsidRDefault="0008416C" w:rsidP="0008416C">
      <w:pPr>
        <w:jc w:val="center"/>
        <w:rPr>
          <w:b/>
          <w:sz w:val="28"/>
          <w:szCs w:val="28"/>
        </w:rPr>
      </w:pPr>
      <w:r w:rsidRPr="00210C17">
        <w:rPr>
          <w:b/>
          <w:sz w:val="28"/>
          <w:szCs w:val="28"/>
        </w:rPr>
        <w:t>АДМИНИСТРАЦИЯ</w:t>
      </w:r>
    </w:p>
    <w:p w:rsidR="0008416C" w:rsidRPr="00210C17" w:rsidRDefault="0008416C" w:rsidP="0008416C">
      <w:pPr>
        <w:jc w:val="center"/>
        <w:rPr>
          <w:b/>
          <w:sz w:val="28"/>
          <w:szCs w:val="28"/>
        </w:rPr>
      </w:pPr>
      <w:r w:rsidRPr="00210C17">
        <w:rPr>
          <w:b/>
          <w:sz w:val="28"/>
          <w:szCs w:val="28"/>
        </w:rPr>
        <w:t>МУНИЦИПАЛЬНОГО ОБРАЗОВАНИЯ</w:t>
      </w:r>
    </w:p>
    <w:p w:rsidR="0008416C" w:rsidRPr="00210C17" w:rsidRDefault="0008416C" w:rsidP="0008416C">
      <w:pPr>
        <w:jc w:val="center"/>
        <w:rPr>
          <w:b/>
          <w:sz w:val="28"/>
          <w:szCs w:val="28"/>
        </w:rPr>
      </w:pPr>
      <w:r w:rsidRPr="00210C17">
        <w:rPr>
          <w:b/>
          <w:sz w:val="28"/>
          <w:szCs w:val="28"/>
        </w:rPr>
        <w:t>ПЧЕВСКОЕ СЕЛЬСКОЕ ПОСЕЛЕНИЕ</w:t>
      </w:r>
    </w:p>
    <w:p w:rsidR="0008416C" w:rsidRPr="00210C17" w:rsidRDefault="0008416C" w:rsidP="0008416C">
      <w:pPr>
        <w:jc w:val="center"/>
        <w:rPr>
          <w:b/>
          <w:sz w:val="28"/>
          <w:szCs w:val="28"/>
        </w:rPr>
      </w:pPr>
      <w:r w:rsidRPr="00210C17">
        <w:rPr>
          <w:b/>
          <w:sz w:val="28"/>
          <w:szCs w:val="28"/>
        </w:rPr>
        <w:t>КИРИШСКОГО МУНИЦИПАЛЬНОГО РАЙОНА</w:t>
      </w:r>
    </w:p>
    <w:p w:rsidR="0008416C" w:rsidRPr="00210C17" w:rsidRDefault="0008416C" w:rsidP="0008416C">
      <w:pPr>
        <w:jc w:val="center"/>
        <w:rPr>
          <w:b/>
          <w:sz w:val="28"/>
          <w:szCs w:val="28"/>
        </w:rPr>
      </w:pPr>
      <w:r w:rsidRPr="00210C17">
        <w:rPr>
          <w:b/>
          <w:sz w:val="28"/>
          <w:szCs w:val="28"/>
        </w:rPr>
        <w:t>ЛЕНИНГРАДСКОЙ ОБЛАСТИ</w:t>
      </w:r>
    </w:p>
    <w:p w:rsidR="0008416C" w:rsidRPr="00210C17" w:rsidRDefault="0008416C" w:rsidP="0008416C">
      <w:pPr>
        <w:jc w:val="center"/>
        <w:rPr>
          <w:b/>
          <w:sz w:val="28"/>
          <w:szCs w:val="28"/>
        </w:rPr>
      </w:pPr>
    </w:p>
    <w:p w:rsidR="0008416C" w:rsidRPr="00210C17" w:rsidRDefault="0008416C" w:rsidP="0008416C">
      <w:pPr>
        <w:jc w:val="center"/>
        <w:rPr>
          <w:b/>
          <w:sz w:val="28"/>
          <w:szCs w:val="28"/>
        </w:rPr>
      </w:pPr>
      <w:r w:rsidRPr="00210C17">
        <w:rPr>
          <w:b/>
          <w:sz w:val="28"/>
          <w:szCs w:val="28"/>
        </w:rPr>
        <w:t>ПОСТАНОВЛЕНИЕ</w:t>
      </w:r>
    </w:p>
    <w:p w:rsidR="0008416C" w:rsidRDefault="0008416C" w:rsidP="0008416C">
      <w:pPr>
        <w:rPr>
          <w:sz w:val="24"/>
          <w:szCs w:val="24"/>
        </w:rPr>
      </w:pPr>
    </w:p>
    <w:p w:rsidR="0008416C" w:rsidRPr="008B5C35" w:rsidRDefault="0008416C" w:rsidP="0008416C">
      <w:pPr>
        <w:rPr>
          <w:sz w:val="24"/>
          <w:szCs w:val="24"/>
        </w:rPr>
      </w:pPr>
    </w:p>
    <w:p w:rsidR="0008416C" w:rsidRPr="00CE1BCE" w:rsidRDefault="0008416C" w:rsidP="0008416C">
      <w:pPr>
        <w:rPr>
          <w:sz w:val="24"/>
          <w:szCs w:val="24"/>
          <w:u w:val="single"/>
        </w:rPr>
      </w:pPr>
      <w:r w:rsidRPr="008D1A2C">
        <w:rPr>
          <w:sz w:val="24"/>
          <w:szCs w:val="24"/>
        </w:rPr>
        <w:t>31 мая  2017 года</w:t>
      </w:r>
      <w:r w:rsidRPr="008B5C3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B5C35">
        <w:rPr>
          <w:sz w:val="24"/>
          <w:szCs w:val="24"/>
        </w:rPr>
        <w:t xml:space="preserve">№ </w:t>
      </w:r>
      <w:r>
        <w:rPr>
          <w:sz w:val="24"/>
          <w:szCs w:val="24"/>
        </w:rPr>
        <w:t xml:space="preserve"> 42</w:t>
      </w:r>
    </w:p>
    <w:p w:rsidR="0008416C" w:rsidRPr="008B5C35" w:rsidRDefault="0008416C" w:rsidP="0008416C">
      <w:pPr>
        <w:jc w:val="center"/>
        <w:rPr>
          <w:sz w:val="24"/>
          <w:szCs w:val="24"/>
        </w:rPr>
      </w:pPr>
    </w:p>
    <w:p w:rsidR="0008416C" w:rsidRPr="00C211BE" w:rsidRDefault="0008416C" w:rsidP="0008416C">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15pt;width:222.3pt;height:82.65pt;z-index:251660288" filled="f" stroked="f">
            <v:textbox style="mso-next-textbox:#_x0000_s1026">
              <w:txbxContent>
                <w:p w:rsidR="0008416C" w:rsidRPr="002B08C4" w:rsidRDefault="0008416C" w:rsidP="0008416C">
                  <w:pPr>
                    <w:jc w:val="both"/>
                    <w:rPr>
                      <w:lang w:bidi="ru-RU"/>
                    </w:rPr>
                  </w:pPr>
                  <w:r w:rsidRPr="002B08C4">
                    <w:rPr>
                      <w:lang w:bidi="ru-RU"/>
                    </w:rPr>
                    <w:t xml:space="preserve">О внесении изменений в постановление </w:t>
                  </w:r>
                  <w:r>
                    <w:rPr>
                      <w:lang w:bidi="ru-RU"/>
                    </w:rPr>
                    <w:t xml:space="preserve">                   </w:t>
                  </w:r>
                  <w:r w:rsidRPr="002B08C4">
                    <w:rPr>
                      <w:lang w:bidi="ru-RU"/>
                    </w:rPr>
                    <w:t>от 31.08.2017 № 91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xbxContent>
            </v:textbox>
          </v:shape>
        </w:pict>
      </w:r>
      <w:r w:rsidRPr="007A0265">
        <w:rPr>
          <w:b/>
        </w:rPr>
        <w:t xml:space="preserve">                         </w:t>
      </w:r>
      <w:r>
        <w:rPr>
          <w:b/>
        </w:rPr>
        <w:t xml:space="preserve">                                  </w:t>
      </w:r>
      <w:r w:rsidRPr="007A0265">
        <w:rPr>
          <w:b/>
        </w:rPr>
        <w:t xml:space="preserve">    </w:t>
      </w:r>
      <w:r>
        <w:rPr>
          <w:b/>
        </w:rPr>
        <w:t xml:space="preserve">                           </w:t>
      </w:r>
      <w:r w:rsidRPr="007A0265">
        <w:rPr>
          <w:b/>
        </w:rPr>
        <w:t xml:space="preserve">   </w:t>
      </w:r>
      <w:r>
        <w:rPr>
          <w:b/>
        </w:rPr>
        <w:t xml:space="preserve">              </w:t>
      </w:r>
    </w:p>
    <w:p w:rsidR="0008416C" w:rsidRPr="00936FEA" w:rsidRDefault="0008416C" w:rsidP="0008416C">
      <w:pPr>
        <w:rPr>
          <w:sz w:val="24"/>
          <w:szCs w:val="24"/>
        </w:rPr>
      </w:pPr>
    </w:p>
    <w:p w:rsidR="0008416C" w:rsidRPr="00936FEA" w:rsidRDefault="0008416C" w:rsidP="0008416C">
      <w:pPr>
        <w:rPr>
          <w:sz w:val="24"/>
          <w:szCs w:val="24"/>
        </w:rPr>
      </w:pPr>
    </w:p>
    <w:p w:rsidR="0008416C" w:rsidRPr="00936FEA" w:rsidRDefault="0008416C" w:rsidP="0008416C">
      <w:pPr>
        <w:rPr>
          <w:sz w:val="24"/>
          <w:szCs w:val="24"/>
        </w:rPr>
      </w:pPr>
    </w:p>
    <w:p w:rsidR="0008416C" w:rsidRDefault="0008416C" w:rsidP="0008416C">
      <w:pPr>
        <w:rPr>
          <w:sz w:val="24"/>
          <w:szCs w:val="24"/>
        </w:rPr>
      </w:pPr>
    </w:p>
    <w:p w:rsidR="0008416C" w:rsidRDefault="0008416C" w:rsidP="0008416C">
      <w:pPr>
        <w:rPr>
          <w:sz w:val="24"/>
          <w:szCs w:val="24"/>
        </w:rPr>
      </w:pPr>
    </w:p>
    <w:p w:rsidR="0008416C" w:rsidRPr="008D1A2C" w:rsidRDefault="0008416C" w:rsidP="0008416C">
      <w:pPr>
        <w:spacing w:line="276" w:lineRule="auto"/>
        <w:jc w:val="both"/>
        <w:rPr>
          <w:sz w:val="24"/>
          <w:szCs w:val="24"/>
        </w:rPr>
      </w:pPr>
    </w:p>
    <w:p w:rsidR="0008416C" w:rsidRPr="002B08C4" w:rsidRDefault="0008416C" w:rsidP="0008416C">
      <w:pPr>
        <w:spacing w:line="276" w:lineRule="auto"/>
        <w:ind w:firstLine="708"/>
        <w:jc w:val="both"/>
        <w:rPr>
          <w:sz w:val="24"/>
          <w:szCs w:val="24"/>
        </w:rPr>
      </w:pPr>
      <w:r w:rsidRPr="002B08C4">
        <w:rPr>
          <w:sz w:val="24"/>
          <w:szCs w:val="24"/>
        </w:rPr>
        <w:t>В соответствии с Земельным кодексом РФ, Федеральным законом от 27.07.2010 № 210-ФЗ «Об организации предоставления государственных и муниципальных услуг»</w:t>
      </w:r>
      <w:r>
        <w:rPr>
          <w:sz w:val="24"/>
          <w:szCs w:val="24"/>
        </w:rPr>
        <w:t>,</w:t>
      </w:r>
      <w:r w:rsidRPr="002B08C4">
        <w:rPr>
          <w:sz w:val="24"/>
          <w:szCs w:val="24"/>
        </w:rPr>
        <w:t xml:space="preserve"> Администрация муниципального образования </w:t>
      </w:r>
      <w:proofErr w:type="spellStart"/>
      <w:r w:rsidRPr="002B08C4">
        <w:rPr>
          <w:sz w:val="24"/>
          <w:szCs w:val="24"/>
        </w:rPr>
        <w:t>Пчевское</w:t>
      </w:r>
      <w:proofErr w:type="spellEnd"/>
      <w:r w:rsidRPr="002B08C4">
        <w:rPr>
          <w:sz w:val="24"/>
          <w:szCs w:val="24"/>
        </w:rPr>
        <w:t xml:space="preserve"> сельское поселение </w:t>
      </w:r>
      <w:proofErr w:type="spellStart"/>
      <w:r w:rsidRPr="002B08C4">
        <w:rPr>
          <w:sz w:val="24"/>
          <w:szCs w:val="24"/>
        </w:rPr>
        <w:t>Киришского</w:t>
      </w:r>
      <w:proofErr w:type="spellEnd"/>
      <w:r w:rsidRPr="002B08C4">
        <w:rPr>
          <w:sz w:val="24"/>
          <w:szCs w:val="24"/>
        </w:rPr>
        <w:t xml:space="preserve"> муниципального района </w:t>
      </w:r>
    </w:p>
    <w:p w:rsidR="0008416C" w:rsidRPr="002B08C4" w:rsidRDefault="0008416C" w:rsidP="0008416C">
      <w:pPr>
        <w:spacing w:line="276" w:lineRule="auto"/>
        <w:ind w:firstLine="708"/>
        <w:jc w:val="both"/>
        <w:rPr>
          <w:b/>
          <w:sz w:val="24"/>
          <w:szCs w:val="24"/>
        </w:rPr>
      </w:pPr>
      <w:r w:rsidRPr="002B08C4">
        <w:rPr>
          <w:b/>
          <w:sz w:val="24"/>
          <w:szCs w:val="24"/>
        </w:rPr>
        <w:t>ПОСТАНОВЛЯЕТ:</w:t>
      </w:r>
    </w:p>
    <w:p w:rsidR="0008416C" w:rsidRPr="002B08C4" w:rsidRDefault="0008416C" w:rsidP="0008416C">
      <w:pPr>
        <w:numPr>
          <w:ilvl w:val="0"/>
          <w:numId w:val="4"/>
        </w:numPr>
        <w:tabs>
          <w:tab w:val="left" w:pos="851"/>
        </w:tabs>
        <w:spacing w:line="276" w:lineRule="auto"/>
        <w:ind w:left="0" w:firstLine="0"/>
        <w:jc w:val="both"/>
        <w:rPr>
          <w:sz w:val="24"/>
          <w:szCs w:val="24"/>
        </w:rPr>
      </w:pPr>
      <w:r w:rsidRPr="002B08C4">
        <w:rPr>
          <w:sz w:val="24"/>
          <w:szCs w:val="24"/>
        </w:rPr>
        <w:t xml:space="preserve">Внести следующие изменения в административный регламент предоставления муниципальной услуги «Предварительное согласование предоставления земельного участка», утвержденный постановлением Администрации муниципального образования </w:t>
      </w:r>
      <w:proofErr w:type="spellStart"/>
      <w:r w:rsidRPr="002B08C4">
        <w:rPr>
          <w:sz w:val="24"/>
          <w:szCs w:val="24"/>
        </w:rPr>
        <w:t>Пчевское</w:t>
      </w:r>
      <w:proofErr w:type="spellEnd"/>
      <w:r w:rsidRPr="002B08C4">
        <w:rPr>
          <w:sz w:val="24"/>
          <w:szCs w:val="24"/>
        </w:rPr>
        <w:t xml:space="preserve"> сельское поселение </w:t>
      </w:r>
      <w:proofErr w:type="spellStart"/>
      <w:r w:rsidRPr="002B08C4">
        <w:rPr>
          <w:sz w:val="24"/>
          <w:szCs w:val="24"/>
        </w:rPr>
        <w:t>Киришского</w:t>
      </w:r>
      <w:proofErr w:type="spellEnd"/>
      <w:r w:rsidRPr="002B08C4">
        <w:rPr>
          <w:sz w:val="24"/>
          <w:szCs w:val="24"/>
        </w:rPr>
        <w:t xml:space="preserve"> муниципального района от 31.08.2017 № 91 (далее – Административный регламент):</w:t>
      </w:r>
    </w:p>
    <w:p w:rsidR="0008416C" w:rsidRPr="002B08C4" w:rsidRDefault="0008416C" w:rsidP="0008416C">
      <w:pPr>
        <w:numPr>
          <w:ilvl w:val="1"/>
          <w:numId w:val="4"/>
        </w:numPr>
        <w:tabs>
          <w:tab w:val="left" w:pos="0"/>
          <w:tab w:val="left" w:pos="1134"/>
        </w:tabs>
        <w:spacing w:line="276" w:lineRule="auto"/>
        <w:ind w:left="0" w:firstLine="0"/>
        <w:jc w:val="both"/>
        <w:rPr>
          <w:sz w:val="24"/>
          <w:szCs w:val="24"/>
        </w:rPr>
      </w:pPr>
      <w:r w:rsidRPr="002B08C4">
        <w:rPr>
          <w:sz w:val="24"/>
          <w:szCs w:val="24"/>
        </w:rPr>
        <w:t>В п.2.6. Административного регламента внести следующие изменения:</w:t>
      </w:r>
    </w:p>
    <w:p w:rsidR="0008416C" w:rsidRPr="002B08C4" w:rsidRDefault="0008416C" w:rsidP="0008416C">
      <w:pPr>
        <w:numPr>
          <w:ilvl w:val="2"/>
          <w:numId w:val="4"/>
        </w:numPr>
        <w:tabs>
          <w:tab w:val="left" w:pos="0"/>
          <w:tab w:val="left" w:pos="1276"/>
        </w:tabs>
        <w:spacing w:line="276" w:lineRule="auto"/>
        <w:ind w:left="0" w:firstLine="0"/>
        <w:jc w:val="both"/>
        <w:rPr>
          <w:sz w:val="24"/>
          <w:szCs w:val="24"/>
        </w:rPr>
      </w:pPr>
      <w:r w:rsidRPr="002B08C4">
        <w:rPr>
          <w:sz w:val="24"/>
          <w:szCs w:val="24"/>
        </w:rPr>
        <w:t>слова «О государственном кадастре недвижимости» заменить словами «О кадастровой деятельности»;</w:t>
      </w:r>
    </w:p>
    <w:p w:rsidR="0008416C" w:rsidRPr="002B08C4" w:rsidRDefault="0008416C" w:rsidP="0008416C">
      <w:pPr>
        <w:numPr>
          <w:ilvl w:val="2"/>
          <w:numId w:val="4"/>
        </w:numPr>
        <w:tabs>
          <w:tab w:val="left" w:pos="0"/>
          <w:tab w:val="left" w:pos="1276"/>
        </w:tabs>
        <w:spacing w:line="276" w:lineRule="auto"/>
        <w:ind w:left="0" w:firstLine="0"/>
        <w:jc w:val="both"/>
        <w:rPr>
          <w:sz w:val="24"/>
          <w:szCs w:val="24"/>
        </w:rPr>
      </w:pPr>
      <w:r w:rsidRPr="002B08C4">
        <w:rPr>
          <w:sz w:val="24"/>
          <w:szCs w:val="24"/>
        </w:rPr>
        <w:t>после восьмого абзаца дополнить абзацем следующего содержания «Федеральный закон от 13 июля 2015 № 218-ФЗ «О государственной регистрации недвижимости» ("Российская газета" от 17 июля 2015 г. N 156);»;</w:t>
      </w:r>
    </w:p>
    <w:p w:rsidR="0008416C" w:rsidRPr="002B08C4" w:rsidRDefault="0008416C" w:rsidP="0008416C">
      <w:pPr>
        <w:numPr>
          <w:ilvl w:val="1"/>
          <w:numId w:val="4"/>
        </w:numPr>
        <w:tabs>
          <w:tab w:val="left" w:pos="0"/>
          <w:tab w:val="left" w:pos="993"/>
        </w:tabs>
        <w:spacing w:line="276" w:lineRule="auto"/>
        <w:ind w:left="0" w:firstLine="0"/>
        <w:jc w:val="both"/>
        <w:rPr>
          <w:sz w:val="24"/>
          <w:szCs w:val="24"/>
        </w:rPr>
      </w:pPr>
      <w:proofErr w:type="gramStart"/>
      <w:r w:rsidRPr="002B08C4">
        <w:rPr>
          <w:rFonts w:cs="Courier New"/>
          <w:sz w:val="24"/>
          <w:szCs w:val="24"/>
        </w:rPr>
        <w:t>В п.п. 2.7.3, 2.7.9 слова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 заменить словами «в соответствии с приложением 6 к настоящему административному регламенту (за исключением документов, которые должны быть представлены в администрацию МО в порядке межведомственного информационного взаимодействия)»;</w:t>
      </w:r>
      <w:proofErr w:type="gramEnd"/>
    </w:p>
    <w:p w:rsidR="0008416C" w:rsidRPr="002B08C4" w:rsidRDefault="0008416C" w:rsidP="0008416C">
      <w:pPr>
        <w:numPr>
          <w:ilvl w:val="1"/>
          <w:numId w:val="4"/>
        </w:numPr>
        <w:tabs>
          <w:tab w:val="left" w:pos="0"/>
          <w:tab w:val="left" w:pos="993"/>
        </w:tabs>
        <w:spacing w:line="276" w:lineRule="auto"/>
        <w:ind w:left="0" w:firstLine="0"/>
        <w:jc w:val="both"/>
        <w:rPr>
          <w:sz w:val="24"/>
          <w:szCs w:val="24"/>
        </w:rPr>
      </w:pPr>
      <w:r w:rsidRPr="002B08C4">
        <w:rPr>
          <w:sz w:val="24"/>
          <w:szCs w:val="24"/>
        </w:rPr>
        <w:t>В п.п. 2.9, 2.10.7 слова «утвержденным приказом Министерства экономического развития Российской Федерации от 12.01.2015 № 1» заменить словами «в соответствии с приложением 6 к настоящему административному регламенту»;</w:t>
      </w:r>
    </w:p>
    <w:p w:rsidR="0008416C" w:rsidRPr="002B08C4" w:rsidRDefault="0008416C" w:rsidP="0008416C">
      <w:pPr>
        <w:numPr>
          <w:ilvl w:val="1"/>
          <w:numId w:val="4"/>
        </w:numPr>
        <w:tabs>
          <w:tab w:val="left" w:pos="0"/>
          <w:tab w:val="left" w:pos="1134"/>
        </w:tabs>
        <w:spacing w:line="276" w:lineRule="auto"/>
        <w:ind w:left="0" w:firstLine="0"/>
        <w:jc w:val="both"/>
        <w:rPr>
          <w:sz w:val="24"/>
          <w:szCs w:val="24"/>
        </w:rPr>
      </w:pPr>
      <w:r w:rsidRPr="002B08C4">
        <w:rPr>
          <w:sz w:val="24"/>
          <w:szCs w:val="24"/>
        </w:rPr>
        <w:t xml:space="preserve">Пункт 5.10. «Порядок и периодичность осуществления плановых и внеплановых проверок полноты и качества предоставления муниципальной услуги» раздела </w:t>
      </w:r>
      <w:r w:rsidRPr="002B08C4">
        <w:rPr>
          <w:sz w:val="24"/>
          <w:szCs w:val="24"/>
          <w:lang w:val="en-US"/>
        </w:rPr>
        <w:t>V</w:t>
      </w:r>
      <w:r w:rsidRPr="002B08C4">
        <w:rPr>
          <w:sz w:val="24"/>
          <w:szCs w:val="24"/>
        </w:rPr>
        <w:t xml:space="preserve"> Административного регламента изложить в следующей редакции:</w:t>
      </w:r>
    </w:p>
    <w:p w:rsidR="0008416C" w:rsidRPr="002B08C4" w:rsidRDefault="0008416C" w:rsidP="0008416C">
      <w:pPr>
        <w:tabs>
          <w:tab w:val="left" w:pos="993"/>
        </w:tabs>
        <w:spacing w:line="276" w:lineRule="auto"/>
        <w:jc w:val="center"/>
        <w:rPr>
          <w:sz w:val="24"/>
          <w:szCs w:val="24"/>
        </w:rPr>
      </w:pPr>
      <w:r w:rsidRPr="002B08C4">
        <w:rPr>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w:t>
      </w:r>
    </w:p>
    <w:p w:rsidR="0008416C" w:rsidRPr="002B08C4" w:rsidRDefault="0008416C" w:rsidP="0008416C">
      <w:pPr>
        <w:tabs>
          <w:tab w:val="left" w:pos="426"/>
        </w:tabs>
        <w:spacing w:line="276" w:lineRule="auto"/>
        <w:jc w:val="both"/>
        <w:rPr>
          <w:sz w:val="24"/>
          <w:szCs w:val="24"/>
        </w:rPr>
      </w:pPr>
      <w:r w:rsidRPr="002B08C4">
        <w:rPr>
          <w:sz w:val="24"/>
          <w:szCs w:val="24"/>
        </w:rPr>
        <w:t xml:space="preserve">510.1. </w:t>
      </w:r>
      <w:proofErr w:type="gramStart"/>
      <w:r w:rsidRPr="002B08C4">
        <w:rPr>
          <w:sz w:val="24"/>
          <w:szCs w:val="24"/>
        </w:rPr>
        <w:t>Контроль за</w:t>
      </w:r>
      <w:proofErr w:type="gramEnd"/>
      <w:r w:rsidRPr="002B08C4">
        <w:rPr>
          <w:sz w:val="24"/>
          <w:szCs w:val="24"/>
        </w:rPr>
        <w:t xml:space="preserve"> полнотой и качеством предоставления муниципальной услуги осуществляется путем проведения плановых и внеплановых проверок </w:t>
      </w:r>
    </w:p>
    <w:p w:rsidR="0008416C" w:rsidRPr="002B08C4" w:rsidRDefault="0008416C" w:rsidP="0008416C">
      <w:pPr>
        <w:tabs>
          <w:tab w:val="left" w:pos="426"/>
        </w:tabs>
        <w:spacing w:line="276" w:lineRule="auto"/>
        <w:jc w:val="both"/>
        <w:rPr>
          <w:sz w:val="24"/>
          <w:szCs w:val="24"/>
        </w:rPr>
      </w:pPr>
      <w:r w:rsidRPr="002B08C4">
        <w:rPr>
          <w:sz w:val="24"/>
          <w:szCs w:val="24"/>
        </w:rPr>
        <w:t>5.10.2.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p>
    <w:p w:rsidR="0008416C" w:rsidRPr="002B08C4" w:rsidRDefault="0008416C" w:rsidP="0008416C">
      <w:pPr>
        <w:tabs>
          <w:tab w:val="left" w:pos="426"/>
        </w:tabs>
        <w:spacing w:line="276" w:lineRule="auto"/>
        <w:jc w:val="both"/>
        <w:rPr>
          <w:sz w:val="24"/>
          <w:szCs w:val="24"/>
        </w:rPr>
      </w:pPr>
      <w:r w:rsidRPr="002B08C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416C" w:rsidRPr="002B08C4" w:rsidRDefault="0008416C" w:rsidP="0008416C">
      <w:pPr>
        <w:tabs>
          <w:tab w:val="left" w:pos="426"/>
        </w:tabs>
        <w:spacing w:line="276" w:lineRule="auto"/>
        <w:jc w:val="both"/>
        <w:rPr>
          <w:sz w:val="24"/>
          <w:szCs w:val="24"/>
        </w:rPr>
      </w:pPr>
      <w:r w:rsidRPr="002B08C4">
        <w:rPr>
          <w:sz w:val="24"/>
          <w:szCs w:val="24"/>
        </w:rPr>
        <w:t>5.10.3.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8416C" w:rsidRPr="002B08C4" w:rsidRDefault="0008416C" w:rsidP="0008416C">
      <w:pPr>
        <w:tabs>
          <w:tab w:val="left" w:pos="426"/>
        </w:tabs>
        <w:spacing w:line="276" w:lineRule="auto"/>
        <w:jc w:val="both"/>
        <w:rPr>
          <w:sz w:val="24"/>
          <w:szCs w:val="24"/>
        </w:rPr>
      </w:pPr>
      <w:r w:rsidRPr="002B08C4">
        <w:rPr>
          <w:sz w:val="24"/>
          <w:szCs w:val="24"/>
        </w:rPr>
        <w:t xml:space="preserve">5.10.4. О проведении проверки издается правовой акт администрации МО о проведении </w:t>
      </w:r>
      <w:proofErr w:type="gramStart"/>
      <w:r w:rsidRPr="002B08C4">
        <w:rPr>
          <w:sz w:val="24"/>
          <w:szCs w:val="24"/>
        </w:rPr>
        <w:t>проверки исполнения административного регламента предоставления муниципальной услуги</w:t>
      </w:r>
      <w:proofErr w:type="gramEnd"/>
      <w:r w:rsidRPr="002B08C4">
        <w:rPr>
          <w:sz w:val="24"/>
          <w:szCs w:val="24"/>
        </w:rPr>
        <w:t>.</w:t>
      </w:r>
    </w:p>
    <w:p w:rsidR="0008416C" w:rsidRPr="002B08C4" w:rsidRDefault="0008416C" w:rsidP="0008416C">
      <w:pPr>
        <w:tabs>
          <w:tab w:val="left" w:pos="426"/>
        </w:tabs>
        <w:spacing w:line="276" w:lineRule="auto"/>
        <w:jc w:val="both"/>
        <w:rPr>
          <w:sz w:val="24"/>
          <w:szCs w:val="24"/>
        </w:rPr>
      </w:pPr>
      <w:r w:rsidRPr="002B08C4">
        <w:rPr>
          <w:sz w:val="24"/>
          <w:szCs w:val="24"/>
        </w:rPr>
        <w:t>5.11.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roofErr w:type="gramStart"/>
      <w:r w:rsidRPr="002B08C4">
        <w:rPr>
          <w:sz w:val="24"/>
          <w:szCs w:val="24"/>
        </w:rPr>
        <w:t>.»;</w:t>
      </w:r>
    </w:p>
    <w:p w:rsidR="0008416C" w:rsidRPr="002B08C4" w:rsidRDefault="0008416C" w:rsidP="0008416C">
      <w:pPr>
        <w:numPr>
          <w:ilvl w:val="1"/>
          <w:numId w:val="4"/>
        </w:numPr>
        <w:tabs>
          <w:tab w:val="left" w:pos="0"/>
          <w:tab w:val="left" w:pos="993"/>
        </w:tabs>
        <w:spacing w:line="276" w:lineRule="auto"/>
        <w:ind w:left="0" w:firstLine="0"/>
        <w:jc w:val="both"/>
        <w:rPr>
          <w:sz w:val="24"/>
          <w:szCs w:val="24"/>
        </w:rPr>
      </w:pPr>
      <w:proofErr w:type="gramEnd"/>
      <w:r w:rsidRPr="002B08C4">
        <w:rPr>
          <w:sz w:val="24"/>
          <w:szCs w:val="24"/>
        </w:rPr>
        <w:t>Приложение № 2 к Административному регламенту изложить в новой редакции, в соответствии с приложением 1 к настоящему постановлению.</w:t>
      </w:r>
    </w:p>
    <w:p w:rsidR="0008416C" w:rsidRPr="002B08C4" w:rsidRDefault="0008416C" w:rsidP="0008416C">
      <w:pPr>
        <w:numPr>
          <w:ilvl w:val="1"/>
          <w:numId w:val="4"/>
        </w:numPr>
        <w:tabs>
          <w:tab w:val="left" w:pos="0"/>
          <w:tab w:val="left" w:pos="993"/>
        </w:tabs>
        <w:spacing w:line="276" w:lineRule="auto"/>
        <w:ind w:left="0" w:firstLine="0"/>
        <w:jc w:val="both"/>
        <w:rPr>
          <w:sz w:val="24"/>
          <w:szCs w:val="24"/>
        </w:rPr>
      </w:pPr>
      <w:proofErr w:type="gramStart"/>
      <w:r w:rsidRPr="002B08C4">
        <w:rPr>
          <w:sz w:val="24"/>
          <w:szCs w:val="24"/>
        </w:rPr>
        <w:t xml:space="preserve">В Приложении № 3 к Административному регламенту слова «установленным уполномоченным Правительством Российской Федерации федеральным органом исполнительной власти (Приказ Минэкономразвития №1 от 12.01.2015г.), </w:t>
      </w:r>
      <w:r w:rsidRPr="002B08C4">
        <w:rPr>
          <w:rFonts w:cs="Courier New"/>
          <w:sz w:val="24"/>
          <w:szCs w:val="24"/>
        </w:rPr>
        <w:t>за исключением документов, которые должны быть представлены в порядке межведомственного информационного взаимодействия»</w:t>
      </w:r>
      <w:r w:rsidRPr="002B08C4">
        <w:rPr>
          <w:sz w:val="24"/>
          <w:szCs w:val="24"/>
        </w:rPr>
        <w:t xml:space="preserve"> заменить словами «утвержденным Приказом Министерства экономического развития РФ от 12 января 2015 № 1 </w:t>
      </w:r>
      <w:r w:rsidRPr="002B08C4">
        <w:rPr>
          <w:rFonts w:cs="Courier New"/>
          <w:sz w:val="24"/>
          <w:szCs w:val="24"/>
        </w:rPr>
        <w:t>(за исключением документов, которые должны быть представлены в администрацию МО в порядке межведомственного</w:t>
      </w:r>
      <w:proofErr w:type="gramEnd"/>
      <w:r w:rsidRPr="002B08C4">
        <w:rPr>
          <w:rFonts w:cs="Courier New"/>
          <w:sz w:val="24"/>
          <w:szCs w:val="24"/>
        </w:rPr>
        <w:t xml:space="preserve"> информационного взаимодействия)</w:t>
      </w:r>
      <w:r w:rsidRPr="002B08C4">
        <w:rPr>
          <w:sz w:val="24"/>
          <w:szCs w:val="24"/>
        </w:rPr>
        <w:t>»;</w:t>
      </w:r>
    </w:p>
    <w:p w:rsidR="0008416C" w:rsidRPr="002B08C4" w:rsidRDefault="0008416C" w:rsidP="0008416C">
      <w:pPr>
        <w:numPr>
          <w:ilvl w:val="1"/>
          <w:numId w:val="4"/>
        </w:numPr>
        <w:tabs>
          <w:tab w:val="left" w:pos="0"/>
          <w:tab w:val="left" w:pos="993"/>
        </w:tabs>
        <w:spacing w:line="276" w:lineRule="auto"/>
        <w:ind w:left="0" w:firstLine="0"/>
        <w:jc w:val="both"/>
        <w:rPr>
          <w:sz w:val="24"/>
          <w:szCs w:val="24"/>
        </w:rPr>
      </w:pPr>
      <w:r w:rsidRPr="002B08C4">
        <w:rPr>
          <w:sz w:val="24"/>
          <w:szCs w:val="24"/>
        </w:rPr>
        <w:t>Административный регламент дополнить Приложением № 6, в соответствии с приложением 2 к настоящему постановлению.</w:t>
      </w:r>
    </w:p>
    <w:p w:rsidR="0008416C" w:rsidRPr="002B08C4" w:rsidRDefault="0008416C" w:rsidP="0008416C">
      <w:pPr>
        <w:widowControl w:val="0"/>
        <w:numPr>
          <w:ilvl w:val="0"/>
          <w:numId w:val="4"/>
        </w:numPr>
        <w:spacing w:line="276" w:lineRule="auto"/>
        <w:ind w:firstLine="0"/>
        <w:contextualSpacing/>
        <w:jc w:val="both"/>
        <w:rPr>
          <w:color w:val="000000"/>
          <w:sz w:val="24"/>
          <w:szCs w:val="24"/>
        </w:rPr>
      </w:pPr>
      <w:r w:rsidRPr="002B08C4">
        <w:rPr>
          <w:color w:val="000000"/>
          <w:sz w:val="24"/>
          <w:szCs w:val="24"/>
        </w:rPr>
        <w:t xml:space="preserve"> </w:t>
      </w:r>
      <w:proofErr w:type="gramStart"/>
      <w:r w:rsidRPr="002B08C4">
        <w:rPr>
          <w:color w:val="000000"/>
          <w:sz w:val="24"/>
          <w:szCs w:val="24"/>
        </w:rPr>
        <w:t>Разместить</w:t>
      </w:r>
      <w:proofErr w:type="gramEnd"/>
      <w:r w:rsidRPr="002B08C4">
        <w:rPr>
          <w:color w:val="000000"/>
          <w:sz w:val="24"/>
          <w:szCs w:val="24"/>
        </w:rPr>
        <w:t xml:space="preserve"> настоящее постановление на официальном сайте администрации муниципального образования </w:t>
      </w:r>
      <w:proofErr w:type="spellStart"/>
      <w:r w:rsidRPr="002B08C4">
        <w:rPr>
          <w:color w:val="000000"/>
          <w:sz w:val="24"/>
          <w:szCs w:val="24"/>
        </w:rPr>
        <w:t>Пчевское</w:t>
      </w:r>
      <w:proofErr w:type="spellEnd"/>
      <w:r w:rsidRPr="002B08C4">
        <w:rPr>
          <w:color w:val="000000"/>
          <w:sz w:val="24"/>
          <w:szCs w:val="24"/>
        </w:rPr>
        <w:t xml:space="preserve"> сельское поселение в сети Интернет и опубликовать в газете «</w:t>
      </w:r>
      <w:proofErr w:type="spellStart"/>
      <w:r w:rsidRPr="002B08C4">
        <w:rPr>
          <w:color w:val="000000"/>
          <w:sz w:val="24"/>
          <w:szCs w:val="24"/>
        </w:rPr>
        <w:t>Пчевский</w:t>
      </w:r>
      <w:proofErr w:type="spellEnd"/>
      <w:r w:rsidRPr="002B08C4">
        <w:rPr>
          <w:color w:val="000000"/>
          <w:sz w:val="24"/>
          <w:szCs w:val="24"/>
        </w:rPr>
        <w:t xml:space="preserve"> вестник».</w:t>
      </w:r>
    </w:p>
    <w:p w:rsidR="0008416C" w:rsidRPr="002B08C4" w:rsidRDefault="0008416C" w:rsidP="0008416C">
      <w:pPr>
        <w:widowControl w:val="0"/>
        <w:numPr>
          <w:ilvl w:val="0"/>
          <w:numId w:val="4"/>
        </w:numPr>
        <w:spacing w:line="276" w:lineRule="auto"/>
        <w:ind w:firstLine="0"/>
        <w:contextualSpacing/>
        <w:jc w:val="both"/>
        <w:rPr>
          <w:color w:val="000000"/>
          <w:sz w:val="24"/>
          <w:szCs w:val="24"/>
        </w:rPr>
      </w:pPr>
      <w:r w:rsidRPr="002B08C4">
        <w:rPr>
          <w:color w:val="000000"/>
          <w:sz w:val="24"/>
          <w:szCs w:val="24"/>
        </w:rPr>
        <w:t xml:space="preserve"> Настоящее постановление вступает в силу с момента его официального опубликования.</w:t>
      </w:r>
    </w:p>
    <w:p w:rsidR="0008416C" w:rsidRPr="002B08C4" w:rsidRDefault="0008416C" w:rsidP="0008416C">
      <w:pPr>
        <w:numPr>
          <w:ilvl w:val="0"/>
          <w:numId w:val="4"/>
        </w:numPr>
        <w:spacing w:line="276" w:lineRule="auto"/>
        <w:ind w:firstLine="0"/>
        <w:jc w:val="both"/>
        <w:rPr>
          <w:sz w:val="24"/>
          <w:szCs w:val="24"/>
        </w:rPr>
      </w:pPr>
      <w:r w:rsidRPr="002B08C4">
        <w:rPr>
          <w:color w:val="000000"/>
          <w:sz w:val="24"/>
          <w:szCs w:val="24"/>
        </w:rPr>
        <w:t xml:space="preserve">  </w:t>
      </w:r>
      <w:proofErr w:type="gramStart"/>
      <w:r w:rsidRPr="002B08C4">
        <w:rPr>
          <w:color w:val="000000"/>
          <w:sz w:val="24"/>
          <w:szCs w:val="24"/>
        </w:rPr>
        <w:t>Контроль за</w:t>
      </w:r>
      <w:proofErr w:type="gramEnd"/>
      <w:r w:rsidRPr="002B08C4">
        <w:rPr>
          <w:color w:val="000000"/>
          <w:sz w:val="24"/>
          <w:szCs w:val="24"/>
        </w:rPr>
        <w:t xml:space="preserve"> исполнением настоящего постановления оставляю за собой</w:t>
      </w:r>
    </w:p>
    <w:p w:rsidR="0008416C" w:rsidRPr="002B08C4" w:rsidRDefault="0008416C" w:rsidP="0008416C">
      <w:pPr>
        <w:spacing w:line="276" w:lineRule="auto"/>
        <w:ind w:left="360"/>
        <w:jc w:val="both"/>
        <w:rPr>
          <w:sz w:val="24"/>
          <w:szCs w:val="24"/>
        </w:rPr>
      </w:pPr>
    </w:p>
    <w:p w:rsidR="0008416C" w:rsidRPr="002B08C4" w:rsidRDefault="0008416C" w:rsidP="0008416C">
      <w:pPr>
        <w:spacing w:line="276" w:lineRule="auto"/>
        <w:ind w:left="360"/>
        <w:jc w:val="both"/>
        <w:rPr>
          <w:sz w:val="24"/>
          <w:szCs w:val="24"/>
        </w:rPr>
      </w:pPr>
    </w:p>
    <w:p w:rsidR="0008416C" w:rsidRDefault="0008416C" w:rsidP="0008416C">
      <w:pPr>
        <w:pStyle w:val="a5"/>
        <w:tabs>
          <w:tab w:val="left" w:pos="360"/>
        </w:tabs>
        <w:spacing w:line="276" w:lineRule="auto"/>
        <w:ind w:left="360" w:firstLine="0"/>
        <w:rPr>
          <w:rFonts w:ascii="Times New Roman" w:hAnsi="Times New Roman"/>
          <w:szCs w:val="24"/>
          <w:lang w:val="ru-RU"/>
        </w:rPr>
      </w:pPr>
      <w:r w:rsidRPr="002B08C4">
        <w:rPr>
          <w:rFonts w:ascii="Times New Roman" w:hAnsi="Times New Roman"/>
          <w:szCs w:val="24"/>
        </w:rPr>
        <w:t>Глава администрации</w:t>
      </w:r>
      <w:r w:rsidRPr="002B08C4">
        <w:rPr>
          <w:rFonts w:ascii="Times New Roman" w:hAnsi="Times New Roman"/>
          <w:szCs w:val="24"/>
        </w:rPr>
        <w:tab/>
      </w:r>
      <w:r w:rsidRPr="002B08C4">
        <w:rPr>
          <w:rFonts w:ascii="Times New Roman" w:hAnsi="Times New Roman"/>
          <w:szCs w:val="24"/>
        </w:rPr>
        <w:tab/>
      </w:r>
      <w:r w:rsidRPr="002B08C4">
        <w:rPr>
          <w:rFonts w:ascii="Times New Roman" w:hAnsi="Times New Roman"/>
          <w:szCs w:val="24"/>
        </w:rPr>
        <w:tab/>
      </w:r>
      <w:r w:rsidRPr="002B08C4">
        <w:rPr>
          <w:rFonts w:ascii="Times New Roman" w:hAnsi="Times New Roman"/>
          <w:szCs w:val="24"/>
        </w:rPr>
        <w:tab/>
      </w:r>
      <w:r w:rsidRPr="002B08C4">
        <w:rPr>
          <w:rFonts w:ascii="Times New Roman" w:hAnsi="Times New Roman"/>
          <w:szCs w:val="24"/>
        </w:rPr>
        <w:tab/>
      </w:r>
      <w:r w:rsidRPr="002B08C4">
        <w:rPr>
          <w:rFonts w:ascii="Times New Roman" w:hAnsi="Times New Roman"/>
          <w:szCs w:val="24"/>
        </w:rPr>
        <w:tab/>
      </w:r>
      <w:r w:rsidRPr="002B08C4">
        <w:rPr>
          <w:rFonts w:ascii="Times New Roman" w:hAnsi="Times New Roman"/>
          <w:szCs w:val="24"/>
        </w:rPr>
        <w:tab/>
        <w:t xml:space="preserve">              Д.Н.Левашов</w:t>
      </w:r>
    </w:p>
    <w:p w:rsidR="0008416C" w:rsidRPr="009A196F" w:rsidRDefault="0008416C" w:rsidP="0008416C">
      <w:pPr>
        <w:widowControl w:val="0"/>
        <w:tabs>
          <w:tab w:val="left" w:pos="142"/>
          <w:tab w:val="left" w:pos="284"/>
        </w:tabs>
        <w:autoSpaceDE w:val="0"/>
        <w:autoSpaceDN w:val="0"/>
        <w:adjustRightInd w:val="0"/>
        <w:ind w:left="-567" w:firstLine="340"/>
        <w:jc w:val="right"/>
        <w:rPr>
          <w:sz w:val="24"/>
          <w:szCs w:val="24"/>
        </w:rPr>
      </w:pPr>
      <w:r w:rsidRPr="009A196F">
        <w:rPr>
          <w:bCs/>
          <w:sz w:val="24"/>
          <w:szCs w:val="24"/>
        </w:rPr>
        <w:t>Приложение 1</w:t>
      </w:r>
    </w:p>
    <w:p w:rsidR="0008416C" w:rsidRPr="009A196F" w:rsidRDefault="0008416C" w:rsidP="0008416C">
      <w:pPr>
        <w:widowControl w:val="0"/>
        <w:tabs>
          <w:tab w:val="left" w:pos="142"/>
          <w:tab w:val="left" w:pos="284"/>
        </w:tabs>
        <w:autoSpaceDE w:val="0"/>
        <w:autoSpaceDN w:val="0"/>
        <w:adjustRightInd w:val="0"/>
        <w:ind w:left="-567" w:firstLine="340"/>
        <w:jc w:val="right"/>
        <w:rPr>
          <w:bCs/>
          <w:sz w:val="24"/>
          <w:szCs w:val="24"/>
        </w:rPr>
      </w:pPr>
      <w:r w:rsidRPr="009A196F">
        <w:rPr>
          <w:bCs/>
          <w:sz w:val="24"/>
          <w:szCs w:val="24"/>
        </w:rPr>
        <w:lastRenderedPageBreak/>
        <w:t xml:space="preserve">к </w:t>
      </w:r>
      <w:hyperlink w:anchor="sub_1000" w:history="1">
        <w:r w:rsidRPr="009A196F">
          <w:rPr>
            <w:bCs/>
            <w:sz w:val="24"/>
            <w:szCs w:val="24"/>
          </w:rPr>
          <w:t>постановлению</w:t>
        </w:r>
      </w:hyperlink>
      <w:r w:rsidRPr="009A196F">
        <w:rPr>
          <w:bCs/>
          <w:sz w:val="24"/>
          <w:szCs w:val="24"/>
        </w:rPr>
        <w:t xml:space="preserve"> администрации</w:t>
      </w:r>
    </w:p>
    <w:p w:rsidR="0008416C" w:rsidRDefault="0008416C" w:rsidP="0008416C">
      <w:pPr>
        <w:widowControl w:val="0"/>
        <w:tabs>
          <w:tab w:val="left" w:pos="142"/>
          <w:tab w:val="left" w:pos="284"/>
        </w:tabs>
        <w:autoSpaceDE w:val="0"/>
        <w:autoSpaceDN w:val="0"/>
        <w:adjustRightInd w:val="0"/>
        <w:ind w:left="-567" w:firstLine="340"/>
        <w:jc w:val="right"/>
        <w:rPr>
          <w:bCs/>
          <w:sz w:val="24"/>
          <w:szCs w:val="24"/>
        </w:rPr>
      </w:pPr>
      <w:r w:rsidRPr="009A196F">
        <w:rPr>
          <w:bCs/>
          <w:sz w:val="24"/>
          <w:szCs w:val="24"/>
        </w:rPr>
        <w:t>муниципального образования</w:t>
      </w:r>
    </w:p>
    <w:p w:rsidR="0008416C" w:rsidRPr="009A196F" w:rsidRDefault="0008416C" w:rsidP="0008416C">
      <w:pPr>
        <w:widowControl w:val="0"/>
        <w:tabs>
          <w:tab w:val="left" w:pos="142"/>
          <w:tab w:val="left" w:pos="284"/>
        </w:tabs>
        <w:autoSpaceDE w:val="0"/>
        <w:autoSpaceDN w:val="0"/>
        <w:adjustRightInd w:val="0"/>
        <w:ind w:left="-567" w:firstLine="340"/>
        <w:jc w:val="right"/>
        <w:rPr>
          <w:bCs/>
          <w:sz w:val="24"/>
          <w:szCs w:val="24"/>
        </w:rPr>
      </w:pPr>
      <w:proofErr w:type="spellStart"/>
      <w:r>
        <w:rPr>
          <w:bCs/>
          <w:sz w:val="24"/>
          <w:szCs w:val="24"/>
        </w:rPr>
        <w:t>Пчевское</w:t>
      </w:r>
      <w:proofErr w:type="spellEnd"/>
      <w:r>
        <w:rPr>
          <w:bCs/>
          <w:sz w:val="24"/>
          <w:szCs w:val="24"/>
        </w:rPr>
        <w:t xml:space="preserve"> сельское поселение</w:t>
      </w:r>
    </w:p>
    <w:p w:rsidR="0008416C" w:rsidRPr="009A196F" w:rsidRDefault="0008416C" w:rsidP="0008416C">
      <w:pPr>
        <w:widowControl w:val="0"/>
        <w:tabs>
          <w:tab w:val="left" w:pos="142"/>
          <w:tab w:val="left" w:pos="284"/>
        </w:tabs>
        <w:autoSpaceDE w:val="0"/>
        <w:autoSpaceDN w:val="0"/>
        <w:adjustRightInd w:val="0"/>
        <w:ind w:left="-567" w:firstLine="340"/>
        <w:jc w:val="right"/>
        <w:rPr>
          <w:bCs/>
          <w:sz w:val="24"/>
          <w:szCs w:val="24"/>
        </w:rPr>
      </w:pPr>
      <w:r>
        <w:rPr>
          <w:bCs/>
          <w:sz w:val="24"/>
          <w:szCs w:val="24"/>
        </w:rPr>
        <w:t>от  31.05.2017 №  42</w:t>
      </w:r>
    </w:p>
    <w:p w:rsidR="0008416C" w:rsidRPr="009A196F" w:rsidRDefault="0008416C" w:rsidP="0008416C">
      <w:pPr>
        <w:widowControl w:val="0"/>
        <w:tabs>
          <w:tab w:val="left" w:pos="142"/>
          <w:tab w:val="left" w:pos="284"/>
        </w:tabs>
        <w:autoSpaceDE w:val="0"/>
        <w:autoSpaceDN w:val="0"/>
        <w:adjustRightInd w:val="0"/>
        <w:ind w:left="-567" w:firstLine="340"/>
        <w:jc w:val="right"/>
        <w:rPr>
          <w:bCs/>
          <w:sz w:val="24"/>
          <w:szCs w:val="24"/>
        </w:rPr>
      </w:pPr>
    </w:p>
    <w:p w:rsidR="0008416C" w:rsidRPr="009A196F" w:rsidRDefault="0008416C" w:rsidP="0008416C">
      <w:pPr>
        <w:widowControl w:val="0"/>
        <w:tabs>
          <w:tab w:val="left" w:pos="142"/>
          <w:tab w:val="left" w:pos="284"/>
        </w:tabs>
        <w:autoSpaceDE w:val="0"/>
        <w:autoSpaceDN w:val="0"/>
        <w:adjustRightInd w:val="0"/>
        <w:ind w:left="-567" w:firstLine="340"/>
        <w:jc w:val="right"/>
        <w:rPr>
          <w:b/>
          <w:bCs/>
          <w:sz w:val="24"/>
          <w:szCs w:val="24"/>
        </w:rPr>
      </w:pPr>
      <w:r w:rsidRPr="009A196F">
        <w:rPr>
          <w:b/>
          <w:bCs/>
          <w:sz w:val="24"/>
          <w:szCs w:val="24"/>
        </w:rPr>
        <w:t>Приложение №2</w:t>
      </w:r>
    </w:p>
    <w:p w:rsidR="0008416C" w:rsidRPr="009A196F" w:rsidRDefault="0008416C" w:rsidP="0008416C">
      <w:pPr>
        <w:widowControl w:val="0"/>
        <w:tabs>
          <w:tab w:val="left" w:pos="142"/>
          <w:tab w:val="left" w:pos="284"/>
        </w:tabs>
        <w:autoSpaceDE w:val="0"/>
        <w:autoSpaceDN w:val="0"/>
        <w:adjustRightInd w:val="0"/>
        <w:ind w:left="-567" w:firstLine="340"/>
        <w:jc w:val="right"/>
        <w:rPr>
          <w:b/>
          <w:sz w:val="24"/>
          <w:szCs w:val="24"/>
        </w:rPr>
      </w:pPr>
      <w:r w:rsidRPr="009A196F">
        <w:rPr>
          <w:b/>
          <w:bCs/>
          <w:sz w:val="24"/>
          <w:szCs w:val="24"/>
        </w:rPr>
        <w:t>к административному регламенту</w:t>
      </w:r>
    </w:p>
    <w:p w:rsidR="0008416C" w:rsidRPr="009A196F" w:rsidRDefault="0008416C" w:rsidP="0008416C">
      <w:pPr>
        <w:widowControl w:val="0"/>
        <w:autoSpaceDE w:val="0"/>
        <w:autoSpaceDN w:val="0"/>
        <w:adjustRightInd w:val="0"/>
        <w:ind w:firstLine="720"/>
        <w:jc w:val="both"/>
        <w:rPr>
          <w:b/>
          <w:sz w:val="24"/>
          <w:szCs w:val="24"/>
        </w:rPr>
      </w:pPr>
    </w:p>
    <w:p w:rsidR="0008416C" w:rsidRPr="009A196F" w:rsidRDefault="0008416C" w:rsidP="0008416C">
      <w:pPr>
        <w:widowControl w:val="0"/>
        <w:tabs>
          <w:tab w:val="left" w:pos="1134"/>
        </w:tabs>
        <w:autoSpaceDE w:val="0"/>
        <w:autoSpaceDN w:val="0"/>
        <w:adjustRightInd w:val="0"/>
        <w:spacing w:line="276" w:lineRule="auto"/>
        <w:ind w:firstLine="709"/>
        <w:jc w:val="center"/>
        <w:rPr>
          <w:rFonts w:eastAsia="Calibri"/>
          <w:b/>
          <w:color w:val="000000"/>
          <w:sz w:val="24"/>
          <w:szCs w:val="24"/>
          <w:lang w:eastAsia="en-US"/>
        </w:rPr>
      </w:pPr>
      <w:r w:rsidRPr="009A196F">
        <w:rPr>
          <w:rFonts w:eastAsia="Calibri"/>
          <w:b/>
          <w:color w:val="000000"/>
          <w:sz w:val="24"/>
          <w:szCs w:val="24"/>
          <w:lang w:eastAsia="en-US"/>
        </w:rPr>
        <w:t xml:space="preserve">Информация о местах нахождения, </w:t>
      </w:r>
    </w:p>
    <w:p w:rsidR="0008416C" w:rsidRPr="008D1A2C" w:rsidRDefault="0008416C" w:rsidP="0008416C">
      <w:pPr>
        <w:widowControl w:val="0"/>
        <w:tabs>
          <w:tab w:val="left" w:pos="1134"/>
        </w:tabs>
        <w:autoSpaceDE w:val="0"/>
        <w:autoSpaceDN w:val="0"/>
        <w:adjustRightInd w:val="0"/>
        <w:spacing w:line="276" w:lineRule="auto"/>
        <w:ind w:firstLine="709"/>
        <w:jc w:val="center"/>
        <w:rPr>
          <w:rFonts w:eastAsia="Calibri"/>
          <w:b/>
          <w:color w:val="000000"/>
          <w:sz w:val="24"/>
          <w:szCs w:val="24"/>
          <w:lang w:eastAsia="en-US"/>
        </w:rPr>
      </w:pPr>
      <w:r w:rsidRPr="009A196F">
        <w:rPr>
          <w:rFonts w:eastAsia="Calibri"/>
          <w:b/>
          <w:color w:val="000000"/>
          <w:sz w:val="24"/>
          <w:szCs w:val="24"/>
          <w:lang w:eastAsia="en-US"/>
        </w:rPr>
        <w:t>справочных телефонах и адресах электронной почты МФЦ</w:t>
      </w:r>
    </w:p>
    <w:p w:rsidR="0008416C" w:rsidRPr="009A196F" w:rsidRDefault="0008416C" w:rsidP="0008416C">
      <w:pPr>
        <w:spacing w:line="276" w:lineRule="auto"/>
        <w:ind w:left="142" w:firstLine="566"/>
        <w:jc w:val="both"/>
        <w:rPr>
          <w:rFonts w:eastAsia="Calibri"/>
          <w:sz w:val="24"/>
          <w:szCs w:val="24"/>
          <w:shd w:val="clear" w:color="auto" w:fill="FFFFFF"/>
          <w:lang w:eastAsia="en-US"/>
        </w:rPr>
      </w:pPr>
      <w:r w:rsidRPr="009A196F">
        <w:rPr>
          <w:rFonts w:eastAsia="Calibri"/>
          <w:sz w:val="24"/>
          <w:szCs w:val="24"/>
          <w:shd w:val="clear" w:color="auto" w:fill="FFFFFF"/>
          <w:lang w:eastAsia="en-US"/>
        </w:rPr>
        <w:t xml:space="preserve">Телефон единой справочной службы ГБУ ЛО «МФЦ»: 8 (800) </w:t>
      </w:r>
      <w:r>
        <w:rPr>
          <w:rFonts w:eastAsia="Calibri"/>
          <w:sz w:val="24"/>
          <w:szCs w:val="24"/>
          <w:shd w:val="clear" w:color="auto" w:fill="FFFFFF"/>
          <w:lang w:eastAsia="en-US"/>
        </w:rPr>
        <w:t>500</w:t>
      </w:r>
      <w:r w:rsidRPr="009A196F">
        <w:rPr>
          <w:rFonts w:eastAsia="Calibri"/>
          <w:sz w:val="24"/>
          <w:szCs w:val="24"/>
          <w:shd w:val="clear" w:color="auto" w:fill="FFFFFF"/>
          <w:lang w:eastAsia="en-US"/>
        </w:rPr>
        <w:t>-</w:t>
      </w:r>
      <w:r>
        <w:rPr>
          <w:rFonts w:eastAsia="Calibri"/>
          <w:sz w:val="24"/>
          <w:szCs w:val="24"/>
          <w:shd w:val="clear" w:color="auto" w:fill="FFFFFF"/>
          <w:lang w:eastAsia="en-US"/>
        </w:rPr>
        <w:t>00</w:t>
      </w:r>
      <w:r w:rsidRPr="009A196F">
        <w:rPr>
          <w:rFonts w:eastAsia="Calibri"/>
          <w:sz w:val="24"/>
          <w:szCs w:val="24"/>
          <w:shd w:val="clear" w:color="auto" w:fill="FFFFFF"/>
          <w:lang w:eastAsia="en-US"/>
        </w:rPr>
        <w:t>-47</w:t>
      </w:r>
      <w:r w:rsidRPr="009A196F">
        <w:rPr>
          <w:rFonts w:eastAsia="Calibri"/>
          <w:i/>
          <w:sz w:val="24"/>
          <w:szCs w:val="24"/>
          <w:shd w:val="clear" w:color="auto" w:fill="FFFFFF"/>
          <w:lang w:eastAsia="en-US"/>
        </w:rPr>
        <w:t xml:space="preserve"> (на территории России звонок бесплатный), </w:t>
      </w:r>
      <w:r w:rsidRPr="009A196F">
        <w:rPr>
          <w:rFonts w:eastAsia="Calibri"/>
          <w:sz w:val="24"/>
          <w:szCs w:val="24"/>
          <w:shd w:val="clear" w:color="auto" w:fill="FFFFFF"/>
          <w:lang w:eastAsia="en-US"/>
        </w:rPr>
        <w:t xml:space="preserve">адрес электронной почты: </w:t>
      </w:r>
      <w:r w:rsidRPr="009A196F">
        <w:rPr>
          <w:rFonts w:eastAsia="Calibri"/>
          <w:bCs/>
          <w:sz w:val="24"/>
          <w:szCs w:val="24"/>
          <w:shd w:val="clear" w:color="auto" w:fill="FFFFFF"/>
          <w:lang w:eastAsia="en-US"/>
        </w:rPr>
        <w:t>info@mfc47.ru.</w:t>
      </w:r>
    </w:p>
    <w:p w:rsidR="0008416C" w:rsidRPr="009A196F" w:rsidRDefault="0008416C" w:rsidP="0008416C">
      <w:pPr>
        <w:spacing w:after="240" w:line="276" w:lineRule="auto"/>
        <w:ind w:left="142" w:firstLine="566"/>
        <w:jc w:val="both"/>
        <w:rPr>
          <w:rFonts w:eastAsia="Calibri"/>
          <w:color w:val="0000FF"/>
          <w:sz w:val="24"/>
          <w:szCs w:val="24"/>
          <w:u w:val="single"/>
          <w:shd w:val="clear" w:color="auto" w:fill="FFFFFF"/>
          <w:lang w:eastAsia="en-US"/>
        </w:rPr>
      </w:pPr>
      <w:r w:rsidRPr="009A196F">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 w:history="1">
        <w:r w:rsidRPr="009A196F">
          <w:rPr>
            <w:rFonts w:eastAsia="Calibri"/>
            <w:color w:val="0000FF"/>
            <w:sz w:val="24"/>
            <w:szCs w:val="24"/>
            <w:u w:val="single"/>
            <w:shd w:val="clear" w:color="auto" w:fill="FFFFFF"/>
            <w:lang w:val="en-US" w:eastAsia="en-US"/>
          </w:rPr>
          <w:t>www</w:t>
        </w:r>
        <w:r w:rsidRPr="009A196F">
          <w:rPr>
            <w:rFonts w:eastAsia="Calibri"/>
            <w:color w:val="0000FF"/>
            <w:sz w:val="24"/>
            <w:szCs w:val="24"/>
            <w:u w:val="single"/>
            <w:shd w:val="clear" w:color="auto" w:fill="FFFFFF"/>
            <w:lang w:eastAsia="en-US"/>
          </w:rPr>
          <w:t>.</w:t>
        </w:r>
        <w:proofErr w:type="spellStart"/>
        <w:r w:rsidRPr="009A196F">
          <w:rPr>
            <w:rFonts w:eastAsia="Calibri"/>
            <w:color w:val="0000FF"/>
            <w:sz w:val="24"/>
            <w:szCs w:val="24"/>
            <w:u w:val="single"/>
            <w:shd w:val="clear" w:color="auto" w:fill="FFFFFF"/>
            <w:lang w:val="en-US" w:eastAsia="en-US"/>
          </w:rPr>
          <w:t>mfc</w:t>
        </w:r>
        <w:proofErr w:type="spellEnd"/>
        <w:r w:rsidRPr="009A196F">
          <w:rPr>
            <w:rFonts w:eastAsia="Calibri"/>
            <w:color w:val="0000FF"/>
            <w:sz w:val="24"/>
            <w:szCs w:val="24"/>
            <w:u w:val="single"/>
            <w:shd w:val="clear" w:color="auto" w:fill="FFFFFF"/>
            <w:lang w:eastAsia="en-US"/>
          </w:rPr>
          <w:t>47.</w:t>
        </w:r>
        <w:proofErr w:type="spellStart"/>
        <w:r w:rsidRPr="009A196F">
          <w:rPr>
            <w:rFonts w:eastAsia="Calibri"/>
            <w:color w:val="0000FF"/>
            <w:sz w:val="24"/>
            <w:szCs w:val="24"/>
            <w:u w:val="single"/>
            <w:shd w:val="clear" w:color="auto" w:fill="FFFFFF"/>
            <w:lang w:val="en-US" w:eastAsia="en-US"/>
          </w:rPr>
          <w:t>ru</w:t>
        </w:r>
        <w:proofErr w:type="spellEnd"/>
      </w:hyperlink>
    </w:p>
    <w:tbl>
      <w:tblPr>
        <w:tblW w:w="982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270"/>
        <w:gridCol w:w="3545"/>
        <w:gridCol w:w="2407"/>
        <w:gridCol w:w="1033"/>
      </w:tblGrid>
      <w:tr w:rsidR="0008416C" w:rsidRPr="00382E66" w:rsidTr="00FD69AB">
        <w:trPr>
          <w:trHeight w:hRule="exact" w:val="636"/>
        </w:trPr>
        <w:tc>
          <w:tcPr>
            <w:tcW w:w="567" w:type="dxa"/>
            <w:shd w:val="clear" w:color="auto" w:fill="FFFFFF"/>
            <w:vAlign w:val="center"/>
          </w:tcPr>
          <w:p w:rsidR="0008416C" w:rsidRPr="00382E66" w:rsidRDefault="0008416C" w:rsidP="00FD69AB">
            <w:pPr>
              <w:widowControl w:val="0"/>
              <w:tabs>
                <w:tab w:val="left" w:pos="0"/>
              </w:tabs>
              <w:suppressAutoHyphens/>
              <w:ind w:right="-49" w:hanging="48"/>
              <w:jc w:val="center"/>
              <w:rPr>
                <w:b/>
                <w:lang w:eastAsia="ar-SA"/>
              </w:rPr>
            </w:pPr>
            <w:r w:rsidRPr="00382E66">
              <w:rPr>
                <w:b/>
                <w:lang w:eastAsia="ar-SA"/>
              </w:rPr>
              <w:t>№</w:t>
            </w:r>
          </w:p>
          <w:p w:rsidR="0008416C" w:rsidRPr="00382E66" w:rsidRDefault="0008416C" w:rsidP="00FD69AB">
            <w:pPr>
              <w:widowControl w:val="0"/>
              <w:suppressAutoHyphens/>
              <w:ind w:left="-578" w:firstLine="530"/>
              <w:jc w:val="center"/>
              <w:rPr>
                <w:lang w:eastAsia="ar-SA"/>
              </w:rPr>
            </w:pPr>
            <w:proofErr w:type="spellStart"/>
            <w:proofErr w:type="gramStart"/>
            <w:r w:rsidRPr="00382E66">
              <w:rPr>
                <w:b/>
                <w:bCs/>
                <w:lang w:eastAsia="ar-SA"/>
              </w:rPr>
              <w:t>п</w:t>
            </w:r>
            <w:proofErr w:type="spellEnd"/>
            <w:proofErr w:type="gramEnd"/>
            <w:r w:rsidRPr="00382E66">
              <w:rPr>
                <w:b/>
                <w:bCs/>
                <w:lang w:eastAsia="ar-SA"/>
              </w:rPr>
              <w:t>/</w:t>
            </w:r>
            <w:proofErr w:type="spellStart"/>
            <w:r w:rsidRPr="00382E66">
              <w:rPr>
                <w:b/>
                <w:bCs/>
                <w:lang w:eastAsia="ar-SA"/>
              </w:rPr>
              <w:t>п</w:t>
            </w:r>
            <w:proofErr w:type="spellEnd"/>
          </w:p>
        </w:tc>
        <w:tc>
          <w:tcPr>
            <w:tcW w:w="2270" w:type="dxa"/>
            <w:shd w:val="clear" w:color="auto" w:fill="FFFFFF"/>
            <w:vAlign w:val="center"/>
          </w:tcPr>
          <w:p w:rsidR="0008416C" w:rsidRPr="00382E66" w:rsidRDefault="0008416C" w:rsidP="00FD69AB">
            <w:pPr>
              <w:widowControl w:val="0"/>
              <w:suppressAutoHyphens/>
              <w:jc w:val="center"/>
              <w:rPr>
                <w:lang w:eastAsia="ar-SA"/>
              </w:rPr>
            </w:pPr>
            <w:r w:rsidRPr="00382E66">
              <w:rPr>
                <w:b/>
                <w:bCs/>
                <w:lang w:eastAsia="ar-SA"/>
              </w:rPr>
              <w:t>Наименование МФЦ</w:t>
            </w:r>
          </w:p>
        </w:tc>
        <w:tc>
          <w:tcPr>
            <w:tcW w:w="3545" w:type="dxa"/>
            <w:shd w:val="clear" w:color="auto" w:fill="FFFFFF"/>
            <w:vAlign w:val="center"/>
          </w:tcPr>
          <w:p w:rsidR="0008416C" w:rsidRPr="00382E66" w:rsidRDefault="0008416C" w:rsidP="00FD69AB">
            <w:pPr>
              <w:widowControl w:val="0"/>
              <w:suppressAutoHyphens/>
              <w:jc w:val="center"/>
              <w:rPr>
                <w:lang w:eastAsia="ar-SA"/>
              </w:rPr>
            </w:pPr>
            <w:r w:rsidRPr="00382E66">
              <w:rPr>
                <w:b/>
                <w:bCs/>
                <w:lang w:eastAsia="ar-SA"/>
              </w:rPr>
              <w:t>Почтовый адрес</w:t>
            </w:r>
          </w:p>
        </w:tc>
        <w:tc>
          <w:tcPr>
            <w:tcW w:w="2407" w:type="dxa"/>
            <w:shd w:val="clear" w:color="auto" w:fill="FFFFFF"/>
            <w:vAlign w:val="center"/>
          </w:tcPr>
          <w:p w:rsidR="0008416C" w:rsidRPr="00382E66" w:rsidRDefault="0008416C" w:rsidP="00FD69AB">
            <w:pPr>
              <w:widowControl w:val="0"/>
              <w:suppressAutoHyphens/>
              <w:jc w:val="center"/>
              <w:rPr>
                <w:lang w:eastAsia="ar-SA"/>
              </w:rPr>
            </w:pPr>
            <w:r w:rsidRPr="00382E66">
              <w:rPr>
                <w:b/>
                <w:lang w:eastAsia="ar-SA"/>
              </w:rPr>
              <w:t>График работы</w:t>
            </w:r>
          </w:p>
        </w:tc>
        <w:tc>
          <w:tcPr>
            <w:tcW w:w="1033" w:type="dxa"/>
            <w:shd w:val="clear" w:color="auto" w:fill="auto"/>
            <w:vAlign w:val="center"/>
          </w:tcPr>
          <w:p w:rsidR="0008416C" w:rsidRPr="00382E66" w:rsidRDefault="0008416C" w:rsidP="00FD69AB">
            <w:pPr>
              <w:widowControl w:val="0"/>
              <w:suppressAutoHyphens/>
              <w:jc w:val="center"/>
              <w:rPr>
                <w:b/>
                <w:bCs/>
                <w:lang w:eastAsia="ar-SA"/>
              </w:rPr>
            </w:pPr>
            <w:r w:rsidRPr="00382E66">
              <w:rPr>
                <w:b/>
                <w:bCs/>
                <w:lang w:eastAsia="ar-SA"/>
              </w:rPr>
              <w:t>Телефон</w:t>
            </w:r>
          </w:p>
          <w:p w:rsidR="0008416C" w:rsidRPr="00382E66" w:rsidRDefault="0008416C" w:rsidP="00FD69AB">
            <w:pPr>
              <w:widowControl w:val="0"/>
              <w:suppressAutoHyphens/>
              <w:jc w:val="center"/>
              <w:rPr>
                <w:lang w:eastAsia="ar-SA"/>
              </w:rPr>
            </w:pPr>
          </w:p>
        </w:tc>
      </w:tr>
      <w:tr w:rsidR="0008416C" w:rsidRPr="00382E66" w:rsidTr="00FD69AB">
        <w:trPr>
          <w:trHeight w:hRule="exact" w:val="258"/>
        </w:trPr>
        <w:tc>
          <w:tcPr>
            <w:tcW w:w="9822" w:type="dxa"/>
            <w:gridSpan w:val="5"/>
            <w:shd w:val="clear" w:color="auto" w:fill="FFFFFF"/>
            <w:vAlign w:val="center"/>
          </w:tcPr>
          <w:p w:rsidR="0008416C" w:rsidRPr="00382E66" w:rsidRDefault="0008416C" w:rsidP="00FD69AB">
            <w:pPr>
              <w:widowControl w:val="0"/>
              <w:suppressAutoHyphens/>
              <w:jc w:val="center"/>
              <w:rPr>
                <w:b/>
                <w:bCs/>
                <w:lang w:eastAsia="ar-SA"/>
              </w:rPr>
            </w:pPr>
            <w:r w:rsidRPr="00382E66">
              <w:rPr>
                <w:b/>
                <w:bCs/>
                <w:lang w:eastAsia="ar-SA"/>
              </w:rPr>
              <w:t xml:space="preserve">Предоставление услуг </w:t>
            </w:r>
            <w:proofErr w:type="gramStart"/>
            <w:r w:rsidRPr="00382E66">
              <w:rPr>
                <w:b/>
                <w:bCs/>
                <w:lang w:eastAsia="ar-SA"/>
              </w:rPr>
              <w:t>в</w:t>
            </w:r>
            <w:proofErr w:type="gramEnd"/>
            <w:r w:rsidRPr="00382E66">
              <w:rPr>
                <w:b/>
                <w:bCs/>
                <w:lang w:eastAsia="ar-SA"/>
              </w:rPr>
              <w:t xml:space="preserve"> </w:t>
            </w:r>
            <w:proofErr w:type="gramStart"/>
            <w:r w:rsidRPr="00382E66">
              <w:rPr>
                <w:b/>
                <w:bCs/>
                <w:lang w:eastAsia="ar-SA"/>
              </w:rPr>
              <w:t>Бокситогорском</w:t>
            </w:r>
            <w:proofErr w:type="gramEnd"/>
            <w:r w:rsidRPr="00382E66">
              <w:rPr>
                <w:b/>
                <w:bCs/>
                <w:lang w:eastAsia="ar-SA"/>
              </w:rPr>
              <w:t xml:space="preserve"> районе Ленинградской области</w:t>
            </w:r>
          </w:p>
        </w:tc>
      </w:tr>
      <w:tr w:rsidR="0008416C" w:rsidRPr="00382E66" w:rsidTr="00FD69AB">
        <w:trPr>
          <w:trHeight w:hRule="exact" w:val="1053"/>
        </w:trPr>
        <w:tc>
          <w:tcPr>
            <w:tcW w:w="567" w:type="dxa"/>
            <w:vMerge w:val="restart"/>
            <w:shd w:val="clear" w:color="auto" w:fill="FFFFFF"/>
            <w:vAlign w:val="center"/>
          </w:tcPr>
          <w:p w:rsidR="0008416C" w:rsidRPr="00382E66" w:rsidRDefault="0008416C" w:rsidP="00FD69AB">
            <w:pPr>
              <w:widowControl w:val="0"/>
              <w:tabs>
                <w:tab w:val="left" w:pos="0"/>
              </w:tabs>
              <w:suppressAutoHyphens/>
              <w:ind w:right="-49" w:hanging="48"/>
              <w:jc w:val="center"/>
              <w:rPr>
                <w:lang w:eastAsia="ar-SA"/>
              </w:rPr>
            </w:pPr>
            <w:r w:rsidRPr="00382E66">
              <w:rPr>
                <w:lang w:eastAsia="ar-SA"/>
              </w:rPr>
              <w:t>1</w:t>
            </w:r>
          </w:p>
        </w:tc>
        <w:tc>
          <w:tcPr>
            <w:tcW w:w="2270" w:type="dxa"/>
            <w:shd w:val="clear" w:color="auto" w:fill="FFFFFF"/>
            <w:vAlign w:val="center"/>
          </w:tcPr>
          <w:p w:rsidR="0008416C" w:rsidRPr="00382E66" w:rsidRDefault="0008416C" w:rsidP="00FD69AB">
            <w:pPr>
              <w:widowControl w:val="0"/>
              <w:suppressAutoHyphens/>
              <w:spacing w:after="200"/>
              <w:jc w:val="center"/>
            </w:pPr>
            <w:r w:rsidRPr="00382E66">
              <w:t>Филиал ГБУ ЛО «МФЦ» «Тихвинский» - отдел «Бокситогорск»</w:t>
            </w:r>
          </w:p>
        </w:tc>
        <w:tc>
          <w:tcPr>
            <w:tcW w:w="3545" w:type="dxa"/>
            <w:shd w:val="clear" w:color="auto" w:fill="FFFFFF"/>
            <w:vAlign w:val="center"/>
          </w:tcPr>
          <w:p w:rsidR="0008416C" w:rsidRDefault="0008416C" w:rsidP="00FD69AB">
            <w:pPr>
              <w:widowControl w:val="0"/>
              <w:suppressAutoHyphens/>
              <w:jc w:val="center"/>
            </w:pPr>
            <w:r w:rsidRPr="00382E66">
              <w:t xml:space="preserve">187650, Россия, Ленинградская область, </w:t>
            </w:r>
            <w:proofErr w:type="spellStart"/>
            <w:r w:rsidRPr="00382E66">
              <w:t>Бокситогорский</w:t>
            </w:r>
            <w:proofErr w:type="spellEnd"/>
            <w:r w:rsidRPr="00382E66">
              <w:t xml:space="preserve"> район, </w:t>
            </w:r>
          </w:p>
          <w:p w:rsidR="0008416C" w:rsidRPr="00382E66" w:rsidRDefault="0008416C" w:rsidP="00FD69AB">
            <w:pPr>
              <w:widowControl w:val="0"/>
              <w:suppressAutoHyphens/>
              <w:spacing w:after="200"/>
              <w:jc w:val="center"/>
            </w:pPr>
            <w:r w:rsidRPr="00382E66">
              <w:t xml:space="preserve">г. Бокситогорск,  ул. </w:t>
            </w:r>
            <w:proofErr w:type="gramStart"/>
            <w:r w:rsidRPr="00382E66">
              <w:t>Заводская</w:t>
            </w:r>
            <w:proofErr w:type="gramEnd"/>
            <w:r w:rsidRPr="00382E66">
              <w:t>, д. 8</w:t>
            </w:r>
          </w:p>
        </w:tc>
        <w:tc>
          <w:tcPr>
            <w:tcW w:w="2407" w:type="dxa"/>
            <w:shd w:val="clear" w:color="auto" w:fill="FFFFFF"/>
            <w:vAlign w:val="center"/>
          </w:tcPr>
          <w:p w:rsidR="0008416C" w:rsidRDefault="0008416C" w:rsidP="00FD69AB">
            <w:pPr>
              <w:widowControl w:val="0"/>
              <w:suppressAutoHyphens/>
              <w:jc w:val="center"/>
              <w:rPr>
                <w:bCs/>
                <w:color w:val="000000"/>
              </w:rPr>
            </w:pPr>
            <w:r w:rsidRPr="00382E66">
              <w:rPr>
                <w:bCs/>
                <w:color w:val="000000"/>
              </w:rPr>
              <w:t>Понедельник - пятница с</w:t>
            </w:r>
            <w:r>
              <w:rPr>
                <w:bCs/>
                <w:color w:val="000000"/>
              </w:rPr>
              <w:t xml:space="preserve"> </w:t>
            </w:r>
            <w:r w:rsidRPr="00382E66">
              <w:rPr>
                <w:bCs/>
                <w:color w:val="000000"/>
              </w:rPr>
              <w:t>9.00 до</w:t>
            </w:r>
            <w:r>
              <w:rPr>
                <w:bCs/>
                <w:color w:val="000000"/>
              </w:rPr>
              <w:t xml:space="preserve"> 18.00</w:t>
            </w:r>
          </w:p>
          <w:p w:rsidR="0008416C" w:rsidRDefault="0008416C" w:rsidP="00FD69AB">
            <w:pPr>
              <w:widowControl w:val="0"/>
              <w:suppressAutoHyphens/>
              <w:jc w:val="center"/>
              <w:rPr>
                <w:bCs/>
                <w:color w:val="000000"/>
              </w:rPr>
            </w:pPr>
            <w:r>
              <w:rPr>
                <w:bCs/>
                <w:color w:val="000000"/>
              </w:rPr>
              <w:t>С</w:t>
            </w:r>
            <w:r w:rsidRPr="00382E66">
              <w:rPr>
                <w:bCs/>
                <w:color w:val="000000"/>
              </w:rPr>
              <w:t xml:space="preserve">уббота </w:t>
            </w:r>
            <w:r>
              <w:rPr>
                <w:bCs/>
                <w:color w:val="000000"/>
              </w:rPr>
              <w:t>с 09.00 до 14.00</w:t>
            </w:r>
          </w:p>
          <w:p w:rsidR="0008416C" w:rsidRPr="00382E66" w:rsidRDefault="0008416C" w:rsidP="00FD69AB">
            <w:pPr>
              <w:widowControl w:val="0"/>
              <w:suppressAutoHyphens/>
              <w:jc w:val="center"/>
              <w:rPr>
                <w:lang w:eastAsia="ar-SA"/>
              </w:rPr>
            </w:pPr>
            <w:r w:rsidRPr="00382E66">
              <w:rPr>
                <w:bCs/>
                <w:color w:val="000000"/>
              </w:rPr>
              <w:t>Воскресенье - выходной</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bCs/>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986"/>
        </w:trPr>
        <w:tc>
          <w:tcPr>
            <w:tcW w:w="567" w:type="dxa"/>
            <w:vMerge/>
            <w:shd w:val="clear" w:color="auto" w:fill="FFFFFF"/>
            <w:vAlign w:val="center"/>
          </w:tcPr>
          <w:p w:rsidR="0008416C" w:rsidRPr="00382E66" w:rsidRDefault="0008416C" w:rsidP="00FD69AB">
            <w:pPr>
              <w:widowControl w:val="0"/>
              <w:tabs>
                <w:tab w:val="left" w:pos="0"/>
              </w:tabs>
              <w:suppressAutoHyphens/>
              <w:ind w:right="-49" w:hanging="48"/>
              <w:jc w:val="center"/>
              <w:rPr>
                <w:lang w:eastAsia="ar-SA"/>
              </w:rPr>
            </w:pPr>
          </w:p>
        </w:tc>
        <w:tc>
          <w:tcPr>
            <w:tcW w:w="2270" w:type="dxa"/>
            <w:shd w:val="clear" w:color="auto" w:fill="FFFFFF"/>
            <w:vAlign w:val="center"/>
          </w:tcPr>
          <w:p w:rsidR="0008416C" w:rsidRPr="00382E66" w:rsidRDefault="0008416C" w:rsidP="00FD69AB">
            <w:pPr>
              <w:widowControl w:val="0"/>
              <w:suppressAutoHyphens/>
              <w:spacing w:after="200"/>
              <w:jc w:val="center"/>
            </w:pPr>
            <w:r w:rsidRPr="00382E66">
              <w:t>Филиал ГБУ ЛО «МФЦ» «Тихвинский» - отдел «Пикалево»</w:t>
            </w:r>
          </w:p>
        </w:tc>
        <w:tc>
          <w:tcPr>
            <w:tcW w:w="3545" w:type="dxa"/>
            <w:shd w:val="clear" w:color="auto" w:fill="FFFFFF"/>
            <w:vAlign w:val="center"/>
          </w:tcPr>
          <w:p w:rsidR="0008416C" w:rsidRDefault="0008416C" w:rsidP="00FD69AB">
            <w:pPr>
              <w:widowControl w:val="0"/>
              <w:suppressAutoHyphens/>
              <w:jc w:val="center"/>
            </w:pPr>
            <w:r w:rsidRPr="00382E66">
              <w:t xml:space="preserve">187602, Россия, Ленинградская область, </w:t>
            </w:r>
            <w:proofErr w:type="spellStart"/>
            <w:r w:rsidRPr="00382E66">
              <w:t>Бокситогорский</w:t>
            </w:r>
            <w:proofErr w:type="spellEnd"/>
            <w:r w:rsidRPr="00382E66">
              <w:t xml:space="preserve"> район, </w:t>
            </w:r>
          </w:p>
          <w:p w:rsidR="0008416C" w:rsidRPr="00382E66" w:rsidRDefault="0008416C" w:rsidP="00FD69AB">
            <w:pPr>
              <w:widowControl w:val="0"/>
              <w:suppressAutoHyphens/>
              <w:jc w:val="center"/>
            </w:pPr>
            <w:r w:rsidRPr="00382E66">
              <w:t xml:space="preserve">г. Пикалево, ул. </w:t>
            </w:r>
            <w:proofErr w:type="gramStart"/>
            <w:r w:rsidRPr="00382E66">
              <w:t>Заводская</w:t>
            </w:r>
            <w:proofErr w:type="gramEnd"/>
            <w:r w:rsidRPr="00382E66">
              <w:t>, д. 11</w:t>
            </w:r>
          </w:p>
        </w:tc>
        <w:tc>
          <w:tcPr>
            <w:tcW w:w="2407" w:type="dxa"/>
            <w:shd w:val="clear" w:color="auto" w:fill="FFFFFF"/>
            <w:vAlign w:val="center"/>
          </w:tcPr>
          <w:p w:rsidR="0008416C" w:rsidRDefault="0008416C" w:rsidP="00FD69AB">
            <w:pPr>
              <w:widowControl w:val="0"/>
              <w:suppressAutoHyphens/>
              <w:jc w:val="center"/>
              <w:rPr>
                <w:bCs/>
                <w:color w:val="000000"/>
              </w:rPr>
            </w:pPr>
            <w:r w:rsidRPr="00382E66">
              <w:rPr>
                <w:bCs/>
                <w:color w:val="000000"/>
              </w:rPr>
              <w:t>Понедельник - пятница с</w:t>
            </w:r>
            <w:r>
              <w:rPr>
                <w:bCs/>
                <w:color w:val="000000"/>
              </w:rPr>
              <w:t xml:space="preserve"> </w:t>
            </w:r>
            <w:r w:rsidRPr="00382E66">
              <w:rPr>
                <w:bCs/>
                <w:color w:val="000000"/>
              </w:rPr>
              <w:t>9.00 до</w:t>
            </w:r>
            <w:r>
              <w:rPr>
                <w:bCs/>
                <w:color w:val="000000"/>
              </w:rPr>
              <w:t xml:space="preserve"> </w:t>
            </w:r>
            <w:r w:rsidRPr="00382E66">
              <w:rPr>
                <w:bCs/>
                <w:color w:val="000000"/>
              </w:rPr>
              <w:t xml:space="preserve">18.00. </w:t>
            </w:r>
          </w:p>
          <w:p w:rsidR="0008416C" w:rsidRDefault="0008416C" w:rsidP="00FD69AB">
            <w:pPr>
              <w:widowControl w:val="0"/>
              <w:suppressAutoHyphens/>
              <w:jc w:val="center"/>
              <w:rPr>
                <w:bCs/>
                <w:color w:val="000000"/>
              </w:rPr>
            </w:pPr>
            <w:r>
              <w:rPr>
                <w:bCs/>
                <w:color w:val="000000"/>
              </w:rPr>
              <w:t>Суббота с 09.00 до 14.00</w:t>
            </w:r>
          </w:p>
          <w:p w:rsidR="0008416C" w:rsidRPr="00382E66" w:rsidRDefault="0008416C" w:rsidP="00FD69AB">
            <w:pPr>
              <w:widowControl w:val="0"/>
              <w:suppressAutoHyphens/>
              <w:jc w:val="center"/>
              <w:rPr>
                <w:lang w:eastAsia="ar-SA"/>
              </w:rPr>
            </w:pPr>
            <w:r w:rsidRPr="00382E66">
              <w:rPr>
                <w:bCs/>
                <w:color w:val="000000"/>
              </w:rPr>
              <w:t>Воскресенье - выходной</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bCs/>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303"/>
        </w:trPr>
        <w:tc>
          <w:tcPr>
            <w:tcW w:w="9822" w:type="dxa"/>
            <w:gridSpan w:val="5"/>
            <w:shd w:val="clear" w:color="auto" w:fill="FFFFFF"/>
            <w:vAlign w:val="center"/>
          </w:tcPr>
          <w:p w:rsidR="0008416C" w:rsidRPr="00382E66" w:rsidRDefault="0008416C" w:rsidP="00FD69AB">
            <w:pPr>
              <w:widowControl w:val="0"/>
              <w:suppressAutoHyphens/>
              <w:jc w:val="center"/>
              <w:rPr>
                <w:b/>
                <w:bCs/>
                <w:lang w:eastAsia="ar-SA"/>
              </w:rPr>
            </w:pPr>
            <w:r w:rsidRPr="00382E66">
              <w:rPr>
                <w:b/>
                <w:bCs/>
                <w:lang w:eastAsia="ar-SA"/>
              </w:rPr>
              <w:t xml:space="preserve">Предоставление услуг в </w:t>
            </w:r>
            <w:proofErr w:type="spellStart"/>
            <w:r w:rsidRPr="00382E66">
              <w:rPr>
                <w:b/>
                <w:bCs/>
                <w:lang w:eastAsia="ar-SA"/>
              </w:rPr>
              <w:t>Волосовском</w:t>
            </w:r>
            <w:proofErr w:type="spellEnd"/>
            <w:r w:rsidRPr="00382E66">
              <w:rPr>
                <w:b/>
                <w:bCs/>
                <w:lang w:eastAsia="ar-SA"/>
              </w:rPr>
              <w:t xml:space="preserve"> районе Ленинградской области</w:t>
            </w:r>
          </w:p>
        </w:tc>
      </w:tr>
      <w:tr w:rsidR="0008416C" w:rsidRPr="00382E66" w:rsidTr="00FD69AB">
        <w:trPr>
          <w:trHeight w:hRule="exact" w:val="694"/>
        </w:trPr>
        <w:tc>
          <w:tcPr>
            <w:tcW w:w="567" w:type="dxa"/>
            <w:shd w:val="clear" w:color="auto" w:fill="FFFFFF"/>
            <w:vAlign w:val="center"/>
          </w:tcPr>
          <w:p w:rsidR="0008416C" w:rsidRPr="00382E66" w:rsidRDefault="0008416C" w:rsidP="00FD69AB">
            <w:pPr>
              <w:widowControl w:val="0"/>
              <w:tabs>
                <w:tab w:val="left" w:pos="0"/>
              </w:tabs>
              <w:suppressAutoHyphens/>
              <w:spacing w:after="200" w:line="276" w:lineRule="auto"/>
              <w:ind w:right="-49" w:hanging="10"/>
              <w:contextualSpacing/>
              <w:jc w:val="center"/>
              <w:rPr>
                <w:lang w:eastAsia="ar-SA"/>
              </w:rPr>
            </w:pPr>
            <w:r w:rsidRPr="00382E66">
              <w:rPr>
                <w:lang w:eastAsia="ar-SA"/>
              </w:rPr>
              <w:t>2</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w:t>
            </w:r>
            <w:proofErr w:type="spellStart"/>
            <w:r w:rsidRPr="00382E66">
              <w:rPr>
                <w:bCs/>
                <w:lang w:eastAsia="ar-SA"/>
              </w:rPr>
              <w:t>Волосовский</w:t>
            </w:r>
            <w:proofErr w:type="spellEnd"/>
            <w:r w:rsidRPr="00382E66">
              <w:rPr>
                <w:bCs/>
                <w:lang w:eastAsia="ar-SA"/>
              </w:rPr>
              <w:t>»</w:t>
            </w:r>
          </w:p>
          <w:p w:rsidR="0008416C" w:rsidRPr="00382E66" w:rsidRDefault="0008416C" w:rsidP="00FD69AB">
            <w:pPr>
              <w:widowControl w:val="0"/>
              <w:suppressAutoHyphens/>
              <w:jc w:val="center"/>
              <w:rPr>
                <w:b/>
                <w:bCs/>
                <w:lang w:eastAsia="ar-SA"/>
              </w:rPr>
            </w:pPr>
          </w:p>
        </w:tc>
        <w:tc>
          <w:tcPr>
            <w:tcW w:w="3545" w:type="dxa"/>
            <w:shd w:val="clear" w:color="auto" w:fill="FFFFFF"/>
            <w:vAlign w:val="center"/>
          </w:tcPr>
          <w:p w:rsidR="0008416C" w:rsidRPr="00382E66" w:rsidRDefault="0008416C" w:rsidP="00FD69AB">
            <w:pPr>
              <w:jc w:val="center"/>
              <w:rPr>
                <w:b/>
                <w:bCs/>
                <w:lang w:eastAsia="ar-SA"/>
              </w:rPr>
            </w:pPr>
            <w:r w:rsidRPr="00382E66">
              <w:t xml:space="preserve">188410, Россия, Ленинградская обл., </w:t>
            </w:r>
            <w:proofErr w:type="spellStart"/>
            <w:r w:rsidRPr="00382E66">
              <w:t>Волосовский</w:t>
            </w:r>
            <w:proofErr w:type="spellEnd"/>
            <w:r w:rsidRPr="00382E66">
              <w:t xml:space="preserve"> район, г</w:t>
            </w:r>
            <w:proofErr w:type="gramStart"/>
            <w:r w:rsidRPr="00382E66">
              <w:t>.В</w:t>
            </w:r>
            <w:proofErr w:type="gramEnd"/>
            <w:r w:rsidRPr="00382E66">
              <w:t>олосово, усадьба СХТ, д.1 лит. А</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b/>
                <w:bCs/>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303"/>
        </w:trPr>
        <w:tc>
          <w:tcPr>
            <w:tcW w:w="9822" w:type="dxa"/>
            <w:gridSpan w:val="5"/>
            <w:shd w:val="clear" w:color="auto" w:fill="FFFFFF"/>
            <w:vAlign w:val="center"/>
          </w:tcPr>
          <w:p w:rsidR="0008416C" w:rsidRPr="00382E66" w:rsidRDefault="0008416C" w:rsidP="00FD69AB">
            <w:pPr>
              <w:widowControl w:val="0"/>
              <w:suppressAutoHyphens/>
              <w:jc w:val="center"/>
              <w:rPr>
                <w:b/>
                <w:bCs/>
                <w:lang w:eastAsia="ar-SA"/>
              </w:rPr>
            </w:pPr>
            <w:r w:rsidRPr="00382E66">
              <w:rPr>
                <w:b/>
                <w:bCs/>
                <w:lang w:eastAsia="ar-SA"/>
              </w:rPr>
              <w:t xml:space="preserve">Предоставление услуг в </w:t>
            </w:r>
            <w:proofErr w:type="spellStart"/>
            <w:r w:rsidRPr="00382E66">
              <w:rPr>
                <w:b/>
                <w:bCs/>
                <w:lang w:eastAsia="ar-SA"/>
              </w:rPr>
              <w:t>Волховском</w:t>
            </w:r>
            <w:proofErr w:type="spellEnd"/>
            <w:r w:rsidRPr="00382E66">
              <w:rPr>
                <w:b/>
                <w:bCs/>
                <w:lang w:eastAsia="ar-SA"/>
              </w:rPr>
              <w:t xml:space="preserve"> районе Ленинградской области</w:t>
            </w:r>
          </w:p>
        </w:tc>
      </w:tr>
      <w:tr w:rsidR="0008416C" w:rsidRPr="00382E66" w:rsidTr="00FD69AB">
        <w:trPr>
          <w:trHeight w:hRule="exact" w:val="894"/>
        </w:trPr>
        <w:tc>
          <w:tcPr>
            <w:tcW w:w="567" w:type="dxa"/>
            <w:shd w:val="clear" w:color="auto" w:fill="FFFFFF"/>
            <w:vAlign w:val="center"/>
          </w:tcPr>
          <w:p w:rsidR="0008416C" w:rsidRPr="00382E66" w:rsidRDefault="0008416C" w:rsidP="00FD69AB">
            <w:pPr>
              <w:widowControl w:val="0"/>
              <w:tabs>
                <w:tab w:val="left" w:pos="-10"/>
              </w:tabs>
              <w:suppressAutoHyphens/>
              <w:spacing w:after="200" w:line="276" w:lineRule="auto"/>
              <w:ind w:left="132" w:right="-49" w:hanging="132"/>
              <w:contextualSpacing/>
              <w:jc w:val="center"/>
              <w:rPr>
                <w:lang w:eastAsia="ar-SA"/>
              </w:rPr>
            </w:pPr>
            <w:r w:rsidRPr="00382E66">
              <w:rPr>
                <w:lang w:eastAsia="ar-SA"/>
              </w:rPr>
              <w:t>3</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w:t>
            </w:r>
            <w:proofErr w:type="spellStart"/>
            <w:r w:rsidRPr="00382E66">
              <w:rPr>
                <w:bCs/>
                <w:lang w:eastAsia="ar-SA"/>
              </w:rPr>
              <w:t>Волховский</w:t>
            </w:r>
            <w:proofErr w:type="spellEnd"/>
            <w:r w:rsidRPr="00382E66">
              <w:rPr>
                <w:bCs/>
                <w:lang w:eastAsia="ar-SA"/>
              </w:rPr>
              <w:t>»</w:t>
            </w:r>
          </w:p>
        </w:tc>
        <w:tc>
          <w:tcPr>
            <w:tcW w:w="3545" w:type="dxa"/>
            <w:shd w:val="clear" w:color="auto" w:fill="FFFFFF"/>
            <w:vAlign w:val="center"/>
          </w:tcPr>
          <w:p w:rsidR="0008416C" w:rsidRPr="00382E66" w:rsidRDefault="0008416C" w:rsidP="00FD69AB">
            <w:pPr>
              <w:widowControl w:val="0"/>
              <w:suppressAutoHyphens/>
              <w:jc w:val="center"/>
              <w:rPr>
                <w:b/>
                <w:bCs/>
                <w:lang w:eastAsia="ar-SA"/>
              </w:rPr>
            </w:pPr>
            <w:r w:rsidRPr="00382E66">
              <w:t xml:space="preserve">187403, Ленинградская область, </w:t>
            </w:r>
            <w:proofErr w:type="gramStart"/>
            <w:r w:rsidRPr="00382E66">
              <w:t>г</w:t>
            </w:r>
            <w:proofErr w:type="gramEnd"/>
            <w:r w:rsidRPr="00382E66">
              <w:t xml:space="preserve">. Волхов. </w:t>
            </w:r>
            <w:proofErr w:type="spellStart"/>
            <w:r w:rsidRPr="00382E66">
              <w:t>Волховский</w:t>
            </w:r>
            <w:proofErr w:type="spellEnd"/>
            <w:r w:rsidRPr="00382E66">
              <w:t xml:space="preserve"> проспект, д. 9</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suppressAutoHyphens/>
              <w:jc w:val="center"/>
              <w:rPr>
                <w:bCs/>
                <w:color w:val="000000"/>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bCs/>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252"/>
        </w:trPr>
        <w:tc>
          <w:tcPr>
            <w:tcW w:w="9822" w:type="dxa"/>
            <w:gridSpan w:val="5"/>
            <w:shd w:val="clear" w:color="auto" w:fill="FFFFFF"/>
            <w:vAlign w:val="center"/>
          </w:tcPr>
          <w:p w:rsidR="0008416C" w:rsidRPr="00382E66" w:rsidRDefault="0008416C" w:rsidP="00FD69AB">
            <w:pPr>
              <w:widowControl w:val="0"/>
              <w:suppressAutoHyphens/>
              <w:jc w:val="center"/>
              <w:rPr>
                <w:rFonts w:eastAsia="Calibri"/>
                <w:b/>
                <w:bCs/>
                <w:shd w:val="clear" w:color="auto" w:fill="FFFFFF"/>
                <w:lang w:eastAsia="en-US"/>
              </w:rPr>
            </w:pPr>
            <w:r w:rsidRPr="00382E66">
              <w:rPr>
                <w:rFonts w:eastAsia="Calibri"/>
                <w:b/>
                <w:bCs/>
                <w:shd w:val="clear" w:color="auto" w:fill="FFFFFF"/>
                <w:lang w:eastAsia="en-US"/>
              </w:rPr>
              <w:t xml:space="preserve">Предоставление услуг во </w:t>
            </w:r>
            <w:r w:rsidRPr="00382E66">
              <w:rPr>
                <w:rFonts w:eastAsia="Calibri"/>
                <w:b/>
                <w:shd w:val="clear" w:color="auto" w:fill="FFFFFF"/>
                <w:lang w:eastAsia="en-US"/>
              </w:rPr>
              <w:t xml:space="preserve">Всеволожском районе </w:t>
            </w:r>
            <w:r w:rsidRPr="00382E66">
              <w:rPr>
                <w:b/>
                <w:bCs/>
                <w:lang w:eastAsia="ar-SA"/>
              </w:rPr>
              <w:t>Ленинградской области</w:t>
            </w:r>
          </w:p>
        </w:tc>
      </w:tr>
      <w:tr w:rsidR="0008416C" w:rsidRPr="00382E66" w:rsidTr="00FD69AB">
        <w:trPr>
          <w:trHeight w:hRule="exact" w:val="792"/>
        </w:trPr>
        <w:tc>
          <w:tcPr>
            <w:tcW w:w="567" w:type="dxa"/>
            <w:vMerge w:val="restart"/>
            <w:shd w:val="clear" w:color="auto" w:fill="FFFFFF"/>
            <w:vAlign w:val="center"/>
          </w:tcPr>
          <w:p w:rsidR="0008416C" w:rsidRPr="00382E66" w:rsidRDefault="0008416C" w:rsidP="00FD69AB">
            <w:pPr>
              <w:widowControl w:val="0"/>
              <w:suppressAutoHyphens/>
              <w:spacing w:after="200"/>
              <w:contextualSpacing/>
              <w:jc w:val="center"/>
              <w:rPr>
                <w:lang w:eastAsia="ar-SA"/>
              </w:rPr>
            </w:pPr>
            <w:r w:rsidRPr="00382E66">
              <w:rPr>
                <w:lang w:eastAsia="ar-SA"/>
              </w:rPr>
              <w:t>4</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«Всеволожский»</w:t>
            </w:r>
          </w:p>
          <w:p w:rsidR="0008416C" w:rsidRPr="00382E66" w:rsidRDefault="0008416C" w:rsidP="00FD69AB">
            <w:pPr>
              <w:widowControl w:val="0"/>
              <w:suppressAutoHyphens/>
              <w:jc w:val="center"/>
              <w:rPr>
                <w:lang w:eastAsia="ar-SA"/>
              </w:rPr>
            </w:pPr>
          </w:p>
        </w:tc>
        <w:tc>
          <w:tcPr>
            <w:tcW w:w="3545" w:type="dxa"/>
            <w:shd w:val="clear" w:color="auto" w:fill="FFFFFF"/>
            <w:vAlign w:val="center"/>
          </w:tcPr>
          <w:p w:rsidR="0008416C" w:rsidRPr="00382E66" w:rsidRDefault="0008416C" w:rsidP="00FD69AB">
            <w:pPr>
              <w:widowControl w:val="0"/>
              <w:suppressAutoHyphens/>
              <w:jc w:val="center"/>
            </w:pPr>
            <w:r w:rsidRPr="00382E66">
              <w:t xml:space="preserve">188643, Россия, Ленинградская область, Всеволожский район, </w:t>
            </w:r>
          </w:p>
          <w:p w:rsidR="0008416C" w:rsidRPr="00382E66" w:rsidRDefault="0008416C" w:rsidP="00FD69AB">
            <w:pPr>
              <w:widowControl w:val="0"/>
              <w:suppressAutoHyphens/>
              <w:jc w:val="center"/>
              <w:rPr>
                <w:lang w:eastAsia="ar-SA"/>
              </w:rPr>
            </w:pPr>
            <w:r w:rsidRPr="00382E66">
              <w:t xml:space="preserve">г. Всеволожск, ул. </w:t>
            </w:r>
            <w:proofErr w:type="spellStart"/>
            <w:r w:rsidRPr="00382E66">
              <w:t>Пожвинская</w:t>
            </w:r>
            <w:proofErr w:type="spellEnd"/>
            <w:r w:rsidRPr="00382E66">
              <w:t>, д. 4а</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p w:rsidR="0008416C" w:rsidRPr="00382E66" w:rsidRDefault="0008416C" w:rsidP="00FD69AB">
            <w:pPr>
              <w:spacing w:after="200"/>
              <w:jc w:val="center"/>
              <w:rPr>
                <w:rFonts w:eastAsia="Calibri"/>
                <w:lang w:eastAsia="en-US"/>
              </w:rPr>
            </w:pP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1397"/>
        </w:trPr>
        <w:tc>
          <w:tcPr>
            <w:tcW w:w="567" w:type="dxa"/>
            <w:vMerge/>
            <w:shd w:val="clear" w:color="auto" w:fill="FFFFFF"/>
            <w:vAlign w:val="center"/>
          </w:tcPr>
          <w:p w:rsidR="0008416C" w:rsidRPr="00382E66" w:rsidRDefault="0008416C" w:rsidP="00FD69AB">
            <w:pPr>
              <w:widowControl w:val="0"/>
              <w:suppressAutoHyphens/>
              <w:jc w:val="center"/>
              <w:rPr>
                <w:lang w:eastAsia="ar-SA"/>
              </w:rPr>
            </w:pP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«Всеволожский» - отдел «Новосаратовка»</w:t>
            </w:r>
          </w:p>
          <w:p w:rsidR="0008416C" w:rsidRPr="00382E66" w:rsidRDefault="0008416C" w:rsidP="00FD69AB">
            <w:pPr>
              <w:widowControl w:val="0"/>
              <w:suppressAutoHyphens/>
              <w:jc w:val="center"/>
              <w:rPr>
                <w:bCs/>
                <w:lang w:eastAsia="ar-SA"/>
              </w:rPr>
            </w:pPr>
          </w:p>
        </w:tc>
        <w:tc>
          <w:tcPr>
            <w:tcW w:w="3545"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188681, Россия, Ленинградская область, Всеволожский район,</w:t>
            </w:r>
          </w:p>
          <w:p w:rsidR="0008416C" w:rsidRPr="00382E66" w:rsidRDefault="0008416C" w:rsidP="00FD69AB">
            <w:pPr>
              <w:widowControl w:val="0"/>
              <w:suppressAutoHyphens/>
              <w:jc w:val="center"/>
              <w:rPr>
                <w:bCs/>
                <w:lang w:eastAsia="ar-SA"/>
              </w:rPr>
            </w:pPr>
            <w:r w:rsidRPr="00382E66">
              <w:rPr>
                <w:bCs/>
                <w:lang w:eastAsia="ar-SA"/>
              </w:rPr>
              <w:t xml:space="preserve"> д. Новосаратовка - центр, д. 8 </w:t>
            </w:r>
            <w:r w:rsidRPr="00382E66">
              <w:rPr>
                <w:rFonts w:eastAsia="Calibri"/>
                <w:shd w:val="clear" w:color="auto" w:fill="FFFFFF"/>
                <w:lang w:eastAsia="en-US"/>
              </w:rPr>
              <w:t xml:space="preserve">(52-й километр внутреннего кольца КАД, в здании МРЭО-15, рядом с АЗС </w:t>
            </w:r>
            <w:proofErr w:type="spellStart"/>
            <w:r w:rsidRPr="00382E66">
              <w:rPr>
                <w:rFonts w:eastAsia="Calibri"/>
                <w:shd w:val="clear" w:color="auto" w:fill="FFFFFF"/>
                <w:lang w:eastAsia="en-US"/>
              </w:rPr>
              <w:t>Лукойл</w:t>
            </w:r>
            <w:proofErr w:type="spellEnd"/>
            <w:r w:rsidRPr="00382E66">
              <w:rPr>
                <w:rFonts w:eastAsia="Calibri"/>
                <w:shd w:val="clear" w:color="auto" w:fill="FFFFFF"/>
                <w:lang w:eastAsia="en-US"/>
              </w:rPr>
              <w:t>)</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spacing w:after="200"/>
              <w:jc w:val="center"/>
              <w:rPr>
                <w:rFonts w:eastAsia="Calibri"/>
                <w:lang w:eastAsia="en-US"/>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bCs/>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1020"/>
        </w:trPr>
        <w:tc>
          <w:tcPr>
            <w:tcW w:w="567" w:type="dxa"/>
            <w:vMerge/>
            <w:shd w:val="clear" w:color="auto" w:fill="FFFFFF"/>
            <w:vAlign w:val="center"/>
          </w:tcPr>
          <w:p w:rsidR="0008416C" w:rsidRPr="00382E66" w:rsidRDefault="0008416C" w:rsidP="00FD69AB">
            <w:pPr>
              <w:widowControl w:val="0"/>
              <w:suppressAutoHyphens/>
              <w:jc w:val="center"/>
              <w:rPr>
                <w:lang w:eastAsia="ar-SA"/>
              </w:rPr>
            </w:pP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«Всеволожский» - отдел «</w:t>
            </w:r>
            <w:proofErr w:type="spellStart"/>
            <w:r w:rsidRPr="00382E66">
              <w:rPr>
                <w:bCs/>
                <w:lang w:eastAsia="ar-SA"/>
              </w:rPr>
              <w:t>Сертолово</w:t>
            </w:r>
            <w:proofErr w:type="spellEnd"/>
            <w:r w:rsidRPr="00382E66">
              <w:rPr>
                <w:bCs/>
                <w:lang w:eastAsia="ar-SA"/>
              </w:rPr>
              <w:t>»</w:t>
            </w:r>
          </w:p>
          <w:p w:rsidR="0008416C" w:rsidRPr="00382E66" w:rsidRDefault="0008416C" w:rsidP="00FD69AB">
            <w:pPr>
              <w:widowControl w:val="0"/>
              <w:suppressAutoHyphens/>
              <w:jc w:val="center"/>
              <w:rPr>
                <w:bCs/>
                <w:lang w:eastAsia="ar-SA"/>
              </w:rPr>
            </w:pPr>
          </w:p>
        </w:tc>
        <w:tc>
          <w:tcPr>
            <w:tcW w:w="3545" w:type="dxa"/>
            <w:shd w:val="clear" w:color="auto" w:fill="FFFFFF"/>
            <w:vAlign w:val="center"/>
          </w:tcPr>
          <w:p w:rsidR="0008416C" w:rsidRPr="00382E66" w:rsidRDefault="0008416C" w:rsidP="00FD69AB">
            <w:pPr>
              <w:spacing w:after="200" w:line="276" w:lineRule="auto"/>
              <w:jc w:val="center"/>
              <w:rPr>
                <w:bCs/>
                <w:lang w:eastAsia="ar-SA"/>
              </w:rPr>
            </w:pPr>
            <w:proofErr w:type="gramStart"/>
            <w:r w:rsidRPr="00382E66">
              <w:rPr>
                <w:bCs/>
                <w:lang w:eastAsia="ar-SA"/>
              </w:rPr>
              <w:t xml:space="preserve">188650, Россия, Ленинградская область, Всеволожский район, г. </w:t>
            </w:r>
            <w:proofErr w:type="spellStart"/>
            <w:r w:rsidRPr="00382E66">
              <w:rPr>
                <w:bCs/>
                <w:lang w:eastAsia="ar-SA"/>
              </w:rPr>
              <w:t>Сертолово</w:t>
            </w:r>
            <w:proofErr w:type="spellEnd"/>
            <w:r w:rsidRPr="00382E66">
              <w:rPr>
                <w:bCs/>
                <w:lang w:eastAsia="ar-SA"/>
              </w:rPr>
              <w:t>, ул. Центральная, д. 8, корп. 3</w:t>
            </w:r>
            <w:proofErr w:type="gramEnd"/>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910"/>
        </w:trPr>
        <w:tc>
          <w:tcPr>
            <w:tcW w:w="567" w:type="dxa"/>
            <w:vMerge/>
            <w:shd w:val="clear" w:color="auto" w:fill="FFFFFF"/>
            <w:vAlign w:val="center"/>
          </w:tcPr>
          <w:p w:rsidR="0008416C" w:rsidRPr="00382E66" w:rsidRDefault="0008416C" w:rsidP="00FD69AB">
            <w:pPr>
              <w:widowControl w:val="0"/>
              <w:suppressAutoHyphens/>
              <w:jc w:val="center"/>
              <w:rPr>
                <w:lang w:eastAsia="ar-SA"/>
              </w:rPr>
            </w:pP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«Всеволожский» - отдел «</w:t>
            </w:r>
            <w:proofErr w:type="spellStart"/>
            <w:r w:rsidRPr="00382E66">
              <w:rPr>
                <w:bCs/>
                <w:lang w:eastAsia="ar-SA"/>
              </w:rPr>
              <w:t>Мурино</w:t>
            </w:r>
            <w:proofErr w:type="spellEnd"/>
            <w:r w:rsidRPr="00382E66">
              <w:rPr>
                <w:bCs/>
                <w:lang w:eastAsia="ar-SA"/>
              </w:rPr>
              <w:t xml:space="preserve">» </w:t>
            </w:r>
          </w:p>
        </w:tc>
        <w:tc>
          <w:tcPr>
            <w:tcW w:w="3545" w:type="dxa"/>
            <w:shd w:val="clear" w:color="auto" w:fill="FFFFFF"/>
            <w:vAlign w:val="center"/>
          </w:tcPr>
          <w:p w:rsidR="0008416C" w:rsidRDefault="0008416C" w:rsidP="00FD69AB">
            <w:pPr>
              <w:spacing w:line="276" w:lineRule="auto"/>
              <w:jc w:val="center"/>
              <w:rPr>
                <w:bCs/>
                <w:lang w:eastAsia="ar-SA"/>
              </w:rPr>
            </w:pPr>
            <w:r w:rsidRPr="00382E66">
              <w:rPr>
                <w:bCs/>
                <w:lang w:eastAsia="ar-SA"/>
              </w:rPr>
              <w:t>188661, Россия, Ленинградская область, Всеволожский район,</w:t>
            </w:r>
            <w:r>
              <w:rPr>
                <w:bCs/>
                <w:lang w:eastAsia="ar-SA"/>
              </w:rPr>
              <w:t xml:space="preserve"> </w:t>
            </w:r>
          </w:p>
          <w:p w:rsidR="0008416C" w:rsidRPr="00382E66" w:rsidRDefault="0008416C" w:rsidP="00FD69AB">
            <w:pPr>
              <w:spacing w:line="276" w:lineRule="auto"/>
              <w:jc w:val="center"/>
              <w:rPr>
                <w:bCs/>
                <w:lang w:eastAsia="ar-SA"/>
              </w:rPr>
            </w:pPr>
            <w:r>
              <w:rPr>
                <w:bCs/>
                <w:lang w:eastAsia="ar-SA"/>
              </w:rPr>
              <w:t xml:space="preserve">п. </w:t>
            </w:r>
            <w:proofErr w:type="spellStart"/>
            <w:r w:rsidRPr="00382E66">
              <w:rPr>
                <w:bCs/>
                <w:lang w:eastAsia="ar-SA"/>
              </w:rPr>
              <w:t>Мурино</w:t>
            </w:r>
            <w:proofErr w:type="spellEnd"/>
            <w:r w:rsidRPr="00382E66">
              <w:rPr>
                <w:bCs/>
                <w:lang w:eastAsia="ar-SA"/>
              </w:rPr>
              <w:t>, ул. Вокзальная, д. 19</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1144"/>
        </w:trPr>
        <w:tc>
          <w:tcPr>
            <w:tcW w:w="567" w:type="dxa"/>
            <w:shd w:val="clear" w:color="auto" w:fill="FFFFFF"/>
            <w:vAlign w:val="center"/>
          </w:tcPr>
          <w:p w:rsidR="0008416C" w:rsidRPr="00382E66" w:rsidRDefault="0008416C" w:rsidP="00FD69AB">
            <w:pPr>
              <w:widowControl w:val="0"/>
              <w:suppressAutoHyphens/>
              <w:jc w:val="center"/>
              <w:rPr>
                <w:lang w:eastAsia="ar-SA"/>
              </w:rPr>
            </w:pP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«Всеволожский» - отдел «</w:t>
            </w:r>
            <w:proofErr w:type="spellStart"/>
            <w:r>
              <w:rPr>
                <w:bCs/>
                <w:lang w:eastAsia="ar-SA"/>
              </w:rPr>
              <w:t>Кудрово</w:t>
            </w:r>
            <w:proofErr w:type="spellEnd"/>
            <w:r w:rsidRPr="00382E66">
              <w:rPr>
                <w:bCs/>
                <w:lang w:eastAsia="ar-SA"/>
              </w:rPr>
              <w:t>»</w:t>
            </w:r>
          </w:p>
        </w:tc>
        <w:tc>
          <w:tcPr>
            <w:tcW w:w="3545" w:type="dxa"/>
            <w:shd w:val="clear" w:color="auto" w:fill="FFFFFF"/>
            <w:vAlign w:val="center"/>
          </w:tcPr>
          <w:p w:rsidR="0008416C" w:rsidRDefault="0008416C" w:rsidP="00FD69AB">
            <w:pPr>
              <w:spacing w:line="276" w:lineRule="auto"/>
              <w:jc w:val="center"/>
              <w:rPr>
                <w:bCs/>
                <w:lang w:eastAsia="ar-SA"/>
              </w:rPr>
            </w:pPr>
            <w:r>
              <w:rPr>
                <w:bCs/>
                <w:lang w:eastAsia="ar-SA"/>
              </w:rPr>
              <w:t xml:space="preserve">187026, Россия, </w:t>
            </w:r>
            <w:r w:rsidRPr="00B34318">
              <w:rPr>
                <w:bCs/>
                <w:lang w:eastAsia="ar-SA"/>
              </w:rPr>
              <w:t xml:space="preserve">Ленинградская </w:t>
            </w:r>
            <w:r>
              <w:rPr>
                <w:bCs/>
                <w:lang w:eastAsia="ar-SA"/>
              </w:rPr>
              <w:t xml:space="preserve">область, Всеволожский район, </w:t>
            </w:r>
          </w:p>
          <w:p w:rsidR="0008416C" w:rsidRPr="00382E66" w:rsidRDefault="0008416C" w:rsidP="00FD69AB">
            <w:pPr>
              <w:spacing w:after="200" w:line="276" w:lineRule="auto"/>
              <w:jc w:val="center"/>
              <w:rPr>
                <w:bCs/>
                <w:lang w:eastAsia="ar-SA"/>
              </w:rPr>
            </w:pPr>
            <w:r>
              <w:rPr>
                <w:bCs/>
                <w:lang w:eastAsia="ar-SA"/>
              </w:rPr>
              <w:t xml:space="preserve">д. </w:t>
            </w:r>
            <w:proofErr w:type="spellStart"/>
            <w:r w:rsidRPr="00B34318">
              <w:rPr>
                <w:bCs/>
                <w:lang w:eastAsia="ar-SA"/>
              </w:rPr>
              <w:t>Кудрово</w:t>
            </w:r>
            <w:proofErr w:type="spellEnd"/>
            <w:r w:rsidRPr="00B34318">
              <w:rPr>
                <w:bCs/>
                <w:lang w:eastAsia="ar-SA"/>
              </w:rPr>
              <w:t>, 13-ый км автодороги "Кола".</w:t>
            </w:r>
            <w:r>
              <w:rPr>
                <w:bCs/>
                <w:lang w:eastAsia="ar-SA"/>
              </w:rPr>
              <w:t xml:space="preserve"> </w:t>
            </w:r>
            <w:proofErr w:type="spellStart"/>
            <w:r w:rsidRPr="00B34318">
              <w:rPr>
                <w:bCs/>
                <w:lang w:eastAsia="ar-SA"/>
              </w:rPr>
              <w:t>Автополе</w:t>
            </w:r>
            <w:proofErr w:type="spellEnd"/>
            <w:r w:rsidRPr="00B34318">
              <w:rPr>
                <w:bCs/>
                <w:lang w:eastAsia="ar-SA"/>
              </w:rPr>
              <w:t>, здание 5, 2 этаж</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284"/>
        </w:trPr>
        <w:tc>
          <w:tcPr>
            <w:tcW w:w="9822" w:type="dxa"/>
            <w:gridSpan w:val="5"/>
            <w:shd w:val="clear" w:color="auto" w:fill="FFFFFF"/>
            <w:vAlign w:val="center"/>
          </w:tcPr>
          <w:p w:rsidR="0008416C" w:rsidRPr="00382E66" w:rsidRDefault="0008416C" w:rsidP="00FD69AB">
            <w:pPr>
              <w:widowControl w:val="0"/>
              <w:suppressAutoHyphens/>
              <w:jc w:val="center"/>
              <w:rPr>
                <w:b/>
                <w:lang w:eastAsia="ar-SA"/>
              </w:rPr>
            </w:pPr>
            <w:r w:rsidRPr="00382E66">
              <w:rPr>
                <w:b/>
                <w:bCs/>
                <w:lang w:eastAsia="ar-SA"/>
              </w:rPr>
              <w:t>Предоставление услуг в</w:t>
            </w:r>
            <w:r w:rsidRPr="00382E66">
              <w:rPr>
                <w:b/>
                <w:lang w:eastAsia="ar-SA"/>
              </w:rPr>
              <w:t xml:space="preserve"> Выборгском районе </w:t>
            </w:r>
            <w:r w:rsidRPr="00382E66">
              <w:rPr>
                <w:b/>
                <w:bCs/>
                <w:lang w:eastAsia="ar-SA"/>
              </w:rPr>
              <w:t>Ленинградской области</w:t>
            </w:r>
          </w:p>
        </w:tc>
      </w:tr>
      <w:tr w:rsidR="0008416C" w:rsidRPr="00382E66" w:rsidTr="00FD69AB">
        <w:trPr>
          <w:trHeight w:hRule="exact" w:val="794"/>
        </w:trPr>
        <w:tc>
          <w:tcPr>
            <w:tcW w:w="567" w:type="dxa"/>
            <w:vMerge w:val="restart"/>
            <w:shd w:val="clear" w:color="auto" w:fill="FFFFFF"/>
            <w:vAlign w:val="center"/>
          </w:tcPr>
          <w:p w:rsidR="0008416C" w:rsidRPr="00382E66" w:rsidRDefault="0008416C" w:rsidP="00FD69AB">
            <w:pPr>
              <w:widowControl w:val="0"/>
              <w:suppressAutoHyphens/>
              <w:spacing w:after="200" w:line="276" w:lineRule="auto"/>
              <w:contextualSpacing/>
              <w:jc w:val="center"/>
              <w:rPr>
                <w:lang w:eastAsia="ar-SA"/>
              </w:rPr>
            </w:pPr>
            <w:r w:rsidRPr="00382E66">
              <w:rPr>
                <w:lang w:eastAsia="ar-SA"/>
              </w:rPr>
              <w:t>5</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w:t>
            </w:r>
          </w:p>
          <w:p w:rsidR="0008416C" w:rsidRPr="00382E66" w:rsidRDefault="0008416C" w:rsidP="00FD69AB">
            <w:pPr>
              <w:widowControl w:val="0"/>
              <w:suppressAutoHyphens/>
              <w:jc w:val="center"/>
              <w:rPr>
                <w:bCs/>
                <w:lang w:eastAsia="ar-SA"/>
              </w:rPr>
            </w:pPr>
            <w:r w:rsidRPr="00382E66">
              <w:rPr>
                <w:bCs/>
                <w:lang w:eastAsia="ar-SA"/>
              </w:rPr>
              <w:t>«Выборгский»</w:t>
            </w:r>
          </w:p>
        </w:tc>
        <w:tc>
          <w:tcPr>
            <w:tcW w:w="3545"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 xml:space="preserve">188800, Россия, Ленинградская область, Выборгский район, </w:t>
            </w:r>
          </w:p>
          <w:p w:rsidR="0008416C" w:rsidRPr="00382E66" w:rsidRDefault="0008416C" w:rsidP="00FD69AB">
            <w:pPr>
              <w:widowControl w:val="0"/>
              <w:suppressAutoHyphens/>
              <w:jc w:val="center"/>
              <w:rPr>
                <w:lang w:eastAsia="ar-SA"/>
              </w:rPr>
            </w:pPr>
            <w:r w:rsidRPr="00382E66">
              <w:rPr>
                <w:bCs/>
                <w:lang w:eastAsia="ar-SA"/>
              </w:rPr>
              <w:t xml:space="preserve">г. Выборг, ул. </w:t>
            </w:r>
            <w:proofErr w:type="gramStart"/>
            <w:r w:rsidRPr="00382E66">
              <w:rPr>
                <w:bCs/>
                <w:lang w:eastAsia="ar-SA"/>
              </w:rPr>
              <w:t>Вокзальная</w:t>
            </w:r>
            <w:proofErr w:type="gramEnd"/>
            <w:r w:rsidRPr="00382E66">
              <w:rPr>
                <w:bCs/>
                <w:lang w:eastAsia="ar-SA"/>
              </w:rPr>
              <w:t>, д.13</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spacing w:after="200"/>
              <w:jc w:val="center"/>
              <w:rPr>
                <w:rFonts w:ascii="Calibri" w:eastAsia="Calibri" w:hAnsi="Calibri"/>
                <w:lang w:eastAsia="en-US"/>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735"/>
        </w:trPr>
        <w:tc>
          <w:tcPr>
            <w:tcW w:w="567" w:type="dxa"/>
            <w:vMerge/>
            <w:shd w:val="clear" w:color="auto" w:fill="FFFFFF"/>
            <w:vAlign w:val="center"/>
          </w:tcPr>
          <w:p w:rsidR="0008416C" w:rsidRPr="00382E66" w:rsidRDefault="0008416C" w:rsidP="00FD69AB">
            <w:pPr>
              <w:widowControl w:val="0"/>
              <w:numPr>
                <w:ilvl w:val="0"/>
                <w:numId w:val="9"/>
              </w:numPr>
              <w:suppressAutoHyphens/>
              <w:spacing w:after="200" w:line="276" w:lineRule="auto"/>
              <w:contextualSpacing/>
              <w:jc w:val="center"/>
              <w:rPr>
                <w:lang w:eastAsia="ar-SA"/>
              </w:rPr>
            </w:pPr>
          </w:p>
        </w:tc>
        <w:tc>
          <w:tcPr>
            <w:tcW w:w="2270" w:type="dxa"/>
            <w:shd w:val="clear" w:color="auto" w:fill="FFFFFF"/>
            <w:vAlign w:val="center"/>
          </w:tcPr>
          <w:p w:rsidR="0008416C" w:rsidRPr="00382E66" w:rsidRDefault="0008416C" w:rsidP="00FD69AB">
            <w:pPr>
              <w:widowControl w:val="0"/>
              <w:suppressAutoHyphens/>
              <w:jc w:val="center"/>
            </w:pPr>
            <w:r w:rsidRPr="00382E66">
              <w:t>Филиал ГБУ ЛО «МФЦ» «Выборгский» - отдел «Рощино»</w:t>
            </w:r>
          </w:p>
          <w:p w:rsidR="0008416C" w:rsidRPr="00382E66" w:rsidRDefault="0008416C" w:rsidP="00FD69AB">
            <w:pPr>
              <w:widowControl w:val="0"/>
              <w:suppressAutoHyphens/>
              <w:jc w:val="center"/>
              <w:rPr>
                <w:bCs/>
                <w:lang w:eastAsia="ar-SA"/>
              </w:rPr>
            </w:pPr>
          </w:p>
        </w:tc>
        <w:tc>
          <w:tcPr>
            <w:tcW w:w="3545" w:type="dxa"/>
            <w:shd w:val="clear" w:color="auto" w:fill="FFFFFF"/>
            <w:vAlign w:val="center"/>
          </w:tcPr>
          <w:p w:rsidR="0008416C" w:rsidRPr="00382E66" w:rsidRDefault="0008416C" w:rsidP="00FD69AB">
            <w:pPr>
              <w:widowControl w:val="0"/>
              <w:suppressAutoHyphens/>
              <w:jc w:val="center"/>
            </w:pPr>
            <w:r w:rsidRPr="00382E66">
              <w:t>188681, Россия, Ленинградская область, Выборгский район,</w:t>
            </w:r>
          </w:p>
          <w:p w:rsidR="0008416C" w:rsidRPr="00382E66" w:rsidRDefault="0008416C" w:rsidP="00FD69AB">
            <w:pPr>
              <w:widowControl w:val="0"/>
              <w:suppressAutoHyphens/>
              <w:jc w:val="center"/>
              <w:rPr>
                <w:bCs/>
                <w:lang w:eastAsia="ar-SA"/>
              </w:rPr>
            </w:pPr>
            <w:r w:rsidRPr="00382E66">
              <w:t xml:space="preserve"> п. Рощино, ул. </w:t>
            </w:r>
            <w:proofErr w:type="gramStart"/>
            <w:r w:rsidRPr="00382E66">
              <w:t>Советская</w:t>
            </w:r>
            <w:proofErr w:type="gramEnd"/>
            <w:r w:rsidRPr="00382E66">
              <w:t>, д.8</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spacing w:after="200"/>
              <w:jc w:val="center"/>
              <w:rPr>
                <w:rFonts w:ascii="Calibri" w:eastAsia="Calibri" w:hAnsi="Calibri"/>
                <w:lang w:eastAsia="en-US"/>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733"/>
        </w:trPr>
        <w:tc>
          <w:tcPr>
            <w:tcW w:w="567" w:type="dxa"/>
            <w:vMerge/>
            <w:shd w:val="clear" w:color="auto" w:fill="FFFFFF"/>
            <w:vAlign w:val="center"/>
          </w:tcPr>
          <w:p w:rsidR="0008416C" w:rsidRPr="00382E66" w:rsidRDefault="0008416C" w:rsidP="00FD69AB">
            <w:pPr>
              <w:widowControl w:val="0"/>
              <w:numPr>
                <w:ilvl w:val="0"/>
                <w:numId w:val="10"/>
              </w:numPr>
              <w:suppressAutoHyphens/>
              <w:spacing w:after="200" w:line="276" w:lineRule="auto"/>
              <w:contextualSpacing/>
              <w:jc w:val="center"/>
              <w:rPr>
                <w:lang w:eastAsia="ar-SA"/>
              </w:rPr>
            </w:pPr>
          </w:p>
        </w:tc>
        <w:tc>
          <w:tcPr>
            <w:tcW w:w="2270" w:type="dxa"/>
            <w:shd w:val="clear" w:color="auto" w:fill="FFFFFF"/>
            <w:vAlign w:val="center"/>
          </w:tcPr>
          <w:p w:rsidR="0008416C" w:rsidRPr="00382E66" w:rsidRDefault="0008416C" w:rsidP="00FD69AB">
            <w:pPr>
              <w:widowControl w:val="0"/>
              <w:suppressAutoHyphens/>
              <w:autoSpaceDN w:val="0"/>
              <w:jc w:val="center"/>
              <w:rPr>
                <w:color w:val="000000"/>
              </w:rPr>
            </w:pPr>
            <w:r w:rsidRPr="00382E66">
              <w:rPr>
                <w:color w:val="000000"/>
              </w:rPr>
              <w:t xml:space="preserve">Филиал ГБУ ЛО «МФЦ» </w:t>
            </w:r>
            <w:r w:rsidRPr="00382E66">
              <w:t xml:space="preserve">«Выборгский» </w:t>
            </w:r>
            <w:r w:rsidRPr="00382E66">
              <w:rPr>
                <w:color w:val="000000"/>
              </w:rPr>
              <w:t>- отдел «Светогорск»</w:t>
            </w:r>
          </w:p>
        </w:tc>
        <w:tc>
          <w:tcPr>
            <w:tcW w:w="3545" w:type="dxa"/>
            <w:shd w:val="clear" w:color="auto" w:fill="FFFFFF"/>
            <w:vAlign w:val="center"/>
          </w:tcPr>
          <w:p w:rsidR="0008416C" w:rsidRPr="00382E66" w:rsidRDefault="0008416C" w:rsidP="00FD69AB">
            <w:pPr>
              <w:shd w:val="clear" w:color="auto" w:fill="FFFFFF"/>
              <w:spacing w:before="100" w:beforeAutospacing="1" w:after="100" w:afterAutospacing="1"/>
              <w:jc w:val="center"/>
              <w:rPr>
                <w:color w:val="000000"/>
              </w:rPr>
            </w:pPr>
            <w:r w:rsidRPr="00382E66">
              <w:rPr>
                <w:color w:val="000000"/>
              </w:rPr>
              <w:t xml:space="preserve">188992, Ленинградская область, </w:t>
            </w:r>
            <w:proofErr w:type="gramStart"/>
            <w:r w:rsidRPr="00382E66">
              <w:rPr>
                <w:color w:val="000000"/>
              </w:rPr>
              <w:t>г</w:t>
            </w:r>
            <w:proofErr w:type="gramEnd"/>
            <w:r w:rsidRPr="00382E66">
              <w:rPr>
                <w:color w:val="000000"/>
              </w:rPr>
              <w:t>. Светогорск, ул. Красноармейская д.3</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autoSpaceDN w:val="0"/>
              <w:jc w:val="center"/>
              <w:rPr>
                <w:color w:val="000000"/>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1002"/>
        </w:trPr>
        <w:tc>
          <w:tcPr>
            <w:tcW w:w="567" w:type="dxa"/>
            <w:vMerge/>
            <w:shd w:val="clear" w:color="auto" w:fill="FFFFFF"/>
            <w:vAlign w:val="center"/>
          </w:tcPr>
          <w:p w:rsidR="0008416C" w:rsidRPr="00382E66" w:rsidRDefault="0008416C" w:rsidP="00FD69AB">
            <w:pPr>
              <w:widowControl w:val="0"/>
              <w:suppressAutoHyphens/>
              <w:ind w:left="360"/>
              <w:contextualSpacing/>
              <w:jc w:val="center"/>
              <w:rPr>
                <w:lang w:eastAsia="ar-SA"/>
              </w:rPr>
            </w:pPr>
          </w:p>
        </w:tc>
        <w:tc>
          <w:tcPr>
            <w:tcW w:w="2270" w:type="dxa"/>
            <w:shd w:val="clear" w:color="auto" w:fill="FFFFFF"/>
            <w:vAlign w:val="center"/>
          </w:tcPr>
          <w:p w:rsidR="0008416C" w:rsidRPr="00382E66" w:rsidRDefault="0008416C" w:rsidP="00FD69AB">
            <w:pPr>
              <w:widowControl w:val="0"/>
              <w:suppressAutoHyphens/>
              <w:autoSpaceDN w:val="0"/>
              <w:jc w:val="center"/>
              <w:rPr>
                <w:color w:val="000000"/>
              </w:rPr>
            </w:pPr>
            <w:r w:rsidRPr="00382E66">
              <w:rPr>
                <w:color w:val="000000"/>
              </w:rPr>
              <w:t xml:space="preserve">Филиал ГБУ ЛО «МФЦ» </w:t>
            </w:r>
            <w:r w:rsidRPr="00382E66">
              <w:t xml:space="preserve">«Выборгский» </w:t>
            </w:r>
            <w:r w:rsidRPr="00382E66">
              <w:rPr>
                <w:color w:val="000000"/>
              </w:rPr>
              <w:t>- отдел «Приморск»</w:t>
            </w:r>
          </w:p>
        </w:tc>
        <w:tc>
          <w:tcPr>
            <w:tcW w:w="3545" w:type="dxa"/>
            <w:shd w:val="clear" w:color="auto" w:fill="FFFFFF"/>
            <w:vAlign w:val="center"/>
          </w:tcPr>
          <w:p w:rsidR="0008416C" w:rsidRPr="00382E66" w:rsidRDefault="0008416C" w:rsidP="00FD69AB">
            <w:pPr>
              <w:shd w:val="clear" w:color="auto" w:fill="FFFFFF"/>
              <w:spacing w:before="100" w:beforeAutospacing="1" w:after="100" w:afterAutospacing="1"/>
              <w:jc w:val="center"/>
              <w:rPr>
                <w:color w:val="000000"/>
              </w:rPr>
            </w:pPr>
            <w:r w:rsidRPr="00382E66">
              <w:rPr>
                <w:color w:val="000000"/>
              </w:rPr>
              <w:t xml:space="preserve">188910, Россия, Ленинградская область, Выборгский район, </w:t>
            </w:r>
            <w:proofErr w:type="gramStart"/>
            <w:r w:rsidRPr="00382E66">
              <w:rPr>
                <w:color w:val="000000"/>
              </w:rPr>
              <w:t>г</w:t>
            </w:r>
            <w:proofErr w:type="gramEnd"/>
            <w:r w:rsidRPr="00382E66">
              <w:rPr>
                <w:color w:val="000000"/>
              </w:rPr>
              <w:t>. Приморск, Выборгское шоссе, д.14</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258"/>
        </w:trPr>
        <w:tc>
          <w:tcPr>
            <w:tcW w:w="9822" w:type="dxa"/>
            <w:gridSpan w:val="5"/>
            <w:shd w:val="clear" w:color="auto" w:fill="FFFFFF"/>
            <w:vAlign w:val="center"/>
          </w:tcPr>
          <w:p w:rsidR="0008416C" w:rsidRPr="00382E66" w:rsidRDefault="0008416C" w:rsidP="00FD69AB">
            <w:pPr>
              <w:widowControl w:val="0"/>
              <w:suppressAutoHyphens/>
              <w:jc w:val="center"/>
              <w:rPr>
                <w:rFonts w:eastAsia="Calibri"/>
                <w:b/>
                <w:shd w:val="clear" w:color="auto" w:fill="FFFFFF"/>
                <w:lang w:eastAsia="en-US"/>
              </w:rPr>
            </w:pPr>
            <w:r w:rsidRPr="00382E66">
              <w:rPr>
                <w:rFonts w:eastAsia="Calibri"/>
                <w:b/>
                <w:shd w:val="clear" w:color="auto" w:fill="FFFFFF"/>
                <w:lang w:eastAsia="en-US"/>
              </w:rPr>
              <w:t>Предоставление услуг в Гатчинском районе Ленинградской области</w:t>
            </w:r>
          </w:p>
        </w:tc>
      </w:tr>
      <w:tr w:rsidR="0008416C" w:rsidRPr="00382E66" w:rsidTr="00FD69AB">
        <w:trPr>
          <w:trHeight w:hRule="exact" w:val="711"/>
        </w:trPr>
        <w:tc>
          <w:tcPr>
            <w:tcW w:w="567" w:type="dxa"/>
            <w:vMerge w:val="restart"/>
            <w:shd w:val="clear" w:color="auto" w:fill="FFFFFF"/>
            <w:vAlign w:val="center"/>
          </w:tcPr>
          <w:p w:rsidR="0008416C" w:rsidRPr="00382E66" w:rsidRDefault="0008416C" w:rsidP="00FD69AB">
            <w:pPr>
              <w:widowControl w:val="0"/>
              <w:suppressAutoHyphens/>
              <w:contextualSpacing/>
              <w:jc w:val="center"/>
              <w:rPr>
                <w:lang w:eastAsia="ar-SA"/>
              </w:rPr>
            </w:pPr>
            <w:r w:rsidRPr="00382E66">
              <w:rPr>
                <w:lang w:eastAsia="ar-SA"/>
              </w:rPr>
              <w:t>6</w:t>
            </w:r>
          </w:p>
        </w:tc>
        <w:tc>
          <w:tcPr>
            <w:tcW w:w="2270" w:type="dxa"/>
            <w:shd w:val="clear" w:color="auto" w:fill="FFFFFF"/>
            <w:vAlign w:val="center"/>
          </w:tcPr>
          <w:p w:rsidR="0008416C" w:rsidRPr="00382E66" w:rsidRDefault="0008416C" w:rsidP="00FD69AB">
            <w:pPr>
              <w:widowControl w:val="0"/>
              <w:suppressAutoHyphens/>
              <w:spacing w:after="200"/>
              <w:jc w:val="center"/>
            </w:pPr>
            <w:r w:rsidRPr="00382E66">
              <w:t>Филиал ГБУ ЛО «МФЦ» «Гатчинский»</w:t>
            </w:r>
          </w:p>
        </w:tc>
        <w:tc>
          <w:tcPr>
            <w:tcW w:w="3545" w:type="dxa"/>
            <w:shd w:val="clear" w:color="auto" w:fill="FFFFFF"/>
            <w:vAlign w:val="center"/>
          </w:tcPr>
          <w:p w:rsidR="0008416C" w:rsidRPr="00382E66" w:rsidRDefault="0008416C" w:rsidP="00FD69AB">
            <w:pPr>
              <w:shd w:val="clear" w:color="auto" w:fill="FFFFFF"/>
              <w:spacing w:before="100" w:beforeAutospacing="1" w:after="200" w:afterAutospacing="1"/>
              <w:jc w:val="center"/>
            </w:pPr>
            <w:r w:rsidRPr="00382E66">
              <w:t xml:space="preserve">188300, Россия, Ленинградская область, Гатчинский район, </w:t>
            </w:r>
            <w:r w:rsidRPr="00382E66">
              <w:br/>
            </w:r>
            <w:proofErr w:type="gramStart"/>
            <w:r w:rsidRPr="00382E66">
              <w:t>г</w:t>
            </w:r>
            <w:proofErr w:type="gramEnd"/>
            <w:r w:rsidRPr="00382E66">
              <w:t>. Г</w:t>
            </w:r>
            <w:r>
              <w:t>атчина, Пушкинское шоссе, д. 15</w:t>
            </w:r>
            <w:r w:rsidRPr="00382E66">
              <w:t>А</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711"/>
        </w:trPr>
        <w:tc>
          <w:tcPr>
            <w:tcW w:w="567" w:type="dxa"/>
            <w:vMerge/>
            <w:shd w:val="clear" w:color="auto" w:fill="FFFFFF"/>
            <w:vAlign w:val="center"/>
          </w:tcPr>
          <w:p w:rsidR="0008416C" w:rsidRPr="00382E66" w:rsidRDefault="0008416C" w:rsidP="00FD69AB">
            <w:pPr>
              <w:widowControl w:val="0"/>
              <w:suppressAutoHyphens/>
              <w:contextualSpacing/>
              <w:jc w:val="center"/>
              <w:rPr>
                <w:lang w:eastAsia="ar-SA"/>
              </w:rPr>
            </w:pPr>
          </w:p>
        </w:tc>
        <w:tc>
          <w:tcPr>
            <w:tcW w:w="2270" w:type="dxa"/>
            <w:shd w:val="clear" w:color="auto" w:fill="FFFFFF"/>
            <w:vAlign w:val="center"/>
          </w:tcPr>
          <w:p w:rsidR="0008416C" w:rsidRPr="00382E66" w:rsidRDefault="0008416C" w:rsidP="00FD69AB">
            <w:pPr>
              <w:widowControl w:val="0"/>
              <w:suppressAutoHyphens/>
              <w:spacing w:after="200"/>
              <w:jc w:val="center"/>
            </w:pPr>
            <w:r w:rsidRPr="00382E66">
              <w:t>Филиал ГБУ ЛО «МФЦ» «Гатчинский» - отдел «Аэродром»</w:t>
            </w:r>
          </w:p>
        </w:tc>
        <w:tc>
          <w:tcPr>
            <w:tcW w:w="3545" w:type="dxa"/>
            <w:shd w:val="clear" w:color="auto" w:fill="FFFFFF"/>
            <w:vAlign w:val="center"/>
          </w:tcPr>
          <w:p w:rsidR="0008416C" w:rsidRPr="00382E66" w:rsidRDefault="0008416C" w:rsidP="00FD69AB">
            <w:pPr>
              <w:shd w:val="clear" w:color="auto" w:fill="FFFFFF"/>
              <w:spacing w:before="100" w:beforeAutospacing="1" w:after="200" w:afterAutospacing="1"/>
              <w:jc w:val="center"/>
            </w:pPr>
            <w:proofErr w:type="gramStart"/>
            <w:r w:rsidRPr="00382E66">
              <w:t>188309, Россия, Ленинградская область, Гатчинский район, г. Гатчина, ул. Слепнева, д. 13, корп. 1</w:t>
            </w:r>
            <w:proofErr w:type="gramEnd"/>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711"/>
        </w:trPr>
        <w:tc>
          <w:tcPr>
            <w:tcW w:w="567" w:type="dxa"/>
            <w:vMerge/>
            <w:shd w:val="clear" w:color="auto" w:fill="FFFFFF"/>
            <w:vAlign w:val="center"/>
          </w:tcPr>
          <w:p w:rsidR="0008416C" w:rsidRPr="00382E66" w:rsidRDefault="0008416C" w:rsidP="00FD69AB">
            <w:pPr>
              <w:widowControl w:val="0"/>
              <w:suppressAutoHyphens/>
              <w:contextualSpacing/>
              <w:jc w:val="center"/>
              <w:rPr>
                <w:lang w:eastAsia="ar-SA"/>
              </w:rPr>
            </w:pPr>
          </w:p>
        </w:tc>
        <w:tc>
          <w:tcPr>
            <w:tcW w:w="2270" w:type="dxa"/>
            <w:shd w:val="clear" w:color="auto" w:fill="FFFFFF"/>
            <w:vAlign w:val="center"/>
          </w:tcPr>
          <w:p w:rsidR="0008416C" w:rsidRPr="00382E66" w:rsidRDefault="0008416C" w:rsidP="00FD69AB">
            <w:pPr>
              <w:widowControl w:val="0"/>
              <w:suppressAutoHyphens/>
              <w:spacing w:after="200"/>
              <w:jc w:val="center"/>
            </w:pPr>
            <w:r w:rsidRPr="00382E66">
              <w:t>Филиал ГБУ ЛО «МФЦ» «Гатчинский» - отдел «Сиверский»</w:t>
            </w:r>
          </w:p>
        </w:tc>
        <w:tc>
          <w:tcPr>
            <w:tcW w:w="3545" w:type="dxa"/>
            <w:shd w:val="clear" w:color="auto" w:fill="FFFFFF"/>
            <w:vAlign w:val="center"/>
          </w:tcPr>
          <w:p w:rsidR="0008416C" w:rsidRPr="00382E66" w:rsidRDefault="0008416C" w:rsidP="00FD69AB">
            <w:pPr>
              <w:shd w:val="clear" w:color="auto" w:fill="FFFFFF"/>
              <w:spacing w:before="100" w:beforeAutospacing="1" w:after="200" w:afterAutospacing="1"/>
              <w:jc w:val="center"/>
            </w:pPr>
            <w:r w:rsidRPr="00382E66">
              <w:t xml:space="preserve">188330, Россия, Ленинградская область, Гатчинский район, </w:t>
            </w:r>
            <w:proofErr w:type="spellStart"/>
            <w:r w:rsidRPr="00382E66">
              <w:t>пгт</w:t>
            </w:r>
            <w:proofErr w:type="spellEnd"/>
            <w:r w:rsidRPr="00382E66">
              <w:t>. Сиверский, ул. 123 Дивизии, д. 8</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721"/>
        </w:trPr>
        <w:tc>
          <w:tcPr>
            <w:tcW w:w="567" w:type="dxa"/>
            <w:vMerge/>
            <w:shd w:val="clear" w:color="auto" w:fill="FFFFFF"/>
            <w:vAlign w:val="center"/>
          </w:tcPr>
          <w:p w:rsidR="0008416C" w:rsidRPr="00382E66" w:rsidRDefault="0008416C" w:rsidP="00FD69AB">
            <w:pPr>
              <w:widowControl w:val="0"/>
              <w:suppressAutoHyphens/>
              <w:contextualSpacing/>
              <w:jc w:val="center"/>
              <w:rPr>
                <w:lang w:eastAsia="ar-SA"/>
              </w:rPr>
            </w:pPr>
          </w:p>
        </w:tc>
        <w:tc>
          <w:tcPr>
            <w:tcW w:w="2270" w:type="dxa"/>
            <w:shd w:val="clear" w:color="auto" w:fill="FFFFFF"/>
            <w:vAlign w:val="center"/>
          </w:tcPr>
          <w:p w:rsidR="0008416C" w:rsidRPr="00382E66" w:rsidRDefault="0008416C" w:rsidP="00FD69AB">
            <w:pPr>
              <w:widowControl w:val="0"/>
              <w:suppressAutoHyphens/>
              <w:spacing w:after="200"/>
              <w:jc w:val="center"/>
            </w:pPr>
            <w:r w:rsidRPr="00382E66">
              <w:t>Филиал ГБУ ЛО «МФЦ» «Гатчинский» - отдел «Коммунар»</w:t>
            </w:r>
          </w:p>
        </w:tc>
        <w:tc>
          <w:tcPr>
            <w:tcW w:w="3545" w:type="dxa"/>
            <w:shd w:val="clear" w:color="auto" w:fill="FFFFFF"/>
            <w:vAlign w:val="center"/>
          </w:tcPr>
          <w:p w:rsidR="0008416C" w:rsidRPr="00382E66" w:rsidRDefault="0008416C" w:rsidP="00FD69AB">
            <w:pPr>
              <w:shd w:val="clear" w:color="auto" w:fill="FFFFFF"/>
              <w:spacing w:before="100" w:beforeAutospacing="1" w:after="200" w:afterAutospacing="1"/>
              <w:jc w:val="center"/>
            </w:pPr>
            <w:r w:rsidRPr="00382E66">
              <w:t xml:space="preserve">188320, Россия, Ленинградская область, Гатчинский район, </w:t>
            </w:r>
            <w:proofErr w:type="gramStart"/>
            <w:r w:rsidRPr="00382E66">
              <w:t>г</w:t>
            </w:r>
            <w:proofErr w:type="gramEnd"/>
            <w:r w:rsidRPr="00382E66">
              <w:t>. Коммунар, Ленинградское шоссе, д. 10</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343"/>
        </w:trPr>
        <w:tc>
          <w:tcPr>
            <w:tcW w:w="9822" w:type="dxa"/>
            <w:gridSpan w:val="5"/>
            <w:shd w:val="clear" w:color="auto" w:fill="FFFFFF"/>
            <w:vAlign w:val="center"/>
          </w:tcPr>
          <w:p w:rsidR="0008416C" w:rsidRPr="00382E66" w:rsidRDefault="0008416C" w:rsidP="00FD69AB">
            <w:pPr>
              <w:widowControl w:val="0"/>
              <w:suppressAutoHyphens/>
              <w:jc w:val="center"/>
              <w:rPr>
                <w:b/>
                <w:lang w:eastAsia="ar-SA"/>
              </w:rPr>
            </w:pPr>
            <w:r w:rsidRPr="00382E66">
              <w:rPr>
                <w:b/>
                <w:bCs/>
                <w:lang w:eastAsia="ar-SA"/>
              </w:rPr>
              <w:t xml:space="preserve">Предоставление услуг в </w:t>
            </w:r>
            <w:proofErr w:type="spellStart"/>
            <w:r w:rsidRPr="00382E66">
              <w:rPr>
                <w:b/>
                <w:lang w:eastAsia="ar-SA"/>
              </w:rPr>
              <w:t>Кингисеппском</w:t>
            </w:r>
            <w:proofErr w:type="spellEnd"/>
            <w:r w:rsidRPr="00382E66">
              <w:rPr>
                <w:b/>
                <w:lang w:eastAsia="ar-SA"/>
              </w:rPr>
              <w:t xml:space="preserve"> районе </w:t>
            </w:r>
            <w:r w:rsidRPr="00382E66">
              <w:rPr>
                <w:b/>
                <w:bCs/>
                <w:lang w:eastAsia="ar-SA"/>
              </w:rPr>
              <w:t>Ленинградской области</w:t>
            </w:r>
          </w:p>
        </w:tc>
      </w:tr>
      <w:tr w:rsidR="0008416C" w:rsidRPr="00382E66" w:rsidTr="00FD69AB">
        <w:trPr>
          <w:trHeight w:hRule="exact" w:val="892"/>
        </w:trPr>
        <w:tc>
          <w:tcPr>
            <w:tcW w:w="567" w:type="dxa"/>
            <w:shd w:val="clear" w:color="auto" w:fill="FFFFFF"/>
            <w:vAlign w:val="center"/>
          </w:tcPr>
          <w:p w:rsidR="0008416C" w:rsidRPr="00382E66" w:rsidRDefault="0008416C" w:rsidP="00FD69AB">
            <w:pPr>
              <w:widowControl w:val="0"/>
              <w:suppressAutoHyphens/>
              <w:spacing w:after="200" w:line="276" w:lineRule="auto"/>
              <w:ind w:left="-10"/>
              <w:contextualSpacing/>
              <w:jc w:val="center"/>
              <w:rPr>
                <w:lang w:eastAsia="ar-SA"/>
              </w:rPr>
            </w:pPr>
            <w:r w:rsidRPr="00382E66">
              <w:rPr>
                <w:lang w:eastAsia="ar-SA"/>
              </w:rPr>
              <w:t>7</w:t>
            </w:r>
          </w:p>
        </w:tc>
        <w:tc>
          <w:tcPr>
            <w:tcW w:w="2270" w:type="dxa"/>
            <w:shd w:val="clear" w:color="auto" w:fill="FFFFFF"/>
            <w:vAlign w:val="center"/>
          </w:tcPr>
          <w:p w:rsidR="0008416C" w:rsidRPr="00382E66" w:rsidRDefault="0008416C" w:rsidP="00FD69AB">
            <w:pPr>
              <w:widowControl w:val="0"/>
              <w:suppressAutoHyphens/>
              <w:jc w:val="center"/>
            </w:pPr>
            <w:r w:rsidRPr="00382E66">
              <w:t>Филиал ГБУ ЛО «МФЦ» «</w:t>
            </w:r>
            <w:proofErr w:type="spellStart"/>
            <w:r w:rsidRPr="00382E66">
              <w:t>Кингисеппский</w:t>
            </w:r>
            <w:proofErr w:type="spellEnd"/>
            <w:r w:rsidRPr="00382E66">
              <w:t>»</w:t>
            </w:r>
          </w:p>
          <w:p w:rsidR="0008416C" w:rsidRPr="00382E66" w:rsidRDefault="0008416C" w:rsidP="00FD69AB">
            <w:pPr>
              <w:widowControl w:val="0"/>
              <w:suppressAutoHyphens/>
              <w:jc w:val="center"/>
            </w:pPr>
          </w:p>
        </w:tc>
        <w:tc>
          <w:tcPr>
            <w:tcW w:w="3545" w:type="dxa"/>
            <w:shd w:val="clear" w:color="auto" w:fill="FFFFFF"/>
            <w:vAlign w:val="center"/>
          </w:tcPr>
          <w:p w:rsidR="0008416C" w:rsidRDefault="0008416C" w:rsidP="00FD69AB">
            <w:pPr>
              <w:ind w:firstLine="87"/>
              <w:jc w:val="center"/>
            </w:pPr>
            <w:r w:rsidRPr="00382E66">
              <w:t>188480, Россия, Ленинградская</w:t>
            </w:r>
            <w:r>
              <w:t xml:space="preserve"> область, </w:t>
            </w:r>
            <w:proofErr w:type="spellStart"/>
            <w:r>
              <w:t>Кингисеппский</w:t>
            </w:r>
            <w:proofErr w:type="spellEnd"/>
            <w:r>
              <w:t xml:space="preserve"> район, </w:t>
            </w:r>
          </w:p>
          <w:p w:rsidR="0008416C" w:rsidRPr="00382E66" w:rsidRDefault="0008416C" w:rsidP="00FD69AB">
            <w:pPr>
              <w:ind w:firstLine="87"/>
              <w:jc w:val="center"/>
            </w:pPr>
            <w:r w:rsidRPr="00382E66">
              <w:t>г. Кингисепп, ул. Карла Маркса, д. 43</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color w:val="000000"/>
              </w:rPr>
              <w:t>ежедневно,</w:t>
            </w:r>
          </w:p>
          <w:p w:rsidR="0008416C" w:rsidRPr="00382E66" w:rsidRDefault="0008416C" w:rsidP="00FD69AB">
            <w:pPr>
              <w:widowControl w:val="0"/>
              <w:suppressAutoHyphens/>
              <w:jc w:val="center"/>
              <w:rPr>
                <w:u w:val="single"/>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312"/>
        </w:trPr>
        <w:tc>
          <w:tcPr>
            <w:tcW w:w="9822" w:type="dxa"/>
            <w:gridSpan w:val="5"/>
            <w:shd w:val="clear" w:color="auto" w:fill="FFFFFF"/>
            <w:vAlign w:val="center"/>
          </w:tcPr>
          <w:p w:rsidR="0008416C" w:rsidRPr="00382E66" w:rsidRDefault="0008416C" w:rsidP="00FD69AB">
            <w:pPr>
              <w:widowControl w:val="0"/>
              <w:suppressAutoHyphens/>
              <w:jc w:val="center"/>
              <w:rPr>
                <w:rFonts w:eastAsia="Calibri"/>
                <w:b/>
                <w:shd w:val="clear" w:color="auto" w:fill="FFFFFF"/>
                <w:lang w:eastAsia="en-US"/>
              </w:rPr>
            </w:pPr>
            <w:r w:rsidRPr="00382E66">
              <w:rPr>
                <w:rFonts w:eastAsia="Calibri"/>
                <w:b/>
                <w:shd w:val="clear" w:color="auto" w:fill="FFFFFF"/>
                <w:lang w:eastAsia="en-US"/>
              </w:rPr>
              <w:t xml:space="preserve">Предоставление услуг в </w:t>
            </w:r>
            <w:proofErr w:type="spellStart"/>
            <w:r w:rsidRPr="00382E66">
              <w:rPr>
                <w:rFonts w:eastAsia="Calibri"/>
                <w:b/>
                <w:shd w:val="clear" w:color="auto" w:fill="FFFFFF"/>
                <w:lang w:eastAsia="en-US"/>
              </w:rPr>
              <w:t>Киришском</w:t>
            </w:r>
            <w:proofErr w:type="spellEnd"/>
            <w:r w:rsidRPr="00382E66">
              <w:rPr>
                <w:rFonts w:eastAsia="Calibri"/>
                <w:b/>
                <w:shd w:val="clear" w:color="auto" w:fill="FFFFFF"/>
                <w:lang w:eastAsia="en-US"/>
              </w:rPr>
              <w:t xml:space="preserve"> районе Ленинградской области</w:t>
            </w:r>
          </w:p>
        </w:tc>
      </w:tr>
      <w:tr w:rsidR="0008416C" w:rsidRPr="00382E66" w:rsidTr="00FD69AB">
        <w:trPr>
          <w:trHeight w:hRule="exact" w:val="824"/>
        </w:trPr>
        <w:tc>
          <w:tcPr>
            <w:tcW w:w="567" w:type="dxa"/>
            <w:shd w:val="clear" w:color="auto" w:fill="FFFFFF"/>
            <w:vAlign w:val="center"/>
          </w:tcPr>
          <w:p w:rsidR="0008416C" w:rsidRPr="00382E66" w:rsidRDefault="0008416C" w:rsidP="00FD69AB">
            <w:pPr>
              <w:widowControl w:val="0"/>
              <w:suppressAutoHyphens/>
              <w:spacing w:after="200" w:line="276" w:lineRule="auto"/>
              <w:ind w:left="-10"/>
              <w:contextualSpacing/>
              <w:jc w:val="center"/>
              <w:rPr>
                <w:lang w:eastAsia="ar-SA"/>
              </w:rPr>
            </w:pPr>
            <w:r w:rsidRPr="00382E66">
              <w:rPr>
                <w:lang w:eastAsia="ar-SA"/>
              </w:rPr>
              <w:t>8</w:t>
            </w:r>
          </w:p>
        </w:tc>
        <w:tc>
          <w:tcPr>
            <w:tcW w:w="2270" w:type="dxa"/>
            <w:shd w:val="clear" w:color="auto" w:fill="FFFFFF"/>
            <w:vAlign w:val="center"/>
          </w:tcPr>
          <w:p w:rsidR="0008416C" w:rsidRPr="00382E66" w:rsidRDefault="0008416C" w:rsidP="00FD69AB">
            <w:pPr>
              <w:widowControl w:val="0"/>
              <w:suppressAutoHyphens/>
              <w:spacing w:after="200" w:line="276" w:lineRule="auto"/>
              <w:jc w:val="center"/>
            </w:pPr>
            <w:r w:rsidRPr="00382E66">
              <w:t>Филиал ГБУ ЛО «МФЦ» «</w:t>
            </w:r>
            <w:proofErr w:type="spellStart"/>
            <w:r w:rsidRPr="00382E66">
              <w:t>Киришский</w:t>
            </w:r>
            <w:proofErr w:type="spellEnd"/>
            <w:r w:rsidRPr="00382E66">
              <w:t>»</w:t>
            </w:r>
          </w:p>
        </w:tc>
        <w:tc>
          <w:tcPr>
            <w:tcW w:w="3545" w:type="dxa"/>
            <w:shd w:val="clear" w:color="auto" w:fill="FFFFFF"/>
            <w:vAlign w:val="center"/>
          </w:tcPr>
          <w:p w:rsidR="0008416C" w:rsidRPr="00382E66" w:rsidRDefault="0008416C" w:rsidP="00FD69AB">
            <w:pPr>
              <w:widowControl w:val="0"/>
              <w:suppressAutoHyphens/>
              <w:spacing w:after="200" w:line="276" w:lineRule="auto"/>
              <w:jc w:val="center"/>
            </w:pPr>
            <w:proofErr w:type="gramStart"/>
            <w:r w:rsidRPr="00382E66">
              <w:t xml:space="preserve">187110, Россия, Ленинградская область, </w:t>
            </w:r>
            <w:proofErr w:type="spellStart"/>
            <w:r w:rsidRPr="00382E66">
              <w:t>Киришский</w:t>
            </w:r>
            <w:proofErr w:type="spellEnd"/>
            <w:r w:rsidRPr="00382E66">
              <w:t xml:space="preserve"> район, г. Кириши, </w:t>
            </w:r>
            <w:r>
              <w:t>ул. Строителей, д.2</w:t>
            </w:r>
            <w:proofErr w:type="gramEnd"/>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343"/>
        </w:trPr>
        <w:tc>
          <w:tcPr>
            <w:tcW w:w="9822" w:type="dxa"/>
            <w:gridSpan w:val="5"/>
            <w:shd w:val="clear" w:color="auto" w:fill="FFFFFF"/>
            <w:vAlign w:val="center"/>
          </w:tcPr>
          <w:p w:rsidR="0008416C" w:rsidRPr="00382E66" w:rsidRDefault="0008416C" w:rsidP="00FD69AB">
            <w:pPr>
              <w:widowControl w:val="0"/>
              <w:suppressAutoHyphens/>
              <w:jc w:val="center"/>
              <w:rPr>
                <w:b/>
                <w:bCs/>
                <w:lang w:eastAsia="ar-SA"/>
              </w:rPr>
            </w:pPr>
            <w:r w:rsidRPr="00382E66">
              <w:rPr>
                <w:b/>
                <w:bCs/>
                <w:lang w:eastAsia="ar-SA"/>
              </w:rPr>
              <w:t xml:space="preserve">Предоставление услуг в </w:t>
            </w:r>
            <w:r w:rsidRPr="00382E66">
              <w:rPr>
                <w:b/>
                <w:lang w:eastAsia="ar-SA"/>
              </w:rPr>
              <w:t xml:space="preserve">Кировском районе </w:t>
            </w:r>
            <w:r w:rsidRPr="00382E66">
              <w:rPr>
                <w:b/>
                <w:bCs/>
                <w:lang w:eastAsia="ar-SA"/>
              </w:rPr>
              <w:t>Ленинградской области</w:t>
            </w:r>
          </w:p>
        </w:tc>
      </w:tr>
      <w:tr w:rsidR="0008416C" w:rsidRPr="00382E66" w:rsidTr="00FD69AB">
        <w:trPr>
          <w:trHeight w:hRule="exact" w:val="782"/>
        </w:trPr>
        <w:tc>
          <w:tcPr>
            <w:tcW w:w="567" w:type="dxa"/>
            <w:vMerge w:val="restart"/>
            <w:shd w:val="clear" w:color="auto" w:fill="FFFFFF"/>
            <w:vAlign w:val="center"/>
          </w:tcPr>
          <w:p w:rsidR="0008416C" w:rsidRPr="00382E66" w:rsidRDefault="0008416C" w:rsidP="00FD69AB">
            <w:pPr>
              <w:widowControl w:val="0"/>
              <w:suppressAutoHyphens/>
              <w:spacing w:after="200"/>
              <w:ind w:left="-10"/>
              <w:contextualSpacing/>
              <w:jc w:val="center"/>
              <w:rPr>
                <w:lang w:eastAsia="ar-SA"/>
              </w:rPr>
            </w:pPr>
            <w:r w:rsidRPr="00382E66">
              <w:rPr>
                <w:lang w:eastAsia="ar-SA"/>
              </w:rPr>
              <w:t>9</w:t>
            </w:r>
          </w:p>
          <w:p w:rsidR="0008416C" w:rsidRPr="00382E66" w:rsidRDefault="0008416C" w:rsidP="00FD69AB">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08416C" w:rsidRPr="00382E66" w:rsidRDefault="0008416C" w:rsidP="00FD69AB">
            <w:pPr>
              <w:widowControl w:val="0"/>
              <w:suppressAutoHyphens/>
              <w:jc w:val="center"/>
            </w:pPr>
            <w:r w:rsidRPr="00382E66">
              <w:t>Филиал ГБУ ЛО «МФЦ» «Кировский»</w:t>
            </w:r>
          </w:p>
          <w:p w:rsidR="0008416C" w:rsidRPr="00382E66" w:rsidRDefault="0008416C" w:rsidP="00FD69AB">
            <w:pPr>
              <w:widowControl w:val="0"/>
              <w:suppressAutoHyphens/>
              <w:jc w:val="center"/>
            </w:pPr>
          </w:p>
        </w:tc>
        <w:tc>
          <w:tcPr>
            <w:tcW w:w="3545" w:type="dxa"/>
            <w:shd w:val="clear" w:color="auto" w:fill="FFFFFF"/>
            <w:vAlign w:val="center"/>
          </w:tcPr>
          <w:p w:rsidR="0008416C" w:rsidRPr="00382E66" w:rsidRDefault="0008416C" w:rsidP="00FD69AB">
            <w:pPr>
              <w:widowControl w:val="0"/>
              <w:suppressAutoHyphens/>
              <w:jc w:val="center"/>
              <w:rPr>
                <w:color w:val="000000"/>
              </w:rPr>
            </w:pPr>
            <w:r w:rsidRPr="00382E66">
              <w:rPr>
                <w:color w:val="000000"/>
              </w:rPr>
              <w:t xml:space="preserve">187340, Россия, Ленинградская область, </w:t>
            </w:r>
            <w:proofErr w:type="gramStart"/>
            <w:r w:rsidRPr="00382E66">
              <w:rPr>
                <w:color w:val="000000"/>
              </w:rPr>
              <w:t>г</w:t>
            </w:r>
            <w:proofErr w:type="gramEnd"/>
            <w:r w:rsidRPr="00382E66">
              <w:rPr>
                <w:color w:val="000000"/>
              </w:rPr>
              <w:t>.</w:t>
            </w:r>
            <w:r>
              <w:rPr>
                <w:color w:val="000000"/>
              </w:rPr>
              <w:t xml:space="preserve"> </w:t>
            </w:r>
            <w:r w:rsidRPr="00382E66">
              <w:rPr>
                <w:color w:val="000000"/>
              </w:rPr>
              <w:t>Кировск, ул. Набережная 29А</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Pr>
                <w:bCs/>
                <w:lang w:eastAsia="ar-SA"/>
              </w:rPr>
              <w:t>ежедневно,</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866"/>
        </w:trPr>
        <w:tc>
          <w:tcPr>
            <w:tcW w:w="567" w:type="dxa"/>
            <w:vMerge/>
            <w:shd w:val="clear" w:color="auto" w:fill="FFFFFF"/>
            <w:vAlign w:val="center"/>
          </w:tcPr>
          <w:p w:rsidR="0008416C" w:rsidRPr="00382E66" w:rsidRDefault="0008416C" w:rsidP="00FD69AB">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08416C" w:rsidRPr="00382E66" w:rsidRDefault="0008416C" w:rsidP="00FD69AB">
            <w:pPr>
              <w:widowControl w:val="0"/>
              <w:suppressAutoHyphens/>
              <w:jc w:val="center"/>
            </w:pPr>
            <w:r w:rsidRPr="00382E66">
              <w:t>Филиал ГБУ ЛО «МФЦ» «Кировский» - отдел «Отрадное»</w:t>
            </w:r>
          </w:p>
        </w:tc>
        <w:tc>
          <w:tcPr>
            <w:tcW w:w="3545" w:type="dxa"/>
            <w:shd w:val="clear" w:color="auto" w:fill="FFFFFF"/>
            <w:vAlign w:val="center"/>
          </w:tcPr>
          <w:p w:rsidR="0008416C" w:rsidRPr="00382E66" w:rsidRDefault="0008416C" w:rsidP="00FD69AB">
            <w:pPr>
              <w:widowControl w:val="0"/>
              <w:suppressAutoHyphens/>
              <w:jc w:val="center"/>
              <w:rPr>
                <w:color w:val="000000"/>
              </w:rPr>
            </w:pPr>
            <w:r w:rsidRPr="00382E66">
              <w:rPr>
                <w:color w:val="000000"/>
              </w:rPr>
              <w:t xml:space="preserve">187330, Ленинградская область, Кировский район, </w:t>
            </w:r>
            <w:proofErr w:type="gramStart"/>
            <w:r w:rsidRPr="00382E66">
              <w:rPr>
                <w:color w:val="000000"/>
              </w:rPr>
              <w:t>г</w:t>
            </w:r>
            <w:proofErr w:type="gramEnd"/>
            <w:r w:rsidRPr="00382E66">
              <w:rPr>
                <w:color w:val="000000"/>
              </w:rPr>
              <w:t>. Отрадное, Ленинградское шоссе, д. 6Б</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Pr>
                <w:bCs/>
                <w:lang w:eastAsia="ar-SA"/>
              </w:rPr>
              <w:t>ежедневно,</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248"/>
        </w:trPr>
        <w:tc>
          <w:tcPr>
            <w:tcW w:w="9822" w:type="dxa"/>
            <w:gridSpan w:val="5"/>
            <w:shd w:val="clear" w:color="auto" w:fill="FFFFFF"/>
            <w:vAlign w:val="center"/>
          </w:tcPr>
          <w:p w:rsidR="0008416C" w:rsidRPr="00382E66" w:rsidRDefault="0008416C" w:rsidP="00FD69AB">
            <w:pPr>
              <w:widowControl w:val="0"/>
              <w:suppressAutoHyphens/>
              <w:jc w:val="center"/>
              <w:rPr>
                <w:b/>
                <w:lang w:eastAsia="ar-SA"/>
              </w:rPr>
            </w:pPr>
            <w:r w:rsidRPr="00382E66">
              <w:rPr>
                <w:b/>
                <w:bCs/>
                <w:lang w:eastAsia="ar-SA"/>
              </w:rPr>
              <w:t xml:space="preserve">Предоставление услуг в </w:t>
            </w:r>
            <w:proofErr w:type="spellStart"/>
            <w:r w:rsidRPr="00382E66">
              <w:rPr>
                <w:b/>
                <w:lang w:eastAsia="ar-SA"/>
              </w:rPr>
              <w:t>Лодейнопольском</w:t>
            </w:r>
            <w:proofErr w:type="spellEnd"/>
            <w:r w:rsidRPr="00382E66">
              <w:rPr>
                <w:b/>
                <w:lang w:eastAsia="ar-SA"/>
              </w:rPr>
              <w:t xml:space="preserve"> районе </w:t>
            </w:r>
            <w:r w:rsidRPr="00382E66">
              <w:rPr>
                <w:b/>
                <w:bCs/>
                <w:lang w:eastAsia="ar-SA"/>
              </w:rPr>
              <w:t>Ленинградской области</w:t>
            </w:r>
          </w:p>
        </w:tc>
      </w:tr>
      <w:tr w:rsidR="0008416C" w:rsidRPr="00382E66" w:rsidTr="00FD69AB">
        <w:trPr>
          <w:trHeight w:hRule="exact" w:val="1024"/>
        </w:trPr>
        <w:tc>
          <w:tcPr>
            <w:tcW w:w="567" w:type="dxa"/>
            <w:shd w:val="clear" w:color="auto" w:fill="FFFFFF"/>
            <w:vAlign w:val="center"/>
          </w:tcPr>
          <w:p w:rsidR="0008416C" w:rsidRPr="00382E66" w:rsidRDefault="0008416C" w:rsidP="00FD69AB">
            <w:pPr>
              <w:widowControl w:val="0"/>
              <w:suppressAutoHyphens/>
              <w:spacing w:after="200"/>
              <w:ind w:left="-10" w:firstLine="10"/>
              <w:contextualSpacing/>
              <w:jc w:val="center"/>
              <w:rPr>
                <w:lang w:eastAsia="ar-SA"/>
              </w:rPr>
            </w:pPr>
            <w:r w:rsidRPr="00382E66">
              <w:rPr>
                <w:lang w:eastAsia="ar-SA"/>
              </w:rPr>
              <w:t>10</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w:t>
            </w:r>
          </w:p>
          <w:p w:rsidR="0008416C" w:rsidRPr="00382E66" w:rsidRDefault="0008416C" w:rsidP="00FD69AB">
            <w:pPr>
              <w:widowControl w:val="0"/>
              <w:suppressAutoHyphens/>
              <w:jc w:val="center"/>
              <w:rPr>
                <w:bCs/>
                <w:lang w:eastAsia="ar-SA"/>
              </w:rPr>
            </w:pPr>
            <w:r w:rsidRPr="00382E66">
              <w:rPr>
                <w:bCs/>
                <w:lang w:eastAsia="ar-SA"/>
              </w:rPr>
              <w:t>«</w:t>
            </w:r>
            <w:proofErr w:type="spellStart"/>
            <w:r w:rsidRPr="00382E66">
              <w:rPr>
                <w:bCs/>
                <w:lang w:eastAsia="ar-SA"/>
              </w:rPr>
              <w:t>Лодейнопольский</w:t>
            </w:r>
            <w:proofErr w:type="spellEnd"/>
            <w:r w:rsidRPr="00382E66">
              <w:rPr>
                <w:bCs/>
                <w:lang w:eastAsia="ar-SA"/>
              </w:rPr>
              <w:t>»</w:t>
            </w:r>
          </w:p>
        </w:tc>
        <w:tc>
          <w:tcPr>
            <w:tcW w:w="3545" w:type="dxa"/>
            <w:shd w:val="clear" w:color="auto" w:fill="FFFFFF"/>
            <w:vAlign w:val="center"/>
          </w:tcPr>
          <w:p w:rsidR="0008416C" w:rsidRPr="00382E66" w:rsidRDefault="0008416C" w:rsidP="00FD69AB">
            <w:pPr>
              <w:widowControl w:val="0"/>
              <w:suppressAutoHyphens/>
              <w:jc w:val="center"/>
            </w:pPr>
            <w:r w:rsidRPr="00382E66">
              <w:rPr>
                <w:bCs/>
                <w:lang w:eastAsia="ar-SA"/>
              </w:rPr>
              <w:t>187700, Россия,</w:t>
            </w:r>
            <w:r>
              <w:rPr>
                <w:bCs/>
                <w:lang w:eastAsia="ar-SA"/>
              </w:rPr>
              <w:t xml:space="preserve"> </w:t>
            </w:r>
            <w:r w:rsidRPr="00382E66">
              <w:rPr>
                <w:bCs/>
                <w:lang w:eastAsia="ar-SA"/>
              </w:rPr>
              <w:t xml:space="preserve">Ленинградская область, </w:t>
            </w:r>
            <w:proofErr w:type="spellStart"/>
            <w:r w:rsidRPr="00382E66">
              <w:rPr>
                <w:bCs/>
                <w:lang w:eastAsia="ar-SA"/>
              </w:rPr>
              <w:t>Лодейнопольский</w:t>
            </w:r>
            <w:proofErr w:type="spellEnd"/>
            <w:r w:rsidRPr="00382E66">
              <w:rPr>
                <w:bCs/>
                <w:lang w:eastAsia="ar-SA"/>
              </w:rPr>
              <w:t xml:space="preserve"> район, г</w:t>
            </w:r>
            <w:proofErr w:type="gramStart"/>
            <w:r w:rsidRPr="00382E66">
              <w:rPr>
                <w:bCs/>
                <w:lang w:eastAsia="ar-SA"/>
              </w:rPr>
              <w:t>.Л</w:t>
            </w:r>
            <w:proofErr w:type="gramEnd"/>
            <w:r w:rsidRPr="00382E66">
              <w:rPr>
                <w:bCs/>
                <w:lang w:eastAsia="ar-SA"/>
              </w:rPr>
              <w:t>одейное Поле</w:t>
            </w:r>
            <w:r>
              <w:rPr>
                <w:bCs/>
                <w:lang w:eastAsia="ar-SA"/>
              </w:rPr>
              <w:t>, ул. Республиканская, д.51</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397"/>
        </w:trPr>
        <w:tc>
          <w:tcPr>
            <w:tcW w:w="9822" w:type="dxa"/>
            <w:gridSpan w:val="5"/>
            <w:shd w:val="clear" w:color="auto" w:fill="FFFFFF"/>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b/>
                <w:bCs/>
                <w:shd w:val="clear" w:color="auto" w:fill="FFFFFF"/>
                <w:lang w:eastAsia="en-US"/>
              </w:rPr>
              <w:t xml:space="preserve">Предоставление услуг в </w:t>
            </w:r>
            <w:r w:rsidRPr="00382E66">
              <w:rPr>
                <w:rFonts w:eastAsia="Calibri"/>
                <w:b/>
                <w:shd w:val="clear" w:color="auto" w:fill="FFFFFF"/>
                <w:lang w:eastAsia="en-US"/>
              </w:rPr>
              <w:t xml:space="preserve">Ломоносовском  районе </w:t>
            </w:r>
            <w:r w:rsidRPr="00382E66">
              <w:rPr>
                <w:rFonts w:eastAsia="Calibri"/>
                <w:b/>
                <w:bCs/>
                <w:shd w:val="clear" w:color="auto" w:fill="FFFFFF"/>
                <w:lang w:eastAsia="en-US"/>
              </w:rPr>
              <w:t>Ленинградской области</w:t>
            </w:r>
          </w:p>
        </w:tc>
      </w:tr>
      <w:tr w:rsidR="0008416C" w:rsidRPr="00382E66" w:rsidTr="00FD69AB">
        <w:trPr>
          <w:trHeight w:hRule="exact" w:val="733"/>
        </w:trPr>
        <w:tc>
          <w:tcPr>
            <w:tcW w:w="567" w:type="dxa"/>
            <w:shd w:val="clear" w:color="auto" w:fill="FFFFFF"/>
            <w:vAlign w:val="center"/>
          </w:tcPr>
          <w:p w:rsidR="0008416C" w:rsidRPr="00382E66" w:rsidRDefault="0008416C" w:rsidP="00FD69AB">
            <w:pPr>
              <w:widowControl w:val="0"/>
              <w:suppressAutoHyphens/>
              <w:spacing w:after="200" w:line="276" w:lineRule="auto"/>
              <w:ind w:left="-10" w:firstLine="10"/>
              <w:contextualSpacing/>
              <w:jc w:val="center"/>
              <w:rPr>
                <w:lang w:eastAsia="ar-SA"/>
              </w:rPr>
            </w:pPr>
            <w:r w:rsidRPr="00382E66">
              <w:rPr>
                <w:lang w:eastAsia="ar-SA"/>
              </w:rPr>
              <w:t>11</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w:t>
            </w:r>
          </w:p>
          <w:p w:rsidR="0008416C" w:rsidRPr="00382E66" w:rsidRDefault="0008416C" w:rsidP="00FD69AB">
            <w:pPr>
              <w:widowControl w:val="0"/>
              <w:suppressAutoHyphens/>
              <w:jc w:val="center"/>
              <w:rPr>
                <w:bCs/>
                <w:lang w:eastAsia="ar-SA"/>
              </w:rPr>
            </w:pPr>
            <w:r w:rsidRPr="00382E66">
              <w:rPr>
                <w:bCs/>
                <w:lang w:eastAsia="ar-SA"/>
              </w:rPr>
              <w:t>«Ломоносовский»</w:t>
            </w:r>
          </w:p>
        </w:tc>
        <w:tc>
          <w:tcPr>
            <w:tcW w:w="3545" w:type="dxa"/>
            <w:shd w:val="clear" w:color="auto" w:fill="FFFFFF"/>
            <w:vAlign w:val="center"/>
          </w:tcPr>
          <w:p w:rsidR="0008416C" w:rsidRDefault="0008416C" w:rsidP="00FD69AB">
            <w:pPr>
              <w:ind w:firstLine="87"/>
              <w:jc w:val="center"/>
              <w:rPr>
                <w:bCs/>
                <w:lang w:eastAsia="ar-SA"/>
              </w:rPr>
            </w:pPr>
            <w:r w:rsidRPr="00382E66">
              <w:rPr>
                <w:bCs/>
                <w:lang w:eastAsia="ar-SA"/>
              </w:rPr>
              <w:t xml:space="preserve">188512, г. Санкт-Петербург, </w:t>
            </w:r>
          </w:p>
          <w:p w:rsidR="0008416C" w:rsidRPr="00382E66" w:rsidRDefault="0008416C" w:rsidP="00FD69AB">
            <w:pPr>
              <w:ind w:firstLine="87"/>
              <w:jc w:val="center"/>
            </w:pPr>
            <w:r w:rsidRPr="00382E66">
              <w:rPr>
                <w:bCs/>
                <w:lang w:eastAsia="ar-SA"/>
              </w:rPr>
              <w:t>г. Ломоносов, Дворцовый проспект, д. 57/11</w:t>
            </w:r>
          </w:p>
        </w:tc>
        <w:tc>
          <w:tcPr>
            <w:tcW w:w="240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color w:val="000000"/>
              </w:rPr>
              <w:t>ежедневно,</w:t>
            </w:r>
          </w:p>
          <w:p w:rsidR="0008416C" w:rsidRPr="00382E66" w:rsidRDefault="0008416C" w:rsidP="00FD69AB">
            <w:pPr>
              <w:widowControl w:val="0"/>
              <w:suppressAutoHyphens/>
              <w:jc w:val="center"/>
              <w:rPr>
                <w:rFonts w:ascii="Calibri" w:eastAsia="Calibri" w:hAnsi="Calibri"/>
                <w:lang w:eastAsia="en-US"/>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bl>
    <w:p w:rsidR="0008416C" w:rsidRDefault="0008416C" w:rsidP="0008416C">
      <w:r>
        <w:br w:type="page"/>
      </w:r>
    </w:p>
    <w:tbl>
      <w:tblPr>
        <w:tblW w:w="95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401"/>
        <w:gridCol w:w="2127"/>
        <w:gridCol w:w="1033"/>
      </w:tblGrid>
      <w:tr w:rsidR="0008416C" w:rsidRPr="00382E66" w:rsidTr="00FD69AB">
        <w:trPr>
          <w:trHeight w:hRule="exact" w:val="397"/>
        </w:trPr>
        <w:tc>
          <w:tcPr>
            <w:tcW w:w="9537" w:type="dxa"/>
            <w:gridSpan w:val="5"/>
            <w:shd w:val="clear" w:color="auto" w:fill="FFFFFF"/>
            <w:vAlign w:val="center"/>
          </w:tcPr>
          <w:p w:rsidR="0008416C" w:rsidRPr="00382E66" w:rsidRDefault="0008416C" w:rsidP="00FD69AB">
            <w:pPr>
              <w:widowControl w:val="0"/>
              <w:suppressAutoHyphens/>
              <w:jc w:val="center"/>
              <w:rPr>
                <w:rFonts w:eastAsia="Calibri"/>
                <w:b/>
                <w:shd w:val="clear" w:color="auto" w:fill="FFFFFF"/>
                <w:lang w:eastAsia="en-US"/>
              </w:rPr>
            </w:pPr>
            <w:r w:rsidRPr="00382E66">
              <w:rPr>
                <w:rFonts w:eastAsia="Calibri"/>
                <w:b/>
                <w:shd w:val="clear" w:color="auto" w:fill="FFFFFF"/>
                <w:lang w:eastAsia="en-US"/>
              </w:rPr>
              <w:lastRenderedPageBreak/>
              <w:t xml:space="preserve">Предоставление услуг в </w:t>
            </w:r>
            <w:proofErr w:type="spellStart"/>
            <w:r w:rsidRPr="00382E66">
              <w:rPr>
                <w:rFonts w:eastAsia="Calibri"/>
                <w:b/>
                <w:shd w:val="clear" w:color="auto" w:fill="FFFFFF"/>
                <w:lang w:eastAsia="en-US"/>
              </w:rPr>
              <w:t>Лужском</w:t>
            </w:r>
            <w:proofErr w:type="spellEnd"/>
            <w:r w:rsidRPr="00382E66">
              <w:rPr>
                <w:rFonts w:eastAsia="Calibri"/>
                <w:b/>
                <w:shd w:val="clear" w:color="auto" w:fill="FFFFFF"/>
                <w:lang w:eastAsia="en-US"/>
              </w:rPr>
              <w:t xml:space="preserve"> районе Ленинградской области</w:t>
            </w:r>
          </w:p>
        </w:tc>
      </w:tr>
      <w:tr w:rsidR="0008416C" w:rsidRPr="00382E66" w:rsidTr="00FD69AB">
        <w:trPr>
          <w:trHeight w:hRule="exact" w:val="862"/>
        </w:trPr>
        <w:tc>
          <w:tcPr>
            <w:tcW w:w="706" w:type="dxa"/>
            <w:shd w:val="clear" w:color="auto" w:fill="FFFFFF"/>
            <w:vAlign w:val="center"/>
          </w:tcPr>
          <w:p w:rsidR="0008416C" w:rsidRPr="00382E66" w:rsidRDefault="0008416C" w:rsidP="00FD69AB">
            <w:pPr>
              <w:widowControl w:val="0"/>
              <w:suppressAutoHyphens/>
              <w:spacing w:after="200"/>
              <w:ind w:left="-10" w:firstLine="10"/>
              <w:contextualSpacing/>
              <w:jc w:val="center"/>
              <w:rPr>
                <w:lang w:eastAsia="ar-SA"/>
              </w:rPr>
            </w:pPr>
            <w:r w:rsidRPr="00382E66">
              <w:rPr>
                <w:lang w:eastAsia="ar-SA"/>
              </w:rPr>
              <w:t>12</w:t>
            </w:r>
          </w:p>
        </w:tc>
        <w:tc>
          <w:tcPr>
            <w:tcW w:w="2270" w:type="dxa"/>
            <w:shd w:val="clear" w:color="auto" w:fill="FFFFFF"/>
            <w:vAlign w:val="center"/>
          </w:tcPr>
          <w:p w:rsidR="0008416C" w:rsidRPr="00382E66" w:rsidRDefault="0008416C" w:rsidP="00FD69AB">
            <w:pPr>
              <w:widowControl w:val="0"/>
              <w:suppressAutoHyphens/>
              <w:spacing w:after="200"/>
              <w:jc w:val="center"/>
            </w:pPr>
            <w:r w:rsidRPr="00382E66">
              <w:t>Филиал ГБУ ЛО «МФЦ» «</w:t>
            </w:r>
            <w:proofErr w:type="spellStart"/>
            <w:r w:rsidRPr="00382E66">
              <w:t>Лужский</w:t>
            </w:r>
            <w:proofErr w:type="spellEnd"/>
            <w:r w:rsidRPr="00382E66">
              <w:t>»</w:t>
            </w:r>
          </w:p>
        </w:tc>
        <w:tc>
          <w:tcPr>
            <w:tcW w:w="3401" w:type="dxa"/>
            <w:shd w:val="clear" w:color="auto" w:fill="FFFFFF"/>
            <w:vAlign w:val="center"/>
          </w:tcPr>
          <w:p w:rsidR="0008416C" w:rsidRDefault="0008416C" w:rsidP="00FD69AB">
            <w:pPr>
              <w:keepNext/>
              <w:shd w:val="clear" w:color="auto" w:fill="FFFFFF"/>
              <w:jc w:val="center"/>
              <w:outlineLvl w:val="1"/>
            </w:pPr>
            <w:r w:rsidRPr="00382E66">
              <w:t xml:space="preserve">188230, Россия, Ленинградская область, </w:t>
            </w:r>
            <w:proofErr w:type="spellStart"/>
            <w:r w:rsidRPr="00382E66">
              <w:t>Лужский</w:t>
            </w:r>
            <w:proofErr w:type="spellEnd"/>
            <w:r w:rsidRPr="00382E66">
              <w:t xml:space="preserve"> район, </w:t>
            </w:r>
            <w:proofErr w:type="gramStart"/>
            <w:r w:rsidRPr="00382E66">
              <w:t>г</w:t>
            </w:r>
            <w:proofErr w:type="gramEnd"/>
            <w:r w:rsidRPr="00382E66">
              <w:t xml:space="preserve">. Луга, </w:t>
            </w:r>
          </w:p>
          <w:p w:rsidR="0008416C" w:rsidRPr="00382E66" w:rsidRDefault="0008416C" w:rsidP="00FD69AB">
            <w:pPr>
              <w:keepNext/>
              <w:shd w:val="clear" w:color="auto" w:fill="FFFFFF"/>
              <w:jc w:val="center"/>
              <w:outlineLvl w:val="1"/>
            </w:pPr>
            <w:r w:rsidRPr="00382E66">
              <w:t xml:space="preserve">ул. </w:t>
            </w:r>
            <w:proofErr w:type="spellStart"/>
            <w:r w:rsidRPr="00382E66">
              <w:t>Миккели</w:t>
            </w:r>
            <w:proofErr w:type="spellEnd"/>
            <w:r w:rsidRPr="00382E66">
              <w:t>, д. 7, корп. 1</w:t>
            </w:r>
          </w:p>
        </w:tc>
        <w:tc>
          <w:tcPr>
            <w:tcW w:w="212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259"/>
        </w:trPr>
        <w:tc>
          <w:tcPr>
            <w:tcW w:w="9537" w:type="dxa"/>
            <w:gridSpan w:val="5"/>
            <w:shd w:val="clear" w:color="auto" w:fill="FFFFFF"/>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b/>
                <w:bCs/>
                <w:shd w:val="clear" w:color="auto" w:fill="FFFFFF"/>
                <w:lang w:eastAsia="en-US"/>
              </w:rPr>
              <w:t xml:space="preserve">Предоставление услуг в </w:t>
            </w:r>
            <w:proofErr w:type="spellStart"/>
            <w:r w:rsidRPr="00382E66">
              <w:rPr>
                <w:rFonts w:eastAsia="Calibri"/>
                <w:b/>
                <w:shd w:val="clear" w:color="auto" w:fill="FFFFFF"/>
                <w:lang w:eastAsia="en-US"/>
              </w:rPr>
              <w:t>Подпорожском</w:t>
            </w:r>
            <w:proofErr w:type="spellEnd"/>
            <w:r w:rsidRPr="00382E66">
              <w:rPr>
                <w:rFonts w:eastAsia="Calibri"/>
                <w:b/>
                <w:shd w:val="clear" w:color="auto" w:fill="FFFFFF"/>
                <w:lang w:eastAsia="en-US"/>
              </w:rPr>
              <w:t xml:space="preserve"> районе </w:t>
            </w:r>
            <w:r w:rsidRPr="00382E66">
              <w:rPr>
                <w:rFonts w:eastAsia="Calibri"/>
                <w:b/>
                <w:bCs/>
                <w:shd w:val="clear" w:color="auto" w:fill="FFFFFF"/>
                <w:lang w:eastAsia="en-US"/>
              </w:rPr>
              <w:t>Ленинградской области</w:t>
            </w:r>
          </w:p>
        </w:tc>
      </w:tr>
      <w:tr w:rsidR="0008416C" w:rsidRPr="00382E66" w:rsidTr="00FD69AB">
        <w:trPr>
          <w:trHeight w:hRule="exact" w:val="892"/>
        </w:trPr>
        <w:tc>
          <w:tcPr>
            <w:tcW w:w="706" w:type="dxa"/>
            <w:shd w:val="clear" w:color="auto" w:fill="FFFFFF"/>
            <w:vAlign w:val="center"/>
          </w:tcPr>
          <w:p w:rsidR="0008416C" w:rsidRPr="00382E66" w:rsidRDefault="0008416C" w:rsidP="00FD69AB">
            <w:pPr>
              <w:widowControl w:val="0"/>
              <w:suppressAutoHyphens/>
              <w:spacing w:after="200" w:line="276" w:lineRule="auto"/>
              <w:ind w:left="-10" w:firstLine="10"/>
              <w:contextualSpacing/>
              <w:jc w:val="center"/>
              <w:rPr>
                <w:lang w:eastAsia="ar-SA"/>
              </w:rPr>
            </w:pPr>
            <w:r w:rsidRPr="00382E66">
              <w:rPr>
                <w:lang w:eastAsia="ar-SA"/>
              </w:rPr>
              <w:t>13</w:t>
            </w:r>
          </w:p>
        </w:tc>
        <w:tc>
          <w:tcPr>
            <w:tcW w:w="2270" w:type="dxa"/>
            <w:shd w:val="clear" w:color="auto" w:fill="FFFFFF"/>
            <w:vAlign w:val="center"/>
          </w:tcPr>
          <w:p w:rsidR="0008416C" w:rsidRPr="00382E66" w:rsidRDefault="0008416C" w:rsidP="00FD69AB">
            <w:pPr>
              <w:widowControl w:val="0"/>
              <w:suppressAutoHyphens/>
              <w:autoSpaceDN w:val="0"/>
              <w:jc w:val="center"/>
              <w:rPr>
                <w:color w:val="000000"/>
              </w:rPr>
            </w:pPr>
            <w:r w:rsidRPr="00382E66">
              <w:rPr>
                <w:color w:val="000000"/>
              </w:rPr>
              <w:t>Филиал ГБУ ЛО «МФЦ» «</w:t>
            </w:r>
            <w:proofErr w:type="spellStart"/>
            <w:r>
              <w:rPr>
                <w:bCs/>
                <w:lang w:eastAsia="ar-SA"/>
              </w:rPr>
              <w:t>Подпорожский</w:t>
            </w:r>
            <w:proofErr w:type="spellEnd"/>
            <w:proofErr w:type="gramStart"/>
            <w:r w:rsidRPr="00382E66">
              <w:rPr>
                <w:color w:val="000000"/>
              </w:rPr>
              <w:t>»-</w:t>
            </w:r>
            <w:proofErr w:type="gramEnd"/>
            <w:r w:rsidRPr="00382E66">
              <w:rPr>
                <w:color w:val="000000"/>
              </w:rPr>
              <w:t>отдел «Подпорожье»</w:t>
            </w:r>
          </w:p>
        </w:tc>
        <w:tc>
          <w:tcPr>
            <w:tcW w:w="3401" w:type="dxa"/>
            <w:shd w:val="clear" w:color="auto" w:fill="FFFFFF"/>
            <w:vAlign w:val="center"/>
          </w:tcPr>
          <w:p w:rsidR="0008416C" w:rsidRDefault="0008416C" w:rsidP="00FD69AB">
            <w:pPr>
              <w:shd w:val="clear" w:color="auto" w:fill="FFFFFF"/>
              <w:jc w:val="center"/>
              <w:rPr>
                <w:color w:val="000000"/>
              </w:rPr>
            </w:pPr>
            <w:r w:rsidRPr="00382E66">
              <w:rPr>
                <w:color w:val="000000"/>
              </w:rPr>
              <w:t xml:space="preserve">187780, Ленинградская область, </w:t>
            </w:r>
          </w:p>
          <w:p w:rsidR="0008416C" w:rsidRPr="00382E66" w:rsidRDefault="0008416C" w:rsidP="00FD69AB">
            <w:pPr>
              <w:shd w:val="clear" w:color="auto" w:fill="FFFFFF"/>
              <w:jc w:val="center"/>
              <w:rPr>
                <w:color w:val="000000"/>
              </w:rPr>
            </w:pPr>
            <w:r w:rsidRPr="00382E66">
              <w:rPr>
                <w:color w:val="000000"/>
              </w:rPr>
              <w:t>г. Подпорожье, ул. Октябрят д.3</w:t>
            </w:r>
          </w:p>
        </w:tc>
        <w:tc>
          <w:tcPr>
            <w:tcW w:w="2127" w:type="dxa"/>
            <w:shd w:val="clear" w:color="auto" w:fill="FFFFFF"/>
            <w:vAlign w:val="center"/>
          </w:tcPr>
          <w:p w:rsidR="0008416C" w:rsidRDefault="0008416C" w:rsidP="00FD69AB">
            <w:pPr>
              <w:jc w:val="center"/>
              <w:rPr>
                <w:bCs/>
                <w:color w:val="000000"/>
              </w:rPr>
            </w:pPr>
            <w:r w:rsidRPr="00382E66">
              <w:rPr>
                <w:bCs/>
                <w:color w:val="000000"/>
              </w:rPr>
              <w:t xml:space="preserve">Понедельник - суббота </w:t>
            </w:r>
          </w:p>
          <w:p w:rsidR="0008416C" w:rsidRPr="00382E66" w:rsidRDefault="0008416C" w:rsidP="00FD69AB">
            <w:pPr>
              <w:jc w:val="center"/>
              <w:rPr>
                <w:color w:val="000000"/>
              </w:rPr>
            </w:pPr>
            <w:r w:rsidRPr="00382E66">
              <w:rPr>
                <w:bCs/>
                <w:color w:val="000000"/>
              </w:rPr>
              <w:t>с</w:t>
            </w:r>
            <w:r>
              <w:rPr>
                <w:bCs/>
                <w:color w:val="000000"/>
              </w:rPr>
              <w:t xml:space="preserve"> </w:t>
            </w:r>
            <w:r w:rsidRPr="00382E66">
              <w:rPr>
                <w:bCs/>
                <w:color w:val="000000"/>
              </w:rPr>
              <w:t>9.00 до</w:t>
            </w:r>
            <w:r>
              <w:rPr>
                <w:bCs/>
                <w:color w:val="000000"/>
              </w:rPr>
              <w:t xml:space="preserve"> </w:t>
            </w:r>
            <w:r w:rsidRPr="00382E66">
              <w:rPr>
                <w:bCs/>
                <w:color w:val="000000"/>
              </w:rPr>
              <w:t>20.00. Воскресенье - выходной</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val="285"/>
        </w:trPr>
        <w:tc>
          <w:tcPr>
            <w:tcW w:w="9537" w:type="dxa"/>
            <w:gridSpan w:val="5"/>
            <w:shd w:val="clear" w:color="auto" w:fill="FFFFFF"/>
            <w:vAlign w:val="center"/>
          </w:tcPr>
          <w:p w:rsidR="0008416C" w:rsidRPr="00382E66" w:rsidRDefault="0008416C" w:rsidP="00FD69AB">
            <w:pPr>
              <w:widowControl w:val="0"/>
              <w:suppressAutoHyphens/>
              <w:jc w:val="center"/>
              <w:rPr>
                <w:rFonts w:eastAsia="Calibri"/>
                <w:b/>
                <w:shd w:val="clear" w:color="auto" w:fill="FFFFFF"/>
                <w:lang w:eastAsia="en-US"/>
              </w:rPr>
            </w:pPr>
            <w:r w:rsidRPr="00382E66">
              <w:rPr>
                <w:rFonts w:eastAsia="Calibri"/>
                <w:b/>
                <w:bCs/>
                <w:shd w:val="clear" w:color="auto" w:fill="FFFFFF"/>
                <w:lang w:eastAsia="en-US"/>
              </w:rPr>
              <w:t xml:space="preserve">Предоставление услуг </w:t>
            </w:r>
            <w:proofErr w:type="gramStart"/>
            <w:r w:rsidRPr="00382E66">
              <w:rPr>
                <w:rFonts w:eastAsia="Calibri"/>
                <w:b/>
                <w:bCs/>
                <w:shd w:val="clear" w:color="auto" w:fill="FFFFFF"/>
                <w:lang w:eastAsia="en-US"/>
              </w:rPr>
              <w:t>в</w:t>
            </w:r>
            <w:proofErr w:type="gramEnd"/>
            <w:r w:rsidRPr="00382E66">
              <w:rPr>
                <w:rFonts w:eastAsia="Calibri"/>
                <w:b/>
                <w:shd w:val="clear" w:color="auto" w:fill="FFFFFF"/>
                <w:lang w:eastAsia="en-US"/>
              </w:rPr>
              <w:t xml:space="preserve"> </w:t>
            </w:r>
            <w:proofErr w:type="gramStart"/>
            <w:r w:rsidRPr="00382E66">
              <w:rPr>
                <w:rFonts w:eastAsia="Calibri"/>
                <w:b/>
                <w:shd w:val="clear" w:color="auto" w:fill="FFFFFF"/>
                <w:lang w:eastAsia="en-US"/>
              </w:rPr>
              <w:t>Приозерском</w:t>
            </w:r>
            <w:proofErr w:type="gramEnd"/>
            <w:r w:rsidRPr="00382E66">
              <w:rPr>
                <w:rFonts w:eastAsia="Calibri"/>
                <w:b/>
                <w:shd w:val="clear" w:color="auto" w:fill="FFFFFF"/>
                <w:lang w:eastAsia="en-US"/>
              </w:rPr>
              <w:t xml:space="preserve"> районе </w:t>
            </w:r>
            <w:r w:rsidRPr="00382E66">
              <w:rPr>
                <w:b/>
                <w:bCs/>
                <w:lang w:eastAsia="ar-SA"/>
              </w:rPr>
              <w:t>Ленинградской области</w:t>
            </w:r>
          </w:p>
        </w:tc>
      </w:tr>
      <w:tr w:rsidR="0008416C" w:rsidRPr="00382E66" w:rsidTr="00FD69AB">
        <w:trPr>
          <w:trHeight w:hRule="exact" w:val="918"/>
        </w:trPr>
        <w:tc>
          <w:tcPr>
            <w:tcW w:w="706" w:type="dxa"/>
            <w:vMerge w:val="restart"/>
            <w:shd w:val="clear" w:color="auto" w:fill="FFFFFF"/>
            <w:vAlign w:val="center"/>
          </w:tcPr>
          <w:p w:rsidR="0008416C" w:rsidRPr="00382E66" w:rsidRDefault="0008416C" w:rsidP="00FD69AB">
            <w:pPr>
              <w:widowControl w:val="0"/>
              <w:suppressAutoHyphens/>
              <w:spacing w:after="200" w:line="276" w:lineRule="auto"/>
              <w:contextualSpacing/>
              <w:jc w:val="center"/>
              <w:rPr>
                <w:lang w:eastAsia="ar-SA"/>
              </w:rPr>
            </w:pPr>
            <w:r w:rsidRPr="00382E66">
              <w:rPr>
                <w:lang w:eastAsia="ar-SA"/>
              </w:rPr>
              <w:t>14</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«Приозерск» - отдел «Сосново»</w:t>
            </w:r>
          </w:p>
        </w:tc>
        <w:tc>
          <w:tcPr>
            <w:tcW w:w="3401"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188731, Россия,</w:t>
            </w:r>
            <w:r>
              <w:rPr>
                <w:bCs/>
                <w:lang w:eastAsia="ar-SA"/>
              </w:rPr>
              <w:t xml:space="preserve"> </w:t>
            </w:r>
            <w:r w:rsidRPr="00382E66">
              <w:rPr>
                <w:bCs/>
                <w:lang w:eastAsia="ar-SA"/>
              </w:rPr>
              <w:t xml:space="preserve">Ленинградская область, </w:t>
            </w:r>
            <w:proofErr w:type="spellStart"/>
            <w:r w:rsidRPr="00382E66">
              <w:rPr>
                <w:bCs/>
                <w:lang w:eastAsia="ar-SA"/>
              </w:rPr>
              <w:t>Приоз</w:t>
            </w:r>
            <w:r>
              <w:rPr>
                <w:bCs/>
                <w:lang w:eastAsia="ar-SA"/>
              </w:rPr>
              <w:t>ерский</w:t>
            </w:r>
            <w:proofErr w:type="spellEnd"/>
            <w:r>
              <w:rPr>
                <w:bCs/>
                <w:lang w:eastAsia="ar-SA"/>
              </w:rPr>
              <w:t xml:space="preserve"> район, пос. Сосново, ул</w:t>
            </w:r>
            <w:proofErr w:type="gramStart"/>
            <w:r>
              <w:rPr>
                <w:bCs/>
                <w:lang w:eastAsia="ar-SA"/>
              </w:rPr>
              <w:t>.</w:t>
            </w:r>
            <w:r w:rsidRPr="00382E66">
              <w:rPr>
                <w:bCs/>
                <w:lang w:eastAsia="ar-SA"/>
              </w:rPr>
              <w:t>М</w:t>
            </w:r>
            <w:proofErr w:type="gramEnd"/>
            <w:r w:rsidRPr="00382E66">
              <w:rPr>
                <w:bCs/>
                <w:lang w:eastAsia="ar-SA"/>
              </w:rPr>
              <w:t>еханизаторов, д.11</w:t>
            </w:r>
          </w:p>
        </w:tc>
        <w:tc>
          <w:tcPr>
            <w:tcW w:w="212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spacing w:after="200" w:line="276" w:lineRule="auto"/>
              <w:jc w:val="center"/>
              <w:rPr>
                <w:rFonts w:ascii="Calibri" w:eastAsia="Calibri" w:hAnsi="Calibri"/>
                <w:lang w:eastAsia="en-US"/>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1055"/>
        </w:trPr>
        <w:tc>
          <w:tcPr>
            <w:tcW w:w="706" w:type="dxa"/>
            <w:vMerge/>
            <w:shd w:val="clear" w:color="auto" w:fill="FFFFFF"/>
            <w:vAlign w:val="center"/>
          </w:tcPr>
          <w:p w:rsidR="0008416C" w:rsidRPr="00382E66" w:rsidRDefault="0008416C" w:rsidP="00FD69AB">
            <w:pPr>
              <w:widowControl w:val="0"/>
              <w:numPr>
                <w:ilvl w:val="0"/>
                <w:numId w:val="10"/>
              </w:numPr>
              <w:suppressAutoHyphens/>
              <w:spacing w:after="200" w:line="276" w:lineRule="auto"/>
              <w:contextualSpacing/>
              <w:jc w:val="center"/>
              <w:rPr>
                <w:lang w:eastAsia="ar-SA"/>
              </w:rPr>
            </w:pP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«Приозерск»</w:t>
            </w:r>
          </w:p>
          <w:p w:rsidR="0008416C" w:rsidRPr="00382E66" w:rsidRDefault="0008416C" w:rsidP="00FD69AB">
            <w:pPr>
              <w:widowControl w:val="0"/>
              <w:suppressAutoHyphens/>
              <w:jc w:val="center"/>
              <w:rPr>
                <w:bCs/>
                <w:lang w:eastAsia="ar-SA"/>
              </w:rPr>
            </w:pPr>
          </w:p>
        </w:tc>
        <w:tc>
          <w:tcPr>
            <w:tcW w:w="3401" w:type="dxa"/>
            <w:shd w:val="clear" w:color="auto" w:fill="FFFFFF"/>
            <w:vAlign w:val="center"/>
          </w:tcPr>
          <w:p w:rsidR="0008416C" w:rsidRDefault="0008416C" w:rsidP="00FD69AB">
            <w:pPr>
              <w:widowControl w:val="0"/>
              <w:suppressAutoHyphens/>
              <w:jc w:val="center"/>
              <w:rPr>
                <w:bCs/>
                <w:lang w:eastAsia="ar-SA"/>
              </w:rPr>
            </w:pPr>
            <w:r w:rsidRPr="00382E66">
              <w:rPr>
                <w:bCs/>
                <w:lang w:eastAsia="ar-SA"/>
              </w:rPr>
              <w:t>188760, Россия, Ленинград</w:t>
            </w:r>
            <w:r>
              <w:rPr>
                <w:bCs/>
                <w:lang w:eastAsia="ar-SA"/>
              </w:rPr>
              <w:t xml:space="preserve">ская область, </w:t>
            </w:r>
            <w:proofErr w:type="spellStart"/>
            <w:r>
              <w:rPr>
                <w:bCs/>
                <w:lang w:eastAsia="ar-SA"/>
              </w:rPr>
              <w:t>Приозерский</w:t>
            </w:r>
            <w:proofErr w:type="spellEnd"/>
            <w:r>
              <w:rPr>
                <w:bCs/>
                <w:lang w:eastAsia="ar-SA"/>
              </w:rPr>
              <w:t xml:space="preserve"> район</w:t>
            </w:r>
            <w:r w:rsidRPr="00382E66">
              <w:rPr>
                <w:bCs/>
                <w:lang w:eastAsia="ar-SA"/>
              </w:rPr>
              <w:t xml:space="preserve">, </w:t>
            </w:r>
          </w:p>
          <w:p w:rsidR="0008416C" w:rsidRPr="00382E66" w:rsidRDefault="0008416C" w:rsidP="00FD69AB">
            <w:pPr>
              <w:widowControl w:val="0"/>
              <w:suppressAutoHyphens/>
              <w:jc w:val="center"/>
              <w:rPr>
                <w:bCs/>
                <w:lang w:eastAsia="ar-SA"/>
              </w:rPr>
            </w:pPr>
            <w:r w:rsidRPr="00382E66">
              <w:rPr>
                <w:bCs/>
                <w:lang w:eastAsia="ar-SA"/>
              </w:rPr>
              <w:t>г. Приозерск, ул. Калинина, д. 51 (офис 228)</w:t>
            </w:r>
          </w:p>
        </w:tc>
        <w:tc>
          <w:tcPr>
            <w:tcW w:w="212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spacing w:after="200" w:line="276" w:lineRule="auto"/>
              <w:jc w:val="center"/>
              <w:rPr>
                <w:rFonts w:ascii="Calibri" w:eastAsia="Calibri" w:hAnsi="Calibri"/>
                <w:lang w:eastAsia="en-US"/>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359"/>
        </w:trPr>
        <w:tc>
          <w:tcPr>
            <w:tcW w:w="9537" w:type="dxa"/>
            <w:gridSpan w:val="5"/>
            <w:shd w:val="clear" w:color="auto" w:fill="FFFFFF"/>
            <w:vAlign w:val="center"/>
          </w:tcPr>
          <w:p w:rsidR="0008416C" w:rsidRPr="00382E66" w:rsidRDefault="0008416C" w:rsidP="00FD69AB">
            <w:pPr>
              <w:widowControl w:val="0"/>
              <w:suppressAutoHyphens/>
              <w:jc w:val="center"/>
              <w:rPr>
                <w:b/>
                <w:lang w:eastAsia="ar-SA"/>
              </w:rPr>
            </w:pPr>
            <w:r w:rsidRPr="00382E66">
              <w:rPr>
                <w:b/>
                <w:bCs/>
                <w:lang w:eastAsia="ar-SA"/>
              </w:rPr>
              <w:t xml:space="preserve">Предоставление услуг в </w:t>
            </w:r>
            <w:proofErr w:type="spellStart"/>
            <w:r w:rsidRPr="00382E66">
              <w:rPr>
                <w:b/>
                <w:lang w:eastAsia="ar-SA"/>
              </w:rPr>
              <w:t>Сланцевском</w:t>
            </w:r>
            <w:proofErr w:type="spellEnd"/>
            <w:r w:rsidRPr="00382E66">
              <w:rPr>
                <w:b/>
                <w:lang w:eastAsia="ar-SA"/>
              </w:rPr>
              <w:t xml:space="preserve"> районе </w:t>
            </w:r>
            <w:r w:rsidRPr="00382E66">
              <w:rPr>
                <w:b/>
                <w:bCs/>
                <w:lang w:eastAsia="ar-SA"/>
              </w:rPr>
              <w:t>Ленинградской области</w:t>
            </w:r>
          </w:p>
        </w:tc>
      </w:tr>
      <w:tr w:rsidR="0008416C" w:rsidRPr="00382E66" w:rsidTr="00FD69AB">
        <w:trPr>
          <w:trHeight w:hRule="exact" w:val="758"/>
        </w:trPr>
        <w:tc>
          <w:tcPr>
            <w:tcW w:w="706" w:type="dxa"/>
            <w:shd w:val="clear" w:color="auto" w:fill="FFFFFF"/>
            <w:vAlign w:val="center"/>
          </w:tcPr>
          <w:p w:rsidR="0008416C" w:rsidRPr="00382E66" w:rsidRDefault="0008416C" w:rsidP="00FD69AB">
            <w:pPr>
              <w:widowControl w:val="0"/>
              <w:suppressAutoHyphens/>
              <w:spacing w:after="200" w:line="276" w:lineRule="auto"/>
              <w:contextualSpacing/>
              <w:jc w:val="center"/>
              <w:rPr>
                <w:bCs/>
                <w:lang w:eastAsia="ar-SA"/>
              </w:rPr>
            </w:pPr>
            <w:r w:rsidRPr="00382E66">
              <w:rPr>
                <w:bCs/>
                <w:lang w:eastAsia="ar-SA"/>
              </w:rPr>
              <w:t>15</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w:t>
            </w:r>
            <w:proofErr w:type="spellStart"/>
            <w:r w:rsidRPr="00382E66">
              <w:rPr>
                <w:bCs/>
                <w:lang w:eastAsia="ar-SA"/>
              </w:rPr>
              <w:t>Сланцевский</w:t>
            </w:r>
            <w:proofErr w:type="spellEnd"/>
            <w:r w:rsidRPr="00382E66">
              <w:rPr>
                <w:bCs/>
                <w:lang w:eastAsia="ar-SA"/>
              </w:rPr>
              <w:t>»</w:t>
            </w:r>
          </w:p>
        </w:tc>
        <w:tc>
          <w:tcPr>
            <w:tcW w:w="3401"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 xml:space="preserve">188565, Россия, Ленинградская область, </w:t>
            </w:r>
            <w:proofErr w:type="gramStart"/>
            <w:r w:rsidRPr="00382E66">
              <w:rPr>
                <w:bCs/>
                <w:lang w:eastAsia="ar-SA"/>
              </w:rPr>
              <w:t>г</w:t>
            </w:r>
            <w:proofErr w:type="gramEnd"/>
            <w:r w:rsidRPr="00382E66">
              <w:rPr>
                <w:bCs/>
                <w:lang w:eastAsia="ar-SA"/>
              </w:rPr>
              <w:t>. Сланцы, ул. Кирова, д. 16А</w:t>
            </w:r>
          </w:p>
        </w:tc>
        <w:tc>
          <w:tcPr>
            <w:tcW w:w="212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rFonts w:eastAsia="Calibri"/>
                <w:color w:val="FF0000"/>
                <w:lang w:eastAsia="en-US"/>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420"/>
        </w:trPr>
        <w:tc>
          <w:tcPr>
            <w:tcW w:w="9537" w:type="dxa"/>
            <w:gridSpan w:val="5"/>
            <w:tcBorders>
              <w:top w:val="nil"/>
            </w:tcBorders>
            <w:shd w:val="clear" w:color="auto" w:fill="FFFFFF"/>
            <w:vAlign w:val="center"/>
          </w:tcPr>
          <w:p w:rsidR="0008416C" w:rsidRPr="00382E66" w:rsidRDefault="0008416C" w:rsidP="00FD69AB">
            <w:pPr>
              <w:widowControl w:val="0"/>
              <w:suppressAutoHyphens/>
              <w:jc w:val="center"/>
              <w:rPr>
                <w:bCs/>
                <w:lang w:eastAsia="ar-SA"/>
              </w:rPr>
            </w:pPr>
            <w:r w:rsidRPr="00382E66">
              <w:rPr>
                <w:b/>
                <w:bCs/>
                <w:lang w:eastAsia="ar-SA"/>
              </w:rPr>
              <w:t xml:space="preserve">Предоставление услуг в </w:t>
            </w:r>
            <w:proofErr w:type="gramStart"/>
            <w:r w:rsidRPr="00382E66">
              <w:rPr>
                <w:b/>
                <w:bCs/>
                <w:lang w:eastAsia="ar-SA"/>
              </w:rPr>
              <w:t>г</w:t>
            </w:r>
            <w:proofErr w:type="gramEnd"/>
            <w:r w:rsidRPr="00382E66">
              <w:rPr>
                <w:b/>
                <w:bCs/>
                <w:lang w:eastAsia="ar-SA"/>
              </w:rPr>
              <w:t>. Сосновый Бор Ленинградской области</w:t>
            </w:r>
          </w:p>
        </w:tc>
      </w:tr>
      <w:tr w:rsidR="0008416C" w:rsidRPr="00382E66" w:rsidTr="00FD69AB">
        <w:trPr>
          <w:trHeight w:hRule="exact" w:val="808"/>
        </w:trPr>
        <w:tc>
          <w:tcPr>
            <w:tcW w:w="706" w:type="dxa"/>
            <w:shd w:val="clear" w:color="auto" w:fill="FFFFFF"/>
            <w:vAlign w:val="center"/>
          </w:tcPr>
          <w:p w:rsidR="0008416C" w:rsidRPr="00382E66" w:rsidRDefault="0008416C" w:rsidP="00FD69AB">
            <w:pPr>
              <w:widowControl w:val="0"/>
              <w:suppressAutoHyphens/>
              <w:spacing w:after="200" w:line="276" w:lineRule="auto"/>
              <w:contextualSpacing/>
              <w:jc w:val="center"/>
              <w:rPr>
                <w:bCs/>
                <w:lang w:eastAsia="ar-SA"/>
              </w:rPr>
            </w:pPr>
            <w:r w:rsidRPr="00382E66">
              <w:rPr>
                <w:bCs/>
                <w:lang w:eastAsia="ar-SA"/>
              </w:rPr>
              <w:t>16</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t>Филиал ГБУ ЛО «МФЦ» «</w:t>
            </w:r>
            <w:proofErr w:type="spellStart"/>
            <w:r w:rsidRPr="00382E66">
              <w:t>Сосновоборский</w:t>
            </w:r>
            <w:proofErr w:type="spellEnd"/>
            <w:r w:rsidRPr="00382E66">
              <w:t>»</w:t>
            </w:r>
          </w:p>
        </w:tc>
        <w:tc>
          <w:tcPr>
            <w:tcW w:w="3401" w:type="dxa"/>
            <w:shd w:val="clear" w:color="auto" w:fill="FFFFFF"/>
            <w:vAlign w:val="center"/>
          </w:tcPr>
          <w:p w:rsidR="0008416C" w:rsidRPr="00382E66" w:rsidRDefault="0008416C" w:rsidP="00FD69AB">
            <w:pPr>
              <w:widowControl w:val="0"/>
              <w:suppressAutoHyphens/>
              <w:jc w:val="center"/>
              <w:rPr>
                <w:bCs/>
                <w:lang w:eastAsia="ar-SA"/>
              </w:rPr>
            </w:pPr>
            <w:proofErr w:type="gramStart"/>
            <w:r w:rsidRPr="00382E66">
              <w:t>188540, Россия, Ленинградская область, г. Сосновый Бор, ул. Мира, д.1</w:t>
            </w:r>
            <w:proofErr w:type="gramEnd"/>
          </w:p>
        </w:tc>
        <w:tc>
          <w:tcPr>
            <w:tcW w:w="212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rFonts w:ascii="Calibri" w:eastAsia="Calibri" w:hAnsi="Calibri"/>
                <w:u w:val="single"/>
                <w:lang w:eastAsia="en-US"/>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273"/>
        </w:trPr>
        <w:tc>
          <w:tcPr>
            <w:tcW w:w="9537" w:type="dxa"/>
            <w:gridSpan w:val="5"/>
            <w:shd w:val="clear" w:color="auto" w:fill="FFFFFF"/>
            <w:vAlign w:val="center"/>
          </w:tcPr>
          <w:p w:rsidR="0008416C" w:rsidRPr="00382E66" w:rsidRDefault="0008416C" w:rsidP="00FD69AB">
            <w:pPr>
              <w:widowControl w:val="0"/>
              <w:suppressAutoHyphens/>
              <w:jc w:val="center"/>
              <w:rPr>
                <w:rFonts w:eastAsia="Calibri"/>
                <w:b/>
                <w:shd w:val="clear" w:color="auto" w:fill="FFFFFF"/>
                <w:lang w:eastAsia="en-US"/>
              </w:rPr>
            </w:pPr>
            <w:r w:rsidRPr="00382E66">
              <w:rPr>
                <w:rFonts w:eastAsia="Calibri"/>
                <w:b/>
                <w:bCs/>
                <w:shd w:val="clear" w:color="auto" w:fill="FFFFFF"/>
                <w:lang w:eastAsia="en-US"/>
              </w:rPr>
              <w:t xml:space="preserve">Предоставление услуг в </w:t>
            </w:r>
            <w:r w:rsidRPr="00382E66">
              <w:rPr>
                <w:rFonts w:eastAsia="Calibri"/>
                <w:b/>
                <w:shd w:val="clear" w:color="auto" w:fill="FFFFFF"/>
                <w:lang w:eastAsia="en-US"/>
              </w:rPr>
              <w:t xml:space="preserve">Тихвинском районе </w:t>
            </w:r>
            <w:r w:rsidRPr="00382E66">
              <w:rPr>
                <w:b/>
                <w:bCs/>
                <w:lang w:eastAsia="ar-SA"/>
              </w:rPr>
              <w:t>Ленинградской области</w:t>
            </w:r>
          </w:p>
        </w:tc>
      </w:tr>
      <w:tr w:rsidR="0008416C" w:rsidRPr="00382E66" w:rsidTr="00FD69AB">
        <w:trPr>
          <w:trHeight w:hRule="exact" w:val="720"/>
        </w:trPr>
        <w:tc>
          <w:tcPr>
            <w:tcW w:w="706" w:type="dxa"/>
            <w:shd w:val="clear" w:color="auto" w:fill="FFFFFF"/>
            <w:vAlign w:val="center"/>
          </w:tcPr>
          <w:p w:rsidR="0008416C" w:rsidRPr="00382E66" w:rsidRDefault="0008416C" w:rsidP="00FD69AB">
            <w:pPr>
              <w:widowControl w:val="0"/>
              <w:suppressAutoHyphens/>
              <w:spacing w:after="200" w:line="276" w:lineRule="auto"/>
              <w:contextualSpacing/>
              <w:jc w:val="center"/>
              <w:rPr>
                <w:bCs/>
                <w:lang w:eastAsia="ar-SA"/>
              </w:rPr>
            </w:pPr>
            <w:r w:rsidRPr="00382E66">
              <w:rPr>
                <w:bCs/>
                <w:lang w:eastAsia="ar-SA"/>
              </w:rPr>
              <w:t>17</w:t>
            </w:r>
          </w:p>
        </w:tc>
        <w:tc>
          <w:tcPr>
            <w:tcW w:w="2270"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w:t>
            </w:r>
          </w:p>
          <w:p w:rsidR="0008416C" w:rsidRPr="00382E66" w:rsidRDefault="0008416C" w:rsidP="00FD69AB">
            <w:pPr>
              <w:widowControl w:val="0"/>
              <w:suppressAutoHyphens/>
              <w:jc w:val="center"/>
              <w:rPr>
                <w:bCs/>
                <w:lang w:eastAsia="ar-SA"/>
              </w:rPr>
            </w:pPr>
            <w:r w:rsidRPr="00382E66">
              <w:rPr>
                <w:bCs/>
                <w:lang w:eastAsia="ar-SA"/>
              </w:rPr>
              <w:t>«Тихвинский»</w:t>
            </w:r>
          </w:p>
          <w:p w:rsidR="0008416C" w:rsidRPr="00382E66" w:rsidRDefault="0008416C" w:rsidP="00FD69AB">
            <w:pPr>
              <w:widowControl w:val="0"/>
              <w:suppressAutoHyphens/>
              <w:jc w:val="center"/>
              <w:rPr>
                <w:bCs/>
                <w:lang w:eastAsia="ar-SA"/>
              </w:rPr>
            </w:pPr>
          </w:p>
        </w:tc>
        <w:tc>
          <w:tcPr>
            <w:tcW w:w="3401"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187553, Россия, Ленинградская область, Тихвинский рай</w:t>
            </w:r>
            <w:r>
              <w:rPr>
                <w:bCs/>
                <w:lang w:eastAsia="ar-SA"/>
              </w:rPr>
              <w:t>он,</w:t>
            </w:r>
          </w:p>
          <w:p w:rsidR="0008416C" w:rsidRPr="00382E66" w:rsidRDefault="0008416C" w:rsidP="00FD69AB">
            <w:pPr>
              <w:widowControl w:val="0"/>
              <w:suppressAutoHyphens/>
              <w:jc w:val="center"/>
              <w:rPr>
                <w:bCs/>
                <w:lang w:eastAsia="ar-SA"/>
              </w:rPr>
            </w:pPr>
            <w:r w:rsidRPr="00382E66">
              <w:rPr>
                <w:bCs/>
                <w:lang w:eastAsia="ar-SA"/>
              </w:rPr>
              <w:t>г. Тихвин, 1-й микрорайон, д.2</w:t>
            </w:r>
          </w:p>
        </w:tc>
        <w:tc>
          <w:tcPr>
            <w:tcW w:w="212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292"/>
        </w:trPr>
        <w:tc>
          <w:tcPr>
            <w:tcW w:w="9537" w:type="dxa"/>
            <w:gridSpan w:val="5"/>
            <w:shd w:val="clear" w:color="auto" w:fill="FFFFFF"/>
            <w:vAlign w:val="center"/>
          </w:tcPr>
          <w:p w:rsidR="0008416C" w:rsidRPr="00382E66" w:rsidRDefault="0008416C" w:rsidP="00FD69AB">
            <w:pPr>
              <w:widowControl w:val="0"/>
              <w:suppressAutoHyphens/>
              <w:jc w:val="center"/>
              <w:rPr>
                <w:rFonts w:eastAsia="Calibri"/>
                <w:b/>
                <w:shd w:val="clear" w:color="auto" w:fill="FFFFFF"/>
                <w:lang w:eastAsia="en-US"/>
              </w:rPr>
            </w:pPr>
            <w:r w:rsidRPr="00382E66">
              <w:rPr>
                <w:rFonts w:eastAsia="Calibri"/>
                <w:b/>
                <w:bCs/>
                <w:shd w:val="clear" w:color="auto" w:fill="FFFFFF"/>
                <w:lang w:eastAsia="en-US"/>
              </w:rPr>
              <w:t xml:space="preserve">Предоставление услуг в </w:t>
            </w:r>
            <w:proofErr w:type="spellStart"/>
            <w:r w:rsidRPr="00382E66">
              <w:rPr>
                <w:rFonts w:eastAsia="Calibri"/>
                <w:b/>
                <w:shd w:val="clear" w:color="auto" w:fill="FFFFFF"/>
                <w:lang w:eastAsia="en-US"/>
              </w:rPr>
              <w:t>Тосненском</w:t>
            </w:r>
            <w:proofErr w:type="spellEnd"/>
            <w:r w:rsidRPr="00382E66">
              <w:rPr>
                <w:rFonts w:eastAsia="Calibri"/>
                <w:b/>
                <w:shd w:val="clear" w:color="auto" w:fill="FFFFFF"/>
                <w:lang w:eastAsia="en-US"/>
              </w:rPr>
              <w:t xml:space="preserve"> районе </w:t>
            </w:r>
            <w:r w:rsidRPr="00382E66">
              <w:rPr>
                <w:b/>
                <w:bCs/>
                <w:lang w:eastAsia="ar-SA"/>
              </w:rPr>
              <w:t>Ленинградской области</w:t>
            </w:r>
          </w:p>
        </w:tc>
      </w:tr>
      <w:tr w:rsidR="0008416C" w:rsidRPr="00382E66" w:rsidTr="00FD69AB">
        <w:trPr>
          <w:trHeight w:hRule="exact" w:val="694"/>
        </w:trPr>
        <w:tc>
          <w:tcPr>
            <w:tcW w:w="706" w:type="dxa"/>
            <w:vMerge w:val="restart"/>
            <w:shd w:val="clear" w:color="auto" w:fill="auto"/>
            <w:vAlign w:val="center"/>
          </w:tcPr>
          <w:p w:rsidR="0008416C" w:rsidRPr="00382E66" w:rsidRDefault="0008416C" w:rsidP="00FD69AB">
            <w:pPr>
              <w:suppressAutoHyphens/>
              <w:spacing w:after="200" w:line="276" w:lineRule="auto"/>
              <w:contextualSpacing/>
              <w:jc w:val="center"/>
            </w:pPr>
            <w:r w:rsidRPr="00382E66">
              <w:t>18</w:t>
            </w:r>
          </w:p>
        </w:tc>
        <w:tc>
          <w:tcPr>
            <w:tcW w:w="2271" w:type="dxa"/>
            <w:shd w:val="clear" w:color="auto" w:fill="auto"/>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w:t>
            </w:r>
            <w:proofErr w:type="spellStart"/>
            <w:r w:rsidRPr="00382E66">
              <w:rPr>
                <w:bCs/>
                <w:lang w:eastAsia="ar-SA"/>
              </w:rPr>
              <w:t>Тосненский</w:t>
            </w:r>
            <w:proofErr w:type="spellEnd"/>
            <w:r w:rsidRPr="00382E66">
              <w:rPr>
                <w:bCs/>
                <w:lang w:eastAsia="ar-SA"/>
              </w:rPr>
              <w:t>»</w:t>
            </w:r>
          </w:p>
        </w:tc>
        <w:tc>
          <w:tcPr>
            <w:tcW w:w="3400" w:type="dxa"/>
            <w:shd w:val="clear" w:color="auto" w:fill="auto"/>
            <w:vAlign w:val="center"/>
          </w:tcPr>
          <w:p w:rsidR="0008416C" w:rsidRPr="00382E66" w:rsidRDefault="0008416C" w:rsidP="00FD69AB">
            <w:pPr>
              <w:widowControl w:val="0"/>
              <w:suppressAutoHyphens/>
              <w:jc w:val="center"/>
              <w:rPr>
                <w:bCs/>
                <w:lang w:eastAsia="ar-SA"/>
              </w:rPr>
            </w:pPr>
            <w:r w:rsidRPr="00382E66">
              <w:rPr>
                <w:bCs/>
                <w:lang w:eastAsia="ar-SA"/>
              </w:rPr>
              <w:t xml:space="preserve">187000, Россия, Ленинградская область, </w:t>
            </w:r>
            <w:proofErr w:type="spellStart"/>
            <w:r w:rsidRPr="00382E66">
              <w:rPr>
                <w:bCs/>
                <w:lang w:eastAsia="ar-SA"/>
              </w:rPr>
              <w:t>Тосненский</w:t>
            </w:r>
            <w:proofErr w:type="spellEnd"/>
            <w:r w:rsidRPr="00382E66">
              <w:rPr>
                <w:bCs/>
                <w:lang w:eastAsia="ar-SA"/>
              </w:rPr>
              <w:t xml:space="preserve"> район,</w:t>
            </w:r>
          </w:p>
          <w:p w:rsidR="0008416C" w:rsidRPr="00382E66" w:rsidRDefault="0008416C" w:rsidP="00FD69AB">
            <w:pPr>
              <w:widowControl w:val="0"/>
              <w:suppressAutoHyphens/>
              <w:jc w:val="center"/>
              <w:rPr>
                <w:bCs/>
                <w:lang w:eastAsia="ar-SA"/>
              </w:rPr>
            </w:pPr>
            <w:r w:rsidRPr="00382E66">
              <w:rPr>
                <w:bCs/>
                <w:lang w:eastAsia="ar-SA"/>
              </w:rPr>
              <w:t xml:space="preserve">г. Тосно, ул. </w:t>
            </w:r>
            <w:proofErr w:type="gramStart"/>
            <w:r w:rsidRPr="00382E66">
              <w:rPr>
                <w:bCs/>
                <w:lang w:eastAsia="ar-SA"/>
              </w:rPr>
              <w:t>Советская</w:t>
            </w:r>
            <w:proofErr w:type="gramEnd"/>
            <w:r w:rsidRPr="00382E66">
              <w:rPr>
                <w:bCs/>
                <w:lang w:eastAsia="ar-SA"/>
              </w:rPr>
              <w:t>, д. 9В</w:t>
            </w:r>
          </w:p>
        </w:tc>
        <w:tc>
          <w:tcPr>
            <w:tcW w:w="212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u w:val="single"/>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906"/>
        </w:trPr>
        <w:tc>
          <w:tcPr>
            <w:tcW w:w="706" w:type="dxa"/>
            <w:vMerge/>
            <w:shd w:val="clear" w:color="auto" w:fill="auto"/>
            <w:vAlign w:val="center"/>
          </w:tcPr>
          <w:p w:rsidR="0008416C" w:rsidRPr="00382E66" w:rsidRDefault="0008416C" w:rsidP="00FD69AB">
            <w:pPr>
              <w:suppressAutoHyphens/>
              <w:spacing w:after="200" w:line="276" w:lineRule="auto"/>
              <w:contextualSpacing/>
              <w:jc w:val="center"/>
            </w:pPr>
          </w:p>
        </w:tc>
        <w:tc>
          <w:tcPr>
            <w:tcW w:w="2271" w:type="dxa"/>
            <w:shd w:val="clear" w:color="auto" w:fill="auto"/>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w:t>
            </w:r>
            <w:proofErr w:type="spellStart"/>
            <w:r w:rsidRPr="00382E66">
              <w:rPr>
                <w:bCs/>
                <w:lang w:eastAsia="ar-SA"/>
              </w:rPr>
              <w:t>Тосненский</w:t>
            </w:r>
            <w:proofErr w:type="spellEnd"/>
            <w:r w:rsidRPr="00382E66">
              <w:rPr>
                <w:bCs/>
                <w:lang w:eastAsia="ar-SA"/>
              </w:rPr>
              <w:t>»</w:t>
            </w:r>
            <w:r>
              <w:rPr>
                <w:bCs/>
                <w:lang w:eastAsia="ar-SA"/>
              </w:rPr>
              <w:t xml:space="preserve"> - отдел «</w:t>
            </w:r>
            <w:proofErr w:type="spellStart"/>
            <w:r>
              <w:rPr>
                <w:bCs/>
                <w:lang w:eastAsia="ar-SA"/>
              </w:rPr>
              <w:t>Тельмановский</w:t>
            </w:r>
            <w:proofErr w:type="spellEnd"/>
            <w:r>
              <w:rPr>
                <w:bCs/>
                <w:lang w:eastAsia="ar-SA"/>
              </w:rPr>
              <w:t>»</w:t>
            </w:r>
          </w:p>
        </w:tc>
        <w:tc>
          <w:tcPr>
            <w:tcW w:w="3400" w:type="dxa"/>
            <w:shd w:val="clear" w:color="auto" w:fill="auto"/>
            <w:vAlign w:val="center"/>
          </w:tcPr>
          <w:p w:rsidR="0008416C" w:rsidRPr="00382E66" w:rsidRDefault="0008416C" w:rsidP="00FD69AB">
            <w:pPr>
              <w:widowControl w:val="0"/>
              <w:suppressAutoHyphens/>
              <w:jc w:val="center"/>
              <w:rPr>
                <w:bCs/>
                <w:lang w:eastAsia="ar-SA"/>
              </w:rPr>
            </w:pPr>
            <w:r w:rsidRPr="00382E66">
              <w:rPr>
                <w:bCs/>
                <w:lang w:eastAsia="ar-SA"/>
              </w:rPr>
              <w:t xml:space="preserve">187000, Россия, Ленинградская область, </w:t>
            </w:r>
            <w:proofErr w:type="spellStart"/>
            <w:r w:rsidRPr="00382E66">
              <w:rPr>
                <w:bCs/>
                <w:lang w:eastAsia="ar-SA"/>
              </w:rPr>
              <w:t>Тосненский</w:t>
            </w:r>
            <w:proofErr w:type="spellEnd"/>
            <w:r w:rsidRPr="00382E66">
              <w:rPr>
                <w:bCs/>
                <w:lang w:eastAsia="ar-SA"/>
              </w:rPr>
              <w:t xml:space="preserve"> район,</w:t>
            </w:r>
            <w:r>
              <w:rPr>
                <w:bCs/>
                <w:lang w:eastAsia="ar-SA"/>
              </w:rPr>
              <w:t xml:space="preserve"> пос. Тельмана, д.2-Б</w:t>
            </w:r>
          </w:p>
        </w:tc>
        <w:tc>
          <w:tcPr>
            <w:tcW w:w="212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906"/>
        </w:trPr>
        <w:tc>
          <w:tcPr>
            <w:tcW w:w="706" w:type="dxa"/>
            <w:vMerge/>
            <w:shd w:val="clear" w:color="auto" w:fill="auto"/>
            <w:vAlign w:val="center"/>
          </w:tcPr>
          <w:p w:rsidR="0008416C" w:rsidRPr="00382E66" w:rsidRDefault="0008416C" w:rsidP="00FD69AB">
            <w:pPr>
              <w:suppressAutoHyphens/>
              <w:spacing w:after="200" w:line="276" w:lineRule="auto"/>
              <w:contextualSpacing/>
              <w:jc w:val="center"/>
            </w:pPr>
          </w:p>
        </w:tc>
        <w:tc>
          <w:tcPr>
            <w:tcW w:w="2271" w:type="dxa"/>
            <w:shd w:val="clear" w:color="auto" w:fill="auto"/>
            <w:vAlign w:val="center"/>
          </w:tcPr>
          <w:p w:rsidR="0008416C" w:rsidRPr="00382E66" w:rsidRDefault="0008416C" w:rsidP="00FD69AB">
            <w:pPr>
              <w:widowControl w:val="0"/>
              <w:suppressAutoHyphens/>
              <w:jc w:val="center"/>
              <w:rPr>
                <w:bCs/>
                <w:lang w:eastAsia="ar-SA"/>
              </w:rPr>
            </w:pPr>
            <w:r w:rsidRPr="00382E66">
              <w:rPr>
                <w:bCs/>
                <w:lang w:eastAsia="ar-SA"/>
              </w:rPr>
              <w:t>Филиал ГБУ ЛО «МФЦ» «</w:t>
            </w:r>
            <w:proofErr w:type="spellStart"/>
            <w:r w:rsidRPr="00382E66">
              <w:rPr>
                <w:bCs/>
                <w:lang w:eastAsia="ar-SA"/>
              </w:rPr>
              <w:t>Тосненский</w:t>
            </w:r>
            <w:proofErr w:type="spellEnd"/>
            <w:r w:rsidRPr="00382E66">
              <w:rPr>
                <w:bCs/>
                <w:lang w:eastAsia="ar-SA"/>
              </w:rPr>
              <w:t>»</w:t>
            </w:r>
            <w:r>
              <w:rPr>
                <w:bCs/>
                <w:lang w:eastAsia="ar-SA"/>
              </w:rPr>
              <w:t xml:space="preserve"> - отдел «Никольское»</w:t>
            </w:r>
          </w:p>
        </w:tc>
        <w:tc>
          <w:tcPr>
            <w:tcW w:w="3400" w:type="dxa"/>
            <w:shd w:val="clear" w:color="auto" w:fill="auto"/>
            <w:vAlign w:val="center"/>
          </w:tcPr>
          <w:p w:rsidR="0008416C" w:rsidRDefault="0008416C" w:rsidP="00FD69AB">
            <w:pPr>
              <w:widowControl w:val="0"/>
              <w:suppressAutoHyphens/>
              <w:jc w:val="center"/>
              <w:rPr>
                <w:bCs/>
                <w:lang w:eastAsia="ar-SA"/>
              </w:rPr>
            </w:pPr>
            <w:r>
              <w:rPr>
                <w:bCs/>
                <w:lang w:eastAsia="ar-SA"/>
              </w:rPr>
              <w:t xml:space="preserve">187026, Россия, </w:t>
            </w:r>
            <w:r w:rsidRPr="00FC1436">
              <w:rPr>
                <w:bCs/>
                <w:lang w:eastAsia="ar-SA"/>
              </w:rPr>
              <w:t xml:space="preserve">Ленинградская область, </w:t>
            </w:r>
            <w:proofErr w:type="spellStart"/>
            <w:r w:rsidRPr="00FC1436">
              <w:rPr>
                <w:bCs/>
                <w:lang w:eastAsia="ar-SA"/>
              </w:rPr>
              <w:t>Тосненский</w:t>
            </w:r>
            <w:proofErr w:type="spellEnd"/>
            <w:r>
              <w:rPr>
                <w:bCs/>
                <w:lang w:eastAsia="ar-SA"/>
              </w:rPr>
              <w:t xml:space="preserve"> </w:t>
            </w:r>
            <w:r w:rsidRPr="00FC1436">
              <w:rPr>
                <w:bCs/>
                <w:lang w:eastAsia="ar-SA"/>
              </w:rPr>
              <w:t>район,</w:t>
            </w:r>
            <w:r>
              <w:rPr>
                <w:bCs/>
                <w:lang w:eastAsia="ar-SA"/>
              </w:rPr>
              <w:t xml:space="preserve"> </w:t>
            </w:r>
          </w:p>
          <w:p w:rsidR="0008416C" w:rsidRPr="00382E66" w:rsidRDefault="0008416C" w:rsidP="00FD69AB">
            <w:pPr>
              <w:widowControl w:val="0"/>
              <w:suppressAutoHyphens/>
              <w:jc w:val="center"/>
              <w:rPr>
                <w:bCs/>
                <w:lang w:eastAsia="ar-SA"/>
              </w:rPr>
            </w:pPr>
            <w:r w:rsidRPr="00FC1436">
              <w:rPr>
                <w:bCs/>
                <w:lang w:eastAsia="ar-SA"/>
              </w:rPr>
              <w:t xml:space="preserve">г. Никольское, ул. </w:t>
            </w:r>
            <w:proofErr w:type="gramStart"/>
            <w:r w:rsidRPr="00FC1436">
              <w:rPr>
                <w:bCs/>
                <w:lang w:eastAsia="ar-SA"/>
              </w:rPr>
              <w:t>Комсомольская</w:t>
            </w:r>
            <w:proofErr w:type="gramEnd"/>
            <w:r w:rsidRPr="00FC1436">
              <w:rPr>
                <w:bCs/>
                <w:lang w:eastAsia="ar-SA"/>
              </w:rPr>
              <w:t>, 18.</w:t>
            </w:r>
          </w:p>
        </w:tc>
        <w:tc>
          <w:tcPr>
            <w:tcW w:w="2127" w:type="dxa"/>
            <w:shd w:val="clear" w:color="auto" w:fill="FFFFFF"/>
            <w:vAlign w:val="center"/>
          </w:tcPr>
          <w:p w:rsidR="0008416C" w:rsidRPr="00382E66" w:rsidRDefault="0008416C" w:rsidP="00FD69AB">
            <w:pPr>
              <w:widowControl w:val="0"/>
              <w:suppressAutoHyphens/>
              <w:jc w:val="center"/>
              <w:rPr>
                <w:bCs/>
                <w:lang w:eastAsia="ar-SA"/>
              </w:rPr>
            </w:pPr>
            <w:r w:rsidRPr="00382E66">
              <w:rPr>
                <w:bCs/>
                <w:lang w:eastAsia="ar-SA"/>
              </w:rPr>
              <w:t>С 9.00 до 21.00</w:t>
            </w:r>
          </w:p>
          <w:p w:rsidR="0008416C" w:rsidRPr="00382E66" w:rsidRDefault="0008416C" w:rsidP="00FD69AB">
            <w:pPr>
              <w:widowControl w:val="0"/>
              <w:suppressAutoHyphens/>
              <w:jc w:val="center"/>
              <w:rPr>
                <w:bCs/>
                <w:lang w:eastAsia="ar-SA"/>
              </w:rPr>
            </w:pPr>
            <w:r w:rsidRPr="00382E66">
              <w:rPr>
                <w:bCs/>
                <w:lang w:eastAsia="ar-SA"/>
              </w:rPr>
              <w:t xml:space="preserve">ежедневно, </w:t>
            </w:r>
          </w:p>
          <w:p w:rsidR="0008416C" w:rsidRPr="00382E66" w:rsidRDefault="0008416C" w:rsidP="00FD69AB">
            <w:pPr>
              <w:widowControl w:val="0"/>
              <w:suppressAutoHyphens/>
              <w:jc w:val="center"/>
              <w:rPr>
                <w:bCs/>
                <w:lang w:eastAsia="ar-SA"/>
              </w:rPr>
            </w:pPr>
            <w:r w:rsidRPr="00382E66">
              <w:rPr>
                <w:bCs/>
                <w:lang w:eastAsia="ar-SA"/>
              </w:rPr>
              <w:t>без перерыва</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eastAsia="Calibri"/>
                <w:shd w:val="clear" w:color="auto" w:fill="FFFFFF"/>
                <w:lang w:eastAsia="en-US"/>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r w:rsidR="0008416C" w:rsidRPr="00382E66" w:rsidTr="00FD69AB">
        <w:trPr>
          <w:trHeight w:hRule="exact" w:val="306"/>
        </w:trPr>
        <w:tc>
          <w:tcPr>
            <w:tcW w:w="9537" w:type="dxa"/>
            <w:gridSpan w:val="5"/>
            <w:shd w:val="clear" w:color="auto" w:fill="auto"/>
            <w:vAlign w:val="center"/>
          </w:tcPr>
          <w:p w:rsidR="0008416C" w:rsidRPr="00382E66" w:rsidRDefault="0008416C" w:rsidP="00FD69AB">
            <w:pPr>
              <w:widowControl w:val="0"/>
              <w:suppressAutoHyphens/>
              <w:jc w:val="center"/>
              <w:rPr>
                <w:b/>
                <w:lang w:eastAsia="ar-SA"/>
              </w:rPr>
            </w:pPr>
            <w:r w:rsidRPr="00382E66">
              <w:rPr>
                <w:b/>
                <w:lang w:eastAsia="ar-SA"/>
              </w:rPr>
              <w:t>Уполномоченный МФЦ на территории Ленинградской области</w:t>
            </w:r>
          </w:p>
        </w:tc>
      </w:tr>
      <w:tr w:rsidR="0008416C" w:rsidRPr="00382E66" w:rsidTr="00FD69AB">
        <w:trPr>
          <w:trHeight w:hRule="exact" w:val="2329"/>
        </w:trPr>
        <w:tc>
          <w:tcPr>
            <w:tcW w:w="706" w:type="dxa"/>
            <w:shd w:val="clear" w:color="auto" w:fill="auto"/>
            <w:vAlign w:val="center"/>
          </w:tcPr>
          <w:p w:rsidR="0008416C" w:rsidRPr="00382E66" w:rsidRDefault="0008416C" w:rsidP="00FD69AB">
            <w:pPr>
              <w:suppressAutoHyphens/>
              <w:spacing w:after="200" w:line="276" w:lineRule="auto"/>
              <w:ind w:left="-10"/>
              <w:contextualSpacing/>
              <w:jc w:val="center"/>
            </w:pPr>
            <w:r w:rsidRPr="00382E66">
              <w:t>19</w:t>
            </w:r>
          </w:p>
        </w:tc>
        <w:tc>
          <w:tcPr>
            <w:tcW w:w="2270" w:type="dxa"/>
            <w:shd w:val="clear" w:color="auto" w:fill="auto"/>
            <w:vAlign w:val="center"/>
          </w:tcPr>
          <w:p w:rsidR="0008416C" w:rsidRPr="00382E66" w:rsidRDefault="0008416C" w:rsidP="00FD69AB">
            <w:pPr>
              <w:widowControl w:val="0"/>
              <w:suppressAutoHyphens/>
              <w:autoSpaceDN w:val="0"/>
              <w:jc w:val="center"/>
              <w:rPr>
                <w:rFonts w:eastAsia="Calibri"/>
                <w:color w:val="000000"/>
                <w:lang w:eastAsia="ar-SA"/>
              </w:rPr>
            </w:pPr>
            <w:r w:rsidRPr="00382E66">
              <w:rPr>
                <w:rFonts w:eastAsia="Calibri"/>
                <w:color w:val="000000"/>
                <w:lang w:eastAsia="ar-SA"/>
              </w:rPr>
              <w:t>ГБУ ЛО «МФЦ»</w:t>
            </w:r>
          </w:p>
          <w:p w:rsidR="0008416C" w:rsidRPr="00382E66" w:rsidRDefault="0008416C" w:rsidP="00FD69AB">
            <w:pPr>
              <w:widowControl w:val="0"/>
              <w:suppressAutoHyphens/>
              <w:autoSpaceDN w:val="0"/>
              <w:jc w:val="center"/>
              <w:rPr>
                <w:rFonts w:eastAsia="Calibri"/>
                <w:color w:val="000000"/>
                <w:lang w:eastAsia="ar-SA"/>
              </w:rPr>
            </w:pPr>
            <w:r w:rsidRPr="00382E66">
              <w:rPr>
                <w:rFonts w:eastAsia="Calibri"/>
                <w:i/>
                <w:color w:val="000000"/>
                <w:lang w:eastAsia="ar-SA"/>
              </w:rPr>
              <w:t>(обслуживание заявителей не осуществляется</w:t>
            </w:r>
            <w:r w:rsidRPr="00382E66">
              <w:rPr>
                <w:rFonts w:eastAsia="Calibri"/>
                <w:color w:val="000000"/>
                <w:lang w:eastAsia="ar-SA"/>
              </w:rPr>
              <w:t>)</w:t>
            </w:r>
          </w:p>
        </w:tc>
        <w:tc>
          <w:tcPr>
            <w:tcW w:w="3401" w:type="dxa"/>
            <w:shd w:val="clear" w:color="auto" w:fill="auto"/>
            <w:vAlign w:val="center"/>
          </w:tcPr>
          <w:p w:rsidR="0008416C" w:rsidRPr="00382E66" w:rsidRDefault="0008416C" w:rsidP="00FD69AB">
            <w:pPr>
              <w:shd w:val="clear" w:color="auto" w:fill="FFFFFF"/>
              <w:jc w:val="center"/>
              <w:rPr>
                <w:bCs/>
                <w:i/>
                <w:color w:val="000000"/>
              </w:rPr>
            </w:pPr>
            <w:r w:rsidRPr="00382E66">
              <w:rPr>
                <w:bCs/>
                <w:i/>
                <w:color w:val="000000"/>
              </w:rPr>
              <w:t>Юридический адрес:</w:t>
            </w:r>
          </w:p>
          <w:p w:rsidR="0008416C" w:rsidRPr="00382E66" w:rsidRDefault="0008416C" w:rsidP="00FD69AB">
            <w:pPr>
              <w:shd w:val="clear" w:color="auto" w:fill="FFFFFF"/>
              <w:jc w:val="center"/>
              <w:rPr>
                <w:color w:val="000000"/>
              </w:rPr>
            </w:pPr>
            <w:r w:rsidRPr="00382E66">
              <w:rPr>
                <w:color w:val="000000"/>
              </w:rPr>
              <w:t xml:space="preserve">188641, Ленинградская область, Всеволожский район, </w:t>
            </w:r>
          </w:p>
          <w:p w:rsidR="0008416C" w:rsidRPr="00382E66" w:rsidRDefault="0008416C" w:rsidP="00FD69AB">
            <w:pPr>
              <w:shd w:val="clear" w:color="auto" w:fill="FFFFFF"/>
              <w:jc w:val="center"/>
              <w:rPr>
                <w:color w:val="000000"/>
              </w:rPr>
            </w:pPr>
            <w:r w:rsidRPr="00382E66">
              <w:rPr>
                <w:color w:val="000000"/>
              </w:rPr>
              <w:t>дер. Новосаратовка-центр, д.8</w:t>
            </w:r>
          </w:p>
          <w:p w:rsidR="0008416C" w:rsidRPr="00382E66" w:rsidRDefault="0008416C" w:rsidP="00FD69AB">
            <w:pPr>
              <w:shd w:val="clear" w:color="auto" w:fill="FFFFFF"/>
              <w:jc w:val="center"/>
              <w:rPr>
                <w:bCs/>
                <w:i/>
                <w:color w:val="000000"/>
              </w:rPr>
            </w:pPr>
            <w:r w:rsidRPr="00382E66">
              <w:rPr>
                <w:bCs/>
                <w:i/>
                <w:color w:val="000000"/>
              </w:rPr>
              <w:t>Почтовый адрес:</w:t>
            </w:r>
          </w:p>
          <w:p w:rsidR="0008416C" w:rsidRPr="00382E66" w:rsidRDefault="0008416C" w:rsidP="00FD69AB">
            <w:pPr>
              <w:shd w:val="clear" w:color="auto" w:fill="FFFFFF"/>
              <w:jc w:val="center"/>
              <w:rPr>
                <w:color w:val="000000"/>
              </w:rPr>
            </w:pPr>
            <w:r w:rsidRPr="00382E66">
              <w:rPr>
                <w:color w:val="000000"/>
              </w:rPr>
              <w:t xml:space="preserve">191311, г. Санкт-Петербург, </w:t>
            </w:r>
          </w:p>
          <w:p w:rsidR="0008416C" w:rsidRPr="00382E66" w:rsidRDefault="0008416C" w:rsidP="00FD69AB">
            <w:pPr>
              <w:shd w:val="clear" w:color="auto" w:fill="FFFFFF"/>
              <w:jc w:val="center"/>
              <w:rPr>
                <w:color w:val="000000"/>
              </w:rPr>
            </w:pPr>
            <w:r w:rsidRPr="00382E66">
              <w:rPr>
                <w:color w:val="000000"/>
              </w:rPr>
              <w:t xml:space="preserve">ул. Смольного, д. 3, </w:t>
            </w:r>
            <w:proofErr w:type="gramStart"/>
            <w:r w:rsidRPr="00382E66">
              <w:rPr>
                <w:color w:val="000000"/>
              </w:rPr>
              <w:t>лит</w:t>
            </w:r>
            <w:proofErr w:type="gramEnd"/>
            <w:r w:rsidRPr="00382E66">
              <w:rPr>
                <w:color w:val="000000"/>
              </w:rPr>
              <w:t>. А</w:t>
            </w:r>
          </w:p>
          <w:p w:rsidR="0008416C" w:rsidRPr="00382E66" w:rsidRDefault="0008416C" w:rsidP="00FD69AB">
            <w:pPr>
              <w:shd w:val="clear" w:color="auto" w:fill="FFFFFF"/>
              <w:jc w:val="center"/>
              <w:rPr>
                <w:i/>
                <w:color w:val="000000"/>
              </w:rPr>
            </w:pPr>
            <w:r w:rsidRPr="00382E66">
              <w:rPr>
                <w:bCs/>
                <w:i/>
                <w:color w:val="000000"/>
              </w:rPr>
              <w:t>Фактический адрес</w:t>
            </w:r>
            <w:r w:rsidRPr="00382E66">
              <w:rPr>
                <w:b/>
                <w:i/>
                <w:color w:val="000000"/>
              </w:rPr>
              <w:t>:</w:t>
            </w:r>
          </w:p>
          <w:p w:rsidR="0008416C" w:rsidRPr="00382E66" w:rsidRDefault="0008416C" w:rsidP="00FD69AB">
            <w:pPr>
              <w:shd w:val="clear" w:color="auto" w:fill="FFFFFF"/>
              <w:jc w:val="center"/>
              <w:rPr>
                <w:color w:val="000000"/>
              </w:rPr>
            </w:pPr>
            <w:r w:rsidRPr="00382E66">
              <w:rPr>
                <w:color w:val="000000"/>
              </w:rPr>
              <w:t>191024, г. Санкт-Петербург,  </w:t>
            </w:r>
          </w:p>
          <w:p w:rsidR="0008416C" w:rsidRPr="00382E66" w:rsidRDefault="0008416C" w:rsidP="00FD69AB">
            <w:pPr>
              <w:shd w:val="clear" w:color="auto" w:fill="FFFFFF"/>
              <w:jc w:val="center"/>
              <w:rPr>
                <w:color w:val="000000"/>
              </w:rPr>
            </w:pPr>
            <w:r w:rsidRPr="00382E66">
              <w:rPr>
                <w:color w:val="000000"/>
              </w:rPr>
              <w:t xml:space="preserve">пр. Бакунина, д. 5, </w:t>
            </w:r>
            <w:proofErr w:type="gramStart"/>
            <w:r w:rsidRPr="00382E66">
              <w:rPr>
                <w:color w:val="000000"/>
              </w:rPr>
              <w:t>лит</w:t>
            </w:r>
            <w:proofErr w:type="gramEnd"/>
            <w:r w:rsidRPr="00382E66">
              <w:rPr>
                <w:color w:val="000000"/>
              </w:rPr>
              <w:t>. А</w:t>
            </w:r>
          </w:p>
        </w:tc>
        <w:tc>
          <w:tcPr>
            <w:tcW w:w="2127" w:type="dxa"/>
            <w:shd w:val="clear" w:color="auto" w:fill="FFFFFF"/>
            <w:vAlign w:val="center"/>
          </w:tcPr>
          <w:p w:rsidR="0008416C" w:rsidRPr="00382E66" w:rsidRDefault="0008416C" w:rsidP="00FD69AB">
            <w:pPr>
              <w:widowControl w:val="0"/>
              <w:suppressAutoHyphens/>
              <w:autoSpaceDN w:val="0"/>
              <w:jc w:val="center"/>
              <w:rPr>
                <w:rFonts w:eastAsia="Calibri"/>
                <w:color w:val="000000"/>
                <w:lang w:eastAsia="ar-SA"/>
              </w:rPr>
            </w:pPr>
            <w:r>
              <w:rPr>
                <w:rFonts w:eastAsia="Calibri"/>
                <w:color w:val="000000"/>
                <w:lang w:eastAsia="ar-SA"/>
              </w:rPr>
              <w:t xml:space="preserve">Понедельник </w:t>
            </w:r>
            <w:r w:rsidRPr="00382E66">
              <w:rPr>
                <w:rFonts w:eastAsia="Calibri"/>
                <w:color w:val="000000"/>
                <w:lang w:eastAsia="ar-SA"/>
              </w:rPr>
              <w:t>-</w:t>
            </w:r>
            <w:r>
              <w:rPr>
                <w:rFonts w:eastAsia="Calibri"/>
                <w:color w:val="000000"/>
                <w:lang w:eastAsia="ar-SA"/>
              </w:rPr>
              <w:t xml:space="preserve"> четверг</w:t>
            </w:r>
          </w:p>
          <w:p w:rsidR="0008416C" w:rsidRPr="00382E66" w:rsidRDefault="0008416C" w:rsidP="00FD69AB">
            <w:pPr>
              <w:widowControl w:val="0"/>
              <w:suppressAutoHyphens/>
              <w:autoSpaceDN w:val="0"/>
              <w:jc w:val="center"/>
              <w:rPr>
                <w:rFonts w:eastAsia="Calibri"/>
                <w:color w:val="000000"/>
                <w:lang w:eastAsia="ar-SA"/>
              </w:rPr>
            </w:pPr>
            <w:r w:rsidRPr="00382E66">
              <w:rPr>
                <w:rFonts w:eastAsia="Calibri"/>
                <w:color w:val="000000"/>
                <w:lang w:eastAsia="ar-SA"/>
              </w:rPr>
              <w:t xml:space="preserve">с 9.00 до </w:t>
            </w:r>
            <w:r>
              <w:rPr>
                <w:rFonts w:eastAsia="Calibri"/>
                <w:color w:val="000000"/>
                <w:lang w:eastAsia="ar-SA"/>
              </w:rPr>
              <w:t>18.00</w:t>
            </w:r>
          </w:p>
          <w:p w:rsidR="0008416C" w:rsidRPr="00382E66" w:rsidRDefault="0008416C" w:rsidP="00FD69AB">
            <w:pPr>
              <w:widowControl w:val="0"/>
              <w:suppressAutoHyphens/>
              <w:autoSpaceDN w:val="0"/>
              <w:jc w:val="center"/>
              <w:rPr>
                <w:rFonts w:eastAsia="Calibri"/>
                <w:color w:val="000000"/>
                <w:lang w:eastAsia="ar-SA"/>
              </w:rPr>
            </w:pPr>
            <w:r>
              <w:rPr>
                <w:rFonts w:eastAsia="Calibri"/>
                <w:color w:val="000000"/>
                <w:lang w:eastAsia="ar-SA"/>
              </w:rPr>
              <w:t xml:space="preserve">Пятница </w:t>
            </w:r>
            <w:r w:rsidRPr="00382E66">
              <w:rPr>
                <w:rFonts w:eastAsia="Calibri"/>
                <w:color w:val="000000"/>
                <w:lang w:eastAsia="ar-SA"/>
              </w:rPr>
              <w:t>с 9.00 до 17.00</w:t>
            </w:r>
          </w:p>
          <w:p w:rsidR="0008416C" w:rsidRDefault="0008416C" w:rsidP="00FD69AB">
            <w:pPr>
              <w:widowControl w:val="0"/>
              <w:suppressAutoHyphens/>
              <w:autoSpaceDN w:val="0"/>
              <w:jc w:val="center"/>
              <w:rPr>
                <w:rFonts w:eastAsia="Calibri"/>
                <w:color w:val="000000"/>
                <w:lang w:eastAsia="ar-SA"/>
              </w:rPr>
            </w:pPr>
            <w:r>
              <w:rPr>
                <w:rFonts w:eastAsia="Calibri"/>
                <w:color w:val="000000"/>
                <w:lang w:eastAsia="ar-SA"/>
              </w:rPr>
              <w:t>П</w:t>
            </w:r>
            <w:r w:rsidRPr="00382E66">
              <w:rPr>
                <w:rFonts w:eastAsia="Calibri"/>
                <w:color w:val="000000"/>
                <w:lang w:eastAsia="ar-SA"/>
              </w:rPr>
              <w:t xml:space="preserve">ерерыв </w:t>
            </w:r>
          </w:p>
          <w:p w:rsidR="0008416C" w:rsidRDefault="0008416C" w:rsidP="00FD69AB">
            <w:pPr>
              <w:widowControl w:val="0"/>
              <w:suppressAutoHyphens/>
              <w:autoSpaceDN w:val="0"/>
              <w:jc w:val="center"/>
              <w:rPr>
                <w:rFonts w:eastAsia="Calibri"/>
                <w:color w:val="000000"/>
                <w:lang w:eastAsia="ar-SA"/>
              </w:rPr>
            </w:pPr>
            <w:r w:rsidRPr="00382E66">
              <w:rPr>
                <w:rFonts w:eastAsia="Calibri"/>
                <w:color w:val="000000"/>
                <w:lang w:eastAsia="ar-SA"/>
              </w:rPr>
              <w:t>с</w:t>
            </w:r>
            <w:r>
              <w:rPr>
                <w:rFonts w:eastAsia="Calibri"/>
                <w:color w:val="000000"/>
                <w:lang w:eastAsia="ar-SA"/>
              </w:rPr>
              <w:t xml:space="preserve"> 13.00 до 13.48</w:t>
            </w:r>
          </w:p>
          <w:p w:rsidR="0008416C" w:rsidRPr="00382E66" w:rsidRDefault="0008416C" w:rsidP="00FD69AB">
            <w:pPr>
              <w:widowControl w:val="0"/>
              <w:suppressAutoHyphens/>
              <w:autoSpaceDN w:val="0"/>
              <w:jc w:val="center"/>
              <w:rPr>
                <w:rFonts w:eastAsia="Calibri"/>
                <w:color w:val="000000"/>
                <w:lang w:eastAsia="ar-SA"/>
              </w:rPr>
            </w:pPr>
            <w:r>
              <w:rPr>
                <w:rFonts w:eastAsia="Calibri"/>
                <w:color w:val="000000"/>
                <w:lang w:eastAsia="ar-SA"/>
              </w:rPr>
              <w:t>Суббота, воскресенье – выходные дни</w:t>
            </w:r>
          </w:p>
        </w:tc>
        <w:tc>
          <w:tcPr>
            <w:tcW w:w="1033" w:type="dxa"/>
            <w:shd w:val="clear" w:color="auto" w:fill="auto"/>
            <w:vAlign w:val="center"/>
          </w:tcPr>
          <w:p w:rsidR="0008416C" w:rsidRPr="00382E66" w:rsidRDefault="0008416C" w:rsidP="00FD69AB">
            <w:pPr>
              <w:widowControl w:val="0"/>
              <w:suppressAutoHyphens/>
              <w:jc w:val="center"/>
              <w:rPr>
                <w:rFonts w:eastAsia="Calibri"/>
                <w:shd w:val="clear" w:color="auto" w:fill="FFFFFF"/>
                <w:lang w:eastAsia="en-US"/>
              </w:rPr>
            </w:pPr>
            <w:r w:rsidRPr="00382E66">
              <w:rPr>
                <w:rFonts w:eastAsia="Calibri"/>
                <w:shd w:val="clear" w:color="auto" w:fill="FFFFFF"/>
                <w:lang w:eastAsia="en-US"/>
              </w:rPr>
              <w:t xml:space="preserve">8 (800) </w:t>
            </w:r>
          </w:p>
          <w:p w:rsidR="0008416C" w:rsidRPr="00382E66" w:rsidRDefault="0008416C" w:rsidP="00FD69AB">
            <w:pPr>
              <w:widowControl w:val="0"/>
              <w:suppressAutoHyphens/>
              <w:jc w:val="center"/>
              <w:rPr>
                <w:rFonts w:ascii="Courier New" w:hAnsi="Courier New" w:cs="Courier New"/>
                <w:lang w:eastAsia="ar-SA"/>
              </w:rPr>
            </w:pPr>
            <w:r>
              <w:rPr>
                <w:rFonts w:eastAsia="Calibri"/>
                <w:shd w:val="clear" w:color="auto" w:fill="FFFFFF"/>
                <w:lang w:eastAsia="en-US"/>
              </w:rPr>
              <w:t>500</w:t>
            </w:r>
            <w:r w:rsidRPr="00382E66">
              <w:rPr>
                <w:rFonts w:eastAsia="Calibri"/>
                <w:shd w:val="clear" w:color="auto" w:fill="FFFFFF"/>
                <w:lang w:eastAsia="en-US"/>
              </w:rPr>
              <w:t>-</w:t>
            </w:r>
            <w:r>
              <w:rPr>
                <w:rFonts w:eastAsia="Calibri"/>
                <w:shd w:val="clear" w:color="auto" w:fill="FFFFFF"/>
                <w:lang w:eastAsia="en-US"/>
              </w:rPr>
              <w:t>00</w:t>
            </w:r>
            <w:r w:rsidRPr="00382E66">
              <w:rPr>
                <w:rFonts w:eastAsia="Calibri"/>
                <w:shd w:val="clear" w:color="auto" w:fill="FFFFFF"/>
                <w:lang w:eastAsia="en-US"/>
              </w:rPr>
              <w:t>-47</w:t>
            </w:r>
          </w:p>
        </w:tc>
      </w:tr>
    </w:tbl>
    <w:p w:rsidR="0008416C" w:rsidRPr="00382E66" w:rsidRDefault="0008416C" w:rsidP="0008416C">
      <w:pPr>
        <w:tabs>
          <w:tab w:val="left" w:pos="142"/>
          <w:tab w:val="left" w:pos="284"/>
        </w:tabs>
        <w:jc w:val="both"/>
        <w:rPr>
          <w:lang/>
        </w:rPr>
      </w:pPr>
    </w:p>
    <w:p w:rsidR="0008416C" w:rsidRPr="00382E66" w:rsidRDefault="0008416C" w:rsidP="0008416C">
      <w:pPr>
        <w:tabs>
          <w:tab w:val="left" w:pos="142"/>
          <w:tab w:val="left" w:pos="284"/>
        </w:tabs>
        <w:jc w:val="both"/>
        <w:rPr>
          <w:lang/>
        </w:rPr>
      </w:pPr>
    </w:p>
    <w:p w:rsidR="0008416C" w:rsidRPr="005765C8" w:rsidRDefault="0008416C" w:rsidP="0008416C">
      <w:pPr>
        <w:tabs>
          <w:tab w:val="left" w:pos="142"/>
          <w:tab w:val="left" w:pos="284"/>
        </w:tabs>
        <w:jc w:val="both"/>
        <w:rPr>
          <w:lang/>
        </w:rPr>
      </w:pPr>
    </w:p>
    <w:p w:rsidR="0008416C" w:rsidRDefault="0008416C" w:rsidP="0008416C"/>
    <w:p w:rsidR="0008416C" w:rsidRDefault="0008416C" w:rsidP="0008416C">
      <w:pPr>
        <w:jc w:val="both"/>
        <w:rPr>
          <w:color w:val="000000"/>
          <w:sz w:val="22"/>
          <w:szCs w:val="22"/>
        </w:rPr>
        <w:sectPr w:rsidR="0008416C" w:rsidSect="002B08C4">
          <w:headerReference w:type="default" r:id="rId7"/>
          <w:pgSz w:w="11905" w:h="16837"/>
          <w:pgMar w:top="794" w:right="425" w:bottom="567" w:left="1418" w:header="720" w:footer="720" w:gutter="0"/>
          <w:cols w:space="720"/>
          <w:noEndnote/>
          <w:titlePg/>
          <w:docGrid w:linePitch="326"/>
        </w:sectPr>
      </w:pPr>
    </w:p>
    <w:p w:rsidR="0008416C" w:rsidRDefault="0008416C" w:rsidP="0008416C">
      <w:pPr>
        <w:jc w:val="right"/>
        <w:rPr>
          <w:rFonts w:eastAsia="Calibri"/>
          <w:sz w:val="24"/>
          <w:szCs w:val="24"/>
          <w:lang w:eastAsia="en-US"/>
        </w:rPr>
      </w:pPr>
      <w:r>
        <w:rPr>
          <w:rFonts w:eastAsia="Calibri"/>
          <w:sz w:val="24"/>
          <w:szCs w:val="24"/>
          <w:lang w:eastAsia="en-US"/>
        </w:rPr>
        <w:lastRenderedPageBreak/>
        <w:t>Приложение 2</w:t>
      </w:r>
    </w:p>
    <w:p w:rsidR="0008416C" w:rsidRPr="009A196F" w:rsidRDefault="0008416C" w:rsidP="0008416C">
      <w:pPr>
        <w:widowControl w:val="0"/>
        <w:tabs>
          <w:tab w:val="left" w:pos="142"/>
          <w:tab w:val="left" w:pos="284"/>
        </w:tabs>
        <w:autoSpaceDE w:val="0"/>
        <w:autoSpaceDN w:val="0"/>
        <w:adjustRightInd w:val="0"/>
        <w:ind w:left="-567" w:firstLine="340"/>
        <w:jc w:val="right"/>
        <w:rPr>
          <w:bCs/>
          <w:sz w:val="24"/>
          <w:szCs w:val="24"/>
        </w:rPr>
      </w:pPr>
      <w:r w:rsidRPr="009A196F">
        <w:rPr>
          <w:bCs/>
          <w:sz w:val="24"/>
          <w:szCs w:val="24"/>
        </w:rPr>
        <w:t xml:space="preserve">к </w:t>
      </w:r>
      <w:hyperlink w:anchor="sub_1000" w:history="1">
        <w:r w:rsidRPr="009A196F">
          <w:rPr>
            <w:bCs/>
            <w:sz w:val="24"/>
            <w:szCs w:val="24"/>
          </w:rPr>
          <w:t>постановлению</w:t>
        </w:r>
      </w:hyperlink>
      <w:r w:rsidRPr="009A196F">
        <w:rPr>
          <w:bCs/>
          <w:sz w:val="24"/>
          <w:szCs w:val="24"/>
        </w:rPr>
        <w:t xml:space="preserve"> администрации</w:t>
      </w:r>
    </w:p>
    <w:p w:rsidR="0008416C" w:rsidRPr="009A196F" w:rsidRDefault="0008416C" w:rsidP="0008416C">
      <w:pPr>
        <w:widowControl w:val="0"/>
        <w:tabs>
          <w:tab w:val="left" w:pos="142"/>
          <w:tab w:val="left" w:pos="284"/>
        </w:tabs>
        <w:autoSpaceDE w:val="0"/>
        <w:autoSpaceDN w:val="0"/>
        <w:adjustRightInd w:val="0"/>
        <w:ind w:left="-567" w:firstLine="340"/>
        <w:jc w:val="right"/>
        <w:rPr>
          <w:bCs/>
          <w:sz w:val="24"/>
          <w:szCs w:val="24"/>
        </w:rPr>
      </w:pPr>
      <w:r w:rsidRPr="009A196F">
        <w:rPr>
          <w:bCs/>
          <w:sz w:val="24"/>
          <w:szCs w:val="24"/>
        </w:rPr>
        <w:t>муниципального образования</w:t>
      </w:r>
    </w:p>
    <w:p w:rsidR="0008416C" w:rsidRPr="009A196F" w:rsidRDefault="0008416C" w:rsidP="0008416C">
      <w:pPr>
        <w:widowControl w:val="0"/>
        <w:tabs>
          <w:tab w:val="left" w:pos="142"/>
          <w:tab w:val="left" w:pos="284"/>
        </w:tabs>
        <w:autoSpaceDE w:val="0"/>
        <w:autoSpaceDN w:val="0"/>
        <w:adjustRightInd w:val="0"/>
        <w:ind w:left="-567" w:firstLine="340"/>
        <w:jc w:val="right"/>
        <w:rPr>
          <w:bCs/>
          <w:sz w:val="24"/>
          <w:szCs w:val="24"/>
        </w:rPr>
      </w:pPr>
      <w:proofErr w:type="spellStart"/>
      <w:r>
        <w:rPr>
          <w:bCs/>
          <w:sz w:val="24"/>
          <w:szCs w:val="24"/>
        </w:rPr>
        <w:t>Пчевское</w:t>
      </w:r>
      <w:proofErr w:type="spellEnd"/>
      <w:r>
        <w:rPr>
          <w:bCs/>
          <w:sz w:val="24"/>
          <w:szCs w:val="24"/>
        </w:rPr>
        <w:t xml:space="preserve"> сельское поселение</w:t>
      </w:r>
    </w:p>
    <w:p w:rsidR="0008416C" w:rsidRPr="009A196F" w:rsidRDefault="0008416C" w:rsidP="0008416C">
      <w:pPr>
        <w:widowControl w:val="0"/>
        <w:tabs>
          <w:tab w:val="left" w:pos="142"/>
          <w:tab w:val="left" w:pos="284"/>
        </w:tabs>
        <w:autoSpaceDE w:val="0"/>
        <w:autoSpaceDN w:val="0"/>
        <w:adjustRightInd w:val="0"/>
        <w:ind w:left="-567" w:firstLine="340"/>
        <w:jc w:val="right"/>
        <w:rPr>
          <w:bCs/>
          <w:sz w:val="24"/>
          <w:szCs w:val="24"/>
        </w:rPr>
      </w:pPr>
      <w:r>
        <w:rPr>
          <w:bCs/>
          <w:sz w:val="24"/>
          <w:szCs w:val="24"/>
        </w:rPr>
        <w:t>от 31.05.2017  № 42</w:t>
      </w:r>
    </w:p>
    <w:p w:rsidR="0008416C" w:rsidRDefault="0008416C" w:rsidP="0008416C">
      <w:pPr>
        <w:widowControl w:val="0"/>
        <w:autoSpaceDE w:val="0"/>
        <w:autoSpaceDN w:val="0"/>
        <w:adjustRightInd w:val="0"/>
        <w:ind w:firstLine="698"/>
        <w:jc w:val="right"/>
        <w:rPr>
          <w:b/>
          <w:bCs/>
          <w:sz w:val="24"/>
          <w:szCs w:val="24"/>
        </w:rPr>
      </w:pPr>
    </w:p>
    <w:p w:rsidR="0008416C" w:rsidRPr="0081166C" w:rsidRDefault="0008416C" w:rsidP="0008416C">
      <w:pPr>
        <w:widowControl w:val="0"/>
        <w:autoSpaceDE w:val="0"/>
        <w:autoSpaceDN w:val="0"/>
        <w:adjustRightInd w:val="0"/>
        <w:ind w:firstLine="698"/>
        <w:jc w:val="right"/>
        <w:rPr>
          <w:b/>
          <w:bCs/>
          <w:sz w:val="24"/>
          <w:szCs w:val="24"/>
        </w:rPr>
      </w:pPr>
      <w:r w:rsidRPr="0081166C">
        <w:rPr>
          <w:b/>
          <w:bCs/>
          <w:sz w:val="24"/>
          <w:szCs w:val="24"/>
        </w:rPr>
        <w:t xml:space="preserve">Приложение </w:t>
      </w:r>
      <w:r>
        <w:rPr>
          <w:b/>
          <w:bCs/>
          <w:sz w:val="24"/>
          <w:szCs w:val="24"/>
        </w:rPr>
        <w:t>№</w:t>
      </w:r>
      <w:r w:rsidRPr="0081166C">
        <w:rPr>
          <w:b/>
          <w:bCs/>
          <w:sz w:val="24"/>
          <w:szCs w:val="24"/>
        </w:rPr>
        <w:t xml:space="preserve">6 </w:t>
      </w:r>
    </w:p>
    <w:p w:rsidR="0008416C" w:rsidRDefault="0008416C" w:rsidP="0008416C">
      <w:pPr>
        <w:widowControl w:val="0"/>
        <w:autoSpaceDE w:val="0"/>
        <w:autoSpaceDN w:val="0"/>
        <w:adjustRightInd w:val="0"/>
        <w:ind w:firstLine="698"/>
        <w:jc w:val="right"/>
        <w:rPr>
          <w:b/>
          <w:bCs/>
          <w:sz w:val="24"/>
          <w:szCs w:val="24"/>
        </w:rPr>
      </w:pPr>
      <w:r w:rsidRPr="0081166C">
        <w:rPr>
          <w:b/>
          <w:bCs/>
          <w:sz w:val="24"/>
          <w:szCs w:val="24"/>
        </w:rPr>
        <w:t>к административному регламенту</w:t>
      </w:r>
    </w:p>
    <w:p w:rsidR="0008416C" w:rsidRDefault="0008416C" w:rsidP="0008416C">
      <w:pPr>
        <w:widowControl w:val="0"/>
        <w:autoSpaceDE w:val="0"/>
        <w:autoSpaceDN w:val="0"/>
        <w:adjustRightInd w:val="0"/>
        <w:ind w:firstLine="698"/>
        <w:jc w:val="right"/>
        <w:rPr>
          <w:sz w:val="24"/>
          <w:szCs w:val="24"/>
        </w:rPr>
      </w:pPr>
    </w:p>
    <w:p w:rsidR="0008416C" w:rsidRDefault="0008416C" w:rsidP="0008416C">
      <w:pPr>
        <w:widowControl w:val="0"/>
        <w:autoSpaceDE w:val="0"/>
        <w:autoSpaceDN w:val="0"/>
        <w:adjustRightInd w:val="0"/>
        <w:spacing w:before="108" w:after="108"/>
        <w:jc w:val="center"/>
        <w:outlineLvl w:val="0"/>
        <w:rPr>
          <w:b/>
          <w:bCs/>
          <w:sz w:val="24"/>
          <w:szCs w:val="24"/>
        </w:rPr>
      </w:pPr>
      <w:r w:rsidRPr="0081166C">
        <w:rPr>
          <w:b/>
          <w:bCs/>
          <w:sz w:val="24"/>
          <w:szCs w:val="24"/>
        </w:rPr>
        <w:t>Перечень</w:t>
      </w:r>
    </w:p>
    <w:p w:rsidR="0008416C" w:rsidRPr="0081166C" w:rsidRDefault="0008416C" w:rsidP="0008416C">
      <w:pPr>
        <w:widowControl w:val="0"/>
        <w:autoSpaceDE w:val="0"/>
        <w:autoSpaceDN w:val="0"/>
        <w:adjustRightInd w:val="0"/>
        <w:spacing w:before="108" w:after="108"/>
        <w:jc w:val="center"/>
        <w:outlineLvl w:val="0"/>
        <w:rPr>
          <w:b/>
          <w:bCs/>
          <w:sz w:val="24"/>
          <w:szCs w:val="24"/>
        </w:rPr>
      </w:pPr>
      <w:r w:rsidRPr="0081166C">
        <w:rPr>
          <w:b/>
          <w:bCs/>
          <w:sz w:val="24"/>
          <w:szCs w:val="24"/>
        </w:rPr>
        <w:t>документов, подтверждающих право заявителя на приобретение земельного участка без проведения торгов</w:t>
      </w:r>
    </w:p>
    <w:p w:rsidR="0008416C" w:rsidRPr="0081166C" w:rsidRDefault="0008416C" w:rsidP="0008416C">
      <w:pPr>
        <w:widowControl w:val="0"/>
        <w:autoSpaceDE w:val="0"/>
        <w:autoSpaceDN w:val="0"/>
        <w:adjustRightInd w:val="0"/>
        <w:ind w:firstLine="720"/>
        <w:jc w:val="both"/>
        <w:rPr>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675"/>
        <w:gridCol w:w="1800"/>
        <w:gridCol w:w="1839"/>
        <w:gridCol w:w="2457"/>
        <w:gridCol w:w="2550"/>
        <w:gridCol w:w="2803"/>
        <w:gridCol w:w="2803"/>
      </w:tblGrid>
      <w:tr w:rsidR="0008416C" w:rsidRPr="0081166C" w:rsidTr="00FD69AB">
        <w:tblPrEx>
          <w:tblCellMar>
            <w:top w:w="0" w:type="dxa"/>
            <w:bottom w:w="0" w:type="dxa"/>
          </w:tblCellMar>
        </w:tblPrEx>
        <w:tc>
          <w:tcPr>
            <w:tcW w:w="226" w:type="pct"/>
            <w:vMerge w:val="restart"/>
            <w:tcBorders>
              <w:top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0" w:name="sub_110"/>
            <w:r w:rsidRPr="00277164">
              <w:rPr>
                <w:sz w:val="22"/>
                <w:szCs w:val="22"/>
              </w:rPr>
              <w:t xml:space="preserve">№ </w:t>
            </w:r>
            <w:proofErr w:type="spellStart"/>
            <w:proofErr w:type="gramStart"/>
            <w:r w:rsidRPr="00277164">
              <w:rPr>
                <w:sz w:val="22"/>
                <w:szCs w:val="22"/>
              </w:rPr>
              <w:t>п</w:t>
            </w:r>
            <w:proofErr w:type="spellEnd"/>
            <w:proofErr w:type="gramEnd"/>
            <w:r w:rsidRPr="00277164">
              <w:rPr>
                <w:sz w:val="22"/>
                <w:szCs w:val="22"/>
              </w:rPr>
              <w:t>/</w:t>
            </w:r>
            <w:proofErr w:type="spellStart"/>
            <w:r w:rsidRPr="00277164">
              <w:rPr>
                <w:sz w:val="22"/>
                <w:szCs w:val="22"/>
              </w:rPr>
              <w:t>п</w:t>
            </w:r>
            <w:bookmarkEnd w:id="0"/>
            <w:proofErr w:type="spellEnd"/>
          </w:p>
        </w:tc>
        <w:tc>
          <w:tcPr>
            <w:tcW w:w="603" w:type="pct"/>
            <w:vMerge w:val="restart"/>
            <w:tcBorders>
              <w:top w:val="single" w:sz="4" w:space="0" w:color="auto"/>
              <w:left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Основание предоставления земельного участка без проведения торгов</w:t>
            </w:r>
          </w:p>
        </w:tc>
        <w:tc>
          <w:tcPr>
            <w:tcW w:w="616" w:type="pct"/>
            <w:vMerge w:val="restart"/>
            <w:tcBorders>
              <w:top w:val="single" w:sz="4" w:space="0" w:color="auto"/>
              <w:left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Вид права, на котором осуществляется предоставление земельного участка бесплатно или за плату</w:t>
            </w:r>
          </w:p>
        </w:tc>
        <w:tc>
          <w:tcPr>
            <w:tcW w:w="823" w:type="pct"/>
            <w:vMerge w:val="restart"/>
            <w:tcBorders>
              <w:top w:val="single" w:sz="4" w:space="0" w:color="auto"/>
              <w:left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Заявитель</w:t>
            </w:r>
          </w:p>
        </w:tc>
        <w:tc>
          <w:tcPr>
            <w:tcW w:w="854" w:type="pct"/>
            <w:vMerge w:val="restart"/>
            <w:tcBorders>
              <w:top w:val="single" w:sz="4" w:space="0" w:color="auto"/>
              <w:left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w:t>
            </w:r>
          </w:p>
        </w:tc>
        <w:tc>
          <w:tcPr>
            <w:tcW w:w="1877" w:type="pct"/>
            <w:gridSpan w:val="2"/>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08416C" w:rsidRPr="0081166C" w:rsidTr="00FD69AB">
        <w:tblPrEx>
          <w:tblCellMar>
            <w:top w:w="0" w:type="dxa"/>
            <w:bottom w:w="0" w:type="dxa"/>
          </w:tblCellMar>
        </w:tblPrEx>
        <w:tc>
          <w:tcPr>
            <w:tcW w:w="226" w:type="pct"/>
            <w:vMerge/>
            <w:tcBorders>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603" w:type="pct"/>
            <w:vMerge/>
            <w:tcBorders>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616" w:type="pct"/>
            <w:vMerge/>
            <w:tcBorders>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823" w:type="pct"/>
            <w:vMerge/>
            <w:tcBorders>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854" w:type="pct"/>
            <w:vMerge/>
            <w:tcBorders>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Предоставляются заявителем самостоятельно*(1)</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Запрашиваются Администрацией МО, посредством межведомственного информационного взаимодействия</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 w:name="sub_1001"/>
            <w:r w:rsidRPr="00277164">
              <w:rPr>
                <w:sz w:val="22"/>
                <w:szCs w:val="22"/>
              </w:rPr>
              <w:t>1.</w:t>
            </w:r>
            <w:bookmarkEnd w:id="1"/>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 w:history="1">
              <w:r w:rsidRPr="00277164">
                <w:rPr>
                  <w:sz w:val="22"/>
                  <w:szCs w:val="22"/>
                </w:rPr>
                <w:t>Подпункт 1 пункта 2 статьи 39.3</w:t>
              </w:r>
            </w:hyperlink>
            <w:r w:rsidRPr="00277164">
              <w:rPr>
                <w:sz w:val="22"/>
                <w:szCs w:val="22"/>
              </w:rPr>
              <w:t xml:space="preserve"> Земельного кодекса Российской Федерации (далее - Земельный кодекс)</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Лицо, с которым заключен договор о комплексном освоении территории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 комплексном освоении территории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Единого государственного реестра недвижимости (ЕГРН) об объекте недвижимости (об испрашиваемом земельном участке)</w:t>
            </w:r>
            <w:hyperlink w:anchor="sub_333" w:history="1">
              <w:r w:rsidRPr="00277164">
                <w:rPr>
                  <w:sz w:val="22"/>
                  <w:szCs w:val="22"/>
                </w:rPr>
                <w:t>*(2)</w:t>
              </w:r>
            </w:hyperlink>
          </w:p>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Утвержденный проект планировки и утвержденный проект межевания территории </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Единого государственного реестра юридических лиц (ЕГРЮЛ) о юридическом лице, являющемся заявителем</w:t>
            </w:r>
            <w:bookmarkStart w:id="2" w:name="sub_10013"/>
            <w:bookmarkStart w:id="3" w:name="sub_10012"/>
            <w:r w:rsidRPr="00277164">
              <w:rPr>
                <w:sz w:val="22"/>
                <w:szCs w:val="22"/>
              </w:rPr>
              <w:t xml:space="preserve"> </w:t>
            </w:r>
            <w:bookmarkEnd w:id="2"/>
            <w:bookmarkEnd w:id="3"/>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4" w:name="sub_1002"/>
            <w:r w:rsidRPr="00277164">
              <w:rPr>
                <w:sz w:val="22"/>
                <w:szCs w:val="22"/>
              </w:rPr>
              <w:lastRenderedPageBreak/>
              <w:t>2.</w:t>
            </w:r>
            <w:bookmarkEnd w:id="4"/>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9" w:history="1">
              <w:r w:rsidRPr="00277164">
                <w:rPr>
                  <w:sz w:val="22"/>
                  <w:szCs w:val="22"/>
                </w:rPr>
                <w:t>Подпункт 2 пункта 2 статьи 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 подтверждающий членство заявителя в некоммерческой организации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органа некоммерческой организации о распределении испрашиваемого земельного участка заявителю</w:t>
            </w:r>
          </w:p>
          <w:p w:rsidR="0008416C" w:rsidRPr="00277164" w:rsidRDefault="0008416C" w:rsidP="00FD69AB">
            <w:pPr>
              <w:widowControl w:val="0"/>
              <w:autoSpaceDE w:val="0"/>
              <w:autoSpaceDN w:val="0"/>
              <w:adjustRightInd w:val="0"/>
              <w:jc w:val="center"/>
              <w:rPr>
                <w:sz w:val="22"/>
                <w:szCs w:val="22"/>
              </w:rPr>
            </w:pPr>
            <w:bookmarkStart w:id="5" w:name="sub_10023"/>
            <w:r w:rsidRPr="00277164">
              <w:rPr>
                <w:sz w:val="22"/>
                <w:szCs w:val="22"/>
              </w:rPr>
              <w:t>Договор о комплексном освоении территории</w:t>
            </w:r>
            <w:bookmarkEnd w:id="5"/>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 Выписка из ЕГРЮЛ о юридическом лице, являющемся заявителем Утвержденный проект планировки и утвержденный проект межевания территории</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bookmarkStart w:id="6" w:name="sub_10021"/>
            <w:r w:rsidRPr="00277164">
              <w:rPr>
                <w:sz w:val="22"/>
                <w:szCs w:val="22"/>
              </w:rPr>
              <w:t>2.1</w:t>
            </w:r>
            <w:bookmarkEnd w:id="6"/>
          </w:p>
        </w:tc>
        <w:tc>
          <w:tcPr>
            <w:tcW w:w="603"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rPr>
                <w:sz w:val="22"/>
                <w:szCs w:val="22"/>
              </w:rPr>
            </w:pPr>
            <w:hyperlink r:id="rId10" w:history="1">
              <w:r w:rsidRPr="00277164">
                <w:rPr>
                  <w:sz w:val="22"/>
                  <w:szCs w:val="22"/>
                </w:rPr>
                <w:t>Подпункт 2 пункта 2 статьи 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854"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939"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органа некоммерческой организации о приобретении земельного участка</w:t>
            </w:r>
          </w:p>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Договор о комплексном освоении территории </w:t>
            </w:r>
          </w:p>
        </w:tc>
        <w:tc>
          <w:tcPr>
            <w:tcW w:w="939"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 Выписка из ЕГРН об объекте недвижимости (об испрашиваемом земельном участке) 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7" w:name="sub_1003"/>
            <w:r w:rsidRPr="00277164">
              <w:rPr>
                <w:sz w:val="22"/>
                <w:szCs w:val="22"/>
              </w:rPr>
              <w:t>3.</w:t>
            </w:r>
            <w:bookmarkEnd w:id="7"/>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1" w:history="1">
              <w:r w:rsidRPr="00277164">
                <w:rPr>
                  <w:sz w:val="22"/>
                  <w:szCs w:val="22"/>
                </w:rPr>
                <w:t>Подпункт 3 пункта 2 статьи 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w:t>
            </w:r>
            <w:r w:rsidRPr="00277164">
              <w:rPr>
                <w:sz w:val="22"/>
                <w:szCs w:val="22"/>
              </w:rPr>
              <w:lastRenderedPageBreak/>
              <w:t>организации для садоводства, огородничества, дачного хозяйства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277164">
              <w:rPr>
                <w:sz w:val="22"/>
                <w:szCs w:val="22"/>
              </w:rPr>
              <w:lastRenderedPageBreak/>
              <w:t>зарегистрировано в ЕГРН</w:t>
            </w:r>
          </w:p>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 подтверждающий членство заявителя в некоммерческой организации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органа некоммерческой организации о распределении земельного участка заявителю</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Проект организации и застройки территории некоммерческого объединения (в случае отсутствия утвержденного проекта межевания </w:t>
            </w:r>
            <w:r w:rsidRPr="00277164">
              <w:rPr>
                <w:sz w:val="22"/>
                <w:szCs w:val="22"/>
              </w:rPr>
              <w:lastRenderedPageBreak/>
              <w:t>территории)</w:t>
            </w:r>
          </w:p>
          <w:p w:rsidR="0008416C" w:rsidRPr="00277164" w:rsidRDefault="0008416C" w:rsidP="00FD69AB">
            <w:pPr>
              <w:widowControl w:val="0"/>
              <w:autoSpaceDE w:val="0"/>
              <w:autoSpaceDN w:val="0"/>
              <w:adjustRightInd w:val="0"/>
              <w:jc w:val="center"/>
              <w:rPr>
                <w:sz w:val="22"/>
                <w:szCs w:val="22"/>
              </w:rPr>
            </w:pPr>
            <w:bookmarkStart w:id="8" w:name="sub_107444"/>
            <w:bookmarkStart w:id="9" w:name="sub_107443"/>
            <w:r w:rsidRPr="00277164">
              <w:rPr>
                <w:sz w:val="22"/>
                <w:szCs w:val="22"/>
              </w:rPr>
              <w:t>Выписка из ЕГРН об объекте недвижимости (об испрашиваемом земельном участке)</w:t>
            </w:r>
            <w:bookmarkEnd w:id="8"/>
            <w:bookmarkEnd w:id="9"/>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 w:name="sub_1004"/>
            <w:r w:rsidRPr="00277164">
              <w:rPr>
                <w:sz w:val="22"/>
                <w:szCs w:val="22"/>
              </w:rPr>
              <w:lastRenderedPageBreak/>
              <w:t>4.</w:t>
            </w:r>
            <w:bookmarkEnd w:id="1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2" w:history="1">
              <w:r w:rsidRPr="00277164">
                <w:rPr>
                  <w:sz w:val="22"/>
                  <w:szCs w:val="22"/>
                </w:rPr>
                <w:t>Подпункт 4 пункта 2 статьи 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органа некоммерческой организации о приобретении земельного участка, относящегося к имуществу общего пользования</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 комплексном освоении территории</w:t>
            </w:r>
          </w:p>
          <w:p w:rsidR="0008416C" w:rsidRPr="00277164" w:rsidRDefault="0008416C" w:rsidP="00FD69AB">
            <w:pPr>
              <w:widowControl w:val="0"/>
              <w:autoSpaceDE w:val="0"/>
              <w:autoSpaceDN w:val="0"/>
              <w:adjustRightInd w:val="0"/>
              <w:jc w:val="center"/>
              <w:rPr>
                <w:sz w:val="22"/>
                <w:szCs w:val="22"/>
              </w:rPr>
            </w:pPr>
            <w:bookmarkStart w:id="11" w:name="sub_10043"/>
            <w:r w:rsidRPr="00277164">
              <w:rPr>
                <w:sz w:val="22"/>
                <w:szCs w:val="22"/>
              </w:rPr>
              <w:t>Выписка из ЕГРН об объекте недвижимости (об испрашиваемом земельном участке)</w:t>
            </w:r>
            <w:bookmarkEnd w:id="11"/>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2" w:name="sub_1005"/>
            <w:r w:rsidRPr="00277164">
              <w:rPr>
                <w:sz w:val="22"/>
                <w:szCs w:val="22"/>
              </w:rPr>
              <w:t>5.</w:t>
            </w:r>
            <w:bookmarkEnd w:id="12"/>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3" w:history="1">
              <w:r w:rsidRPr="00277164">
                <w:rPr>
                  <w:sz w:val="22"/>
                  <w:szCs w:val="22"/>
                </w:rPr>
                <w:t>Подпункт 5 пункта 2 статьи 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 которому предоставлен земельный участок для ведения дачного хозяйства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органа юридического лица о приобретении земельного участка, относящегося к имуществу общего пользования</w:t>
            </w:r>
          </w:p>
          <w:p w:rsidR="0008416C" w:rsidRPr="00277164" w:rsidRDefault="0008416C" w:rsidP="00FD69AB">
            <w:pPr>
              <w:widowControl w:val="0"/>
              <w:autoSpaceDE w:val="0"/>
              <w:autoSpaceDN w:val="0"/>
              <w:adjustRightInd w:val="0"/>
              <w:jc w:val="center"/>
              <w:rPr>
                <w:sz w:val="22"/>
                <w:szCs w:val="22"/>
              </w:rPr>
            </w:pPr>
            <w:bookmarkStart w:id="13" w:name="sub_10052"/>
            <w:r w:rsidRPr="00277164">
              <w:rPr>
                <w:sz w:val="22"/>
                <w:szCs w:val="22"/>
              </w:rPr>
              <w:t xml:space="preserve">Документы, удостоверяющие (устанавливающие) права заявителя на испрашиваемый земельный участок, если право на такой земельный </w:t>
            </w:r>
            <w:r w:rsidRPr="00277164">
              <w:rPr>
                <w:sz w:val="22"/>
                <w:szCs w:val="22"/>
              </w:rPr>
              <w:lastRenderedPageBreak/>
              <w:t>участок не зарегистрировано в ЕГРН</w:t>
            </w:r>
            <w:bookmarkEnd w:id="13"/>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8416C" w:rsidRPr="00277164" w:rsidRDefault="0008416C" w:rsidP="00FD69AB">
            <w:pPr>
              <w:widowControl w:val="0"/>
              <w:autoSpaceDE w:val="0"/>
              <w:autoSpaceDN w:val="0"/>
              <w:adjustRightInd w:val="0"/>
              <w:jc w:val="center"/>
              <w:rPr>
                <w:sz w:val="22"/>
                <w:szCs w:val="22"/>
              </w:rPr>
            </w:pPr>
            <w:bookmarkStart w:id="14" w:name="sub_10055"/>
            <w:r w:rsidRPr="00277164">
              <w:rPr>
                <w:sz w:val="22"/>
                <w:szCs w:val="22"/>
              </w:rPr>
              <w:t>Выписка из ЕГРН об объекте недвижимости (об испрашиваемом земельном участке)</w:t>
            </w:r>
            <w:bookmarkEnd w:id="14"/>
          </w:p>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5" w:name="sub_1006"/>
            <w:r w:rsidRPr="00277164">
              <w:rPr>
                <w:sz w:val="22"/>
                <w:szCs w:val="22"/>
              </w:rPr>
              <w:lastRenderedPageBreak/>
              <w:t>6.</w:t>
            </w:r>
            <w:bookmarkEnd w:id="15"/>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4" w:history="1">
              <w:r w:rsidRPr="00277164">
                <w:rPr>
                  <w:sz w:val="22"/>
                  <w:szCs w:val="22"/>
                </w:rPr>
                <w:t>Подпу</w:t>
              </w:r>
              <w:r w:rsidRPr="00277164">
                <w:rPr>
                  <w:sz w:val="22"/>
                  <w:szCs w:val="22"/>
                </w:rPr>
                <w:t>н</w:t>
              </w:r>
              <w:r w:rsidRPr="00277164">
                <w:rPr>
                  <w:sz w:val="22"/>
                  <w:szCs w:val="22"/>
                </w:rPr>
                <w:t>кт 6 пункта 2 статьи 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Собственник здания, сооружения либо помещения в здании, сооружении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на котором расположено здание, сооружение</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 w:name="sub_107442"/>
            <w:r w:rsidRPr="00277164">
              <w:rPr>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bookmarkEnd w:id="16"/>
          </w:p>
          <w:p w:rsidR="0008416C" w:rsidRPr="00277164" w:rsidRDefault="0008416C" w:rsidP="00FD69AB">
            <w:pPr>
              <w:widowControl w:val="0"/>
              <w:autoSpaceDE w:val="0"/>
              <w:autoSpaceDN w:val="0"/>
              <w:adjustRightInd w:val="0"/>
              <w:jc w:val="center"/>
              <w:rPr>
                <w:sz w:val="22"/>
                <w:szCs w:val="22"/>
              </w:rPr>
            </w:pPr>
            <w:bookmarkStart w:id="17" w:name="sub_10062"/>
            <w:r w:rsidRPr="00277164">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17"/>
          </w:p>
          <w:p w:rsidR="0008416C" w:rsidRPr="00277164" w:rsidRDefault="0008416C" w:rsidP="00FD69AB">
            <w:pPr>
              <w:widowControl w:val="0"/>
              <w:autoSpaceDE w:val="0"/>
              <w:autoSpaceDN w:val="0"/>
              <w:adjustRightInd w:val="0"/>
              <w:jc w:val="center"/>
              <w:rPr>
                <w:sz w:val="22"/>
                <w:szCs w:val="22"/>
              </w:rPr>
            </w:pPr>
            <w:bookmarkStart w:id="18" w:name="sub_10063"/>
            <w:r w:rsidRPr="00277164">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8"/>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9" w:name="sub_10064"/>
            <w:r w:rsidRPr="00277164">
              <w:rPr>
                <w:sz w:val="22"/>
                <w:szCs w:val="22"/>
              </w:rPr>
              <w:t>Выписка из ЕГРН об объекте недвижимости (об испрашиваемом земельном участке)</w:t>
            </w:r>
            <w:bookmarkEnd w:id="19"/>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 здании и (или) сооружении, расположенно</w:t>
            </w:r>
            <w:proofErr w:type="gramStart"/>
            <w:r w:rsidRPr="00277164">
              <w:rPr>
                <w:sz w:val="22"/>
                <w:szCs w:val="22"/>
              </w:rPr>
              <w:t>м(</w:t>
            </w:r>
            <w:proofErr w:type="spellStart"/>
            <w:proofErr w:type="gramEnd"/>
            <w:r w:rsidRPr="00277164">
              <w:rPr>
                <w:sz w:val="22"/>
                <w:szCs w:val="22"/>
              </w:rPr>
              <w:t>ых</w:t>
            </w:r>
            <w:proofErr w:type="spellEnd"/>
            <w:r w:rsidRPr="00277164">
              <w:rPr>
                <w:sz w:val="22"/>
                <w:szCs w:val="22"/>
              </w:rPr>
              <w:t>) на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20" w:name="sub_1007"/>
            <w:r w:rsidRPr="00277164">
              <w:rPr>
                <w:sz w:val="22"/>
                <w:szCs w:val="22"/>
              </w:rPr>
              <w:t>7.</w:t>
            </w:r>
            <w:bookmarkEnd w:id="2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5" w:history="1">
              <w:r w:rsidRPr="00277164">
                <w:rPr>
                  <w:sz w:val="22"/>
                  <w:szCs w:val="22"/>
                </w:rPr>
                <w:t xml:space="preserve">Подпункт 7 пункта 2 статьи </w:t>
              </w:r>
              <w:r w:rsidRPr="00277164">
                <w:rPr>
                  <w:sz w:val="22"/>
                  <w:szCs w:val="22"/>
                </w:rPr>
                <w:lastRenderedPageBreak/>
                <w:t>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lastRenderedPageBreak/>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Юридическое лицо, использующее </w:t>
            </w:r>
            <w:r w:rsidRPr="00277164">
              <w:rPr>
                <w:sz w:val="22"/>
                <w:szCs w:val="22"/>
              </w:rPr>
              <w:lastRenderedPageBreak/>
              <w:t>земельный участок на праве постоянного (бессрочного) пользования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Земельный участок, принадлежащий </w:t>
            </w:r>
            <w:r w:rsidRPr="00277164">
              <w:rPr>
                <w:sz w:val="22"/>
                <w:szCs w:val="22"/>
              </w:rPr>
              <w:lastRenderedPageBreak/>
              <w:t>юридическому лицу на праве постоянного (бессрочного) пользования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Документы, удостоверяющие </w:t>
            </w:r>
            <w:r w:rsidRPr="00277164">
              <w:rPr>
                <w:sz w:val="22"/>
                <w:szCs w:val="22"/>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21" w:name="sub_10072"/>
            <w:r w:rsidRPr="00277164">
              <w:rPr>
                <w:sz w:val="22"/>
                <w:szCs w:val="22"/>
              </w:rPr>
              <w:lastRenderedPageBreak/>
              <w:t xml:space="preserve">Выписка из ЕГРН об объекте недвижимости (об </w:t>
            </w:r>
            <w:r w:rsidRPr="00277164">
              <w:rPr>
                <w:sz w:val="22"/>
                <w:szCs w:val="22"/>
              </w:rPr>
              <w:lastRenderedPageBreak/>
              <w:t>испрашиваемом земельном участке)</w:t>
            </w:r>
            <w:bookmarkEnd w:id="21"/>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22" w:name="sub_1008"/>
            <w:r w:rsidRPr="00277164">
              <w:rPr>
                <w:sz w:val="22"/>
                <w:szCs w:val="22"/>
              </w:rPr>
              <w:lastRenderedPageBreak/>
              <w:t>8.</w:t>
            </w:r>
            <w:bookmarkEnd w:id="22"/>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6" w:history="1">
              <w:r w:rsidRPr="00277164">
                <w:rPr>
                  <w:sz w:val="22"/>
                  <w:szCs w:val="22"/>
                </w:rPr>
                <w:t>Подпункт 8 пункта 2 статьи 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23" w:name="sub_1009"/>
            <w:r w:rsidRPr="00277164">
              <w:rPr>
                <w:sz w:val="22"/>
                <w:szCs w:val="22"/>
              </w:rPr>
              <w:t>9.</w:t>
            </w:r>
            <w:bookmarkEnd w:id="2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7" w:history="1">
              <w:r w:rsidRPr="00277164">
                <w:rPr>
                  <w:sz w:val="22"/>
                  <w:szCs w:val="22"/>
                </w:rPr>
                <w:t>Подпункт 9 пункта 2 статьи 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24" w:name="sub_10093"/>
            <w:r w:rsidRPr="00277164">
              <w:rPr>
                <w:sz w:val="22"/>
                <w:szCs w:val="22"/>
              </w:rPr>
              <w:t>Выписка из ЕГРН об объекте недвижимости (об испрашиваемом земельном участке)</w:t>
            </w:r>
            <w:bookmarkEnd w:id="24"/>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25" w:name="sub_1010"/>
            <w:r w:rsidRPr="00277164">
              <w:rPr>
                <w:sz w:val="22"/>
                <w:szCs w:val="22"/>
              </w:rPr>
              <w:t>10.</w:t>
            </w:r>
            <w:bookmarkEnd w:id="25"/>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8" w:history="1">
              <w:r w:rsidRPr="00277164">
                <w:rPr>
                  <w:sz w:val="22"/>
                  <w:szCs w:val="22"/>
                </w:rPr>
                <w:t>Подпункт 10 пункта 2 статьи 39.3</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Гражданин, подавший заявление о предварительном согласовании предоставления земельного участка или о предоставлении </w:t>
            </w:r>
            <w:r w:rsidRPr="00277164">
              <w:rPr>
                <w:sz w:val="22"/>
                <w:szCs w:val="22"/>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rsidRPr="00277164">
              <w:rPr>
                <w:sz w:val="22"/>
                <w:szCs w:val="22"/>
              </w:rPr>
              <w:lastRenderedPageBreak/>
              <w:t>населенного пункта, садоводства, дачного хозяйства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26" w:name="sub_1011"/>
            <w:r w:rsidRPr="00277164">
              <w:rPr>
                <w:sz w:val="22"/>
                <w:szCs w:val="22"/>
              </w:rPr>
              <w:lastRenderedPageBreak/>
              <w:t>11.</w:t>
            </w:r>
            <w:bookmarkEnd w:id="2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9" w:history="1">
              <w:r w:rsidRPr="00277164">
                <w:rPr>
                  <w:sz w:val="22"/>
                  <w:szCs w:val="22"/>
                </w:rPr>
                <w:t>Подпункт 1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Лицо, с которым заключен договор о развитии застроенной территории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образованный в границах застроенной территории, в отношении которой заключен договор о ее развитии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 развитии застроенной территории</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27" w:name="sub_10112"/>
            <w:r w:rsidRPr="00277164">
              <w:rPr>
                <w:sz w:val="22"/>
                <w:szCs w:val="22"/>
              </w:rPr>
              <w:t>Выписка из ЕГРН об объекте недвижимости (об испрашиваемом земельном участке)</w:t>
            </w:r>
            <w:bookmarkEnd w:id="27"/>
          </w:p>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28" w:name="sub_1012"/>
            <w:r w:rsidRPr="00277164">
              <w:rPr>
                <w:sz w:val="22"/>
                <w:szCs w:val="22"/>
              </w:rPr>
              <w:t>12.</w:t>
            </w:r>
            <w:bookmarkEnd w:id="28"/>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0" w:history="1">
              <w:r w:rsidRPr="00277164">
                <w:rPr>
                  <w:sz w:val="22"/>
                  <w:szCs w:val="22"/>
                </w:rPr>
                <w:t>Подпункт 2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на котором расположены здания или сооружения религиозного или благотворительного назначения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8416C" w:rsidRPr="00277164" w:rsidRDefault="0008416C" w:rsidP="00FD69AB">
            <w:pPr>
              <w:widowControl w:val="0"/>
              <w:autoSpaceDE w:val="0"/>
              <w:autoSpaceDN w:val="0"/>
              <w:adjustRightInd w:val="0"/>
              <w:jc w:val="center"/>
              <w:rPr>
                <w:sz w:val="22"/>
                <w:szCs w:val="22"/>
              </w:rPr>
            </w:pPr>
            <w:bookmarkStart w:id="29" w:name="sub_10122"/>
            <w:r w:rsidRPr="00277164">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29"/>
          </w:p>
          <w:p w:rsidR="0008416C" w:rsidRPr="00277164" w:rsidRDefault="0008416C" w:rsidP="00FD69AB">
            <w:pPr>
              <w:widowControl w:val="0"/>
              <w:autoSpaceDE w:val="0"/>
              <w:autoSpaceDN w:val="0"/>
              <w:adjustRightInd w:val="0"/>
              <w:jc w:val="center"/>
              <w:rPr>
                <w:sz w:val="22"/>
                <w:szCs w:val="22"/>
              </w:rPr>
            </w:pPr>
            <w:bookmarkStart w:id="30" w:name="sub_10123"/>
            <w:r w:rsidRPr="00277164">
              <w:rPr>
                <w:sz w:val="22"/>
                <w:szCs w:val="22"/>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30"/>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31" w:name="sub_10124"/>
            <w:r w:rsidRPr="00277164">
              <w:rPr>
                <w:sz w:val="22"/>
                <w:szCs w:val="22"/>
              </w:rPr>
              <w:lastRenderedPageBreak/>
              <w:t>Выписка из ЕГРН об объекте недвижимости (об испрашиваемом земельном участке)</w:t>
            </w:r>
            <w:bookmarkEnd w:id="31"/>
          </w:p>
          <w:p w:rsidR="0008416C" w:rsidRPr="00277164" w:rsidRDefault="0008416C" w:rsidP="00FD69AB">
            <w:pPr>
              <w:widowControl w:val="0"/>
              <w:autoSpaceDE w:val="0"/>
              <w:autoSpaceDN w:val="0"/>
              <w:adjustRightInd w:val="0"/>
              <w:jc w:val="center"/>
              <w:rPr>
                <w:sz w:val="22"/>
                <w:szCs w:val="22"/>
              </w:rPr>
            </w:pPr>
            <w:bookmarkStart w:id="32" w:name="sub_10125"/>
            <w:r w:rsidRPr="00277164">
              <w:rPr>
                <w:sz w:val="22"/>
                <w:szCs w:val="22"/>
              </w:rPr>
              <w:t>Выписка из ЕГРН об объекте недвижимости (о здании и (или) сооружении, расположенно</w:t>
            </w:r>
            <w:proofErr w:type="gramStart"/>
            <w:r w:rsidRPr="00277164">
              <w:rPr>
                <w:sz w:val="22"/>
                <w:szCs w:val="22"/>
              </w:rPr>
              <w:t>м(</w:t>
            </w:r>
            <w:proofErr w:type="spellStart"/>
            <w:proofErr w:type="gramEnd"/>
            <w:r w:rsidRPr="00277164">
              <w:rPr>
                <w:sz w:val="22"/>
                <w:szCs w:val="22"/>
              </w:rPr>
              <w:t>ых</w:t>
            </w:r>
            <w:proofErr w:type="spellEnd"/>
            <w:r w:rsidRPr="00277164">
              <w:rPr>
                <w:sz w:val="22"/>
                <w:szCs w:val="22"/>
              </w:rPr>
              <w:t>) на испрашиваемом земельном участку)</w:t>
            </w:r>
            <w:bookmarkEnd w:id="32"/>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33" w:name="sub_1013"/>
            <w:r w:rsidRPr="00277164">
              <w:rPr>
                <w:sz w:val="22"/>
                <w:szCs w:val="22"/>
              </w:rPr>
              <w:lastRenderedPageBreak/>
              <w:t>13.</w:t>
            </w:r>
            <w:bookmarkEnd w:id="3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1" w:history="1">
              <w:r w:rsidRPr="00277164">
                <w:rPr>
                  <w:sz w:val="22"/>
                  <w:szCs w:val="22"/>
                </w:rPr>
                <w:t>Подпункт 3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органа некоммерческой организации о приобретении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8416C" w:rsidRPr="00277164" w:rsidRDefault="0008416C" w:rsidP="00FD69AB">
            <w:pPr>
              <w:widowControl w:val="0"/>
              <w:autoSpaceDE w:val="0"/>
              <w:autoSpaceDN w:val="0"/>
              <w:adjustRightInd w:val="0"/>
              <w:jc w:val="center"/>
              <w:rPr>
                <w:sz w:val="22"/>
                <w:szCs w:val="22"/>
              </w:rPr>
            </w:pPr>
            <w:bookmarkStart w:id="34" w:name="sub_10134"/>
            <w:r w:rsidRPr="00277164">
              <w:rPr>
                <w:sz w:val="22"/>
                <w:szCs w:val="22"/>
              </w:rPr>
              <w:t>Выписка из ЕГРН об объекте недвижимости (об испрашиваемом земельном участке)</w:t>
            </w:r>
            <w:bookmarkEnd w:id="34"/>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35" w:name="sub_1014"/>
            <w:r w:rsidRPr="00277164">
              <w:rPr>
                <w:sz w:val="22"/>
                <w:szCs w:val="22"/>
              </w:rPr>
              <w:t>14.</w:t>
            </w:r>
            <w:bookmarkEnd w:id="35"/>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2" w:history="1">
              <w:r w:rsidRPr="00277164">
                <w:rPr>
                  <w:sz w:val="22"/>
                  <w:szCs w:val="22"/>
                </w:rPr>
                <w:t>Подпункт 3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общую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w:t>
            </w:r>
            <w:r w:rsidRPr="00277164">
              <w:rPr>
                <w:sz w:val="22"/>
                <w:szCs w:val="22"/>
              </w:rPr>
              <w:lastRenderedPageBreak/>
              <w:t>относящийся к имуществу общего пользования некоммерческой организации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Документ, подтверждающий членство заявителя в некоммерческой организации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8416C" w:rsidRPr="00277164" w:rsidRDefault="0008416C" w:rsidP="00FD69AB">
            <w:pPr>
              <w:widowControl w:val="0"/>
              <w:autoSpaceDE w:val="0"/>
              <w:autoSpaceDN w:val="0"/>
              <w:adjustRightInd w:val="0"/>
              <w:jc w:val="center"/>
              <w:rPr>
                <w:sz w:val="22"/>
                <w:szCs w:val="22"/>
              </w:rPr>
            </w:pPr>
            <w:bookmarkStart w:id="36" w:name="sub_10144"/>
            <w:r w:rsidRPr="00277164">
              <w:rPr>
                <w:sz w:val="22"/>
                <w:szCs w:val="22"/>
              </w:rPr>
              <w:t xml:space="preserve">Выписка из ЕГРН об </w:t>
            </w:r>
            <w:r w:rsidRPr="00277164">
              <w:rPr>
                <w:sz w:val="22"/>
                <w:szCs w:val="22"/>
              </w:rPr>
              <w:lastRenderedPageBreak/>
              <w:t>объекте недвижимости (об испрашиваемом земельном участке)</w:t>
            </w:r>
            <w:bookmarkEnd w:id="36"/>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некоммерческой организации, членом которой является гражданин</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37" w:name="sub_1015"/>
            <w:r w:rsidRPr="00277164">
              <w:rPr>
                <w:sz w:val="22"/>
                <w:szCs w:val="22"/>
              </w:rPr>
              <w:lastRenderedPageBreak/>
              <w:t>15.</w:t>
            </w:r>
            <w:bookmarkEnd w:id="37"/>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3" w:history="1">
              <w:r w:rsidRPr="00277164">
                <w:rPr>
                  <w:sz w:val="22"/>
                  <w:szCs w:val="22"/>
                </w:rPr>
                <w:t>Подпункт 4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38" w:name="sub_1016"/>
            <w:r w:rsidRPr="00277164">
              <w:rPr>
                <w:sz w:val="22"/>
                <w:szCs w:val="22"/>
              </w:rPr>
              <w:t>16.</w:t>
            </w:r>
            <w:bookmarkEnd w:id="38"/>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4" w:history="1">
              <w:r w:rsidRPr="00277164">
                <w:rPr>
                  <w:sz w:val="22"/>
                  <w:szCs w:val="22"/>
                </w:rPr>
                <w:t>Подпункт 5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Приказ о приеме на работу, выписка из трудовой книжки или трудовой договор (контракт)</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39" w:name="sub_10162"/>
            <w:r w:rsidRPr="00277164">
              <w:rPr>
                <w:sz w:val="22"/>
                <w:szCs w:val="22"/>
              </w:rPr>
              <w:t>Выписка из ЕГРН об объекте недвижимости (об испрашиваемом земельном участке)</w:t>
            </w:r>
            <w:bookmarkEnd w:id="39"/>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40" w:name="sub_1017"/>
            <w:r w:rsidRPr="00277164">
              <w:rPr>
                <w:sz w:val="22"/>
                <w:szCs w:val="22"/>
              </w:rPr>
              <w:lastRenderedPageBreak/>
              <w:t>17.</w:t>
            </w:r>
            <w:bookmarkEnd w:id="4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5" w:history="1">
              <w:r w:rsidRPr="00277164">
                <w:rPr>
                  <w:sz w:val="22"/>
                  <w:szCs w:val="22"/>
                </w:rPr>
                <w:t>Подпункт 6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Граждане, имеющие трех и более детей</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Случаи предоставления земельных участков устанавливаются законом субъекта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41" w:name="sub_10172"/>
            <w:proofErr w:type="gramStart"/>
            <w:r w:rsidRPr="00277164">
              <w:rPr>
                <w:sz w:val="22"/>
                <w:szCs w:val="22"/>
              </w:rPr>
              <w:t>Выписка из ЕГРН об объекте недвижимости (об испрашиваемом земельном участке</w:t>
            </w:r>
            <w:bookmarkEnd w:id="41"/>
            <w:proofErr w:type="gramEnd"/>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42" w:name="sub_1018"/>
            <w:r w:rsidRPr="00277164">
              <w:rPr>
                <w:sz w:val="22"/>
                <w:szCs w:val="22"/>
              </w:rPr>
              <w:t>18.</w:t>
            </w:r>
            <w:bookmarkEnd w:id="42"/>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6" w:history="1">
              <w:r w:rsidRPr="00277164">
                <w:rPr>
                  <w:sz w:val="22"/>
                  <w:szCs w:val="22"/>
                </w:rPr>
                <w:t>Подпункт 7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Случаи предоставления земельных участков устанавливаются федеральным законом</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43" w:name="sub_10182"/>
            <w:r w:rsidRPr="00277164">
              <w:rPr>
                <w:sz w:val="22"/>
                <w:szCs w:val="22"/>
              </w:rPr>
              <w:t>Выписка из ЕГРН об объекте недвижимости (об испрашиваемом земельном участке)</w:t>
            </w:r>
            <w:bookmarkEnd w:id="43"/>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44" w:name="sub_1019"/>
            <w:r w:rsidRPr="00277164">
              <w:rPr>
                <w:sz w:val="22"/>
                <w:szCs w:val="22"/>
              </w:rPr>
              <w:t>19.</w:t>
            </w:r>
            <w:bookmarkEnd w:id="44"/>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7" w:history="1">
              <w:r w:rsidRPr="00277164">
                <w:rPr>
                  <w:sz w:val="22"/>
                  <w:szCs w:val="22"/>
                </w:rPr>
                <w:t>Подпункт 7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Отдельные категории граждан, устанавливаемые законом субъекта Российской Федерации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Случаи предоставления земельных участков устанавливаются законом субъекта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подтверждающие право на приобретение земельного участка, установленные законом субъекта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45" w:name="sub_1020"/>
            <w:r w:rsidRPr="00277164">
              <w:rPr>
                <w:sz w:val="22"/>
                <w:szCs w:val="22"/>
              </w:rPr>
              <w:t>20.</w:t>
            </w:r>
            <w:bookmarkEnd w:id="45"/>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8" w:history="1">
              <w:r w:rsidRPr="00277164">
                <w:rPr>
                  <w:sz w:val="22"/>
                  <w:szCs w:val="22"/>
                </w:rPr>
                <w:t>Подпункт 8 статьи 39.5</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бесплатно</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Случаи предоставления земельных участков устанавливаются законом субъекта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подтверждающие право на приобретение земельного участка, установленные законом субъекта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46" w:name="sub_1021"/>
            <w:r w:rsidRPr="00277164">
              <w:rPr>
                <w:sz w:val="22"/>
                <w:szCs w:val="22"/>
              </w:rPr>
              <w:t>21.</w:t>
            </w:r>
            <w:bookmarkEnd w:id="4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29" w:history="1">
              <w:r w:rsidRPr="00277164">
                <w:rPr>
                  <w:sz w:val="22"/>
                  <w:szCs w:val="22"/>
                </w:rPr>
                <w:t>Подпункт 1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Определяется в соответствии с указом или распоряжением Президента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Указ или распоряжение Президента Российской Федерации</w:t>
            </w:r>
          </w:p>
          <w:p w:rsidR="0008416C" w:rsidRPr="00277164" w:rsidRDefault="0008416C" w:rsidP="00FD69AB">
            <w:pPr>
              <w:widowControl w:val="0"/>
              <w:autoSpaceDE w:val="0"/>
              <w:autoSpaceDN w:val="0"/>
              <w:adjustRightInd w:val="0"/>
              <w:jc w:val="center"/>
              <w:rPr>
                <w:sz w:val="22"/>
                <w:szCs w:val="22"/>
              </w:rPr>
            </w:pPr>
            <w:bookmarkStart w:id="47" w:name="sub_10212"/>
            <w:r w:rsidRPr="00277164">
              <w:rPr>
                <w:sz w:val="22"/>
                <w:szCs w:val="22"/>
              </w:rPr>
              <w:t>Выписка из ЕГРН об объекте недвижимости (об испрашиваемом земельном участке)</w:t>
            </w:r>
            <w:bookmarkEnd w:id="47"/>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48" w:name="sub_1022"/>
            <w:r w:rsidRPr="00277164">
              <w:rPr>
                <w:sz w:val="22"/>
                <w:szCs w:val="22"/>
              </w:rPr>
              <w:t>22.</w:t>
            </w:r>
            <w:bookmarkEnd w:id="48"/>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30" w:history="1">
              <w:r w:rsidRPr="00277164">
                <w:rPr>
                  <w:sz w:val="22"/>
                  <w:szCs w:val="22"/>
                </w:rPr>
                <w:t xml:space="preserve">Подпункт 2 </w:t>
              </w:r>
              <w:r w:rsidRPr="00277164">
                <w:rPr>
                  <w:sz w:val="22"/>
                  <w:szCs w:val="22"/>
                </w:rPr>
                <w:lastRenderedPageBreak/>
                <w:t>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lastRenderedPageBreak/>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Земельный участок, </w:t>
            </w:r>
            <w:r w:rsidRPr="00277164">
              <w:rPr>
                <w:sz w:val="22"/>
                <w:szCs w:val="22"/>
              </w:rPr>
              <w:lastRenderedPageBreak/>
              <w:t>предназначенный для размещения объектов социально-культурного назначения, реализации масштабных инвестиционных проектов</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Распоряжение </w:t>
            </w:r>
            <w:r w:rsidRPr="00277164">
              <w:rPr>
                <w:sz w:val="22"/>
                <w:szCs w:val="22"/>
              </w:rPr>
              <w:lastRenderedPageBreak/>
              <w:t>Правительства Российской Федерации</w:t>
            </w:r>
          </w:p>
          <w:p w:rsidR="0008416C" w:rsidRPr="00277164" w:rsidRDefault="0008416C" w:rsidP="00FD69AB">
            <w:pPr>
              <w:widowControl w:val="0"/>
              <w:autoSpaceDE w:val="0"/>
              <w:autoSpaceDN w:val="0"/>
              <w:adjustRightInd w:val="0"/>
              <w:jc w:val="center"/>
              <w:rPr>
                <w:sz w:val="22"/>
                <w:szCs w:val="22"/>
              </w:rPr>
            </w:pPr>
            <w:bookmarkStart w:id="49" w:name="sub_10222"/>
            <w:r w:rsidRPr="00277164">
              <w:rPr>
                <w:sz w:val="22"/>
                <w:szCs w:val="22"/>
              </w:rPr>
              <w:t>Выписка из ЕГРН об объекте недвижимости (об испрашиваемом земельном участке)</w:t>
            </w:r>
            <w:bookmarkEnd w:id="49"/>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50" w:name="sub_1023"/>
            <w:r w:rsidRPr="00277164">
              <w:rPr>
                <w:sz w:val="22"/>
                <w:szCs w:val="22"/>
              </w:rPr>
              <w:lastRenderedPageBreak/>
              <w:t>23.</w:t>
            </w:r>
            <w:bookmarkEnd w:id="5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31" w:history="1">
              <w:r w:rsidRPr="00277164">
                <w:rPr>
                  <w:sz w:val="22"/>
                  <w:szCs w:val="22"/>
                </w:rPr>
                <w:t>Подпункт 3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Распоряжение высшего должностного лица субъекта Российской Федерации</w:t>
            </w:r>
          </w:p>
          <w:p w:rsidR="0008416C" w:rsidRPr="00277164" w:rsidRDefault="0008416C" w:rsidP="00FD69AB">
            <w:pPr>
              <w:widowControl w:val="0"/>
              <w:autoSpaceDE w:val="0"/>
              <w:autoSpaceDN w:val="0"/>
              <w:adjustRightInd w:val="0"/>
              <w:jc w:val="center"/>
              <w:rPr>
                <w:sz w:val="22"/>
                <w:szCs w:val="22"/>
              </w:rPr>
            </w:pPr>
            <w:bookmarkStart w:id="51" w:name="sub_10232"/>
            <w:r w:rsidRPr="00277164">
              <w:rPr>
                <w:sz w:val="22"/>
                <w:szCs w:val="22"/>
              </w:rPr>
              <w:t>Выписка из ЕГРН об объекте недвижимости (об испрашиваемом земельном участке)</w:t>
            </w:r>
            <w:bookmarkEnd w:id="51"/>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52" w:name="sub_1024"/>
            <w:r w:rsidRPr="00277164">
              <w:rPr>
                <w:sz w:val="22"/>
                <w:szCs w:val="22"/>
              </w:rPr>
              <w:t>24.</w:t>
            </w:r>
            <w:bookmarkEnd w:id="52"/>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32" w:history="1">
              <w:r w:rsidRPr="00277164">
                <w:rPr>
                  <w:sz w:val="22"/>
                  <w:szCs w:val="22"/>
                </w:rPr>
                <w:t>Подпункт 4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выполнения международных обязательств</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соглашение или иной документ, предусматривающий выполнение международных обязательств</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53" w:name="sub_1025"/>
            <w:r w:rsidRPr="00277164">
              <w:rPr>
                <w:sz w:val="22"/>
                <w:szCs w:val="22"/>
              </w:rPr>
              <w:t>25.</w:t>
            </w:r>
            <w:bookmarkEnd w:id="5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33" w:history="1">
              <w:r w:rsidRPr="00277164">
                <w:rPr>
                  <w:sz w:val="22"/>
                  <w:szCs w:val="22"/>
                </w:rPr>
                <w:t>Подпункт 4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Земельный участок, предназначенный для размещения объектов, предназначенных для обеспечения </w:t>
            </w:r>
            <w:proofErr w:type="spellStart"/>
            <w:r w:rsidRPr="00277164">
              <w:rPr>
                <w:sz w:val="22"/>
                <w:szCs w:val="22"/>
              </w:rPr>
              <w:t>электро</w:t>
            </w:r>
            <w:proofErr w:type="spellEnd"/>
            <w:r w:rsidRPr="00277164">
              <w:rPr>
                <w:sz w:val="22"/>
                <w:szCs w:val="22"/>
              </w:rPr>
              <w:t>-, тепл</w:t>
            </w:r>
            <w:proofErr w:type="gramStart"/>
            <w:r w:rsidRPr="00277164">
              <w:rPr>
                <w:sz w:val="22"/>
                <w:szCs w:val="22"/>
              </w:rPr>
              <w:t>о-</w:t>
            </w:r>
            <w:proofErr w:type="gramEnd"/>
            <w:r w:rsidRPr="00277164">
              <w:rPr>
                <w:sz w:val="22"/>
                <w:szCs w:val="22"/>
              </w:rPr>
              <w:t xml:space="preserve">, </w:t>
            </w:r>
            <w:proofErr w:type="spellStart"/>
            <w:r w:rsidRPr="00277164">
              <w:rPr>
                <w:sz w:val="22"/>
                <w:szCs w:val="22"/>
              </w:rPr>
              <w:t>газо</w:t>
            </w:r>
            <w:proofErr w:type="spellEnd"/>
            <w:r w:rsidRPr="00277164">
              <w:rPr>
                <w:sz w:val="22"/>
                <w:szCs w:val="22"/>
              </w:rPr>
              <w:t>- и водоснабжения, водоотведения, связи, нефтепроводов, объектов федерального, регионального или местного значения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277164">
              <w:rPr>
                <w:sz w:val="22"/>
                <w:szCs w:val="22"/>
              </w:rPr>
              <w:t>электро</w:t>
            </w:r>
            <w:proofErr w:type="spellEnd"/>
            <w:r w:rsidRPr="00277164">
              <w:rPr>
                <w:sz w:val="22"/>
                <w:szCs w:val="22"/>
              </w:rPr>
              <w:t>-, тепл</w:t>
            </w:r>
            <w:proofErr w:type="gramStart"/>
            <w:r w:rsidRPr="00277164">
              <w:rPr>
                <w:sz w:val="22"/>
                <w:szCs w:val="22"/>
              </w:rPr>
              <w:t>о-</w:t>
            </w:r>
            <w:proofErr w:type="gramEnd"/>
            <w:r w:rsidRPr="00277164">
              <w:rPr>
                <w:sz w:val="22"/>
                <w:szCs w:val="22"/>
              </w:rPr>
              <w:t xml:space="preserve">, </w:t>
            </w:r>
            <w:proofErr w:type="spellStart"/>
            <w:r w:rsidRPr="00277164">
              <w:rPr>
                <w:sz w:val="22"/>
                <w:szCs w:val="22"/>
              </w:rPr>
              <w:t>газо</w:t>
            </w:r>
            <w:proofErr w:type="spellEnd"/>
            <w:r w:rsidRPr="00277164">
              <w:rPr>
                <w:sz w:val="22"/>
                <w:szCs w:val="22"/>
              </w:rPr>
              <w:t xml:space="preserve">- и </w:t>
            </w:r>
            <w:r w:rsidRPr="00277164">
              <w:rPr>
                <w:sz w:val="22"/>
                <w:szCs w:val="22"/>
              </w:rPr>
              <w:lastRenderedPageBreak/>
              <w:t>водоснабжения, водоотведения, связи, нефтепроводов, не относящихся к объектам регионального или местного значения)</w:t>
            </w:r>
          </w:p>
          <w:p w:rsidR="0008416C" w:rsidRPr="00277164" w:rsidRDefault="0008416C" w:rsidP="00FD69AB">
            <w:pPr>
              <w:widowControl w:val="0"/>
              <w:autoSpaceDE w:val="0"/>
              <w:autoSpaceDN w:val="0"/>
              <w:adjustRightInd w:val="0"/>
              <w:jc w:val="center"/>
              <w:rPr>
                <w:sz w:val="22"/>
                <w:szCs w:val="22"/>
              </w:rPr>
            </w:pPr>
            <w:bookmarkStart w:id="54" w:name="sub_10252"/>
            <w:r w:rsidRPr="00277164">
              <w:rPr>
                <w:sz w:val="22"/>
                <w:szCs w:val="22"/>
              </w:rPr>
              <w:t>Выписка из ЕГРН об объекте недвижимости (об испрашиваемом земельном участке)</w:t>
            </w:r>
            <w:bookmarkEnd w:id="54"/>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55" w:name="sub_1026"/>
            <w:r w:rsidRPr="00277164">
              <w:rPr>
                <w:sz w:val="22"/>
                <w:szCs w:val="22"/>
              </w:rPr>
              <w:lastRenderedPageBreak/>
              <w:t>26.</w:t>
            </w:r>
            <w:bookmarkEnd w:id="55"/>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34" w:history="1">
              <w:r w:rsidRPr="00277164">
                <w:rPr>
                  <w:sz w:val="22"/>
                  <w:szCs w:val="22"/>
                </w:rPr>
                <w:t>Подпункт 5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35" w:history="1">
              <w:r w:rsidRPr="00277164">
                <w:rPr>
                  <w:sz w:val="22"/>
                  <w:szCs w:val="22"/>
                </w:rPr>
                <w:t>вступления в силу</w:t>
              </w:r>
            </w:hyperlink>
            <w:r w:rsidRPr="00277164">
              <w:rPr>
                <w:sz w:val="22"/>
                <w:szCs w:val="22"/>
              </w:rPr>
              <w:t xml:space="preserve"> Федерального закона от 21 июля 1997 года № 122-ФЗ "О государственной регистрации прав на недвижимое имущество и сделок с ним"</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56" w:name="sub_10262"/>
            <w:r w:rsidRPr="00277164">
              <w:rPr>
                <w:sz w:val="22"/>
                <w:szCs w:val="22"/>
              </w:rPr>
              <w:t>Выписка из ЕГРН об объекте недвижимости (об испрашиваемом земельном участке)</w:t>
            </w:r>
            <w:bookmarkEnd w:id="56"/>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57" w:name="sub_1027"/>
            <w:r w:rsidRPr="00277164">
              <w:rPr>
                <w:sz w:val="22"/>
                <w:szCs w:val="22"/>
              </w:rPr>
              <w:t>27.</w:t>
            </w:r>
            <w:bookmarkEnd w:id="57"/>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36" w:history="1">
              <w:r w:rsidRPr="00277164">
                <w:rPr>
                  <w:sz w:val="22"/>
                  <w:szCs w:val="22"/>
                </w:rPr>
                <w:t>Подпункт 5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w:t>
            </w:r>
            <w:r w:rsidRPr="00277164">
              <w:rPr>
                <w:sz w:val="22"/>
                <w:szCs w:val="22"/>
              </w:rPr>
              <w:lastRenderedPageBreak/>
              <w:t>договор аренды такого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Договор о комплексном освоении территории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bookmarkStart w:id="58" w:name="sub_10273"/>
            <w:r w:rsidRPr="00277164">
              <w:rPr>
                <w:sz w:val="22"/>
                <w:szCs w:val="22"/>
              </w:rPr>
              <w:t>Выписка из ЕГРН об объекте недвижимости (об испрашиваемом земельном участке)</w:t>
            </w:r>
            <w:bookmarkEnd w:id="58"/>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59" w:name="sub_1028"/>
            <w:r w:rsidRPr="00277164">
              <w:rPr>
                <w:sz w:val="22"/>
                <w:szCs w:val="22"/>
              </w:rPr>
              <w:lastRenderedPageBreak/>
              <w:t>28.</w:t>
            </w:r>
            <w:bookmarkEnd w:id="59"/>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37" w:history="1">
              <w:r w:rsidRPr="00277164">
                <w:rPr>
                  <w:sz w:val="22"/>
                  <w:szCs w:val="22"/>
                </w:rPr>
                <w:t>Подпункт 6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 комплексном освоении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 подтверждающий членство заявителя в некоммерческой организации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bookmarkStart w:id="60" w:name="sub_10285"/>
            <w:r w:rsidRPr="00277164">
              <w:rPr>
                <w:sz w:val="22"/>
                <w:szCs w:val="22"/>
              </w:rPr>
              <w:t>Выписка из ЕГРН об объекте недвижимости (об испрашиваемом земельном участке)</w:t>
            </w:r>
            <w:bookmarkEnd w:id="60"/>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61" w:name="sub_1029"/>
            <w:r w:rsidRPr="00277164">
              <w:rPr>
                <w:sz w:val="22"/>
                <w:szCs w:val="22"/>
              </w:rPr>
              <w:t>29.</w:t>
            </w:r>
            <w:bookmarkEnd w:id="61"/>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38" w:history="1">
              <w:r w:rsidRPr="00277164">
                <w:rPr>
                  <w:sz w:val="22"/>
                  <w:szCs w:val="22"/>
                </w:rPr>
                <w:t>Подпункт 6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 комплексном освоении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органа некоммерческой организации о приобретении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bookmarkStart w:id="62" w:name="sub_10294"/>
            <w:r w:rsidRPr="00277164">
              <w:rPr>
                <w:sz w:val="22"/>
                <w:szCs w:val="22"/>
              </w:rPr>
              <w:t>Выписка из ЕГРН об объекте недвижимости (об испрашиваемом земельном участке)</w:t>
            </w:r>
            <w:bookmarkEnd w:id="62"/>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63" w:name="sub_1030"/>
            <w:r w:rsidRPr="00277164">
              <w:rPr>
                <w:sz w:val="22"/>
                <w:szCs w:val="22"/>
              </w:rPr>
              <w:t>30.</w:t>
            </w:r>
            <w:bookmarkEnd w:id="6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39" w:history="1">
              <w:r w:rsidRPr="00277164">
                <w:rPr>
                  <w:sz w:val="22"/>
                  <w:szCs w:val="22"/>
                </w:rPr>
                <w:t>Подпункт 7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Член некоммерческой организации, созданной гражданами, которой предоставлен </w:t>
            </w:r>
            <w:r w:rsidRPr="00277164">
              <w:rPr>
                <w:sz w:val="22"/>
                <w:szCs w:val="22"/>
              </w:rPr>
              <w:lastRenderedPageBreak/>
              <w:t>земельный участок для садоводства, огородничества, дачного хозяйства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Земельный участок, предназначенный для садоводства или огородничества, </w:t>
            </w:r>
            <w:r w:rsidRPr="00277164">
              <w:rPr>
                <w:sz w:val="22"/>
                <w:szCs w:val="22"/>
              </w:rPr>
              <w:lastRenderedPageBreak/>
              <w:t>образованный из земельного участка, предоставленного некоммерческой организации для садоводства, огородничества, дачного хозяйства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Решение уполномоченного органа о предоставлении земельного участка некоммерческой </w:t>
            </w:r>
            <w:r w:rsidRPr="00277164">
              <w:rPr>
                <w:sz w:val="22"/>
                <w:szCs w:val="22"/>
              </w:rPr>
              <w:lastRenderedPageBreak/>
              <w:t>организации для садоводства, огородничества, дачного хозяйства, за исключением случаев, если такое право зарегистрировано в ЕГРН</w:t>
            </w:r>
          </w:p>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 подтверждающий членство заявителя в некоммерческой организации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органа некоммерческой организации о распределении земельного участка заявителю</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Проект организации и застройки территории </w:t>
            </w:r>
            <w:r w:rsidRPr="00277164">
              <w:rPr>
                <w:sz w:val="22"/>
                <w:szCs w:val="22"/>
              </w:rPr>
              <w:lastRenderedPageBreak/>
              <w:t>некоммерческого объединения (в случае отсутствия утвержденного проекта межевания территории)</w:t>
            </w:r>
          </w:p>
          <w:p w:rsidR="0008416C" w:rsidRPr="00277164" w:rsidRDefault="0008416C" w:rsidP="00FD69AB">
            <w:pPr>
              <w:widowControl w:val="0"/>
              <w:autoSpaceDE w:val="0"/>
              <w:autoSpaceDN w:val="0"/>
              <w:adjustRightInd w:val="0"/>
              <w:jc w:val="center"/>
              <w:rPr>
                <w:sz w:val="22"/>
                <w:szCs w:val="22"/>
              </w:rPr>
            </w:pPr>
            <w:bookmarkStart w:id="64" w:name="sub_107446"/>
            <w:bookmarkStart w:id="65" w:name="sub_107445"/>
            <w:r w:rsidRPr="00277164">
              <w:rPr>
                <w:sz w:val="22"/>
                <w:szCs w:val="22"/>
              </w:rPr>
              <w:t>Выписка из ЕГРН об объекте недвижимости (об испрашиваемом земельном участке)</w:t>
            </w:r>
            <w:bookmarkEnd w:id="64"/>
            <w:bookmarkEnd w:id="65"/>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некоммерческой организации, членом которой является гражданин</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66" w:name="sub_1031"/>
            <w:r w:rsidRPr="00277164">
              <w:rPr>
                <w:sz w:val="22"/>
                <w:szCs w:val="22"/>
              </w:rPr>
              <w:lastRenderedPageBreak/>
              <w:t>31.</w:t>
            </w:r>
            <w:bookmarkEnd w:id="6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40" w:history="1">
              <w:r w:rsidRPr="00277164">
                <w:rPr>
                  <w:sz w:val="22"/>
                  <w:szCs w:val="22"/>
                </w:rPr>
                <w:t>Подпункт 8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органа некоммерческой организации о приобретении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8416C" w:rsidRPr="00277164" w:rsidRDefault="0008416C" w:rsidP="00FD69AB">
            <w:pPr>
              <w:widowControl w:val="0"/>
              <w:autoSpaceDE w:val="0"/>
              <w:autoSpaceDN w:val="0"/>
              <w:adjustRightInd w:val="0"/>
              <w:jc w:val="center"/>
              <w:rPr>
                <w:sz w:val="22"/>
                <w:szCs w:val="22"/>
              </w:rPr>
            </w:pPr>
            <w:bookmarkStart w:id="67" w:name="sub_10315"/>
            <w:r w:rsidRPr="00277164">
              <w:rPr>
                <w:sz w:val="22"/>
                <w:szCs w:val="22"/>
              </w:rPr>
              <w:t>Выписка из ЕГРН об объекте недвижимости (об испрашиваемом земельном участке)</w:t>
            </w:r>
            <w:bookmarkEnd w:id="67"/>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68" w:name="sub_1032"/>
            <w:r w:rsidRPr="00277164">
              <w:rPr>
                <w:sz w:val="22"/>
                <w:szCs w:val="22"/>
              </w:rPr>
              <w:t>32.</w:t>
            </w:r>
            <w:bookmarkEnd w:id="68"/>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41" w:history="1">
              <w:r w:rsidRPr="00277164">
                <w:rPr>
                  <w:sz w:val="22"/>
                  <w:szCs w:val="22"/>
                </w:rPr>
                <w:t>Подпункт 9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w:t>
            </w:r>
            <w:r w:rsidRPr="00277164">
              <w:rPr>
                <w:sz w:val="22"/>
                <w:szCs w:val="22"/>
              </w:rPr>
              <w:lastRenderedPageBreak/>
              <w:t xml:space="preserve">ведения или в случаях, предусмотренных </w:t>
            </w:r>
            <w:hyperlink r:id="rId42" w:history="1">
              <w:r w:rsidRPr="00277164">
                <w:rPr>
                  <w:sz w:val="22"/>
                  <w:szCs w:val="22"/>
                </w:rPr>
                <w:t>статьей 39.20</w:t>
              </w:r>
            </w:hyperlink>
            <w:r w:rsidRPr="00277164">
              <w:rPr>
                <w:sz w:val="22"/>
                <w:szCs w:val="22"/>
              </w:rPr>
              <w:t xml:space="preserve"> Земельного кодекса, на праве оперативного управления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Земельный участок, на котором расположены здания, сооружения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8416C" w:rsidRPr="00277164" w:rsidRDefault="0008416C" w:rsidP="00FD69AB">
            <w:pPr>
              <w:widowControl w:val="0"/>
              <w:autoSpaceDE w:val="0"/>
              <w:autoSpaceDN w:val="0"/>
              <w:adjustRightInd w:val="0"/>
              <w:jc w:val="center"/>
              <w:rPr>
                <w:sz w:val="22"/>
                <w:szCs w:val="22"/>
              </w:rPr>
            </w:pPr>
            <w:bookmarkStart w:id="69" w:name="sub_10322"/>
            <w:r w:rsidRPr="00277164">
              <w:rPr>
                <w:sz w:val="22"/>
                <w:szCs w:val="22"/>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69"/>
          </w:p>
          <w:p w:rsidR="0008416C" w:rsidRPr="00277164" w:rsidRDefault="0008416C" w:rsidP="00FD69AB">
            <w:pPr>
              <w:widowControl w:val="0"/>
              <w:autoSpaceDE w:val="0"/>
              <w:autoSpaceDN w:val="0"/>
              <w:adjustRightInd w:val="0"/>
              <w:jc w:val="center"/>
              <w:rPr>
                <w:sz w:val="22"/>
                <w:szCs w:val="22"/>
              </w:rPr>
            </w:pPr>
            <w:bookmarkStart w:id="70" w:name="sub_10323"/>
            <w:r w:rsidRPr="00277164">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70"/>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71" w:name="sub_10324"/>
            <w:r w:rsidRPr="00277164">
              <w:rPr>
                <w:sz w:val="22"/>
                <w:szCs w:val="22"/>
              </w:rPr>
              <w:lastRenderedPageBreak/>
              <w:t>Выписка из ЕГРН об объекте недвижимости (об испрашиваемом земельном участке)</w:t>
            </w:r>
            <w:bookmarkEnd w:id="71"/>
          </w:p>
          <w:p w:rsidR="0008416C" w:rsidRPr="00277164" w:rsidRDefault="0008416C" w:rsidP="00FD69AB">
            <w:pPr>
              <w:widowControl w:val="0"/>
              <w:autoSpaceDE w:val="0"/>
              <w:autoSpaceDN w:val="0"/>
              <w:adjustRightInd w:val="0"/>
              <w:jc w:val="center"/>
              <w:rPr>
                <w:sz w:val="22"/>
                <w:szCs w:val="22"/>
              </w:rPr>
            </w:pPr>
            <w:bookmarkStart w:id="72" w:name="sub_10325"/>
            <w:r w:rsidRPr="00277164">
              <w:rPr>
                <w:sz w:val="22"/>
                <w:szCs w:val="22"/>
              </w:rPr>
              <w:t xml:space="preserve">Выписка из ЕГРН об объекте недвижимости (о здании и (или) сооружении, </w:t>
            </w:r>
            <w:r w:rsidRPr="00277164">
              <w:rPr>
                <w:sz w:val="22"/>
                <w:szCs w:val="22"/>
              </w:rPr>
              <w:lastRenderedPageBreak/>
              <w:t>расположенно</w:t>
            </w:r>
            <w:proofErr w:type="gramStart"/>
            <w:r w:rsidRPr="00277164">
              <w:rPr>
                <w:sz w:val="22"/>
                <w:szCs w:val="22"/>
              </w:rPr>
              <w:t>м(</w:t>
            </w:r>
            <w:proofErr w:type="spellStart"/>
            <w:proofErr w:type="gramEnd"/>
            <w:r w:rsidRPr="00277164">
              <w:rPr>
                <w:sz w:val="22"/>
                <w:szCs w:val="22"/>
              </w:rPr>
              <w:t>ых</w:t>
            </w:r>
            <w:proofErr w:type="spellEnd"/>
            <w:r w:rsidRPr="00277164">
              <w:rPr>
                <w:sz w:val="22"/>
                <w:szCs w:val="22"/>
              </w:rPr>
              <w:t>) на испрашиваемом земельном участке)</w:t>
            </w:r>
            <w:bookmarkEnd w:id="72"/>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bookmarkStart w:id="73" w:name="sub_10327"/>
            <w:r w:rsidRPr="00277164">
              <w:rPr>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73"/>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74" w:name="sub_1033"/>
            <w:r w:rsidRPr="00277164">
              <w:rPr>
                <w:sz w:val="22"/>
                <w:szCs w:val="22"/>
              </w:rPr>
              <w:lastRenderedPageBreak/>
              <w:t>33.</w:t>
            </w:r>
            <w:bookmarkEnd w:id="74"/>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43" w:history="1">
              <w:r w:rsidRPr="00277164">
                <w:rPr>
                  <w:sz w:val="22"/>
                  <w:szCs w:val="22"/>
                </w:rPr>
                <w:t>Подпункт 10 пункта 2 статьи 39.6</w:t>
              </w:r>
            </w:hyperlink>
            <w:r w:rsidRPr="00277164">
              <w:rPr>
                <w:sz w:val="22"/>
                <w:szCs w:val="22"/>
              </w:rPr>
              <w:t xml:space="preserve"> Земельного кодекса, </w:t>
            </w:r>
            <w:hyperlink r:id="rId44" w:history="1">
              <w:r w:rsidRPr="00277164">
                <w:rPr>
                  <w:sz w:val="22"/>
                  <w:szCs w:val="22"/>
                </w:rPr>
                <w:t>пункт 21 статьи 3</w:t>
              </w:r>
            </w:hyperlink>
            <w:r w:rsidRPr="00277164">
              <w:rPr>
                <w:sz w:val="22"/>
                <w:szCs w:val="22"/>
              </w:rPr>
              <w:t xml:space="preserve"> Федерального закона от 25 октября 2001 г. N 137-ФЗ "О введении в действие Земельного кодекса Российской </w:t>
            </w:r>
            <w:r w:rsidRPr="00277164">
              <w:rPr>
                <w:sz w:val="22"/>
                <w:szCs w:val="22"/>
              </w:rPr>
              <w:lastRenderedPageBreak/>
              <w:t>Федерации</w:t>
            </w:r>
            <w:hyperlink w:anchor="sub_5551" w:history="1">
              <w:r w:rsidRPr="00277164">
                <w:rPr>
                  <w:sz w:val="22"/>
                  <w:szCs w:val="22"/>
                </w:rPr>
                <w:t>(5)</w:t>
              </w:r>
            </w:hyperlink>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lastRenderedPageBreak/>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Собственник объекта незавершенного строительства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на котором расположен объект незавершенного строительства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удостоверяющие (устанавливающие) права заявителя на здание, сооружение, если право на объект незавершенного строительства, если право на такой объект незавершенного строительства не зарегистрировано в ЕГРН</w:t>
            </w:r>
          </w:p>
          <w:p w:rsidR="0008416C" w:rsidRPr="00277164" w:rsidRDefault="0008416C" w:rsidP="00FD69AB">
            <w:pPr>
              <w:widowControl w:val="0"/>
              <w:autoSpaceDE w:val="0"/>
              <w:autoSpaceDN w:val="0"/>
              <w:adjustRightInd w:val="0"/>
              <w:jc w:val="center"/>
              <w:rPr>
                <w:sz w:val="22"/>
                <w:szCs w:val="22"/>
              </w:rPr>
            </w:pPr>
            <w:bookmarkStart w:id="75" w:name="sub_10332"/>
            <w:r w:rsidRPr="00277164">
              <w:rPr>
                <w:sz w:val="22"/>
                <w:szCs w:val="22"/>
              </w:rPr>
              <w:t xml:space="preserve">Документы, удостоверяющие (устанавливающие) права </w:t>
            </w:r>
            <w:r w:rsidRPr="00277164">
              <w:rPr>
                <w:sz w:val="22"/>
                <w:szCs w:val="22"/>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bookmarkEnd w:id="75"/>
          </w:p>
          <w:p w:rsidR="0008416C" w:rsidRPr="00277164" w:rsidRDefault="0008416C" w:rsidP="00FD69AB">
            <w:pPr>
              <w:widowControl w:val="0"/>
              <w:autoSpaceDE w:val="0"/>
              <w:autoSpaceDN w:val="0"/>
              <w:adjustRightInd w:val="0"/>
              <w:jc w:val="center"/>
              <w:rPr>
                <w:sz w:val="22"/>
                <w:szCs w:val="22"/>
              </w:rPr>
            </w:pPr>
            <w:bookmarkStart w:id="76" w:name="sub_10333"/>
            <w:proofErr w:type="gramStart"/>
            <w:r w:rsidRPr="00277164">
              <w:rPr>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bookmarkEnd w:id="76"/>
            <w:proofErr w:type="gramEnd"/>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77" w:name="sub_10334"/>
            <w:r w:rsidRPr="00277164">
              <w:rPr>
                <w:sz w:val="22"/>
                <w:szCs w:val="22"/>
              </w:rPr>
              <w:lastRenderedPageBreak/>
              <w:t>Выписка из ЕГРН об объекте недвижимости (об испрашиваемом земельном участке)</w:t>
            </w:r>
            <w:bookmarkEnd w:id="77"/>
          </w:p>
          <w:p w:rsidR="0008416C" w:rsidRPr="00277164" w:rsidRDefault="0008416C" w:rsidP="00FD69AB">
            <w:pPr>
              <w:widowControl w:val="0"/>
              <w:autoSpaceDE w:val="0"/>
              <w:autoSpaceDN w:val="0"/>
              <w:adjustRightInd w:val="0"/>
              <w:jc w:val="center"/>
              <w:rPr>
                <w:sz w:val="22"/>
                <w:szCs w:val="22"/>
              </w:rPr>
            </w:pPr>
            <w:bookmarkStart w:id="78" w:name="sub_10335"/>
            <w:r w:rsidRPr="00277164">
              <w:rPr>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bookmarkEnd w:id="78"/>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79" w:name="sub_1034"/>
            <w:r w:rsidRPr="00277164">
              <w:rPr>
                <w:sz w:val="22"/>
                <w:szCs w:val="22"/>
              </w:rPr>
              <w:lastRenderedPageBreak/>
              <w:t>34.</w:t>
            </w:r>
            <w:bookmarkEnd w:id="79"/>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45" w:history="1">
              <w:r w:rsidRPr="00277164">
                <w:rPr>
                  <w:sz w:val="22"/>
                  <w:szCs w:val="22"/>
                </w:rPr>
                <w:t>Подпункт 11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 использующее земельный участок на праве постоянного (бессрочного) пользования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принадлежащий юридическому лицу на праве постоянного (бессрочного) пользования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80" w:name="sub_10342"/>
            <w:r w:rsidRPr="00277164">
              <w:rPr>
                <w:sz w:val="22"/>
                <w:szCs w:val="22"/>
              </w:rPr>
              <w:t>Выписка из ЕГРН об объекте недвижимости (об испрашиваемом земельном участке)</w:t>
            </w:r>
            <w:bookmarkEnd w:id="80"/>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81" w:name="sub_1035"/>
            <w:r w:rsidRPr="00277164">
              <w:rPr>
                <w:sz w:val="22"/>
                <w:szCs w:val="22"/>
              </w:rPr>
              <w:t>35.</w:t>
            </w:r>
            <w:bookmarkEnd w:id="81"/>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46" w:history="1">
              <w:r w:rsidRPr="00277164">
                <w:rPr>
                  <w:sz w:val="22"/>
                  <w:szCs w:val="22"/>
                </w:rPr>
                <w:t>Подпункт 12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Крестьянское (фермерское) хозяйство или сельскохозяйственная </w:t>
            </w:r>
            <w:r w:rsidRPr="00277164">
              <w:rPr>
                <w:sz w:val="22"/>
                <w:szCs w:val="22"/>
              </w:rPr>
              <w:lastRenderedPageBreak/>
              <w:t>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Земельный участок, находящийся в муниципальной собственности и </w:t>
            </w:r>
            <w:r w:rsidRPr="00277164">
              <w:rPr>
                <w:sz w:val="22"/>
                <w:szCs w:val="22"/>
              </w:rPr>
              <w:lastRenderedPageBreak/>
              <w:t>выделенный в счет земельных долей, находящихся в муниципальной собственности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82" w:name="sub_1036"/>
            <w:r w:rsidRPr="00277164">
              <w:rPr>
                <w:sz w:val="22"/>
                <w:szCs w:val="22"/>
              </w:rPr>
              <w:lastRenderedPageBreak/>
              <w:t>36.</w:t>
            </w:r>
            <w:bookmarkEnd w:id="82"/>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47" w:history="1">
              <w:r w:rsidRPr="00277164">
                <w:rPr>
                  <w:sz w:val="22"/>
                  <w:szCs w:val="22"/>
                </w:rPr>
                <w:t>Подпункт 13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Лицо, с которым заключен договор о развитии застроенной территории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образованный в границах застроенной территории, в отношении которой заключен договор о ее развитии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 развитии застроенной территории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83" w:name="sub_10362"/>
            <w:r w:rsidRPr="00277164">
              <w:rPr>
                <w:sz w:val="22"/>
                <w:szCs w:val="22"/>
              </w:rPr>
              <w:t>Выписка из ЕГРН об объекте недвижимости (об испрашиваемом земельном участке)</w:t>
            </w:r>
            <w:bookmarkEnd w:id="83"/>
          </w:p>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84" w:name="sub_1037"/>
            <w:r w:rsidRPr="00277164">
              <w:rPr>
                <w:sz w:val="22"/>
                <w:szCs w:val="22"/>
              </w:rPr>
              <w:t>37.</w:t>
            </w:r>
            <w:bookmarkEnd w:id="84"/>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48" w:history="1">
              <w:r w:rsidRPr="00277164">
                <w:rPr>
                  <w:sz w:val="22"/>
                  <w:szCs w:val="22"/>
                </w:rPr>
                <w:t>Подпункт 13.1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освоения территории в целях строительства жилья экономического класса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об освоении территории в целях строительства жилья экономического класса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bookmarkStart w:id="85" w:name="sub_10373"/>
            <w:r w:rsidRPr="00277164">
              <w:rPr>
                <w:sz w:val="22"/>
                <w:szCs w:val="22"/>
              </w:rPr>
              <w:t>Выписка из ЕГРН об объекте недвижимости (об испрашиваемом земельном участке)</w:t>
            </w:r>
            <w:bookmarkEnd w:id="85"/>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86" w:name="sub_1038"/>
            <w:r w:rsidRPr="00277164">
              <w:rPr>
                <w:sz w:val="22"/>
                <w:szCs w:val="22"/>
              </w:rPr>
              <w:t>38.</w:t>
            </w:r>
            <w:bookmarkEnd w:id="8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49" w:history="1">
              <w:r w:rsidRPr="00277164">
                <w:rPr>
                  <w:sz w:val="22"/>
                  <w:szCs w:val="22"/>
                </w:rPr>
                <w:t>Подпункт 13.1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комплексного освоения территории в целях строительства жилья экономического класса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 комплексном освоении территории в целях строительства жилья экономического класса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bookmarkStart w:id="87" w:name="sub_10383"/>
            <w:r w:rsidRPr="00277164">
              <w:rPr>
                <w:sz w:val="22"/>
                <w:szCs w:val="22"/>
              </w:rPr>
              <w:t xml:space="preserve">Выписка из ЕГРН об объекте недвижимости (об испрашиваемом земельном </w:t>
            </w:r>
            <w:r w:rsidRPr="00277164">
              <w:rPr>
                <w:sz w:val="22"/>
                <w:szCs w:val="22"/>
              </w:rPr>
              <w:lastRenderedPageBreak/>
              <w:t>участке)</w:t>
            </w:r>
            <w:bookmarkEnd w:id="87"/>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bookmarkStart w:id="88" w:name="sub_10381"/>
            <w:r w:rsidRPr="00277164">
              <w:rPr>
                <w:sz w:val="22"/>
                <w:szCs w:val="22"/>
              </w:rPr>
              <w:lastRenderedPageBreak/>
              <w:t>38.1</w:t>
            </w:r>
            <w:bookmarkEnd w:id="88"/>
          </w:p>
        </w:tc>
        <w:tc>
          <w:tcPr>
            <w:tcW w:w="603"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rPr>
                <w:sz w:val="22"/>
                <w:szCs w:val="22"/>
              </w:rPr>
            </w:pPr>
            <w:hyperlink r:id="rId50" w:history="1">
              <w:r w:rsidRPr="00277164">
                <w:rPr>
                  <w:sz w:val="22"/>
                  <w:szCs w:val="22"/>
                </w:rPr>
                <w:t>Подпункты 13.2</w:t>
              </w:r>
            </w:hyperlink>
            <w:r w:rsidRPr="00277164">
              <w:rPr>
                <w:sz w:val="22"/>
                <w:szCs w:val="22"/>
              </w:rPr>
              <w:t xml:space="preserve"> и </w:t>
            </w:r>
            <w:hyperlink r:id="rId51" w:history="1">
              <w:r w:rsidRPr="00277164">
                <w:rPr>
                  <w:sz w:val="22"/>
                  <w:szCs w:val="22"/>
                </w:rPr>
                <w:t>13.3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 аренду</w:t>
            </w:r>
          </w:p>
        </w:tc>
        <w:tc>
          <w:tcPr>
            <w:tcW w:w="823"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 с которым заключен договор о комплексном развитии территории</w:t>
            </w:r>
          </w:p>
        </w:tc>
        <w:tc>
          <w:tcPr>
            <w:tcW w:w="854"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939"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 комплексном развитии территории</w:t>
            </w:r>
          </w:p>
        </w:tc>
        <w:tc>
          <w:tcPr>
            <w:tcW w:w="939"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89" w:name="sub_1039"/>
            <w:r w:rsidRPr="00277164">
              <w:rPr>
                <w:sz w:val="22"/>
                <w:szCs w:val="22"/>
              </w:rPr>
              <w:t>39.</w:t>
            </w:r>
            <w:bookmarkEnd w:id="89"/>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52" w:history="1">
              <w:r w:rsidRPr="00277164">
                <w:rPr>
                  <w:sz w:val="22"/>
                  <w:szCs w:val="22"/>
                </w:rPr>
                <w:t>Подпункт 14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Гражданин, имеющий право на первоочередное или внеочередное приобретение земельных участков</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0" w:name="sub_10392"/>
            <w:r w:rsidRPr="00277164">
              <w:rPr>
                <w:sz w:val="22"/>
                <w:szCs w:val="22"/>
              </w:rPr>
              <w:t>Выписка из ЕГРН об объекте недвижимости (об испрашиваемом земельном участке)</w:t>
            </w:r>
            <w:bookmarkEnd w:id="90"/>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1" w:name="sub_1040"/>
            <w:r w:rsidRPr="00277164">
              <w:rPr>
                <w:sz w:val="22"/>
                <w:szCs w:val="22"/>
              </w:rPr>
              <w:t>40.</w:t>
            </w:r>
            <w:bookmarkEnd w:id="91"/>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53" w:history="1">
              <w:r w:rsidRPr="00277164">
                <w:rPr>
                  <w:sz w:val="22"/>
                  <w:szCs w:val="22"/>
                </w:rPr>
                <w:t>Подпункт 15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277164">
              <w:rPr>
                <w:sz w:val="22"/>
                <w:szCs w:val="22"/>
              </w:rPr>
              <w:lastRenderedPageBreak/>
              <w:t>садоводства, дачного хозяйства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2" w:name="sub_10402"/>
            <w:r w:rsidRPr="00277164">
              <w:rPr>
                <w:sz w:val="22"/>
                <w:szCs w:val="22"/>
              </w:rPr>
              <w:t>Выписка из ЕГРН об объекте недвижимости (об испрашиваемом земельном участке)</w:t>
            </w:r>
            <w:bookmarkEnd w:id="92"/>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3" w:name="sub_1041"/>
            <w:r w:rsidRPr="00277164">
              <w:rPr>
                <w:sz w:val="22"/>
                <w:szCs w:val="22"/>
              </w:rPr>
              <w:lastRenderedPageBreak/>
              <w:t>41.</w:t>
            </w:r>
            <w:bookmarkEnd w:id="9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54" w:history="1">
              <w:r w:rsidRPr="00277164">
                <w:rPr>
                  <w:sz w:val="22"/>
                  <w:szCs w:val="22"/>
                </w:rPr>
                <w:t>Подпункт 16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4" w:name="sub_10412"/>
            <w:r w:rsidRPr="00277164">
              <w:rPr>
                <w:sz w:val="22"/>
                <w:szCs w:val="22"/>
              </w:rPr>
              <w:t>Выписка из ЕГРН об объекте недвижимости (об испрашиваемом земельном участке)</w:t>
            </w:r>
            <w:bookmarkEnd w:id="94"/>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5" w:name="sub_1042"/>
            <w:r w:rsidRPr="00277164">
              <w:rPr>
                <w:sz w:val="22"/>
                <w:szCs w:val="22"/>
              </w:rPr>
              <w:t>42.</w:t>
            </w:r>
            <w:bookmarkEnd w:id="95"/>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55" w:history="1">
              <w:r w:rsidRPr="00277164">
                <w:rPr>
                  <w:sz w:val="22"/>
                  <w:szCs w:val="22"/>
                </w:rPr>
                <w:t>Подпункт 17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Религиозная организация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осуществления сельскохозяйственного производства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6" w:name="sub_1043"/>
            <w:r w:rsidRPr="00277164">
              <w:rPr>
                <w:sz w:val="22"/>
                <w:szCs w:val="22"/>
              </w:rPr>
              <w:t>43.</w:t>
            </w:r>
            <w:bookmarkEnd w:id="9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56" w:history="1">
              <w:r w:rsidRPr="00277164">
                <w:rPr>
                  <w:sz w:val="22"/>
                  <w:szCs w:val="22"/>
                </w:rPr>
                <w:t>Подпункт 17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Казачье общество</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Свидетельство о внесении казачьего общества в государственный Реестр казачьих обществ в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7" w:name="sub_10432"/>
            <w:r w:rsidRPr="00277164">
              <w:rPr>
                <w:sz w:val="22"/>
                <w:szCs w:val="22"/>
              </w:rPr>
              <w:t>Выписка из ЕГРН об объекте недвижимости (об испрашиваемом земельном участке)</w:t>
            </w:r>
            <w:bookmarkEnd w:id="97"/>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8" w:name="sub_1044"/>
            <w:r w:rsidRPr="00277164">
              <w:rPr>
                <w:sz w:val="22"/>
                <w:szCs w:val="22"/>
              </w:rPr>
              <w:t>44.</w:t>
            </w:r>
            <w:bookmarkEnd w:id="98"/>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57" w:history="1">
              <w:r w:rsidRPr="00277164">
                <w:rPr>
                  <w:sz w:val="22"/>
                  <w:szCs w:val="22"/>
                </w:rPr>
                <w:t>Подпункт 18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ограниченный в обороте</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99" w:name="sub_10442"/>
            <w:r w:rsidRPr="00277164">
              <w:rPr>
                <w:sz w:val="22"/>
                <w:szCs w:val="22"/>
              </w:rPr>
              <w:t>Выписка из ЕГРН об объекте недвижимости (об испрашиваемом земельном участке)</w:t>
            </w:r>
            <w:bookmarkEnd w:id="99"/>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0" w:name="sub_1045"/>
            <w:r w:rsidRPr="00277164">
              <w:rPr>
                <w:sz w:val="22"/>
                <w:szCs w:val="22"/>
              </w:rPr>
              <w:t>45.</w:t>
            </w:r>
            <w:bookmarkEnd w:id="10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58" w:history="1">
              <w:r w:rsidRPr="00277164">
                <w:rPr>
                  <w:sz w:val="22"/>
                  <w:szCs w:val="22"/>
                </w:rPr>
                <w:t xml:space="preserve">Подпункт 19 </w:t>
              </w:r>
              <w:r w:rsidRPr="00277164">
                <w:rPr>
                  <w:sz w:val="22"/>
                  <w:szCs w:val="22"/>
                </w:rPr>
                <w:lastRenderedPageBreak/>
                <w:t>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lastRenderedPageBreak/>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Гражданин, </w:t>
            </w:r>
            <w:r w:rsidRPr="00277164">
              <w:rPr>
                <w:sz w:val="22"/>
                <w:szCs w:val="22"/>
              </w:rPr>
              <w:lastRenderedPageBreak/>
              <w:t>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Земельный участок, </w:t>
            </w:r>
            <w:r w:rsidRPr="00277164">
              <w:rPr>
                <w:sz w:val="22"/>
                <w:szCs w:val="22"/>
              </w:rPr>
              <w:lastRenderedPageBreak/>
              <w:t>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Выписка из ЕГРН об </w:t>
            </w:r>
            <w:r w:rsidRPr="00277164">
              <w:rPr>
                <w:sz w:val="22"/>
                <w:szCs w:val="22"/>
              </w:rPr>
              <w:lastRenderedPageBreak/>
              <w:t>объекте недвижимости (об испрашиваемом земельном участке)</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1" w:name="sub_1046"/>
            <w:r w:rsidRPr="00277164">
              <w:rPr>
                <w:sz w:val="22"/>
                <w:szCs w:val="22"/>
              </w:rPr>
              <w:lastRenderedPageBreak/>
              <w:t>46.</w:t>
            </w:r>
            <w:bookmarkEnd w:id="101"/>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59" w:history="1">
              <w:r w:rsidRPr="00277164">
                <w:rPr>
                  <w:sz w:val="22"/>
                  <w:szCs w:val="22"/>
                </w:rPr>
                <w:t>Подпункт 20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roofErr w:type="spellStart"/>
            <w:r w:rsidRPr="00277164">
              <w:rPr>
                <w:sz w:val="22"/>
                <w:szCs w:val="22"/>
              </w:rPr>
              <w:t>Недропользователь</w:t>
            </w:r>
            <w:proofErr w:type="spellEnd"/>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проведения работ, связанных с пользованием недрами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2" w:name="sub_10462"/>
            <w:r w:rsidRPr="00277164">
              <w:rPr>
                <w:sz w:val="22"/>
                <w:szCs w:val="22"/>
              </w:rPr>
              <w:t>Выписка из ЕГРН об объекте недвижимости (об испрашиваемом земельном участке)</w:t>
            </w:r>
            <w:bookmarkEnd w:id="102"/>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3" w:name="sub_1047"/>
            <w:r w:rsidRPr="00277164">
              <w:rPr>
                <w:sz w:val="22"/>
                <w:szCs w:val="22"/>
              </w:rPr>
              <w:t>47.</w:t>
            </w:r>
            <w:bookmarkEnd w:id="10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60" w:history="1">
              <w:r w:rsidRPr="00277164">
                <w:rPr>
                  <w:sz w:val="22"/>
                  <w:szCs w:val="22"/>
                </w:rPr>
                <w:t>Подпункт 21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Резидент особой экономической зоны</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расположенный в границах особой экономической зоны или на прилегающей к ней территории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Свидетельство, удостоверяющее регистрацию лица в качестве резидента особой экономической зоны</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4" w:name="sub_10472"/>
            <w:r w:rsidRPr="00277164">
              <w:rPr>
                <w:sz w:val="22"/>
                <w:szCs w:val="22"/>
              </w:rPr>
              <w:t>Выписка из ЕГРН об объекте недвижимости (об испрашиваемом земельном участке)</w:t>
            </w:r>
            <w:bookmarkEnd w:id="104"/>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5" w:name="sub_1048"/>
            <w:r w:rsidRPr="00277164">
              <w:rPr>
                <w:sz w:val="22"/>
                <w:szCs w:val="22"/>
              </w:rPr>
              <w:t>48.</w:t>
            </w:r>
            <w:bookmarkEnd w:id="105"/>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61" w:history="1">
              <w:r w:rsidRPr="00277164">
                <w:rPr>
                  <w:sz w:val="22"/>
                  <w:szCs w:val="22"/>
                </w:rPr>
                <w:t>Подпункт 21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w:t>
            </w:r>
            <w:r w:rsidRPr="00277164">
              <w:rPr>
                <w:sz w:val="22"/>
                <w:szCs w:val="22"/>
              </w:rP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Земельный участок, расположенный в границах особой экономической зоны или на прилегающей к ней территории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Соглашение об управлении особой экономической зоной</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6" w:name="sub_10482"/>
            <w:r w:rsidRPr="00277164">
              <w:rPr>
                <w:sz w:val="22"/>
                <w:szCs w:val="22"/>
              </w:rPr>
              <w:t>Выписка из ЕГРН об объекте недвижимости (об испрашиваемом земельном участке)</w:t>
            </w:r>
            <w:bookmarkEnd w:id="106"/>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7" w:name="sub_1049"/>
            <w:r w:rsidRPr="00277164">
              <w:rPr>
                <w:sz w:val="22"/>
                <w:szCs w:val="22"/>
              </w:rPr>
              <w:lastRenderedPageBreak/>
              <w:t>49.</w:t>
            </w:r>
            <w:bookmarkEnd w:id="107"/>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62" w:history="1">
              <w:r w:rsidRPr="00277164">
                <w:rPr>
                  <w:sz w:val="22"/>
                  <w:szCs w:val="22"/>
                </w:rPr>
                <w:t>Подпункт 22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Соглашение о взаимодействии в сфере развития инфраструктуры особой экономической зоны</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8" w:name="sub_10492"/>
            <w:r w:rsidRPr="00277164">
              <w:rPr>
                <w:sz w:val="22"/>
                <w:szCs w:val="22"/>
              </w:rPr>
              <w:t>Выписка из ЕГРН об объекте недвижимости (об испрашиваемом земельном участке)</w:t>
            </w:r>
            <w:bookmarkEnd w:id="108"/>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09" w:name="sub_1050"/>
            <w:r w:rsidRPr="00277164">
              <w:rPr>
                <w:sz w:val="22"/>
                <w:szCs w:val="22"/>
              </w:rPr>
              <w:t>50.</w:t>
            </w:r>
            <w:bookmarkEnd w:id="109"/>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63" w:history="1">
              <w:r w:rsidRPr="00277164">
                <w:rPr>
                  <w:sz w:val="22"/>
                  <w:szCs w:val="22"/>
                </w:rPr>
                <w:t>Подпункт 23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Лицо, с которым заключено концессионное соглашение</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предусмотренной концессионным соглашением</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Концессионное соглашение</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10" w:name="sub_10502"/>
            <w:r w:rsidRPr="00277164">
              <w:rPr>
                <w:sz w:val="22"/>
                <w:szCs w:val="22"/>
              </w:rPr>
              <w:t>Выписка из ЕГРН об объекте недвижимости (об испрашиваемом земельном участке)</w:t>
            </w:r>
            <w:bookmarkEnd w:id="110"/>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11" w:name="sub_1051"/>
            <w:r w:rsidRPr="00277164">
              <w:rPr>
                <w:sz w:val="22"/>
                <w:szCs w:val="22"/>
              </w:rPr>
              <w:t>51.</w:t>
            </w:r>
            <w:bookmarkEnd w:id="111"/>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64" w:history="1">
              <w:r w:rsidRPr="00277164">
                <w:rPr>
                  <w:sz w:val="22"/>
                  <w:szCs w:val="22"/>
                </w:rPr>
                <w:t>Подпункт 23.1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об освоении территории в целях строительства и эксплуатации наемного дома коммерческого использования</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проект 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bookmarkStart w:id="112" w:name="sub_10513"/>
            <w:r w:rsidRPr="00277164">
              <w:rPr>
                <w:sz w:val="22"/>
                <w:szCs w:val="22"/>
              </w:rPr>
              <w:t>Выписка из ЕГРН об объекте недвижимости (об испрашиваемом земельном участке)</w:t>
            </w:r>
            <w:bookmarkEnd w:id="112"/>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13" w:name="sub_1052"/>
            <w:r w:rsidRPr="00277164">
              <w:rPr>
                <w:sz w:val="22"/>
                <w:szCs w:val="22"/>
              </w:rPr>
              <w:t>52.</w:t>
            </w:r>
            <w:bookmarkEnd w:id="11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65" w:history="1">
              <w:r w:rsidRPr="00277164">
                <w:rPr>
                  <w:sz w:val="22"/>
                  <w:szCs w:val="22"/>
                </w:rPr>
                <w:t xml:space="preserve">Подпункт 23.1 </w:t>
              </w:r>
              <w:r w:rsidRPr="00277164">
                <w:rPr>
                  <w:sz w:val="22"/>
                  <w:szCs w:val="22"/>
                </w:rPr>
                <w:lastRenderedPageBreak/>
                <w:t>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lastRenderedPageBreak/>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Юридическое лицо, </w:t>
            </w:r>
            <w:r w:rsidRPr="00277164">
              <w:rPr>
                <w:sz w:val="22"/>
                <w:szCs w:val="22"/>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Земельный участок, </w:t>
            </w:r>
            <w:r w:rsidRPr="00277164">
              <w:rPr>
                <w:sz w:val="22"/>
                <w:szCs w:val="22"/>
              </w:rPr>
              <w:lastRenderedPageBreak/>
              <w:t>предназначенный для освоения территории в целях строительства и эксплуатации наемного дома социального использования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Договор об освоении </w:t>
            </w:r>
            <w:r w:rsidRPr="00277164">
              <w:rPr>
                <w:sz w:val="22"/>
                <w:szCs w:val="22"/>
              </w:rPr>
              <w:lastRenderedPageBreak/>
              <w:t>территории в целях строительства и эксплуатации наемного дома социального использования</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Утвержденный проект </w:t>
            </w:r>
            <w:r w:rsidRPr="00277164">
              <w:rPr>
                <w:sz w:val="22"/>
                <w:szCs w:val="22"/>
              </w:rPr>
              <w:lastRenderedPageBreak/>
              <w:t>планировки и утвержденный проект межевания территории</w:t>
            </w:r>
          </w:p>
          <w:p w:rsidR="0008416C" w:rsidRPr="00277164" w:rsidRDefault="0008416C" w:rsidP="00FD69AB">
            <w:pPr>
              <w:widowControl w:val="0"/>
              <w:autoSpaceDE w:val="0"/>
              <w:autoSpaceDN w:val="0"/>
              <w:adjustRightInd w:val="0"/>
              <w:jc w:val="center"/>
              <w:rPr>
                <w:sz w:val="22"/>
                <w:szCs w:val="22"/>
              </w:rPr>
            </w:pPr>
            <w:bookmarkStart w:id="114" w:name="sub_10523"/>
            <w:r w:rsidRPr="00277164">
              <w:rPr>
                <w:sz w:val="22"/>
                <w:szCs w:val="22"/>
              </w:rPr>
              <w:t>Выписка из ЕГРН об объекте недвижимости (об испрашиваемом земельном участке)</w:t>
            </w:r>
            <w:bookmarkEnd w:id="114"/>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bookmarkStart w:id="115" w:name="sub_10521"/>
            <w:r w:rsidRPr="00277164">
              <w:rPr>
                <w:sz w:val="22"/>
                <w:szCs w:val="22"/>
              </w:rPr>
              <w:lastRenderedPageBreak/>
              <w:t>52.1</w:t>
            </w:r>
            <w:bookmarkEnd w:id="115"/>
          </w:p>
        </w:tc>
        <w:tc>
          <w:tcPr>
            <w:tcW w:w="603"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rPr>
                <w:sz w:val="22"/>
                <w:szCs w:val="22"/>
              </w:rPr>
            </w:pPr>
            <w:hyperlink r:id="rId66" w:history="1">
              <w:r w:rsidRPr="00277164">
                <w:rPr>
                  <w:sz w:val="22"/>
                  <w:szCs w:val="22"/>
                </w:rPr>
                <w:t>Подпункт 23.2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 аренду</w:t>
            </w:r>
          </w:p>
        </w:tc>
        <w:tc>
          <w:tcPr>
            <w:tcW w:w="823"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 с которым заключен специальный инвестиционный контракт</w:t>
            </w:r>
          </w:p>
        </w:tc>
        <w:tc>
          <w:tcPr>
            <w:tcW w:w="854"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939" w:type="pct"/>
            <w:tcBorders>
              <w:top w:val="single" w:sz="4" w:space="0" w:color="auto"/>
              <w:left w:val="single" w:sz="4" w:space="0" w:color="auto"/>
              <w:bottom w:val="nil"/>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Специальный инвестиционный контракт</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16" w:name="sub_1053"/>
            <w:r w:rsidRPr="00277164">
              <w:rPr>
                <w:sz w:val="22"/>
                <w:szCs w:val="22"/>
              </w:rPr>
              <w:t>53.</w:t>
            </w:r>
            <w:bookmarkEnd w:id="11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67" w:history="1">
              <w:r w:rsidRPr="00277164">
                <w:rPr>
                  <w:sz w:val="22"/>
                  <w:szCs w:val="22"/>
                </w:rPr>
                <w:t>Подпункт 24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Лицо, с которым заключено </w:t>
            </w:r>
            <w:proofErr w:type="spellStart"/>
            <w:r w:rsidRPr="00277164">
              <w:rPr>
                <w:sz w:val="22"/>
                <w:szCs w:val="22"/>
              </w:rPr>
              <w:t>охотхозяйственное</w:t>
            </w:r>
            <w:proofErr w:type="spellEnd"/>
            <w:r w:rsidRPr="00277164">
              <w:rPr>
                <w:sz w:val="22"/>
                <w:szCs w:val="22"/>
              </w:rPr>
              <w:t xml:space="preserve"> соглашение</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видов деятельности в сфере охотничьего хозяйства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roofErr w:type="spellStart"/>
            <w:r w:rsidRPr="00277164">
              <w:rPr>
                <w:sz w:val="22"/>
                <w:szCs w:val="22"/>
              </w:rPr>
              <w:t>Охотхозяйственное</w:t>
            </w:r>
            <w:proofErr w:type="spellEnd"/>
            <w:r w:rsidRPr="00277164">
              <w:rPr>
                <w:sz w:val="22"/>
                <w:szCs w:val="22"/>
              </w:rPr>
              <w:t xml:space="preserve"> соглашение</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17" w:name="sub_10532"/>
            <w:r w:rsidRPr="00277164">
              <w:rPr>
                <w:sz w:val="22"/>
                <w:szCs w:val="22"/>
              </w:rPr>
              <w:t>Выписка из ЕГРН об объекте недвижимости (об испрашиваемом земельном участке)</w:t>
            </w:r>
            <w:bookmarkEnd w:id="117"/>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18" w:name="sub_1054"/>
            <w:r w:rsidRPr="00277164">
              <w:rPr>
                <w:sz w:val="22"/>
                <w:szCs w:val="22"/>
              </w:rPr>
              <w:t>54.</w:t>
            </w:r>
            <w:bookmarkEnd w:id="118"/>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68" w:history="1">
              <w:r w:rsidRPr="00277164">
                <w:rPr>
                  <w:sz w:val="22"/>
                  <w:szCs w:val="22"/>
                </w:rPr>
                <w:t>Подпункт 25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Лицо, испрашивающее земельный участок для размещения водохранилища и (или) гидротехнического сооружения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размещения водохранилища и (или) гидротехнического сооружения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19" w:name="sub_1055"/>
            <w:r w:rsidRPr="00277164">
              <w:rPr>
                <w:sz w:val="22"/>
                <w:szCs w:val="22"/>
              </w:rPr>
              <w:lastRenderedPageBreak/>
              <w:t>55.</w:t>
            </w:r>
            <w:bookmarkEnd w:id="119"/>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69" w:history="1">
              <w:r w:rsidRPr="00277164">
                <w:rPr>
                  <w:sz w:val="22"/>
                  <w:szCs w:val="22"/>
                </w:rPr>
                <w:t>Подпункт 26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Государственная компания "Российские автомобильные дороги"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20" w:name="sub_1056"/>
            <w:r w:rsidRPr="00277164">
              <w:rPr>
                <w:sz w:val="22"/>
                <w:szCs w:val="22"/>
              </w:rPr>
              <w:t>56.</w:t>
            </w:r>
            <w:bookmarkEnd w:id="12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70" w:history="1">
              <w:r w:rsidRPr="00277164">
                <w:rPr>
                  <w:sz w:val="22"/>
                  <w:szCs w:val="22"/>
                </w:rPr>
                <w:t>Подпункт 27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Открытое акционерное общество "Российские железные дороги"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21" w:name="sub_1057"/>
            <w:r w:rsidRPr="00277164">
              <w:rPr>
                <w:sz w:val="22"/>
                <w:szCs w:val="22"/>
              </w:rPr>
              <w:t>57.</w:t>
            </w:r>
            <w:bookmarkEnd w:id="121"/>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71" w:history="1">
              <w:r w:rsidRPr="00277164">
                <w:rPr>
                  <w:sz w:val="22"/>
                  <w:szCs w:val="22"/>
                </w:rPr>
                <w:t>Подпункт 28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Резидент зоны территориального развития, включенный в реестр резидентов зоны территориального развития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в границах зоны территориального развития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Инвестиционная декларация, в составе которой представлен инвестиционный проект</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22" w:name="sub_10572"/>
            <w:r w:rsidRPr="00277164">
              <w:rPr>
                <w:sz w:val="22"/>
                <w:szCs w:val="22"/>
              </w:rPr>
              <w:t>Выписка из ЕГРН об объекте недвижимости (об испрашиваемом земельном участке)</w:t>
            </w:r>
            <w:bookmarkEnd w:id="122"/>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23" w:name="sub_1058"/>
            <w:r w:rsidRPr="00277164">
              <w:rPr>
                <w:sz w:val="22"/>
                <w:szCs w:val="22"/>
              </w:rPr>
              <w:t>58.</w:t>
            </w:r>
            <w:bookmarkEnd w:id="12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72" w:history="1">
              <w:r w:rsidRPr="00277164">
                <w:rPr>
                  <w:sz w:val="22"/>
                  <w:szCs w:val="22"/>
                </w:rPr>
                <w:t>Подпункт 29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Лицо, обладающее правом на добычу (вылов) водных биологических ресурсов</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w:t>
            </w:r>
            <w:r w:rsidRPr="00277164">
              <w:rPr>
                <w:sz w:val="22"/>
                <w:szCs w:val="22"/>
              </w:rPr>
              <w:lastRenderedPageBreak/>
              <w:t>ресурсов, договором о предоставлении рыбопромыслового участка, договором пользования водными биологическими ресурсами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w:t>
            </w:r>
            <w:r w:rsidRPr="00277164">
              <w:rPr>
                <w:sz w:val="22"/>
                <w:szCs w:val="22"/>
              </w:rPr>
              <w:lastRenderedPageBreak/>
              <w:t>ресурсами</w:t>
            </w:r>
          </w:p>
          <w:p w:rsidR="0008416C" w:rsidRPr="00277164" w:rsidRDefault="0008416C" w:rsidP="00FD69AB">
            <w:pPr>
              <w:widowControl w:val="0"/>
              <w:autoSpaceDE w:val="0"/>
              <w:autoSpaceDN w:val="0"/>
              <w:adjustRightInd w:val="0"/>
              <w:jc w:val="center"/>
              <w:rPr>
                <w:sz w:val="22"/>
                <w:szCs w:val="22"/>
              </w:rPr>
            </w:pPr>
            <w:bookmarkStart w:id="124" w:name="sub_10582"/>
            <w:r w:rsidRPr="00277164">
              <w:rPr>
                <w:sz w:val="22"/>
                <w:szCs w:val="22"/>
              </w:rPr>
              <w:t>Выписка из ЕГРН об объекте недвижимости (об испрашиваемом земельном участке)</w:t>
            </w:r>
            <w:bookmarkEnd w:id="124"/>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25" w:name="sub_1059"/>
            <w:r w:rsidRPr="00277164">
              <w:rPr>
                <w:sz w:val="22"/>
                <w:szCs w:val="22"/>
              </w:rPr>
              <w:lastRenderedPageBreak/>
              <w:t>59.</w:t>
            </w:r>
            <w:bookmarkEnd w:id="125"/>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73" w:history="1">
              <w:r w:rsidRPr="00277164">
                <w:rPr>
                  <w:sz w:val="22"/>
                  <w:szCs w:val="22"/>
                </w:rPr>
                <w:t>Подпункт 30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8416C" w:rsidRPr="00277164" w:rsidRDefault="0008416C" w:rsidP="00FD69AB">
            <w:pPr>
              <w:widowControl w:val="0"/>
              <w:autoSpaceDE w:val="0"/>
              <w:autoSpaceDN w:val="0"/>
              <w:adjustRightInd w:val="0"/>
              <w:jc w:val="center"/>
              <w:rPr>
                <w:sz w:val="22"/>
                <w:szCs w:val="22"/>
              </w:rPr>
            </w:pPr>
            <w:bookmarkStart w:id="126" w:name="sub_10592"/>
            <w:r w:rsidRPr="00277164">
              <w:rPr>
                <w:sz w:val="22"/>
                <w:szCs w:val="22"/>
              </w:rPr>
              <w:t>Выписка из ЕГРН об объекте недвижимости (об испрашиваемом земельном участке)</w:t>
            </w:r>
            <w:bookmarkEnd w:id="126"/>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27" w:name="sub_1060"/>
            <w:r w:rsidRPr="00277164">
              <w:rPr>
                <w:sz w:val="22"/>
                <w:szCs w:val="22"/>
              </w:rPr>
              <w:t>60.</w:t>
            </w:r>
            <w:bookmarkEnd w:id="127"/>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74" w:history="1">
              <w:r w:rsidRPr="00277164">
                <w:rPr>
                  <w:sz w:val="22"/>
                  <w:szCs w:val="22"/>
                </w:rPr>
                <w:t>Подпункт 31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28" w:name="sub_10603"/>
            <w:r w:rsidRPr="00277164">
              <w:rPr>
                <w:sz w:val="22"/>
                <w:szCs w:val="22"/>
              </w:rPr>
              <w:t>Выписка из ЕГРН об объекте недвижимости (об испрашиваемом земельном участке)</w:t>
            </w:r>
            <w:bookmarkEnd w:id="128"/>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bookmarkStart w:id="129" w:name="sub_10611"/>
            <w:r w:rsidRPr="00277164">
              <w:rPr>
                <w:sz w:val="22"/>
                <w:szCs w:val="22"/>
              </w:rPr>
              <w:lastRenderedPageBreak/>
              <w:t>61.1</w:t>
            </w:r>
            <w:bookmarkEnd w:id="129"/>
          </w:p>
        </w:tc>
        <w:tc>
          <w:tcPr>
            <w:tcW w:w="603"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rPr>
                <w:sz w:val="22"/>
                <w:szCs w:val="22"/>
              </w:rPr>
            </w:pPr>
            <w:hyperlink r:id="rId75" w:history="1">
              <w:r w:rsidRPr="00277164">
                <w:rPr>
                  <w:sz w:val="22"/>
                  <w:szCs w:val="22"/>
                </w:rPr>
                <w:t>Подпункт 33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Резидент свободного порта Владивосток</w:t>
            </w:r>
          </w:p>
        </w:tc>
        <w:tc>
          <w:tcPr>
            <w:tcW w:w="854"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расположенный на территории свободного порта Владивосток</w:t>
            </w:r>
          </w:p>
        </w:tc>
        <w:tc>
          <w:tcPr>
            <w:tcW w:w="939" w:type="pct"/>
            <w:tcBorders>
              <w:top w:val="single" w:sz="4" w:space="0" w:color="auto"/>
              <w:left w:val="single" w:sz="4" w:space="0" w:color="auto"/>
              <w:bottom w:val="single" w:sz="4" w:space="0" w:color="auto"/>
              <w:right w:val="nil"/>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Свидетельство, удостоверяющее регистрацию лица в качестве резидента свободного порта Владивосток</w:t>
            </w:r>
          </w:p>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0" w:name="sub_1061"/>
            <w:r w:rsidRPr="00277164">
              <w:rPr>
                <w:sz w:val="22"/>
                <w:szCs w:val="22"/>
              </w:rPr>
              <w:t>61.</w:t>
            </w:r>
            <w:bookmarkEnd w:id="13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76" w:history="1">
              <w:r w:rsidRPr="00277164">
                <w:rPr>
                  <w:sz w:val="22"/>
                  <w:szCs w:val="22"/>
                </w:rPr>
                <w:t>Подпункт 32 пункта 2 статьи 39.6</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аренду</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Арендатор земельного участка, имеющий право на заключение нового договора аренды земельного участка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используемый на основании договора аренды</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1" w:name="sub_10612"/>
            <w:r w:rsidRPr="00277164">
              <w:rPr>
                <w:sz w:val="22"/>
                <w:szCs w:val="22"/>
              </w:rPr>
              <w:t>Выписка из ЕГРН об объекте недвижимости (об испрашиваемом земельном участке)</w:t>
            </w:r>
            <w:bookmarkEnd w:id="131"/>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2" w:name="sub_1062"/>
            <w:r w:rsidRPr="00277164">
              <w:rPr>
                <w:sz w:val="22"/>
                <w:szCs w:val="22"/>
              </w:rPr>
              <w:t>62.</w:t>
            </w:r>
            <w:bookmarkEnd w:id="132"/>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77" w:history="1">
              <w:r w:rsidRPr="00277164">
                <w:rPr>
                  <w:sz w:val="22"/>
                  <w:szCs w:val="22"/>
                </w:rPr>
                <w:t>Подпункт 1 пункта 2 статьи 39.9</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постоянное (бессрочное)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Орган государственной власти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органами государственной власти своих полномочий</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3" w:name="sub_10622"/>
            <w:r w:rsidRPr="00277164">
              <w:rPr>
                <w:sz w:val="22"/>
                <w:szCs w:val="22"/>
              </w:rPr>
              <w:t>Выписка из ЕГРН об объекте недвижимости (об испрашиваемом земельном участке)</w:t>
            </w:r>
            <w:bookmarkEnd w:id="133"/>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4" w:name="sub_1063"/>
            <w:r w:rsidRPr="00277164">
              <w:rPr>
                <w:sz w:val="22"/>
                <w:szCs w:val="22"/>
              </w:rPr>
              <w:t>63.</w:t>
            </w:r>
            <w:bookmarkEnd w:id="134"/>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78" w:history="1">
              <w:r w:rsidRPr="00277164">
                <w:rPr>
                  <w:sz w:val="22"/>
                  <w:szCs w:val="22"/>
                </w:rPr>
                <w:t>Подпункт 1 пункта 2 статьи 39.9</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постоянное (бессрочное)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Орган местного самоуправления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органами местного самоуправления своих полномочий</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5" w:name="sub_10632"/>
            <w:r w:rsidRPr="00277164">
              <w:rPr>
                <w:sz w:val="22"/>
                <w:szCs w:val="22"/>
              </w:rPr>
              <w:t>Выписка из ЕГРН об объекте недвижимости (об испрашиваемом земельном участке)</w:t>
            </w:r>
            <w:bookmarkEnd w:id="135"/>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6" w:name="sub_1064"/>
            <w:r w:rsidRPr="00277164">
              <w:rPr>
                <w:sz w:val="22"/>
                <w:szCs w:val="22"/>
              </w:rPr>
              <w:lastRenderedPageBreak/>
              <w:t>64.</w:t>
            </w:r>
            <w:bookmarkEnd w:id="13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79" w:history="1">
              <w:r w:rsidRPr="00277164">
                <w:rPr>
                  <w:sz w:val="22"/>
                  <w:szCs w:val="22"/>
                </w:rPr>
                <w:t>Подпункт 2 пункта 2 статьи 39.9</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постоянное (бессрочное)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Государственное или муниципальное учреждение (бюджетное, казенное, автономное)</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7" w:name="sub_10642"/>
            <w:r w:rsidRPr="00277164">
              <w:rPr>
                <w:sz w:val="22"/>
                <w:szCs w:val="22"/>
              </w:rPr>
              <w:t>Выписка из ЕГРН об объекте недвижимости (об испрашиваемом земельном участке)</w:t>
            </w:r>
            <w:bookmarkEnd w:id="137"/>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8" w:name="sub_1065"/>
            <w:r w:rsidRPr="00277164">
              <w:rPr>
                <w:sz w:val="22"/>
                <w:szCs w:val="22"/>
              </w:rPr>
              <w:t>65.</w:t>
            </w:r>
            <w:bookmarkEnd w:id="138"/>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0" w:history="1">
              <w:r w:rsidRPr="00277164">
                <w:rPr>
                  <w:sz w:val="22"/>
                  <w:szCs w:val="22"/>
                </w:rPr>
                <w:t>Подпункт 3 пункта 2 статьи 39.9</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постоянное (бессрочное)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Казенное предприятие</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казенного предприятия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39" w:name="sub_10652"/>
            <w:r w:rsidRPr="00277164">
              <w:rPr>
                <w:sz w:val="22"/>
                <w:szCs w:val="22"/>
              </w:rPr>
              <w:t>Выписка из ЕГРН об объекте недвижимости (об испрашиваемом земельном участке)</w:t>
            </w:r>
            <w:bookmarkEnd w:id="139"/>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0" w:name="sub_1066"/>
            <w:r w:rsidRPr="00277164">
              <w:rPr>
                <w:sz w:val="22"/>
                <w:szCs w:val="22"/>
              </w:rPr>
              <w:t>66.</w:t>
            </w:r>
            <w:bookmarkEnd w:id="14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1" w:history="1">
              <w:r w:rsidRPr="00277164">
                <w:rPr>
                  <w:sz w:val="22"/>
                  <w:szCs w:val="22"/>
                </w:rPr>
                <w:t>Подпункт 4 пункта 2 статьи 39.9</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постоянное (бессрочное)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Центр исторического наследия президентов Российской Федерации, прекративших исполнение своих полномочий</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1" w:name="sub_10662"/>
            <w:r w:rsidRPr="00277164">
              <w:rPr>
                <w:sz w:val="22"/>
                <w:szCs w:val="22"/>
              </w:rPr>
              <w:t>Выписка из ЕГРН об объекте недвижимости (об испрашиваемом земельном участке)</w:t>
            </w:r>
            <w:bookmarkEnd w:id="141"/>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2" w:name="sub_1067"/>
            <w:r w:rsidRPr="00277164">
              <w:rPr>
                <w:sz w:val="22"/>
                <w:szCs w:val="22"/>
              </w:rPr>
              <w:t>67.</w:t>
            </w:r>
            <w:bookmarkEnd w:id="142"/>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2" w:history="1">
              <w:r w:rsidRPr="00277164">
                <w:rPr>
                  <w:sz w:val="22"/>
                  <w:szCs w:val="22"/>
                </w:rPr>
                <w:t>Подпункт 1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Орган государственной власти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органами государственной власти своих полномочий</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3" w:name="sub_10672"/>
            <w:r w:rsidRPr="00277164">
              <w:rPr>
                <w:sz w:val="22"/>
                <w:szCs w:val="22"/>
              </w:rPr>
              <w:t>Выписка из ЕГРН об объекте недвижимости (об испрашиваемом земельном участке)</w:t>
            </w:r>
            <w:bookmarkEnd w:id="143"/>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4" w:name="sub_1068"/>
            <w:r w:rsidRPr="00277164">
              <w:rPr>
                <w:sz w:val="22"/>
                <w:szCs w:val="22"/>
              </w:rPr>
              <w:lastRenderedPageBreak/>
              <w:t>68.</w:t>
            </w:r>
            <w:bookmarkEnd w:id="144"/>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3" w:history="1">
              <w:r w:rsidRPr="00277164">
                <w:rPr>
                  <w:sz w:val="22"/>
                  <w:szCs w:val="22"/>
                </w:rPr>
                <w:t>Подпункт 1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Орган местного самоуправления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органами местного самоуправления своих полномочий</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5" w:name="sub_10682"/>
            <w:r w:rsidRPr="00277164">
              <w:rPr>
                <w:sz w:val="22"/>
                <w:szCs w:val="22"/>
              </w:rPr>
              <w:t>Выписка из ЕГРН об объекте недвижимости (об испрашиваемом земельном участке)</w:t>
            </w:r>
            <w:bookmarkEnd w:id="145"/>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6" w:name="sub_1069"/>
            <w:r w:rsidRPr="00277164">
              <w:rPr>
                <w:sz w:val="22"/>
                <w:szCs w:val="22"/>
              </w:rPr>
              <w:t>69.</w:t>
            </w:r>
            <w:bookmarkEnd w:id="14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4" w:history="1">
              <w:r w:rsidRPr="00277164">
                <w:rPr>
                  <w:sz w:val="22"/>
                  <w:szCs w:val="22"/>
                </w:rPr>
                <w:t>Подпункт 1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Государственное или муниципальное учреждение (бюджетное, казенное, автономное)</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7" w:name="sub_10692"/>
            <w:r w:rsidRPr="00277164">
              <w:rPr>
                <w:sz w:val="22"/>
                <w:szCs w:val="22"/>
              </w:rPr>
              <w:t>Выписка из ЕГРН об объекте недвижимости (об испрашиваемом земельном участке)</w:t>
            </w:r>
            <w:bookmarkEnd w:id="147"/>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8" w:name="sub_1070"/>
            <w:r w:rsidRPr="00277164">
              <w:rPr>
                <w:sz w:val="22"/>
                <w:szCs w:val="22"/>
              </w:rPr>
              <w:t>70.</w:t>
            </w:r>
            <w:bookmarkEnd w:id="148"/>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5" w:history="1">
              <w:r w:rsidRPr="00277164">
                <w:rPr>
                  <w:sz w:val="22"/>
                  <w:szCs w:val="22"/>
                </w:rPr>
                <w:t>Подпункт 1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Казенное предприятие</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казенного предприятия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49" w:name="sub_10702"/>
            <w:r w:rsidRPr="00277164">
              <w:rPr>
                <w:sz w:val="22"/>
                <w:szCs w:val="22"/>
              </w:rPr>
              <w:t>Выписка из ЕГРН об объекте недвижимости (об испрашиваемом земельном участке)</w:t>
            </w:r>
            <w:bookmarkEnd w:id="149"/>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50" w:name="sub_1071"/>
            <w:r w:rsidRPr="00277164">
              <w:rPr>
                <w:sz w:val="22"/>
                <w:szCs w:val="22"/>
              </w:rPr>
              <w:t>71.</w:t>
            </w:r>
            <w:bookmarkEnd w:id="15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6" w:history="1">
              <w:r w:rsidRPr="00277164">
                <w:rPr>
                  <w:sz w:val="22"/>
                  <w:szCs w:val="22"/>
                </w:rPr>
                <w:t>Подпункт 1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Центр исторического наследия президентов Российской Федерации, прекративших исполнение своих полномочий</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51" w:name="sub_10712"/>
            <w:r w:rsidRPr="00277164">
              <w:rPr>
                <w:sz w:val="22"/>
                <w:szCs w:val="22"/>
              </w:rPr>
              <w:t>Выписка из ЕГРН об объекте недвижимости (об испрашиваемом земельном участке)</w:t>
            </w:r>
            <w:bookmarkEnd w:id="151"/>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52" w:name="sub_1072"/>
            <w:r w:rsidRPr="00277164">
              <w:rPr>
                <w:sz w:val="22"/>
                <w:szCs w:val="22"/>
              </w:rPr>
              <w:lastRenderedPageBreak/>
              <w:t>72.</w:t>
            </w:r>
            <w:bookmarkEnd w:id="152"/>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7" w:history="1">
              <w:r w:rsidRPr="00277164">
                <w:rPr>
                  <w:sz w:val="22"/>
                  <w:szCs w:val="22"/>
                </w:rPr>
                <w:t>Подпункт 2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Работник организации, которой земельный участок предоставлен на праве постоянного (бессрочного) пользования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предоставляемый в виде служебного надела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Приказ о приеме на работу, выписка из трудовой книжки или трудовой договор (контракт)</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53" w:name="sub_10722"/>
            <w:r w:rsidRPr="00277164">
              <w:rPr>
                <w:sz w:val="22"/>
                <w:szCs w:val="22"/>
              </w:rPr>
              <w:t>Выписка из ЕГРН об объекте недвижимости (об испрашиваемом земельном участке)</w:t>
            </w:r>
            <w:bookmarkEnd w:id="153"/>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54" w:name="sub_1073"/>
            <w:r w:rsidRPr="00277164">
              <w:rPr>
                <w:sz w:val="22"/>
                <w:szCs w:val="22"/>
              </w:rPr>
              <w:t>73.</w:t>
            </w:r>
            <w:bookmarkEnd w:id="154"/>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8" w:history="1">
              <w:r w:rsidRPr="00277164">
                <w:rPr>
                  <w:sz w:val="22"/>
                  <w:szCs w:val="22"/>
                </w:rPr>
                <w:t>Подпункт 3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Религиозная организация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размещения зданий, сооружения религиозного или благотворительного назначения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55" w:name="sub_10732"/>
            <w:r w:rsidRPr="00277164">
              <w:rPr>
                <w:sz w:val="22"/>
                <w:szCs w:val="22"/>
              </w:rPr>
              <w:t>Выписка из ЕГРН об объекте недвижимости (об испрашиваемом земельном участке)</w:t>
            </w:r>
            <w:bookmarkEnd w:id="155"/>
          </w:p>
          <w:p w:rsidR="0008416C" w:rsidRPr="00277164" w:rsidRDefault="0008416C" w:rsidP="00FD69AB">
            <w:pPr>
              <w:widowControl w:val="0"/>
              <w:autoSpaceDE w:val="0"/>
              <w:autoSpaceDN w:val="0"/>
              <w:adjustRightInd w:val="0"/>
              <w:jc w:val="center"/>
              <w:rPr>
                <w:sz w:val="22"/>
                <w:szCs w:val="22"/>
              </w:rPr>
            </w:pPr>
            <w:bookmarkStart w:id="156" w:name="sub_10733"/>
            <w:r w:rsidRPr="00277164">
              <w:rPr>
                <w:sz w:val="22"/>
                <w:szCs w:val="22"/>
              </w:rPr>
              <w:t>Выписка из ЕГРН об объекте недвижимости (о здании и (или) сооружении, расположенно</w:t>
            </w:r>
            <w:proofErr w:type="gramStart"/>
            <w:r w:rsidRPr="00277164">
              <w:rPr>
                <w:sz w:val="22"/>
                <w:szCs w:val="22"/>
              </w:rPr>
              <w:t>м(</w:t>
            </w:r>
            <w:proofErr w:type="spellStart"/>
            <w:proofErr w:type="gramEnd"/>
            <w:r w:rsidRPr="00277164">
              <w:rPr>
                <w:sz w:val="22"/>
                <w:szCs w:val="22"/>
              </w:rPr>
              <w:t>ых</w:t>
            </w:r>
            <w:proofErr w:type="spellEnd"/>
            <w:r w:rsidRPr="00277164">
              <w:rPr>
                <w:sz w:val="22"/>
                <w:szCs w:val="22"/>
              </w:rPr>
              <w:t>) на испрашиваемом земельном участке (не требуется в случае строительства здания, сооружения)</w:t>
            </w:r>
            <w:bookmarkEnd w:id="156"/>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57" w:name="sub_1074"/>
            <w:r w:rsidRPr="00277164">
              <w:rPr>
                <w:sz w:val="22"/>
                <w:szCs w:val="22"/>
              </w:rPr>
              <w:t>74.</w:t>
            </w:r>
            <w:bookmarkEnd w:id="157"/>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89" w:history="1">
              <w:r w:rsidRPr="00277164">
                <w:rPr>
                  <w:sz w:val="22"/>
                  <w:szCs w:val="22"/>
                </w:rPr>
                <w:t>Подпункт 4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Религиозная организация, которой на праве безвозмездного пользования предоставлены здания, сооружения</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Договор безвозмездного пользования зданием, сооружением, если право на такое здание, сооружение не зарегистрировано в ЕГРН</w:t>
            </w:r>
          </w:p>
          <w:p w:rsidR="0008416C" w:rsidRPr="00277164" w:rsidRDefault="0008416C" w:rsidP="00FD69AB">
            <w:pPr>
              <w:widowControl w:val="0"/>
              <w:autoSpaceDE w:val="0"/>
              <w:autoSpaceDN w:val="0"/>
              <w:adjustRightInd w:val="0"/>
              <w:jc w:val="center"/>
              <w:rPr>
                <w:sz w:val="22"/>
                <w:szCs w:val="22"/>
              </w:rPr>
            </w:pPr>
            <w:bookmarkStart w:id="158" w:name="sub_10742"/>
            <w:r w:rsidRPr="00277164">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bookmarkEnd w:id="158"/>
          </w:p>
          <w:p w:rsidR="0008416C" w:rsidRPr="00277164" w:rsidRDefault="0008416C" w:rsidP="00FD69AB">
            <w:pPr>
              <w:widowControl w:val="0"/>
              <w:autoSpaceDE w:val="0"/>
              <w:autoSpaceDN w:val="0"/>
              <w:adjustRightInd w:val="0"/>
              <w:jc w:val="center"/>
              <w:rPr>
                <w:sz w:val="22"/>
                <w:szCs w:val="22"/>
              </w:rPr>
            </w:pPr>
            <w:bookmarkStart w:id="159" w:name="sub_10743"/>
            <w:r w:rsidRPr="00277164">
              <w:rPr>
                <w:sz w:val="22"/>
                <w:szCs w:val="22"/>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bookmarkEnd w:id="159"/>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0" w:name="sub_107440"/>
            <w:r w:rsidRPr="00277164">
              <w:rPr>
                <w:sz w:val="22"/>
                <w:szCs w:val="22"/>
              </w:rPr>
              <w:lastRenderedPageBreak/>
              <w:t>Выписка из ЕГРН об объекте недвижимости (об испрашиваемом земельном участке)</w:t>
            </w:r>
            <w:bookmarkEnd w:id="160"/>
          </w:p>
          <w:p w:rsidR="0008416C" w:rsidRPr="00277164" w:rsidRDefault="0008416C" w:rsidP="00FD69AB">
            <w:pPr>
              <w:widowControl w:val="0"/>
              <w:autoSpaceDE w:val="0"/>
              <w:autoSpaceDN w:val="0"/>
              <w:adjustRightInd w:val="0"/>
              <w:jc w:val="center"/>
              <w:rPr>
                <w:sz w:val="22"/>
                <w:szCs w:val="22"/>
              </w:rPr>
            </w:pPr>
            <w:bookmarkStart w:id="161" w:name="sub_10745"/>
            <w:r w:rsidRPr="00277164">
              <w:rPr>
                <w:sz w:val="22"/>
                <w:szCs w:val="22"/>
              </w:rPr>
              <w:t>Выписка из ЕГРН об объекте недвижимости (о здании и (или) сооружении, расположенно</w:t>
            </w:r>
            <w:proofErr w:type="gramStart"/>
            <w:r w:rsidRPr="00277164">
              <w:rPr>
                <w:sz w:val="22"/>
                <w:szCs w:val="22"/>
              </w:rPr>
              <w:t>м(</w:t>
            </w:r>
            <w:proofErr w:type="spellStart"/>
            <w:proofErr w:type="gramEnd"/>
            <w:r w:rsidRPr="00277164">
              <w:rPr>
                <w:sz w:val="22"/>
                <w:szCs w:val="22"/>
              </w:rPr>
              <w:t>ых</w:t>
            </w:r>
            <w:proofErr w:type="spellEnd"/>
            <w:r w:rsidRPr="00277164">
              <w:rPr>
                <w:sz w:val="22"/>
                <w:szCs w:val="22"/>
              </w:rPr>
              <w:t>) на испрашиваемом земельном участке)</w:t>
            </w:r>
            <w:bookmarkEnd w:id="161"/>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2" w:name="sub_1075"/>
            <w:r w:rsidRPr="00277164">
              <w:rPr>
                <w:sz w:val="22"/>
                <w:szCs w:val="22"/>
              </w:rPr>
              <w:lastRenderedPageBreak/>
              <w:t>75.</w:t>
            </w:r>
            <w:bookmarkEnd w:id="162"/>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90" w:history="1">
              <w:r w:rsidRPr="00277164">
                <w:rPr>
                  <w:sz w:val="22"/>
                  <w:szCs w:val="22"/>
                </w:rPr>
                <w:t>Подпункт 5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roofErr w:type="gramStart"/>
            <w:r w:rsidRPr="00277164">
              <w:rPr>
                <w:sz w:val="22"/>
                <w:szCs w:val="22"/>
              </w:rPr>
              <w:t xml:space="preserve">Лицо, с которым в соответствии с </w:t>
            </w:r>
            <w:hyperlink r:id="rId91" w:history="1">
              <w:r w:rsidRPr="00277164">
                <w:rPr>
                  <w:sz w:val="22"/>
                  <w:szCs w:val="22"/>
                </w:rPr>
                <w:t>Федеральным законом</w:t>
              </w:r>
            </w:hyperlink>
            <w:r w:rsidRPr="00277164">
              <w:rPr>
                <w:sz w:val="22"/>
                <w:szCs w:val="22"/>
              </w:rPr>
              <w:t xml:space="preserve"> от 5 апреля 2013 </w:t>
            </w:r>
            <w:proofErr w:type="spellStart"/>
            <w:r w:rsidRPr="00277164">
              <w:rPr>
                <w:sz w:val="22"/>
                <w:szCs w:val="22"/>
              </w:rPr>
              <w:t>г.N</w:t>
            </w:r>
            <w:proofErr w:type="spellEnd"/>
            <w:r w:rsidRPr="00277164">
              <w:rPr>
                <w:sz w:val="22"/>
                <w:szCs w:val="22"/>
              </w:rPr>
              <w:t> 44-ФЗ "О контрактной системе в сфере закупок товаров, работ, услуг для обеспечения государственных и муниципальных нужд"</w:t>
            </w:r>
            <w:hyperlink w:anchor="sub_666" w:history="1">
              <w:r w:rsidRPr="00277164">
                <w:rPr>
                  <w:sz w:val="22"/>
                  <w:szCs w:val="22"/>
                </w:rPr>
                <w:t>*(6)</w:t>
              </w:r>
            </w:hyperlink>
            <w:r w:rsidRPr="00277164">
              <w:rPr>
                <w:sz w:val="22"/>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3" w:name="sub_10752"/>
            <w:r w:rsidRPr="00277164">
              <w:rPr>
                <w:sz w:val="22"/>
                <w:szCs w:val="22"/>
              </w:rPr>
              <w:t>Выписка из ЕГРН об объекте недвижимости (об испрашиваемом земельном участке)</w:t>
            </w:r>
            <w:bookmarkEnd w:id="163"/>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4" w:name="sub_1076"/>
            <w:r w:rsidRPr="00277164">
              <w:rPr>
                <w:sz w:val="22"/>
                <w:szCs w:val="22"/>
              </w:rPr>
              <w:lastRenderedPageBreak/>
              <w:t>76.</w:t>
            </w:r>
            <w:bookmarkEnd w:id="164"/>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92" w:history="1">
              <w:r w:rsidRPr="00277164">
                <w:rPr>
                  <w:sz w:val="22"/>
                  <w:szCs w:val="22"/>
                </w:rPr>
                <w:t>Подпункт 10 пункта 2 статьи 39.3</w:t>
              </w:r>
            </w:hyperlink>
            <w:r w:rsidRPr="00277164">
              <w:rPr>
                <w:sz w:val="22"/>
                <w:szCs w:val="22"/>
              </w:rPr>
              <w:t xml:space="preserve">, </w:t>
            </w:r>
            <w:hyperlink r:id="rId93" w:history="1">
              <w:r w:rsidRPr="00277164">
                <w:rPr>
                  <w:sz w:val="22"/>
                  <w:szCs w:val="22"/>
                </w:rPr>
                <w:t>подпункт 15 пункта 2 статьи 39.6</w:t>
              </w:r>
            </w:hyperlink>
            <w:r w:rsidRPr="00277164">
              <w:rPr>
                <w:sz w:val="22"/>
                <w:szCs w:val="22"/>
              </w:rPr>
              <w:t xml:space="preserve">, </w:t>
            </w:r>
            <w:hyperlink r:id="rId94" w:history="1">
              <w:r w:rsidRPr="00277164">
                <w:rPr>
                  <w:sz w:val="22"/>
                  <w:szCs w:val="22"/>
                </w:rPr>
                <w:t>подпункт 6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собственность за плату, в аренду, 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5" w:name="sub_10762"/>
            <w:r w:rsidRPr="00277164">
              <w:rPr>
                <w:sz w:val="22"/>
                <w:szCs w:val="22"/>
              </w:rPr>
              <w:t>Выписка из ЕГРН об объекте недвижимости (об испрашиваемом земельном участке)</w:t>
            </w:r>
            <w:bookmarkEnd w:id="165"/>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6" w:name="sub_1077"/>
            <w:r w:rsidRPr="00277164">
              <w:rPr>
                <w:sz w:val="22"/>
                <w:szCs w:val="22"/>
              </w:rPr>
              <w:t>77.</w:t>
            </w:r>
            <w:bookmarkEnd w:id="16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95" w:history="1">
              <w:r w:rsidRPr="00277164">
                <w:rPr>
                  <w:sz w:val="22"/>
                  <w:szCs w:val="22"/>
                </w:rPr>
                <w:t>Подпункт 7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Приказ о приеме на работу, выписка из трудовой книжки или трудовой договор (контракт)</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7" w:name="sub_10772"/>
            <w:r w:rsidRPr="00277164">
              <w:rPr>
                <w:sz w:val="22"/>
                <w:szCs w:val="22"/>
              </w:rPr>
              <w:t>Выписка из ЕГРН об объекте недвижимости (об испрашиваемом земельном участке)</w:t>
            </w:r>
            <w:bookmarkEnd w:id="167"/>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8" w:name="sub_1078"/>
            <w:r w:rsidRPr="00277164">
              <w:rPr>
                <w:sz w:val="22"/>
                <w:szCs w:val="22"/>
              </w:rPr>
              <w:t>78.</w:t>
            </w:r>
            <w:bookmarkEnd w:id="168"/>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96" w:history="1">
              <w:r w:rsidRPr="00277164">
                <w:rPr>
                  <w:sz w:val="22"/>
                  <w:szCs w:val="22"/>
                </w:rPr>
                <w:t>Подпункт 8 пункта 2 статьи 39.10</w:t>
              </w:r>
            </w:hyperlink>
            <w:r w:rsidRPr="00277164">
              <w:rPr>
                <w:sz w:val="22"/>
                <w:szCs w:val="22"/>
              </w:rPr>
              <w:t xml:space="preserve"> Земельного </w:t>
            </w:r>
            <w:r w:rsidRPr="00277164">
              <w:rPr>
                <w:sz w:val="22"/>
                <w:szCs w:val="22"/>
              </w:rPr>
              <w:lastRenderedPageBreak/>
              <w:t>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lastRenderedPageBreak/>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Гражданину, которому предоставлено служебное жилое помещение в виде </w:t>
            </w:r>
            <w:r w:rsidRPr="00277164">
              <w:rPr>
                <w:sz w:val="22"/>
                <w:szCs w:val="22"/>
              </w:rPr>
              <w:lastRenderedPageBreak/>
              <w:t>жилого дома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 xml:space="preserve">Земельный участок, на котором находится служебное жилое помещение в виде </w:t>
            </w:r>
            <w:r w:rsidRPr="00277164">
              <w:rPr>
                <w:sz w:val="22"/>
                <w:szCs w:val="22"/>
              </w:rPr>
              <w:lastRenderedPageBreak/>
              <w:t>жилого дома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Договор найма служебного жилого помещения</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69" w:name="sub_10782"/>
            <w:r w:rsidRPr="00277164">
              <w:rPr>
                <w:sz w:val="22"/>
                <w:szCs w:val="22"/>
              </w:rPr>
              <w:t>Выписка из ЕГРН об объекте недвижимости (об испрашиваемом земельном участке)</w:t>
            </w:r>
            <w:bookmarkEnd w:id="169"/>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70" w:name="sub_1079"/>
            <w:r w:rsidRPr="00277164">
              <w:rPr>
                <w:sz w:val="22"/>
                <w:szCs w:val="22"/>
              </w:rPr>
              <w:lastRenderedPageBreak/>
              <w:t>79.</w:t>
            </w:r>
            <w:bookmarkEnd w:id="170"/>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97" w:history="1">
              <w:r w:rsidRPr="00277164">
                <w:rPr>
                  <w:sz w:val="22"/>
                  <w:szCs w:val="22"/>
                </w:rPr>
                <w:t>Подпункт 9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Лесной участок</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71" w:name="sub_1080"/>
            <w:r w:rsidRPr="00277164">
              <w:rPr>
                <w:sz w:val="22"/>
                <w:szCs w:val="22"/>
              </w:rPr>
              <w:t>80.</w:t>
            </w:r>
            <w:bookmarkEnd w:id="171"/>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98" w:history="1">
              <w:r w:rsidRPr="00277164">
                <w:rPr>
                  <w:sz w:val="22"/>
                  <w:szCs w:val="22"/>
                </w:rPr>
                <w:t>Подпункт 10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Гражданин или юридическое лицо, испрашивающее земельный участок для сельскохозяйственного, </w:t>
            </w:r>
            <w:proofErr w:type="spellStart"/>
            <w:r w:rsidRPr="00277164">
              <w:rPr>
                <w:sz w:val="22"/>
                <w:szCs w:val="22"/>
              </w:rPr>
              <w:t>охотхозяйственного</w:t>
            </w:r>
            <w:proofErr w:type="spellEnd"/>
            <w:r w:rsidRPr="00277164">
              <w:rPr>
                <w:sz w:val="22"/>
                <w:szCs w:val="22"/>
              </w:rPr>
              <w:t xml:space="preserve">, </w:t>
            </w:r>
            <w:proofErr w:type="spellStart"/>
            <w:proofErr w:type="gramStart"/>
            <w:r w:rsidRPr="00277164">
              <w:rPr>
                <w:sz w:val="22"/>
                <w:szCs w:val="22"/>
              </w:rPr>
              <w:t>лесохозяйствен-ного</w:t>
            </w:r>
            <w:proofErr w:type="spellEnd"/>
            <w:proofErr w:type="gramEnd"/>
            <w:r w:rsidRPr="00277164">
              <w:rPr>
                <w:sz w:val="22"/>
                <w:szCs w:val="22"/>
              </w:rPr>
              <w:t xml:space="preserve"> и иного использования, не предусматривающего строительства зданий, сооружений</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roofErr w:type="gramStart"/>
            <w:r w:rsidRPr="00277164">
              <w:rPr>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8416C" w:rsidRPr="00277164" w:rsidRDefault="0008416C" w:rsidP="00FD69AB">
            <w:pPr>
              <w:widowControl w:val="0"/>
              <w:autoSpaceDE w:val="0"/>
              <w:autoSpaceDN w:val="0"/>
              <w:adjustRightInd w:val="0"/>
              <w:jc w:val="center"/>
              <w:rPr>
                <w:sz w:val="22"/>
                <w:szCs w:val="22"/>
              </w:rPr>
            </w:pPr>
            <w:bookmarkStart w:id="172" w:name="sub_10802"/>
            <w:r w:rsidRPr="00277164">
              <w:rPr>
                <w:sz w:val="22"/>
                <w:szCs w:val="22"/>
              </w:rPr>
              <w:t>Выписка из ЕГРН об объекте недвижимости (об испрашиваемом земельном участке)</w:t>
            </w:r>
            <w:bookmarkEnd w:id="172"/>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ЕГРИП об индивидуальном предпринимателе,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73" w:name="sub_1081"/>
            <w:r w:rsidRPr="00277164">
              <w:rPr>
                <w:sz w:val="22"/>
                <w:szCs w:val="22"/>
              </w:rPr>
              <w:t>81.</w:t>
            </w:r>
            <w:bookmarkEnd w:id="17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99" w:history="1">
              <w:r w:rsidRPr="00277164">
                <w:rPr>
                  <w:sz w:val="22"/>
                  <w:szCs w:val="22"/>
                </w:rPr>
                <w:t>Подпункт 11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Некоммерческая организация, созданная гражданами для ведения огородничества или садоводства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ведения садоводства или огородничества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ЕГРН об объекте недвижимости (об испрашиваемом земельном участке)</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74" w:name="sub_1082"/>
            <w:r w:rsidRPr="00277164">
              <w:rPr>
                <w:sz w:val="22"/>
                <w:szCs w:val="22"/>
              </w:rPr>
              <w:t>82.</w:t>
            </w:r>
            <w:bookmarkEnd w:id="174"/>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00" w:history="1">
              <w:r w:rsidRPr="00277164">
                <w:rPr>
                  <w:sz w:val="22"/>
                  <w:szCs w:val="22"/>
                </w:rPr>
                <w:t>Подпункт 12 пункта 2 статьи 39.10</w:t>
              </w:r>
            </w:hyperlink>
            <w:r w:rsidRPr="00277164">
              <w:rPr>
                <w:sz w:val="22"/>
                <w:szCs w:val="22"/>
              </w:rPr>
              <w:t xml:space="preserve"> Земельного </w:t>
            </w:r>
            <w:r w:rsidRPr="00277164">
              <w:rPr>
                <w:sz w:val="22"/>
                <w:szCs w:val="22"/>
              </w:rPr>
              <w:lastRenderedPageBreak/>
              <w:t>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lastRenderedPageBreak/>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Некоммерческая организация, созданная гражданами в целях жилищного </w:t>
            </w:r>
            <w:r w:rsidRPr="00277164">
              <w:rPr>
                <w:sz w:val="22"/>
                <w:szCs w:val="22"/>
              </w:rPr>
              <w:lastRenderedPageBreak/>
              <w:t>строительства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Земельный участок, предназначенный для жилищного строительства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о создании некоммерческой организации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75" w:name="sub_10822"/>
            <w:r w:rsidRPr="00277164">
              <w:rPr>
                <w:sz w:val="22"/>
                <w:szCs w:val="22"/>
              </w:rPr>
              <w:t>Выписка из ЕГРН об объекте недвижимости (об испрашиваемом земельном участке)</w:t>
            </w:r>
            <w:bookmarkEnd w:id="175"/>
          </w:p>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76" w:name="sub_1083"/>
            <w:r w:rsidRPr="00277164">
              <w:rPr>
                <w:sz w:val="22"/>
                <w:szCs w:val="22"/>
              </w:rPr>
              <w:lastRenderedPageBreak/>
              <w:t>83.</w:t>
            </w:r>
            <w:bookmarkEnd w:id="176"/>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01" w:history="1">
              <w:r w:rsidRPr="00277164">
                <w:rPr>
                  <w:sz w:val="22"/>
                  <w:szCs w:val="22"/>
                </w:rPr>
                <w:t>Подпункт 13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Лица, относящиеся к коренным малочисленным народам Севера, Сибири и Дальнего Востока, и их общины</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77" w:name="sub_10832"/>
            <w:r w:rsidRPr="00277164">
              <w:rPr>
                <w:sz w:val="22"/>
                <w:szCs w:val="22"/>
              </w:rPr>
              <w:t>Выписка из ЕГРН об объекте недвижимости (об испрашиваемом земельном участке)</w:t>
            </w:r>
            <w:bookmarkEnd w:id="177"/>
          </w:p>
          <w:p w:rsidR="0008416C" w:rsidRPr="00277164" w:rsidRDefault="0008416C" w:rsidP="00FD69AB">
            <w:pPr>
              <w:widowControl w:val="0"/>
              <w:autoSpaceDE w:val="0"/>
              <w:autoSpaceDN w:val="0"/>
              <w:adjustRightInd w:val="0"/>
              <w:jc w:val="center"/>
              <w:rPr>
                <w:sz w:val="22"/>
                <w:szCs w:val="22"/>
              </w:rPr>
            </w:pPr>
            <w:bookmarkStart w:id="178" w:name="sub_10833"/>
            <w:r w:rsidRPr="00277164">
              <w:rPr>
                <w:sz w:val="22"/>
                <w:szCs w:val="22"/>
              </w:rPr>
              <w:t>Выписка из ЕГРН об объекте недвижимости (о здании и (или) сооружении, расположенно</w:t>
            </w:r>
            <w:proofErr w:type="gramStart"/>
            <w:r w:rsidRPr="00277164">
              <w:rPr>
                <w:sz w:val="22"/>
                <w:szCs w:val="22"/>
              </w:rPr>
              <w:t>м(</w:t>
            </w:r>
            <w:proofErr w:type="spellStart"/>
            <w:proofErr w:type="gramEnd"/>
            <w:r w:rsidRPr="00277164">
              <w:rPr>
                <w:sz w:val="22"/>
                <w:szCs w:val="22"/>
              </w:rPr>
              <w:t>ых</w:t>
            </w:r>
            <w:proofErr w:type="spellEnd"/>
            <w:r w:rsidRPr="00277164">
              <w:rPr>
                <w:sz w:val="22"/>
                <w:szCs w:val="22"/>
              </w:rPr>
              <w:t>) на испрашиваемом земельном участке (не требуется в случае строительства здания, сооружения)</w:t>
            </w:r>
            <w:bookmarkEnd w:id="178"/>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79" w:name="sub_1084"/>
            <w:r w:rsidRPr="00277164">
              <w:rPr>
                <w:sz w:val="22"/>
                <w:szCs w:val="22"/>
              </w:rPr>
              <w:t>84.</w:t>
            </w:r>
            <w:bookmarkEnd w:id="179"/>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02" w:history="1">
              <w:r w:rsidRPr="00277164">
                <w:rPr>
                  <w:sz w:val="22"/>
                  <w:szCs w:val="22"/>
                </w:rPr>
                <w:t>Подпункт 14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roofErr w:type="gramStart"/>
            <w:r w:rsidRPr="00277164">
              <w:rPr>
                <w:sz w:val="22"/>
                <w:szCs w:val="22"/>
              </w:rPr>
              <w:t xml:space="preserve">Лицо, с которым в соответствии с </w:t>
            </w:r>
            <w:hyperlink r:id="rId103" w:history="1">
              <w:r w:rsidRPr="00277164">
                <w:rPr>
                  <w:sz w:val="22"/>
                  <w:szCs w:val="22"/>
                </w:rPr>
                <w:t>Федеральным законом</w:t>
              </w:r>
            </w:hyperlink>
            <w:r w:rsidRPr="00277164">
              <w:rPr>
                <w:sz w:val="22"/>
                <w:szCs w:val="22"/>
              </w:rPr>
              <w:t xml:space="preserve"> от 29 декабря 2012 г. №275-ФЗ "О государственном оборонном заказе" или </w:t>
            </w:r>
            <w:hyperlink r:id="rId104" w:history="1">
              <w:r w:rsidRPr="00277164">
                <w:rPr>
                  <w:sz w:val="22"/>
                  <w:szCs w:val="22"/>
                </w:rPr>
                <w:t>Федеральным законом</w:t>
              </w:r>
            </w:hyperlink>
            <w:r w:rsidRPr="00277164">
              <w:rPr>
                <w:sz w:val="22"/>
                <w:szCs w:val="22"/>
              </w:rPr>
              <w:t xml:space="preserve"> от 5 апреля 2013 г. №44-ФЗ "О контрактной системе в сфере закупок товаров, </w:t>
            </w:r>
            <w:r w:rsidRPr="00277164">
              <w:rPr>
                <w:sz w:val="22"/>
                <w:szCs w:val="22"/>
              </w:rPr>
              <w:lastRenderedPageBreak/>
              <w:t>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277164">
              <w:rPr>
                <w:sz w:val="22"/>
                <w:szCs w:val="22"/>
              </w:rPr>
              <w:t xml:space="preserve"> счет средств федерального бюджета</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proofErr w:type="gramStart"/>
            <w:r w:rsidRPr="00277164">
              <w:rPr>
                <w:sz w:val="22"/>
                <w:szCs w:val="22"/>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05" w:history="1">
              <w:r w:rsidRPr="00277164">
                <w:rPr>
                  <w:sz w:val="22"/>
                  <w:szCs w:val="22"/>
                </w:rPr>
                <w:t>Федеральным законом</w:t>
              </w:r>
            </w:hyperlink>
            <w:r w:rsidRPr="00277164">
              <w:rPr>
                <w:sz w:val="22"/>
                <w:szCs w:val="22"/>
              </w:rPr>
              <w:t xml:space="preserve"> от 29 декабря 2012 г. №275-ФЗ "О </w:t>
            </w:r>
            <w:r w:rsidRPr="00277164">
              <w:rPr>
                <w:sz w:val="22"/>
                <w:szCs w:val="22"/>
              </w:rPr>
              <w:lastRenderedPageBreak/>
              <w:t xml:space="preserve">государственном оборонном заказе" или </w:t>
            </w:r>
            <w:hyperlink r:id="rId106" w:history="1">
              <w:r w:rsidRPr="00277164">
                <w:rPr>
                  <w:sz w:val="22"/>
                  <w:szCs w:val="22"/>
                </w:rPr>
                <w:t>Федеральным законом</w:t>
              </w:r>
            </w:hyperlink>
            <w:r w:rsidRPr="00277164">
              <w:rPr>
                <w:sz w:val="22"/>
                <w:szCs w:val="22"/>
              </w:rPr>
              <w:t xml:space="preserve"> от 5 апреля 2013 г. №44-ФЗ "О контрактной системе в сфере закупок товаров, работ, услуг для обеспечения государственных и муниципальных нужд"</w:t>
            </w:r>
            <w:proofErr w:type="gramEnd"/>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Государственный контракт</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80" w:name="sub_10842"/>
            <w:r w:rsidRPr="00277164">
              <w:rPr>
                <w:sz w:val="22"/>
                <w:szCs w:val="22"/>
              </w:rPr>
              <w:t>Выписка из ЕГРН об объекте недвижимости (об испрашиваемом земельном участке)</w:t>
            </w:r>
            <w:bookmarkEnd w:id="180"/>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81" w:name="sub_1085"/>
            <w:r w:rsidRPr="00277164">
              <w:rPr>
                <w:sz w:val="22"/>
                <w:szCs w:val="22"/>
              </w:rPr>
              <w:lastRenderedPageBreak/>
              <w:t>85.</w:t>
            </w:r>
            <w:bookmarkEnd w:id="181"/>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07" w:history="1">
              <w:r w:rsidRPr="00277164">
                <w:rPr>
                  <w:sz w:val="22"/>
                  <w:szCs w:val="22"/>
                </w:rPr>
                <w:t>Подпункт 15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Земельный участок, предназначенный для жилищного строительства</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Решение субъекта Российской Федерации о создании некоммерческой организации</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82" w:name="sub_10852"/>
            <w:r w:rsidRPr="00277164">
              <w:rPr>
                <w:sz w:val="22"/>
                <w:szCs w:val="22"/>
              </w:rPr>
              <w:t>Выписка из ЕГРН об объекте недвижимости (об испрашиваемом земельном участке)</w:t>
            </w:r>
            <w:bookmarkEnd w:id="182"/>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r w:rsidR="0008416C" w:rsidRPr="0081166C" w:rsidTr="00FD69AB">
        <w:tblPrEx>
          <w:tblCellMar>
            <w:top w:w="0" w:type="dxa"/>
            <w:bottom w:w="0" w:type="dxa"/>
          </w:tblCellMar>
        </w:tblPrEx>
        <w:tc>
          <w:tcPr>
            <w:tcW w:w="226" w:type="pct"/>
            <w:tcBorders>
              <w:top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83" w:name="sub_1086"/>
            <w:r w:rsidRPr="00277164">
              <w:rPr>
                <w:sz w:val="22"/>
                <w:szCs w:val="22"/>
              </w:rPr>
              <w:t>86.</w:t>
            </w:r>
            <w:bookmarkEnd w:id="183"/>
          </w:p>
        </w:tc>
        <w:tc>
          <w:tcPr>
            <w:tcW w:w="60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hyperlink r:id="rId108" w:history="1">
              <w:r w:rsidRPr="00277164">
                <w:rPr>
                  <w:sz w:val="22"/>
                  <w:szCs w:val="22"/>
                </w:rPr>
                <w:t>Подпункт 16 пункта 2 статьи 39.10</w:t>
              </w:r>
            </w:hyperlink>
            <w:r w:rsidRPr="00277164">
              <w:rPr>
                <w:sz w:val="22"/>
                <w:szCs w:val="22"/>
              </w:rPr>
              <w:t xml:space="preserve"> Земельного кодекса</w:t>
            </w:r>
          </w:p>
        </w:tc>
        <w:tc>
          <w:tcPr>
            <w:tcW w:w="616"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rPr>
                <w:sz w:val="22"/>
                <w:szCs w:val="22"/>
              </w:rPr>
            </w:pPr>
            <w:r w:rsidRPr="00277164">
              <w:rPr>
                <w:sz w:val="22"/>
                <w:szCs w:val="22"/>
              </w:rPr>
              <w:t>В безвозмездное пользование</w:t>
            </w:r>
          </w:p>
        </w:tc>
        <w:tc>
          <w:tcPr>
            <w:tcW w:w="823"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 xml:space="preserve">Лицо, право безвозмездного </w:t>
            </w:r>
            <w:proofErr w:type="gramStart"/>
            <w:r w:rsidRPr="00277164">
              <w:rPr>
                <w:sz w:val="22"/>
                <w:szCs w:val="22"/>
              </w:rPr>
              <w:t>пользования</w:t>
            </w:r>
            <w:proofErr w:type="gramEnd"/>
            <w:r w:rsidRPr="00277164">
              <w:rPr>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277164">
              <w:rPr>
                <w:sz w:val="22"/>
                <w:szCs w:val="22"/>
              </w:rPr>
              <w:lastRenderedPageBreak/>
              <w:t>муниципальных нужд</w:t>
            </w:r>
          </w:p>
        </w:tc>
        <w:tc>
          <w:tcPr>
            <w:tcW w:w="854" w:type="pct"/>
            <w:tcBorders>
              <w:top w:val="single" w:sz="4" w:space="0" w:color="auto"/>
              <w:left w:val="single" w:sz="4" w:space="0" w:color="auto"/>
              <w:bottom w:val="single" w:sz="4" w:space="0" w:color="auto"/>
              <w:right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lastRenderedPageBreak/>
              <w:t>Земельный участок, предоставляемый взамен земельного участка, изъятого для государственных или муниципальных нужд</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r w:rsidRPr="00277164">
              <w:rPr>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939" w:type="pct"/>
            <w:tcBorders>
              <w:top w:val="single" w:sz="4" w:space="0" w:color="auto"/>
              <w:left w:val="single" w:sz="4" w:space="0" w:color="auto"/>
              <w:bottom w:val="single" w:sz="4" w:space="0" w:color="auto"/>
            </w:tcBorders>
          </w:tcPr>
          <w:p w:rsidR="0008416C" w:rsidRPr="00277164" w:rsidRDefault="0008416C" w:rsidP="00FD69AB">
            <w:pPr>
              <w:widowControl w:val="0"/>
              <w:autoSpaceDE w:val="0"/>
              <w:autoSpaceDN w:val="0"/>
              <w:adjustRightInd w:val="0"/>
              <w:jc w:val="center"/>
              <w:rPr>
                <w:sz w:val="22"/>
                <w:szCs w:val="22"/>
              </w:rPr>
            </w:pPr>
            <w:bookmarkStart w:id="184" w:name="sub_10862"/>
            <w:r w:rsidRPr="00277164">
              <w:rPr>
                <w:sz w:val="22"/>
                <w:szCs w:val="22"/>
              </w:rPr>
              <w:t>Выписка из ЕГРН об объекте недвижимости (об испрашиваемом земельном участке)</w:t>
            </w:r>
            <w:bookmarkEnd w:id="184"/>
          </w:p>
          <w:p w:rsidR="0008416C" w:rsidRPr="00277164" w:rsidRDefault="0008416C" w:rsidP="00FD69AB">
            <w:pPr>
              <w:widowControl w:val="0"/>
              <w:autoSpaceDE w:val="0"/>
              <w:autoSpaceDN w:val="0"/>
              <w:adjustRightInd w:val="0"/>
              <w:jc w:val="center"/>
              <w:rPr>
                <w:sz w:val="22"/>
                <w:szCs w:val="22"/>
              </w:rPr>
            </w:pPr>
            <w:r w:rsidRPr="00277164">
              <w:rPr>
                <w:sz w:val="22"/>
                <w:szCs w:val="22"/>
              </w:rPr>
              <w:t>Выписка из ЕГРЮЛ о юридическом лице, являющемся заявителем</w:t>
            </w:r>
          </w:p>
        </w:tc>
      </w:tr>
    </w:tbl>
    <w:p w:rsidR="0008416C" w:rsidRDefault="0008416C" w:rsidP="0008416C">
      <w:pPr>
        <w:autoSpaceDE w:val="0"/>
        <w:autoSpaceDN w:val="0"/>
        <w:adjustRightInd w:val="0"/>
        <w:jc w:val="both"/>
        <w:rPr>
          <w:sz w:val="24"/>
          <w:szCs w:val="24"/>
        </w:rPr>
      </w:pPr>
      <w:bookmarkStart w:id="185" w:name="sub_111"/>
    </w:p>
    <w:p w:rsidR="0008416C" w:rsidRPr="00ED6EE4" w:rsidRDefault="0008416C" w:rsidP="0008416C">
      <w:pPr>
        <w:autoSpaceDE w:val="0"/>
        <w:autoSpaceDN w:val="0"/>
        <w:adjustRightInd w:val="0"/>
        <w:spacing w:line="276" w:lineRule="auto"/>
        <w:ind w:firstLine="567"/>
        <w:jc w:val="both"/>
        <w:rPr>
          <w:sz w:val="24"/>
          <w:szCs w:val="24"/>
        </w:rPr>
      </w:pPr>
      <w:hyperlink r:id="rId109" w:history="1">
        <w:r w:rsidRPr="002B56A4">
          <w:rPr>
            <w:sz w:val="24"/>
            <w:szCs w:val="24"/>
          </w:rPr>
          <w:t>*(1)</w:t>
        </w:r>
      </w:hyperlink>
      <w:r w:rsidRPr="00ED6EE4">
        <w:rPr>
          <w:sz w:val="24"/>
          <w:szCs w:val="24"/>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08416C" w:rsidRDefault="0008416C" w:rsidP="0008416C">
      <w:pPr>
        <w:autoSpaceDE w:val="0"/>
        <w:autoSpaceDN w:val="0"/>
        <w:adjustRightInd w:val="0"/>
        <w:spacing w:line="276" w:lineRule="auto"/>
        <w:ind w:firstLine="567"/>
        <w:jc w:val="both"/>
        <w:rPr>
          <w:rFonts w:eastAsia="Calibri"/>
          <w:color w:val="000000"/>
          <w:sz w:val="24"/>
          <w:szCs w:val="24"/>
          <w:lang w:eastAsia="en-US"/>
        </w:rPr>
      </w:pPr>
      <w:bookmarkStart w:id="186" w:name="sub_222"/>
      <w:bookmarkEnd w:id="185"/>
      <w:r w:rsidRPr="00ED6EE4">
        <w:rPr>
          <w:sz w:val="24"/>
          <w:szCs w:val="24"/>
        </w:rPr>
        <w:t xml:space="preserve">*(2) </w:t>
      </w:r>
      <w:bookmarkEnd w:id="186"/>
      <w:r w:rsidRPr="00ED6EE4">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ED6EE4">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ED6EE4">
        <w:rPr>
          <w:sz w:val="24"/>
          <w:szCs w:val="24"/>
        </w:rPr>
        <w:t xml:space="preserve"> органом посредством межведомственного</w:t>
      </w:r>
      <w:bookmarkStart w:id="187" w:name="sub_333"/>
      <w:r>
        <w:rPr>
          <w:sz w:val="24"/>
          <w:szCs w:val="24"/>
        </w:rPr>
        <w:t xml:space="preserve"> информационного взаимодействия</w:t>
      </w:r>
      <w:bookmarkEnd w:id="187"/>
      <w:r>
        <w:rPr>
          <w:sz w:val="24"/>
          <w:szCs w:val="24"/>
        </w:rPr>
        <w:t>.</w:t>
      </w:r>
    </w:p>
    <w:p w:rsidR="0061054B" w:rsidRDefault="0061054B"/>
    <w:sectPr w:rsidR="0061054B" w:rsidSect="00F51AB0">
      <w:pgSz w:w="16838" w:h="11906" w:orient="landscape"/>
      <w:pgMar w:top="851" w:right="99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6F" w:rsidRDefault="00980BB8">
    <w:pPr>
      <w:pStyle w:val="affffa"/>
      <w:jc w:val="center"/>
    </w:pPr>
    <w:r>
      <w:fldChar w:fldCharType="begin"/>
    </w:r>
    <w:r>
      <w:instrText>PAGE   \* MERGEFORMAT</w:instrText>
    </w:r>
    <w:r>
      <w:fldChar w:fldCharType="separate"/>
    </w:r>
    <w:r w:rsidR="0008416C">
      <w:rPr>
        <w:noProof/>
      </w:rPr>
      <w:t>38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E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583F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17D25"/>
    <w:multiLevelType w:val="hybridMultilevel"/>
    <w:tmpl w:val="B538D0A4"/>
    <w:lvl w:ilvl="0" w:tplc="5724648E">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9590C"/>
    <w:multiLevelType w:val="hybridMultilevel"/>
    <w:tmpl w:val="D5BABF7A"/>
    <w:lvl w:ilvl="0" w:tplc="6E483448">
      <w:start w:val="1"/>
      <w:numFmt w:val="decimal"/>
      <w:lvlText w:val="2.%1."/>
      <w:lvlJc w:val="left"/>
      <w:pPr>
        <w:ind w:left="77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A13AB"/>
    <w:multiLevelType w:val="multilevel"/>
    <w:tmpl w:val="711E09E2"/>
    <w:lvl w:ilvl="0">
      <w:start w:val="1"/>
      <w:numFmt w:val="decimal"/>
      <w:lvlText w:val="%1."/>
      <w:lvlJc w:val="left"/>
      <w:pPr>
        <w:ind w:left="1070" w:hanging="360"/>
      </w:pPr>
      <w:rPr>
        <w:rFonts w:hint="default"/>
      </w:rPr>
    </w:lvl>
    <w:lvl w:ilvl="1">
      <w:start w:val="1"/>
      <w:numFmt w:val="decimal"/>
      <w:lvlText w:val="3.%2."/>
      <w:lvlJc w:val="left"/>
      <w:pPr>
        <w:ind w:left="2134" w:hanging="360"/>
      </w:pPr>
      <w:rPr>
        <w:rFonts w:ascii="Times New Roman" w:hAnsi="Times New Roman" w:cs="Times New Roman" w:hint="default"/>
        <w:color w:val="auto"/>
      </w:rPr>
    </w:lvl>
    <w:lvl w:ilvl="2">
      <w:start w:val="1"/>
      <w:numFmt w:val="decimal"/>
      <w:isLgl/>
      <w:lvlText w:val="%1.%2.%3."/>
      <w:lvlJc w:val="left"/>
      <w:pPr>
        <w:ind w:left="2854" w:hanging="720"/>
      </w:pPr>
      <w:rPr>
        <w:rFonts w:hint="default"/>
        <w:color w:val="auto"/>
      </w:rPr>
    </w:lvl>
    <w:lvl w:ilvl="3">
      <w:start w:val="1"/>
      <w:numFmt w:val="decimal"/>
      <w:isLgl/>
      <w:lvlText w:val="%1.%2.%3.%4."/>
      <w:lvlJc w:val="left"/>
      <w:pPr>
        <w:ind w:left="3214" w:hanging="720"/>
      </w:pPr>
      <w:rPr>
        <w:rFonts w:hint="default"/>
        <w:color w:val="auto"/>
      </w:rPr>
    </w:lvl>
    <w:lvl w:ilvl="4">
      <w:start w:val="1"/>
      <w:numFmt w:val="decimal"/>
      <w:isLgl/>
      <w:lvlText w:val="%1.%2.%3.%4.%5."/>
      <w:lvlJc w:val="left"/>
      <w:pPr>
        <w:ind w:left="3934" w:hanging="1080"/>
      </w:pPr>
      <w:rPr>
        <w:rFonts w:hint="default"/>
        <w:color w:val="auto"/>
      </w:rPr>
    </w:lvl>
    <w:lvl w:ilvl="5">
      <w:start w:val="1"/>
      <w:numFmt w:val="decimal"/>
      <w:isLgl/>
      <w:lvlText w:val="%1.%2.%3.%4.%5.%6."/>
      <w:lvlJc w:val="left"/>
      <w:pPr>
        <w:ind w:left="4294" w:hanging="1080"/>
      </w:pPr>
      <w:rPr>
        <w:rFonts w:hint="default"/>
        <w:color w:val="auto"/>
      </w:rPr>
    </w:lvl>
    <w:lvl w:ilvl="6">
      <w:start w:val="1"/>
      <w:numFmt w:val="decimal"/>
      <w:isLgl/>
      <w:lvlText w:val="%1.%2.%3.%4.%5.%6.%7."/>
      <w:lvlJc w:val="left"/>
      <w:pPr>
        <w:ind w:left="5014" w:hanging="1440"/>
      </w:pPr>
      <w:rPr>
        <w:rFonts w:hint="default"/>
        <w:color w:val="auto"/>
      </w:rPr>
    </w:lvl>
    <w:lvl w:ilvl="7">
      <w:start w:val="1"/>
      <w:numFmt w:val="decimal"/>
      <w:isLgl/>
      <w:lvlText w:val="%1.%2.%3.%4.%5.%6.%7.%8."/>
      <w:lvlJc w:val="left"/>
      <w:pPr>
        <w:ind w:left="5374" w:hanging="1440"/>
      </w:pPr>
      <w:rPr>
        <w:rFonts w:hint="default"/>
        <w:color w:val="auto"/>
      </w:rPr>
    </w:lvl>
    <w:lvl w:ilvl="8">
      <w:start w:val="1"/>
      <w:numFmt w:val="decimal"/>
      <w:isLgl/>
      <w:lvlText w:val="%1.%2.%3.%4.%5.%6.%7.%8.%9."/>
      <w:lvlJc w:val="left"/>
      <w:pPr>
        <w:ind w:left="6094" w:hanging="1800"/>
      </w:pPr>
      <w:rPr>
        <w:rFonts w:hint="default"/>
        <w:color w:val="auto"/>
      </w:rPr>
    </w:lvl>
  </w:abstractNum>
  <w:abstractNum w:abstractNumId="6">
    <w:nsid w:val="32215737"/>
    <w:multiLevelType w:val="hybridMultilevel"/>
    <w:tmpl w:val="F916766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2A6EE5"/>
    <w:multiLevelType w:val="hybridMultilevel"/>
    <w:tmpl w:val="12CC7540"/>
    <w:lvl w:ilvl="0" w:tplc="BFEC76FE">
      <w:start w:val="1"/>
      <w:numFmt w:val="decimal"/>
      <w:lvlText w:val="%1."/>
      <w:lvlJc w:val="left"/>
      <w:pPr>
        <w:tabs>
          <w:tab w:val="num" w:pos="921"/>
        </w:tabs>
        <w:ind w:left="-6" w:firstLine="567"/>
      </w:pPr>
      <w:rPr>
        <w:rFonts w:ascii="Courier New" w:hAnsi="Courier New" w:hint="default"/>
        <w:b w:val="0"/>
        <w:i w:val="0"/>
        <w:sz w:val="22"/>
      </w:rPr>
    </w:lvl>
    <w:lvl w:ilvl="1" w:tplc="04190019" w:tentative="1">
      <w:start w:val="1"/>
      <w:numFmt w:val="lowerLetter"/>
      <w:lvlText w:val="%2."/>
      <w:lvlJc w:val="left"/>
      <w:pPr>
        <w:tabs>
          <w:tab w:val="num" w:pos="1434"/>
        </w:tabs>
        <w:ind w:left="1434" w:hanging="360"/>
      </w:pPr>
    </w:lvl>
    <w:lvl w:ilvl="2" w:tplc="0419001B" w:tentative="1">
      <w:start w:val="1"/>
      <w:numFmt w:val="lowerRoman"/>
      <w:lvlText w:val="%3."/>
      <w:lvlJc w:val="right"/>
      <w:pPr>
        <w:tabs>
          <w:tab w:val="num" w:pos="2154"/>
        </w:tabs>
        <w:ind w:left="2154" w:hanging="180"/>
      </w:pPr>
    </w:lvl>
    <w:lvl w:ilvl="3" w:tplc="0419000F" w:tentative="1">
      <w:start w:val="1"/>
      <w:numFmt w:val="decimal"/>
      <w:lvlText w:val="%4."/>
      <w:lvlJc w:val="left"/>
      <w:pPr>
        <w:tabs>
          <w:tab w:val="num" w:pos="2874"/>
        </w:tabs>
        <w:ind w:left="2874" w:hanging="360"/>
      </w:pPr>
    </w:lvl>
    <w:lvl w:ilvl="4" w:tplc="04190019" w:tentative="1">
      <w:start w:val="1"/>
      <w:numFmt w:val="lowerLetter"/>
      <w:lvlText w:val="%5."/>
      <w:lvlJc w:val="left"/>
      <w:pPr>
        <w:tabs>
          <w:tab w:val="num" w:pos="3594"/>
        </w:tabs>
        <w:ind w:left="3594" w:hanging="360"/>
      </w:pPr>
    </w:lvl>
    <w:lvl w:ilvl="5" w:tplc="0419001B" w:tentative="1">
      <w:start w:val="1"/>
      <w:numFmt w:val="lowerRoman"/>
      <w:lvlText w:val="%6."/>
      <w:lvlJc w:val="right"/>
      <w:pPr>
        <w:tabs>
          <w:tab w:val="num" w:pos="4314"/>
        </w:tabs>
        <w:ind w:left="4314" w:hanging="180"/>
      </w:pPr>
    </w:lvl>
    <w:lvl w:ilvl="6" w:tplc="0419000F" w:tentative="1">
      <w:start w:val="1"/>
      <w:numFmt w:val="decimal"/>
      <w:lvlText w:val="%7."/>
      <w:lvlJc w:val="left"/>
      <w:pPr>
        <w:tabs>
          <w:tab w:val="num" w:pos="5034"/>
        </w:tabs>
        <w:ind w:left="5034" w:hanging="360"/>
      </w:pPr>
    </w:lvl>
    <w:lvl w:ilvl="7" w:tplc="04190019" w:tentative="1">
      <w:start w:val="1"/>
      <w:numFmt w:val="lowerLetter"/>
      <w:lvlText w:val="%8."/>
      <w:lvlJc w:val="left"/>
      <w:pPr>
        <w:tabs>
          <w:tab w:val="num" w:pos="5754"/>
        </w:tabs>
        <w:ind w:left="5754" w:hanging="360"/>
      </w:pPr>
    </w:lvl>
    <w:lvl w:ilvl="8" w:tplc="0419001B" w:tentative="1">
      <w:start w:val="1"/>
      <w:numFmt w:val="lowerRoman"/>
      <w:lvlText w:val="%9."/>
      <w:lvlJc w:val="right"/>
      <w:pPr>
        <w:tabs>
          <w:tab w:val="num" w:pos="6474"/>
        </w:tabs>
        <w:ind w:left="6474" w:hanging="180"/>
      </w:pPr>
    </w:lvl>
  </w:abstractNum>
  <w:abstractNum w:abstractNumId="9">
    <w:nsid w:val="486520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2343663"/>
    <w:multiLevelType w:val="hybridMultilevel"/>
    <w:tmpl w:val="7534C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6"/>
  </w:num>
  <w:num w:numId="4">
    <w:abstractNumId w:val="9"/>
  </w:num>
  <w:num w:numId="5">
    <w:abstractNumId w:val="0"/>
  </w:num>
  <w:num w:numId="6">
    <w:abstractNumId w:val="3"/>
  </w:num>
  <w:num w:numId="7">
    <w:abstractNumId w:val="4"/>
  </w:num>
  <w:num w:numId="8">
    <w:abstractNumId w:val="5"/>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16C"/>
    <w:rsid w:val="0008416C"/>
    <w:rsid w:val="0061054B"/>
    <w:rsid w:val="00665CF1"/>
    <w:rsid w:val="00980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8416C"/>
    <w:pPr>
      <w:keepNext/>
      <w:spacing w:before="120"/>
      <w:ind w:firstLine="709"/>
      <w:jc w:val="both"/>
      <w:outlineLvl w:val="0"/>
    </w:pPr>
    <w:rPr>
      <w:rFonts w:ascii="Arial" w:hAnsi="Arial"/>
      <w:sz w:val="24"/>
      <w:lang/>
    </w:rPr>
  </w:style>
  <w:style w:type="paragraph" w:styleId="2">
    <w:name w:val="heading 2"/>
    <w:basedOn w:val="a"/>
    <w:next w:val="a"/>
    <w:link w:val="20"/>
    <w:uiPriority w:val="99"/>
    <w:unhideWhenUsed/>
    <w:qFormat/>
    <w:rsid w:val="0008416C"/>
    <w:pPr>
      <w:keepNext/>
      <w:spacing w:before="240" w:after="60"/>
      <w:outlineLvl w:val="1"/>
    </w:pPr>
    <w:rPr>
      <w:rFonts w:ascii="Cambria" w:hAnsi="Cambria"/>
      <w:b/>
      <w:bCs/>
      <w:i/>
      <w:iCs/>
      <w:sz w:val="28"/>
      <w:szCs w:val="28"/>
      <w:lang/>
    </w:rPr>
  </w:style>
  <w:style w:type="paragraph" w:styleId="3">
    <w:name w:val="heading 3"/>
    <w:basedOn w:val="2"/>
    <w:next w:val="a"/>
    <w:link w:val="30"/>
    <w:uiPriority w:val="99"/>
    <w:qFormat/>
    <w:rsid w:val="0008416C"/>
    <w:pPr>
      <w:keepNext w:val="0"/>
      <w:widowControl w:val="0"/>
      <w:autoSpaceDE w:val="0"/>
      <w:autoSpaceDN w:val="0"/>
      <w:adjustRightInd w:val="0"/>
      <w:spacing w:before="108" w:after="108"/>
      <w:jc w:val="center"/>
      <w:outlineLvl w:val="2"/>
    </w:pPr>
    <w:rPr>
      <w:rFonts w:ascii="Arial" w:hAnsi="Arial"/>
      <w:i w:val="0"/>
      <w:iCs w:val="0"/>
      <w:color w:val="26282F"/>
      <w:sz w:val="24"/>
      <w:szCs w:val="24"/>
    </w:rPr>
  </w:style>
  <w:style w:type="paragraph" w:styleId="4">
    <w:name w:val="heading 4"/>
    <w:basedOn w:val="3"/>
    <w:next w:val="a"/>
    <w:link w:val="40"/>
    <w:uiPriority w:val="99"/>
    <w:qFormat/>
    <w:rsid w:val="0008416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8416C"/>
    <w:rPr>
      <w:rFonts w:ascii="Arial" w:eastAsia="Times New Roman" w:hAnsi="Arial" w:cs="Times New Roman"/>
      <w:sz w:val="24"/>
      <w:szCs w:val="20"/>
      <w:lang/>
    </w:rPr>
  </w:style>
  <w:style w:type="character" w:customStyle="1" w:styleId="20">
    <w:name w:val="Заголовок 2 Знак"/>
    <w:basedOn w:val="a0"/>
    <w:link w:val="2"/>
    <w:uiPriority w:val="99"/>
    <w:rsid w:val="0008416C"/>
    <w:rPr>
      <w:rFonts w:ascii="Cambria" w:eastAsia="Times New Roman" w:hAnsi="Cambria" w:cs="Times New Roman"/>
      <w:b/>
      <w:bCs/>
      <w:i/>
      <w:iCs/>
      <w:sz w:val="28"/>
      <w:szCs w:val="28"/>
      <w:lang/>
    </w:rPr>
  </w:style>
  <w:style w:type="character" w:customStyle="1" w:styleId="30">
    <w:name w:val="Заголовок 3 Знак"/>
    <w:basedOn w:val="a0"/>
    <w:link w:val="3"/>
    <w:uiPriority w:val="99"/>
    <w:rsid w:val="0008416C"/>
    <w:rPr>
      <w:rFonts w:ascii="Arial" w:eastAsia="Times New Roman" w:hAnsi="Arial" w:cs="Times New Roman"/>
      <w:b/>
      <w:bCs/>
      <w:color w:val="26282F"/>
      <w:sz w:val="24"/>
      <w:szCs w:val="24"/>
      <w:lang/>
    </w:rPr>
  </w:style>
  <w:style w:type="character" w:customStyle="1" w:styleId="40">
    <w:name w:val="Заголовок 4 Знак"/>
    <w:basedOn w:val="a0"/>
    <w:link w:val="4"/>
    <w:uiPriority w:val="99"/>
    <w:rsid w:val="0008416C"/>
    <w:rPr>
      <w:rFonts w:ascii="Arial" w:eastAsia="Times New Roman" w:hAnsi="Arial" w:cs="Times New Roman"/>
      <w:b/>
      <w:bCs/>
      <w:color w:val="26282F"/>
      <w:sz w:val="24"/>
      <w:szCs w:val="24"/>
      <w:lang/>
    </w:rPr>
  </w:style>
  <w:style w:type="paragraph" w:styleId="a3">
    <w:name w:val="Title"/>
    <w:basedOn w:val="a"/>
    <w:link w:val="11"/>
    <w:qFormat/>
    <w:rsid w:val="0008416C"/>
    <w:pPr>
      <w:jc w:val="center"/>
    </w:pPr>
    <w:rPr>
      <w:b/>
      <w:sz w:val="24"/>
    </w:rPr>
  </w:style>
  <w:style w:type="character" w:customStyle="1" w:styleId="a4">
    <w:name w:val="Название Знак"/>
    <w:basedOn w:val="a0"/>
    <w:link w:val="a3"/>
    <w:uiPriority w:val="10"/>
    <w:rsid w:val="0008416C"/>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Indent"/>
    <w:basedOn w:val="a"/>
    <w:link w:val="a6"/>
    <w:rsid w:val="0008416C"/>
    <w:pPr>
      <w:spacing w:before="120" w:line="360" w:lineRule="auto"/>
      <w:ind w:firstLine="709"/>
      <w:jc w:val="both"/>
    </w:pPr>
    <w:rPr>
      <w:rFonts w:ascii="Arial" w:hAnsi="Arial"/>
      <w:sz w:val="24"/>
      <w:lang/>
    </w:rPr>
  </w:style>
  <w:style w:type="character" w:customStyle="1" w:styleId="a6">
    <w:name w:val="Основной текст с отступом Знак"/>
    <w:basedOn w:val="a0"/>
    <w:link w:val="a5"/>
    <w:rsid w:val="0008416C"/>
    <w:rPr>
      <w:rFonts w:ascii="Arial" w:eastAsia="Times New Roman" w:hAnsi="Arial" w:cs="Times New Roman"/>
      <w:sz w:val="24"/>
      <w:szCs w:val="20"/>
      <w:lang/>
    </w:rPr>
  </w:style>
  <w:style w:type="paragraph" w:styleId="a7">
    <w:name w:val="Body Text"/>
    <w:basedOn w:val="a"/>
    <w:link w:val="a8"/>
    <w:rsid w:val="0008416C"/>
    <w:pPr>
      <w:spacing w:after="120"/>
    </w:pPr>
  </w:style>
  <w:style w:type="character" w:customStyle="1" w:styleId="a8">
    <w:name w:val="Основной текст Знак"/>
    <w:basedOn w:val="a0"/>
    <w:link w:val="a7"/>
    <w:rsid w:val="0008416C"/>
    <w:rPr>
      <w:rFonts w:ascii="Times New Roman" w:eastAsia="Times New Roman" w:hAnsi="Times New Roman" w:cs="Times New Roman"/>
      <w:sz w:val="20"/>
      <w:szCs w:val="20"/>
      <w:lang w:eastAsia="ru-RU"/>
    </w:rPr>
  </w:style>
  <w:style w:type="paragraph" w:styleId="a9">
    <w:name w:val="Body Text First Indent"/>
    <w:basedOn w:val="a7"/>
    <w:link w:val="aa"/>
    <w:rsid w:val="0008416C"/>
    <w:pPr>
      <w:ind w:firstLine="210"/>
    </w:pPr>
  </w:style>
  <w:style w:type="character" w:customStyle="1" w:styleId="aa">
    <w:name w:val="Красная строка Знак"/>
    <w:basedOn w:val="a8"/>
    <w:link w:val="a9"/>
    <w:rsid w:val="0008416C"/>
  </w:style>
  <w:style w:type="paragraph" w:styleId="ab">
    <w:name w:val="Balloon Text"/>
    <w:basedOn w:val="a"/>
    <w:link w:val="ac"/>
    <w:semiHidden/>
    <w:rsid w:val="0008416C"/>
    <w:rPr>
      <w:rFonts w:ascii="Tahoma" w:hAnsi="Tahoma" w:cs="Tahoma"/>
      <w:sz w:val="16"/>
      <w:szCs w:val="16"/>
    </w:rPr>
  </w:style>
  <w:style w:type="character" w:customStyle="1" w:styleId="ac">
    <w:name w:val="Текст выноски Знак"/>
    <w:basedOn w:val="a0"/>
    <w:link w:val="ab"/>
    <w:semiHidden/>
    <w:rsid w:val="0008416C"/>
    <w:rPr>
      <w:rFonts w:ascii="Tahoma" w:eastAsia="Times New Roman" w:hAnsi="Tahoma" w:cs="Tahoma"/>
      <w:sz w:val="16"/>
      <w:szCs w:val="16"/>
      <w:lang w:eastAsia="ru-RU"/>
    </w:rPr>
  </w:style>
  <w:style w:type="paragraph" w:customStyle="1" w:styleId="ConsPlusNonformat">
    <w:name w:val="ConsPlusNonformat"/>
    <w:uiPriority w:val="99"/>
    <w:rsid w:val="000841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8416C"/>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2">
    <w:name w:val="Нет списка1"/>
    <w:next w:val="a2"/>
    <w:uiPriority w:val="99"/>
    <w:semiHidden/>
    <w:unhideWhenUsed/>
    <w:rsid w:val="0008416C"/>
  </w:style>
  <w:style w:type="character" w:customStyle="1" w:styleId="ad">
    <w:name w:val="Цветовое выделение"/>
    <w:uiPriority w:val="99"/>
    <w:rsid w:val="0008416C"/>
    <w:rPr>
      <w:b/>
      <w:bCs/>
      <w:color w:val="26282F"/>
    </w:rPr>
  </w:style>
  <w:style w:type="character" w:customStyle="1" w:styleId="ae">
    <w:name w:val="Гипертекстовая ссылка"/>
    <w:uiPriority w:val="99"/>
    <w:rsid w:val="0008416C"/>
    <w:rPr>
      <w:b w:val="0"/>
      <w:bCs w:val="0"/>
      <w:color w:val="106BBE"/>
    </w:rPr>
  </w:style>
  <w:style w:type="character" w:customStyle="1" w:styleId="af">
    <w:name w:val="Активная гипертекстовая ссылка"/>
    <w:uiPriority w:val="99"/>
    <w:rsid w:val="0008416C"/>
    <w:rPr>
      <w:b w:val="0"/>
      <w:bCs w:val="0"/>
      <w:color w:val="106BBE"/>
      <w:u w:val="single"/>
    </w:rPr>
  </w:style>
  <w:style w:type="paragraph" w:customStyle="1" w:styleId="af0">
    <w:name w:val="Внимание"/>
    <w:basedOn w:val="a"/>
    <w:next w:val="a"/>
    <w:uiPriority w:val="99"/>
    <w:rsid w:val="0008416C"/>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1">
    <w:name w:val="Внимание: криминал!!"/>
    <w:basedOn w:val="af0"/>
    <w:next w:val="a"/>
    <w:uiPriority w:val="99"/>
    <w:rsid w:val="0008416C"/>
  </w:style>
  <w:style w:type="paragraph" w:customStyle="1" w:styleId="af2">
    <w:name w:val="Внимание: недобросовестность!"/>
    <w:basedOn w:val="af0"/>
    <w:next w:val="a"/>
    <w:uiPriority w:val="99"/>
    <w:rsid w:val="0008416C"/>
  </w:style>
  <w:style w:type="character" w:customStyle="1" w:styleId="af3">
    <w:name w:val="Выделение для Базового Поиска"/>
    <w:uiPriority w:val="99"/>
    <w:rsid w:val="0008416C"/>
    <w:rPr>
      <w:b/>
      <w:bCs/>
      <w:color w:val="0058A9"/>
    </w:rPr>
  </w:style>
  <w:style w:type="character" w:customStyle="1" w:styleId="af4">
    <w:name w:val="Выделение для Базового Поиска (курсив)"/>
    <w:uiPriority w:val="99"/>
    <w:rsid w:val="0008416C"/>
    <w:rPr>
      <w:b/>
      <w:bCs/>
      <w:i/>
      <w:iCs/>
      <w:color w:val="0058A9"/>
    </w:rPr>
  </w:style>
  <w:style w:type="paragraph" w:customStyle="1" w:styleId="af5">
    <w:name w:val="Дочерний элемент списка"/>
    <w:basedOn w:val="a"/>
    <w:next w:val="a"/>
    <w:uiPriority w:val="99"/>
    <w:rsid w:val="0008416C"/>
    <w:pPr>
      <w:widowControl w:val="0"/>
      <w:autoSpaceDE w:val="0"/>
      <w:autoSpaceDN w:val="0"/>
      <w:adjustRightInd w:val="0"/>
      <w:ind w:left="240" w:right="300"/>
      <w:jc w:val="both"/>
    </w:pPr>
    <w:rPr>
      <w:rFonts w:ascii="Arial" w:hAnsi="Arial" w:cs="Arial"/>
      <w:color w:val="868381"/>
    </w:rPr>
  </w:style>
  <w:style w:type="paragraph" w:customStyle="1" w:styleId="af6">
    <w:name w:val="Основное меню (преемственное)"/>
    <w:basedOn w:val="a"/>
    <w:next w:val="a"/>
    <w:uiPriority w:val="99"/>
    <w:rsid w:val="0008416C"/>
    <w:pPr>
      <w:widowControl w:val="0"/>
      <w:autoSpaceDE w:val="0"/>
      <w:autoSpaceDN w:val="0"/>
      <w:adjustRightInd w:val="0"/>
      <w:ind w:firstLine="720"/>
      <w:jc w:val="both"/>
    </w:pPr>
    <w:rPr>
      <w:rFonts w:ascii="Verdana" w:hAnsi="Verdana" w:cs="Verdana"/>
      <w:sz w:val="22"/>
      <w:szCs w:val="22"/>
    </w:rPr>
  </w:style>
  <w:style w:type="paragraph" w:customStyle="1" w:styleId="af7">
    <w:name w:val="Заголовок"/>
    <w:basedOn w:val="af6"/>
    <w:next w:val="a"/>
    <w:uiPriority w:val="99"/>
    <w:rsid w:val="0008416C"/>
    <w:rPr>
      <w:b/>
      <w:bCs/>
      <w:color w:val="0058A9"/>
      <w:shd w:val="clear" w:color="auto" w:fill="F0F0F0"/>
    </w:rPr>
  </w:style>
  <w:style w:type="paragraph" w:customStyle="1" w:styleId="af8">
    <w:name w:val="Заголовок группы контролов"/>
    <w:basedOn w:val="a"/>
    <w:next w:val="a"/>
    <w:uiPriority w:val="99"/>
    <w:rsid w:val="0008416C"/>
    <w:pPr>
      <w:widowControl w:val="0"/>
      <w:autoSpaceDE w:val="0"/>
      <w:autoSpaceDN w:val="0"/>
      <w:adjustRightInd w:val="0"/>
      <w:ind w:firstLine="720"/>
      <w:jc w:val="both"/>
    </w:pPr>
    <w:rPr>
      <w:rFonts w:ascii="Arial" w:hAnsi="Arial" w:cs="Arial"/>
      <w:b/>
      <w:bCs/>
      <w:color w:val="000000"/>
      <w:sz w:val="24"/>
      <w:szCs w:val="24"/>
    </w:rPr>
  </w:style>
  <w:style w:type="paragraph" w:customStyle="1" w:styleId="af9">
    <w:name w:val="Заголовок для информации об изменениях"/>
    <w:basedOn w:val="1"/>
    <w:next w:val="a"/>
    <w:uiPriority w:val="99"/>
    <w:rsid w:val="0008416C"/>
    <w:pPr>
      <w:keepNext w:val="0"/>
      <w:widowControl w:val="0"/>
      <w:autoSpaceDE w:val="0"/>
      <w:autoSpaceDN w:val="0"/>
      <w:adjustRightInd w:val="0"/>
      <w:spacing w:before="0" w:after="108"/>
      <w:ind w:firstLine="0"/>
      <w:jc w:val="center"/>
      <w:outlineLvl w:val="9"/>
    </w:pPr>
    <w:rPr>
      <w:rFonts w:cs="Arial"/>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08416C"/>
    <w:pPr>
      <w:widowControl w:val="0"/>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uiPriority w:val="99"/>
    <w:rsid w:val="0008416C"/>
  </w:style>
  <w:style w:type="paragraph" w:customStyle="1" w:styleId="afc">
    <w:name w:val="Заголовок статьи"/>
    <w:basedOn w:val="a"/>
    <w:next w:val="a"/>
    <w:uiPriority w:val="99"/>
    <w:rsid w:val="0008416C"/>
    <w:pPr>
      <w:widowControl w:val="0"/>
      <w:autoSpaceDE w:val="0"/>
      <w:autoSpaceDN w:val="0"/>
      <w:adjustRightInd w:val="0"/>
      <w:ind w:left="1612" w:hanging="892"/>
      <w:jc w:val="both"/>
    </w:pPr>
    <w:rPr>
      <w:rFonts w:ascii="Arial" w:hAnsi="Arial" w:cs="Arial"/>
      <w:sz w:val="24"/>
      <w:szCs w:val="24"/>
    </w:rPr>
  </w:style>
  <w:style w:type="character" w:customStyle="1" w:styleId="afd">
    <w:name w:val="Заголовок чужого сообщения"/>
    <w:uiPriority w:val="99"/>
    <w:rsid w:val="0008416C"/>
    <w:rPr>
      <w:b/>
      <w:bCs/>
      <w:color w:val="FF0000"/>
    </w:rPr>
  </w:style>
  <w:style w:type="paragraph" w:customStyle="1" w:styleId="afe">
    <w:name w:val="Заголовок ЭР (левое окно)"/>
    <w:basedOn w:val="a"/>
    <w:next w:val="a"/>
    <w:uiPriority w:val="99"/>
    <w:rsid w:val="0008416C"/>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08416C"/>
    <w:pPr>
      <w:spacing w:after="0"/>
      <w:jc w:val="left"/>
    </w:pPr>
  </w:style>
  <w:style w:type="paragraph" w:customStyle="1" w:styleId="aff0">
    <w:name w:val="Интерактивный заголовок"/>
    <w:basedOn w:val="af7"/>
    <w:next w:val="a"/>
    <w:uiPriority w:val="99"/>
    <w:rsid w:val="0008416C"/>
    <w:rPr>
      <w:u w:val="single"/>
    </w:rPr>
  </w:style>
  <w:style w:type="paragraph" w:customStyle="1" w:styleId="aff1">
    <w:name w:val="Текст информации об изменениях"/>
    <w:basedOn w:val="a"/>
    <w:next w:val="a"/>
    <w:uiPriority w:val="99"/>
    <w:rsid w:val="0008416C"/>
    <w:pPr>
      <w:widowControl w:val="0"/>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08416C"/>
    <w:pPr>
      <w:spacing w:before="180"/>
      <w:ind w:left="360" w:right="360" w:firstLine="0"/>
    </w:pPr>
    <w:rPr>
      <w:shd w:val="clear" w:color="auto" w:fill="EAEFED"/>
    </w:rPr>
  </w:style>
  <w:style w:type="paragraph" w:customStyle="1" w:styleId="aff3">
    <w:name w:val="Текст (справка)"/>
    <w:basedOn w:val="a"/>
    <w:next w:val="a"/>
    <w:uiPriority w:val="99"/>
    <w:rsid w:val="0008416C"/>
    <w:pPr>
      <w:widowControl w:val="0"/>
      <w:autoSpaceDE w:val="0"/>
      <w:autoSpaceDN w:val="0"/>
      <w:adjustRightInd w:val="0"/>
      <w:ind w:left="170" w:right="170"/>
    </w:pPr>
    <w:rPr>
      <w:rFonts w:ascii="Arial" w:hAnsi="Arial" w:cs="Arial"/>
      <w:sz w:val="24"/>
      <w:szCs w:val="24"/>
    </w:rPr>
  </w:style>
  <w:style w:type="paragraph" w:customStyle="1" w:styleId="aff4">
    <w:name w:val="Комментарий"/>
    <w:basedOn w:val="aff3"/>
    <w:next w:val="a"/>
    <w:uiPriority w:val="99"/>
    <w:rsid w:val="0008416C"/>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08416C"/>
    <w:rPr>
      <w:i/>
      <w:iCs/>
    </w:rPr>
  </w:style>
  <w:style w:type="paragraph" w:customStyle="1" w:styleId="aff6">
    <w:name w:val="Текст (лев. подпись)"/>
    <w:basedOn w:val="a"/>
    <w:next w:val="a"/>
    <w:uiPriority w:val="99"/>
    <w:rsid w:val="0008416C"/>
    <w:pPr>
      <w:widowControl w:val="0"/>
      <w:autoSpaceDE w:val="0"/>
      <w:autoSpaceDN w:val="0"/>
      <w:adjustRightInd w:val="0"/>
    </w:pPr>
    <w:rPr>
      <w:rFonts w:ascii="Arial" w:hAnsi="Arial" w:cs="Arial"/>
      <w:sz w:val="24"/>
      <w:szCs w:val="24"/>
    </w:rPr>
  </w:style>
  <w:style w:type="paragraph" w:customStyle="1" w:styleId="aff7">
    <w:name w:val="Колонтитул (левый)"/>
    <w:basedOn w:val="aff6"/>
    <w:next w:val="a"/>
    <w:uiPriority w:val="99"/>
    <w:rsid w:val="0008416C"/>
    <w:rPr>
      <w:sz w:val="14"/>
      <w:szCs w:val="14"/>
    </w:rPr>
  </w:style>
  <w:style w:type="paragraph" w:customStyle="1" w:styleId="aff8">
    <w:name w:val="Текст (прав. подпись)"/>
    <w:basedOn w:val="a"/>
    <w:next w:val="a"/>
    <w:uiPriority w:val="99"/>
    <w:rsid w:val="0008416C"/>
    <w:pPr>
      <w:widowControl w:val="0"/>
      <w:autoSpaceDE w:val="0"/>
      <w:autoSpaceDN w:val="0"/>
      <w:adjustRightInd w:val="0"/>
      <w:jc w:val="right"/>
    </w:pPr>
    <w:rPr>
      <w:rFonts w:ascii="Arial" w:hAnsi="Arial" w:cs="Arial"/>
      <w:sz w:val="24"/>
      <w:szCs w:val="24"/>
    </w:rPr>
  </w:style>
  <w:style w:type="paragraph" w:customStyle="1" w:styleId="aff9">
    <w:name w:val="Колонтитул (правый)"/>
    <w:basedOn w:val="aff8"/>
    <w:next w:val="a"/>
    <w:uiPriority w:val="99"/>
    <w:rsid w:val="0008416C"/>
    <w:rPr>
      <w:sz w:val="14"/>
      <w:szCs w:val="14"/>
    </w:rPr>
  </w:style>
  <w:style w:type="paragraph" w:customStyle="1" w:styleId="affa">
    <w:name w:val="Комментарий пользователя"/>
    <w:basedOn w:val="aff4"/>
    <w:next w:val="a"/>
    <w:uiPriority w:val="99"/>
    <w:rsid w:val="0008416C"/>
    <w:pPr>
      <w:jc w:val="left"/>
    </w:pPr>
    <w:rPr>
      <w:shd w:val="clear" w:color="auto" w:fill="FFDFE0"/>
    </w:rPr>
  </w:style>
  <w:style w:type="paragraph" w:customStyle="1" w:styleId="affb">
    <w:name w:val="Куда обратиться?"/>
    <w:basedOn w:val="af0"/>
    <w:next w:val="a"/>
    <w:uiPriority w:val="99"/>
    <w:rsid w:val="0008416C"/>
  </w:style>
  <w:style w:type="paragraph" w:customStyle="1" w:styleId="affc">
    <w:name w:val="Моноширинный"/>
    <w:basedOn w:val="a"/>
    <w:next w:val="a"/>
    <w:uiPriority w:val="99"/>
    <w:rsid w:val="0008416C"/>
    <w:pPr>
      <w:widowControl w:val="0"/>
      <w:autoSpaceDE w:val="0"/>
      <w:autoSpaceDN w:val="0"/>
      <w:adjustRightInd w:val="0"/>
    </w:pPr>
    <w:rPr>
      <w:rFonts w:ascii="Courier New" w:hAnsi="Courier New" w:cs="Courier New"/>
      <w:sz w:val="24"/>
      <w:szCs w:val="24"/>
    </w:rPr>
  </w:style>
  <w:style w:type="character" w:customStyle="1" w:styleId="affd">
    <w:name w:val="Найденные слова"/>
    <w:uiPriority w:val="99"/>
    <w:rsid w:val="0008416C"/>
    <w:rPr>
      <w:b w:val="0"/>
      <w:bCs w:val="0"/>
      <w:color w:val="26282F"/>
      <w:shd w:val="clear" w:color="auto" w:fill="FFF580"/>
    </w:rPr>
  </w:style>
  <w:style w:type="paragraph" w:customStyle="1" w:styleId="affe">
    <w:name w:val="Напишите нам"/>
    <w:basedOn w:val="a"/>
    <w:next w:val="a"/>
    <w:uiPriority w:val="99"/>
    <w:rsid w:val="0008416C"/>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
    <w:name w:val="Не вступил в силу"/>
    <w:uiPriority w:val="99"/>
    <w:rsid w:val="0008416C"/>
    <w:rPr>
      <w:b w:val="0"/>
      <w:bCs w:val="0"/>
      <w:color w:val="000000"/>
      <w:shd w:val="clear" w:color="auto" w:fill="D8EDE8"/>
    </w:rPr>
  </w:style>
  <w:style w:type="paragraph" w:customStyle="1" w:styleId="afff0">
    <w:name w:val="Необходимые документы"/>
    <w:basedOn w:val="af0"/>
    <w:next w:val="a"/>
    <w:uiPriority w:val="99"/>
    <w:rsid w:val="0008416C"/>
    <w:pPr>
      <w:ind w:firstLine="118"/>
    </w:pPr>
  </w:style>
  <w:style w:type="paragraph" w:customStyle="1" w:styleId="afff1">
    <w:name w:val="Нормальный (таблица)"/>
    <w:basedOn w:val="a"/>
    <w:next w:val="a"/>
    <w:uiPriority w:val="99"/>
    <w:rsid w:val="0008416C"/>
    <w:pPr>
      <w:widowControl w:val="0"/>
      <w:autoSpaceDE w:val="0"/>
      <w:autoSpaceDN w:val="0"/>
      <w:adjustRightInd w:val="0"/>
      <w:jc w:val="both"/>
    </w:pPr>
    <w:rPr>
      <w:rFonts w:ascii="Arial" w:hAnsi="Arial" w:cs="Arial"/>
      <w:sz w:val="24"/>
      <w:szCs w:val="24"/>
    </w:rPr>
  </w:style>
  <w:style w:type="paragraph" w:customStyle="1" w:styleId="afff2">
    <w:name w:val="Таблицы (моноширинный)"/>
    <w:basedOn w:val="a"/>
    <w:next w:val="a"/>
    <w:uiPriority w:val="99"/>
    <w:rsid w:val="0008416C"/>
    <w:pPr>
      <w:widowControl w:val="0"/>
      <w:autoSpaceDE w:val="0"/>
      <w:autoSpaceDN w:val="0"/>
      <w:adjustRightInd w:val="0"/>
    </w:pPr>
    <w:rPr>
      <w:rFonts w:ascii="Courier New" w:hAnsi="Courier New" w:cs="Courier New"/>
      <w:sz w:val="24"/>
      <w:szCs w:val="24"/>
    </w:rPr>
  </w:style>
  <w:style w:type="paragraph" w:customStyle="1" w:styleId="afff3">
    <w:name w:val="Оглавление"/>
    <w:basedOn w:val="afff2"/>
    <w:next w:val="a"/>
    <w:uiPriority w:val="99"/>
    <w:rsid w:val="0008416C"/>
    <w:pPr>
      <w:ind w:left="140"/>
    </w:pPr>
  </w:style>
  <w:style w:type="character" w:customStyle="1" w:styleId="afff4">
    <w:name w:val="Опечатки"/>
    <w:uiPriority w:val="99"/>
    <w:rsid w:val="0008416C"/>
    <w:rPr>
      <w:color w:val="FF0000"/>
    </w:rPr>
  </w:style>
  <w:style w:type="paragraph" w:customStyle="1" w:styleId="afff5">
    <w:name w:val="Переменная часть"/>
    <w:basedOn w:val="af6"/>
    <w:next w:val="a"/>
    <w:uiPriority w:val="99"/>
    <w:rsid w:val="0008416C"/>
    <w:rPr>
      <w:sz w:val="18"/>
      <w:szCs w:val="18"/>
    </w:rPr>
  </w:style>
  <w:style w:type="paragraph" w:customStyle="1" w:styleId="afff6">
    <w:name w:val="Подвал для информации об изменениях"/>
    <w:basedOn w:val="1"/>
    <w:next w:val="a"/>
    <w:uiPriority w:val="99"/>
    <w:rsid w:val="0008416C"/>
    <w:pPr>
      <w:keepNext w:val="0"/>
      <w:widowControl w:val="0"/>
      <w:autoSpaceDE w:val="0"/>
      <w:autoSpaceDN w:val="0"/>
      <w:adjustRightInd w:val="0"/>
      <w:spacing w:before="108" w:after="108"/>
      <w:ind w:firstLine="0"/>
      <w:jc w:val="center"/>
      <w:outlineLvl w:val="9"/>
    </w:pPr>
    <w:rPr>
      <w:rFonts w:cs="Arial"/>
      <w:color w:val="26282F"/>
      <w:sz w:val="18"/>
      <w:szCs w:val="18"/>
    </w:rPr>
  </w:style>
  <w:style w:type="paragraph" w:customStyle="1" w:styleId="afff7">
    <w:name w:val="Подзаголовок для информации об изменениях"/>
    <w:basedOn w:val="aff1"/>
    <w:next w:val="a"/>
    <w:uiPriority w:val="99"/>
    <w:rsid w:val="0008416C"/>
    <w:rPr>
      <w:b/>
      <w:bCs/>
    </w:rPr>
  </w:style>
  <w:style w:type="paragraph" w:customStyle="1" w:styleId="afff8">
    <w:name w:val="Подчёркнутый текст"/>
    <w:basedOn w:val="a"/>
    <w:next w:val="a"/>
    <w:uiPriority w:val="99"/>
    <w:rsid w:val="0008416C"/>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9">
    <w:name w:val="Постоянная часть"/>
    <w:basedOn w:val="af6"/>
    <w:next w:val="a"/>
    <w:uiPriority w:val="99"/>
    <w:rsid w:val="0008416C"/>
    <w:rPr>
      <w:sz w:val="20"/>
      <w:szCs w:val="20"/>
    </w:rPr>
  </w:style>
  <w:style w:type="paragraph" w:customStyle="1" w:styleId="afffa">
    <w:name w:val="Прижатый влево"/>
    <w:basedOn w:val="a"/>
    <w:next w:val="a"/>
    <w:uiPriority w:val="99"/>
    <w:rsid w:val="0008416C"/>
    <w:pPr>
      <w:widowControl w:val="0"/>
      <w:autoSpaceDE w:val="0"/>
      <w:autoSpaceDN w:val="0"/>
      <w:adjustRightInd w:val="0"/>
    </w:pPr>
    <w:rPr>
      <w:rFonts w:ascii="Arial" w:hAnsi="Arial" w:cs="Arial"/>
      <w:sz w:val="24"/>
      <w:szCs w:val="24"/>
    </w:rPr>
  </w:style>
  <w:style w:type="paragraph" w:customStyle="1" w:styleId="afffb">
    <w:name w:val="Пример."/>
    <w:basedOn w:val="af0"/>
    <w:next w:val="a"/>
    <w:uiPriority w:val="99"/>
    <w:rsid w:val="0008416C"/>
  </w:style>
  <w:style w:type="paragraph" w:customStyle="1" w:styleId="afffc">
    <w:name w:val="Примечание."/>
    <w:basedOn w:val="af0"/>
    <w:next w:val="a"/>
    <w:uiPriority w:val="99"/>
    <w:rsid w:val="0008416C"/>
  </w:style>
  <w:style w:type="character" w:customStyle="1" w:styleId="afffd">
    <w:name w:val="Продолжение ссылки"/>
    <w:uiPriority w:val="99"/>
    <w:rsid w:val="0008416C"/>
  </w:style>
  <w:style w:type="paragraph" w:customStyle="1" w:styleId="afffe">
    <w:name w:val="Словарная статья"/>
    <w:basedOn w:val="a"/>
    <w:next w:val="a"/>
    <w:uiPriority w:val="99"/>
    <w:rsid w:val="0008416C"/>
    <w:pPr>
      <w:widowControl w:val="0"/>
      <w:autoSpaceDE w:val="0"/>
      <w:autoSpaceDN w:val="0"/>
      <w:adjustRightInd w:val="0"/>
      <w:ind w:right="118"/>
      <w:jc w:val="both"/>
    </w:pPr>
    <w:rPr>
      <w:rFonts w:ascii="Arial" w:hAnsi="Arial" w:cs="Arial"/>
      <w:sz w:val="24"/>
      <w:szCs w:val="24"/>
    </w:rPr>
  </w:style>
  <w:style w:type="character" w:customStyle="1" w:styleId="affff">
    <w:name w:val="Сравнение редакций"/>
    <w:uiPriority w:val="99"/>
    <w:rsid w:val="0008416C"/>
    <w:rPr>
      <w:b w:val="0"/>
      <w:bCs w:val="0"/>
      <w:color w:val="26282F"/>
    </w:rPr>
  </w:style>
  <w:style w:type="character" w:customStyle="1" w:styleId="affff0">
    <w:name w:val="Сравнение редакций. Добавленный фрагмент"/>
    <w:uiPriority w:val="99"/>
    <w:rsid w:val="0008416C"/>
    <w:rPr>
      <w:color w:val="000000"/>
      <w:shd w:val="clear" w:color="auto" w:fill="C1D7FF"/>
    </w:rPr>
  </w:style>
  <w:style w:type="character" w:customStyle="1" w:styleId="affff1">
    <w:name w:val="Сравнение редакций. Удаленный фрагмент"/>
    <w:uiPriority w:val="99"/>
    <w:rsid w:val="0008416C"/>
    <w:rPr>
      <w:color w:val="000000"/>
      <w:shd w:val="clear" w:color="auto" w:fill="C4C413"/>
    </w:rPr>
  </w:style>
  <w:style w:type="paragraph" w:customStyle="1" w:styleId="affff2">
    <w:name w:val="Ссылка на официальную публикацию"/>
    <w:basedOn w:val="a"/>
    <w:next w:val="a"/>
    <w:uiPriority w:val="99"/>
    <w:rsid w:val="0008416C"/>
    <w:pPr>
      <w:widowControl w:val="0"/>
      <w:autoSpaceDE w:val="0"/>
      <w:autoSpaceDN w:val="0"/>
      <w:adjustRightInd w:val="0"/>
      <w:ind w:firstLine="720"/>
      <w:jc w:val="both"/>
    </w:pPr>
    <w:rPr>
      <w:rFonts w:ascii="Arial" w:hAnsi="Arial" w:cs="Arial"/>
      <w:sz w:val="24"/>
      <w:szCs w:val="24"/>
    </w:rPr>
  </w:style>
  <w:style w:type="character" w:customStyle="1" w:styleId="affff3">
    <w:name w:val="Ссылка на утративший силу документ"/>
    <w:uiPriority w:val="99"/>
    <w:rsid w:val="0008416C"/>
    <w:rPr>
      <w:b w:val="0"/>
      <w:bCs w:val="0"/>
      <w:color w:val="749232"/>
    </w:rPr>
  </w:style>
  <w:style w:type="paragraph" w:customStyle="1" w:styleId="affff4">
    <w:name w:val="Текст в таблице"/>
    <w:basedOn w:val="afff1"/>
    <w:next w:val="a"/>
    <w:uiPriority w:val="99"/>
    <w:rsid w:val="0008416C"/>
    <w:pPr>
      <w:ind w:firstLine="500"/>
    </w:pPr>
  </w:style>
  <w:style w:type="paragraph" w:customStyle="1" w:styleId="affff5">
    <w:name w:val="Текст ЭР (см. также)"/>
    <w:basedOn w:val="a"/>
    <w:next w:val="a"/>
    <w:uiPriority w:val="99"/>
    <w:rsid w:val="0008416C"/>
    <w:pPr>
      <w:widowControl w:val="0"/>
      <w:autoSpaceDE w:val="0"/>
      <w:autoSpaceDN w:val="0"/>
      <w:adjustRightInd w:val="0"/>
      <w:spacing w:before="200"/>
    </w:pPr>
    <w:rPr>
      <w:rFonts w:ascii="Arial" w:hAnsi="Arial" w:cs="Arial"/>
    </w:rPr>
  </w:style>
  <w:style w:type="paragraph" w:customStyle="1" w:styleId="affff6">
    <w:name w:val="Технический комментарий"/>
    <w:basedOn w:val="a"/>
    <w:next w:val="a"/>
    <w:uiPriority w:val="99"/>
    <w:rsid w:val="0008416C"/>
    <w:pPr>
      <w:widowControl w:val="0"/>
      <w:autoSpaceDE w:val="0"/>
      <w:autoSpaceDN w:val="0"/>
      <w:adjustRightInd w:val="0"/>
    </w:pPr>
    <w:rPr>
      <w:rFonts w:ascii="Arial" w:hAnsi="Arial" w:cs="Arial"/>
      <w:color w:val="463F31"/>
      <w:sz w:val="24"/>
      <w:szCs w:val="24"/>
      <w:shd w:val="clear" w:color="auto" w:fill="FFFFA6"/>
    </w:rPr>
  </w:style>
  <w:style w:type="character" w:customStyle="1" w:styleId="affff7">
    <w:name w:val="Утратил силу"/>
    <w:uiPriority w:val="99"/>
    <w:rsid w:val="0008416C"/>
    <w:rPr>
      <w:b w:val="0"/>
      <w:bCs w:val="0"/>
      <w:strike/>
      <w:color w:val="666600"/>
    </w:rPr>
  </w:style>
  <w:style w:type="paragraph" w:customStyle="1" w:styleId="affff8">
    <w:name w:val="Формула"/>
    <w:basedOn w:val="a"/>
    <w:next w:val="a"/>
    <w:uiPriority w:val="99"/>
    <w:rsid w:val="0008416C"/>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9">
    <w:name w:val="Центрированный (таблица)"/>
    <w:basedOn w:val="afff1"/>
    <w:next w:val="a"/>
    <w:uiPriority w:val="99"/>
    <w:rsid w:val="0008416C"/>
    <w:pPr>
      <w:jc w:val="center"/>
    </w:pPr>
  </w:style>
  <w:style w:type="paragraph" w:customStyle="1" w:styleId="-">
    <w:name w:val="ЭР-содержание (правое окно)"/>
    <w:basedOn w:val="a"/>
    <w:next w:val="a"/>
    <w:uiPriority w:val="99"/>
    <w:rsid w:val="0008416C"/>
    <w:pPr>
      <w:widowControl w:val="0"/>
      <w:autoSpaceDE w:val="0"/>
      <w:autoSpaceDN w:val="0"/>
      <w:adjustRightInd w:val="0"/>
      <w:spacing w:before="300"/>
    </w:pPr>
    <w:rPr>
      <w:rFonts w:ascii="Arial" w:hAnsi="Arial" w:cs="Arial"/>
      <w:sz w:val="24"/>
      <w:szCs w:val="24"/>
    </w:rPr>
  </w:style>
  <w:style w:type="paragraph" w:styleId="affffa">
    <w:name w:val="header"/>
    <w:basedOn w:val="a"/>
    <w:link w:val="affffb"/>
    <w:uiPriority w:val="99"/>
    <w:rsid w:val="0008416C"/>
    <w:pPr>
      <w:tabs>
        <w:tab w:val="center" w:pos="4677"/>
        <w:tab w:val="right" w:pos="9355"/>
      </w:tabs>
    </w:pPr>
  </w:style>
  <w:style w:type="character" w:customStyle="1" w:styleId="affffb">
    <w:name w:val="Верхний колонтитул Знак"/>
    <w:basedOn w:val="a0"/>
    <w:link w:val="affffa"/>
    <w:uiPriority w:val="99"/>
    <w:rsid w:val="0008416C"/>
    <w:rPr>
      <w:rFonts w:ascii="Times New Roman" w:eastAsia="Times New Roman" w:hAnsi="Times New Roman" w:cs="Times New Roman"/>
      <w:sz w:val="20"/>
      <w:szCs w:val="20"/>
      <w:lang w:eastAsia="ru-RU"/>
    </w:rPr>
  </w:style>
  <w:style w:type="paragraph" w:styleId="affffc">
    <w:name w:val="footer"/>
    <w:basedOn w:val="a"/>
    <w:link w:val="affffd"/>
    <w:rsid w:val="0008416C"/>
    <w:pPr>
      <w:tabs>
        <w:tab w:val="center" w:pos="4677"/>
        <w:tab w:val="right" w:pos="9355"/>
      </w:tabs>
    </w:pPr>
  </w:style>
  <w:style w:type="character" w:customStyle="1" w:styleId="affffd">
    <w:name w:val="Нижний колонтитул Знак"/>
    <w:basedOn w:val="a0"/>
    <w:link w:val="affffc"/>
    <w:rsid w:val="0008416C"/>
    <w:rPr>
      <w:rFonts w:ascii="Times New Roman" w:eastAsia="Times New Roman" w:hAnsi="Times New Roman" w:cs="Times New Roman"/>
      <w:sz w:val="20"/>
      <w:szCs w:val="20"/>
      <w:lang w:eastAsia="ru-RU"/>
    </w:rPr>
  </w:style>
  <w:style w:type="character" w:customStyle="1" w:styleId="11">
    <w:name w:val="Название Знак1"/>
    <w:basedOn w:val="a0"/>
    <w:link w:val="a3"/>
    <w:locked/>
    <w:rsid w:val="0008416C"/>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57" TargetMode="External"/><Relationship Id="rId21" Type="http://schemas.openxmlformats.org/officeDocument/2006/relationships/hyperlink" Target="garantF1://12024624.39513" TargetMode="External"/><Relationship Id="rId42" Type="http://schemas.openxmlformats.org/officeDocument/2006/relationships/hyperlink" Target="garantF1://12024624.3920" TargetMode="External"/><Relationship Id="rId47" Type="http://schemas.openxmlformats.org/officeDocument/2006/relationships/hyperlink" Target="garantF1://12024624.396213" TargetMode="External"/><Relationship Id="rId63" Type="http://schemas.openxmlformats.org/officeDocument/2006/relationships/hyperlink" Target="garantF1://12024624.396223" TargetMode="External"/><Relationship Id="rId68" Type="http://schemas.openxmlformats.org/officeDocument/2006/relationships/hyperlink" Target="garantF1://12024624.396225" TargetMode="External"/><Relationship Id="rId84" Type="http://schemas.openxmlformats.org/officeDocument/2006/relationships/hyperlink" Target="garantF1://12024624.391021" TargetMode="External"/><Relationship Id="rId89" Type="http://schemas.openxmlformats.org/officeDocument/2006/relationships/hyperlink" Target="garantF1://12024624.391024" TargetMode="External"/><Relationship Id="rId2" Type="http://schemas.openxmlformats.org/officeDocument/2006/relationships/styles" Target="styles.xml"/><Relationship Id="rId16" Type="http://schemas.openxmlformats.org/officeDocument/2006/relationships/hyperlink" Target="garantF1://12024624.39328" TargetMode="External"/><Relationship Id="rId29" Type="http://schemas.openxmlformats.org/officeDocument/2006/relationships/hyperlink" Target="garantF1://12024624.39621" TargetMode="External"/><Relationship Id="rId107" Type="http://schemas.openxmlformats.org/officeDocument/2006/relationships/hyperlink" Target="garantF1://12024624.3910215" TargetMode="External"/><Relationship Id="rId11" Type="http://schemas.openxmlformats.org/officeDocument/2006/relationships/hyperlink" Target="garantF1://12024624.39323" TargetMode="External"/><Relationship Id="rId24" Type="http://schemas.openxmlformats.org/officeDocument/2006/relationships/hyperlink" Target="garantF1://12024624.39515" TargetMode="External"/><Relationship Id="rId32" Type="http://schemas.openxmlformats.org/officeDocument/2006/relationships/hyperlink" Target="garantF1://12024624.39624" TargetMode="External"/><Relationship Id="rId37" Type="http://schemas.openxmlformats.org/officeDocument/2006/relationships/hyperlink" Target="garantF1://12024624.39626" TargetMode="External"/><Relationship Id="rId40" Type="http://schemas.openxmlformats.org/officeDocument/2006/relationships/hyperlink" Target="garantF1://12024624.39628" TargetMode="External"/><Relationship Id="rId45" Type="http://schemas.openxmlformats.org/officeDocument/2006/relationships/hyperlink" Target="garantF1://12024624.396211" TargetMode="External"/><Relationship Id="rId53" Type="http://schemas.openxmlformats.org/officeDocument/2006/relationships/hyperlink" Target="garantF1://12024624.396215" TargetMode="External"/><Relationship Id="rId58" Type="http://schemas.openxmlformats.org/officeDocument/2006/relationships/hyperlink" Target="garantF1://12024624.396219" TargetMode="External"/><Relationship Id="rId66" Type="http://schemas.openxmlformats.org/officeDocument/2006/relationships/hyperlink" Target="garantF1://12024624.3962232" TargetMode="External"/><Relationship Id="rId74" Type="http://schemas.openxmlformats.org/officeDocument/2006/relationships/hyperlink" Target="garantF1://12024624.396231" TargetMode="External"/><Relationship Id="rId79" Type="http://schemas.openxmlformats.org/officeDocument/2006/relationships/hyperlink" Target="garantF1://12024624.39922" TargetMode="External"/><Relationship Id="rId87" Type="http://schemas.openxmlformats.org/officeDocument/2006/relationships/hyperlink" Target="garantF1://12024624.391022" TargetMode="External"/><Relationship Id="rId102" Type="http://schemas.openxmlformats.org/officeDocument/2006/relationships/hyperlink" Target="garantF1://12024624.3910214" TargetMode="External"/><Relationship Id="rId110"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garantF1://12024624.396221" TargetMode="External"/><Relationship Id="rId82" Type="http://schemas.openxmlformats.org/officeDocument/2006/relationships/hyperlink" Target="garantF1://12024624.391021" TargetMode="External"/><Relationship Id="rId90" Type="http://schemas.openxmlformats.org/officeDocument/2006/relationships/hyperlink" Target="garantF1://12024624.391025" TargetMode="External"/><Relationship Id="rId95" Type="http://schemas.openxmlformats.org/officeDocument/2006/relationships/hyperlink" Target="garantF1://12024624.391027" TargetMode="External"/><Relationship Id="rId19" Type="http://schemas.openxmlformats.org/officeDocument/2006/relationships/hyperlink" Target="garantF1://12024624.39511" TargetMode="External"/><Relationship Id="rId14" Type="http://schemas.openxmlformats.org/officeDocument/2006/relationships/hyperlink" Target="garantF1://12024624.39326" TargetMode="External"/><Relationship Id="rId22" Type="http://schemas.openxmlformats.org/officeDocument/2006/relationships/hyperlink" Target="garantF1://12024624.39513" TargetMode="External"/><Relationship Id="rId27" Type="http://schemas.openxmlformats.org/officeDocument/2006/relationships/hyperlink" Target="garantF1://12024624.3957" TargetMode="External"/><Relationship Id="rId30" Type="http://schemas.openxmlformats.org/officeDocument/2006/relationships/hyperlink" Target="garantF1://12024624.39622" TargetMode="External"/><Relationship Id="rId35" Type="http://schemas.openxmlformats.org/officeDocument/2006/relationships/hyperlink" Target="garantF1://11901341.0" TargetMode="External"/><Relationship Id="rId43" Type="http://schemas.openxmlformats.org/officeDocument/2006/relationships/hyperlink" Target="garantF1://12024624.396210" TargetMode="External"/><Relationship Id="rId48" Type="http://schemas.openxmlformats.org/officeDocument/2006/relationships/hyperlink" Target="garantF1://12024624.3962131" TargetMode="External"/><Relationship Id="rId56" Type="http://schemas.openxmlformats.org/officeDocument/2006/relationships/hyperlink" Target="garantF1://12024624.396217" TargetMode="External"/><Relationship Id="rId64" Type="http://schemas.openxmlformats.org/officeDocument/2006/relationships/hyperlink" Target="garantF1://12024624.3962231" TargetMode="External"/><Relationship Id="rId69" Type="http://schemas.openxmlformats.org/officeDocument/2006/relationships/hyperlink" Target="garantF1://12024624.396226" TargetMode="External"/><Relationship Id="rId77" Type="http://schemas.openxmlformats.org/officeDocument/2006/relationships/hyperlink" Target="garantF1://12024624.39921" TargetMode="External"/><Relationship Id="rId100" Type="http://schemas.openxmlformats.org/officeDocument/2006/relationships/hyperlink" Target="garantF1://12024624.3910212" TargetMode="External"/><Relationship Id="rId105" Type="http://schemas.openxmlformats.org/officeDocument/2006/relationships/hyperlink" Target="garantF1://70191366.0" TargetMode="External"/><Relationship Id="rId8" Type="http://schemas.openxmlformats.org/officeDocument/2006/relationships/hyperlink" Target="garantF1://12024624.39321" TargetMode="External"/><Relationship Id="rId51" Type="http://schemas.openxmlformats.org/officeDocument/2006/relationships/hyperlink" Target="garantF1://12024624.3962133" TargetMode="External"/><Relationship Id="rId72" Type="http://schemas.openxmlformats.org/officeDocument/2006/relationships/hyperlink" Target="garantF1://12024624.396229" TargetMode="External"/><Relationship Id="rId80" Type="http://schemas.openxmlformats.org/officeDocument/2006/relationships/hyperlink" Target="garantF1://12024624.39923" TargetMode="External"/><Relationship Id="rId85" Type="http://schemas.openxmlformats.org/officeDocument/2006/relationships/hyperlink" Target="garantF1://12024624.391021" TargetMode="External"/><Relationship Id="rId93" Type="http://schemas.openxmlformats.org/officeDocument/2006/relationships/hyperlink" Target="garantF1://12024624.396215" TargetMode="External"/><Relationship Id="rId98" Type="http://schemas.openxmlformats.org/officeDocument/2006/relationships/hyperlink" Target="garantF1://12024624.3910210" TargetMode="External"/><Relationship Id="rId3" Type="http://schemas.openxmlformats.org/officeDocument/2006/relationships/settings" Target="settings.xml"/><Relationship Id="rId12" Type="http://schemas.openxmlformats.org/officeDocument/2006/relationships/hyperlink" Target="garantF1://12024624.39324" TargetMode="External"/><Relationship Id="rId17" Type="http://schemas.openxmlformats.org/officeDocument/2006/relationships/hyperlink" Target="garantF1://12024624.39329" TargetMode="External"/><Relationship Id="rId25" Type="http://schemas.openxmlformats.org/officeDocument/2006/relationships/hyperlink" Target="garantF1://12024624.3956" TargetMode="External"/><Relationship Id="rId33" Type="http://schemas.openxmlformats.org/officeDocument/2006/relationships/hyperlink" Target="garantF1://12024624.39624" TargetMode="External"/><Relationship Id="rId38" Type="http://schemas.openxmlformats.org/officeDocument/2006/relationships/hyperlink" Target="garantF1://12024624.39626" TargetMode="External"/><Relationship Id="rId46" Type="http://schemas.openxmlformats.org/officeDocument/2006/relationships/hyperlink" Target="garantF1://12024624.396212" TargetMode="External"/><Relationship Id="rId59" Type="http://schemas.openxmlformats.org/officeDocument/2006/relationships/hyperlink" Target="garantF1://12024624.396220" TargetMode="External"/><Relationship Id="rId67" Type="http://schemas.openxmlformats.org/officeDocument/2006/relationships/hyperlink" Target="garantF1://12024624.396224" TargetMode="External"/><Relationship Id="rId103" Type="http://schemas.openxmlformats.org/officeDocument/2006/relationships/hyperlink" Target="garantF1://70191366.0" TargetMode="External"/><Relationship Id="rId108" Type="http://schemas.openxmlformats.org/officeDocument/2006/relationships/hyperlink" Target="garantF1://12024624.3910216" TargetMode="External"/><Relationship Id="rId20" Type="http://schemas.openxmlformats.org/officeDocument/2006/relationships/hyperlink" Target="garantF1://12024624.39512" TargetMode="External"/><Relationship Id="rId41" Type="http://schemas.openxmlformats.org/officeDocument/2006/relationships/hyperlink" Target="garantF1://12024624.39629" TargetMode="External"/><Relationship Id="rId54" Type="http://schemas.openxmlformats.org/officeDocument/2006/relationships/hyperlink" Target="garantF1://12024624.396216" TargetMode="External"/><Relationship Id="rId62" Type="http://schemas.openxmlformats.org/officeDocument/2006/relationships/hyperlink" Target="garantF1://12024624.396222" TargetMode="External"/><Relationship Id="rId70" Type="http://schemas.openxmlformats.org/officeDocument/2006/relationships/hyperlink" Target="garantF1://12024624.396227" TargetMode="External"/><Relationship Id="rId75" Type="http://schemas.openxmlformats.org/officeDocument/2006/relationships/hyperlink" Target="garantF1://12024624.396233" TargetMode="External"/><Relationship Id="rId83" Type="http://schemas.openxmlformats.org/officeDocument/2006/relationships/hyperlink" Target="garantF1://12024624.391021" TargetMode="External"/><Relationship Id="rId88" Type="http://schemas.openxmlformats.org/officeDocument/2006/relationships/hyperlink" Target="garantF1://12024624.391023" TargetMode="External"/><Relationship Id="rId91" Type="http://schemas.openxmlformats.org/officeDocument/2006/relationships/hyperlink" Target="garantF1://70253464.0" TargetMode="External"/><Relationship Id="rId96" Type="http://schemas.openxmlformats.org/officeDocument/2006/relationships/hyperlink" Target="garantF1://12024624.391028"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fc47.ru" TargetMode="External"/><Relationship Id="rId15" Type="http://schemas.openxmlformats.org/officeDocument/2006/relationships/hyperlink" Target="garantF1://12024624.39327" TargetMode="External"/><Relationship Id="rId23" Type="http://schemas.openxmlformats.org/officeDocument/2006/relationships/hyperlink" Target="garantF1://12024624.39514" TargetMode="External"/><Relationship Id="rId28" Type="http://schemas.openxmlformats.org/officeDocument/2006/relationships/hyperlink" Target="garantF1://12024624.39518" TargetMode="External"/><Relationship Id="rId36" Type="http://schemas.openxmlformats.org/officeDocument/2006/relationships/hyperlink" Target="garantF1://12024624.39625" TargetMode="External"/><Relationship Id="rId49" Type="http://schemas.openxmlformats.org/officeDocument/2006/relationships/hyperlink" Target="garantF1://12024624.3962131" TargetMode="External"/><Relationship Id="rId57" Type="http://schemas.openxmlformats.org/officeDocument/2006/relationships/hyperlink" Target="garantF1://12024624.396218" TargetMode="External"/><Relationship Id="rId106" Type="http://schemas.openxmlformats.org/officeDocument/2006/relationships/hyperlink" Target="garantF1://70253464.0" TargetMode="External"/><Relationship Id="rId10" Type="http://schemas.openxmlformats.org/officeDocument/2006/relationships/hyperlink" Target="garantF1://12024624.39322" TargetMode="External"/><Relationship Id="rId31" Type="http://schemas.openxmlformats.org/officeDocument/2006/relationships/hyperlink" Target="garantF1://12024624.39623" TargetMode="External"/><Relationship Id="rId44" Type="http://schemas.openxmlformats.org/officeDocument/2006/relationships/hyperlink" Target="garantF1://12024625.320008" TargetMode="External"/><Relationship Id="rId52" Type="http://schemas.openxmlformats.org/officeDocument/2006/relationships/hyperlink" Target="garantF1://12024624.396214" TargetMode="External"/><Relationship Id="rId60" Type="http://schemas.openxmlformats.org/officeDocument/2006/relationships/hyperlink" Target="garantF1://12024624.396221" TargetMode="External"/><Relationship Id="rId65" Type="http://schemas.openxmlformats.org/officeDocument/2006/relationships/hyperlink" Target="garantF1://12024624.3962231" TargetMode="External"/><Relationship Id="rId73" Type="http://schemas.openxmlformats.org/officeDocument/2006/relationships/hyperlink" Target="garantF1://12024624.396230" TargetMode="External"/><Relationship Id="rId78" Type="http://schemas.openxmlformats.org/officeDocument/2006/relationships/hyperlink" Target="garantF1://12024624.39921" TargetMode="External"/><Relationship Id="rId81" Type="http://schemas.openxmlformats.org/officeDocument/2006/relationships/hyperlink" Target="garantF1://12024624.39924" TargetMode="External"/><Relationship Id="rId86" Type="http://schemas.openxmlformats.org/officeDocument/2006/relationships/hyperlink" Target="garantF1://12024624.391021" TargetMode="External"/><Relationship Id="rId94" Type="http://schemas.openxmlformats.org/officeDocument/2006/relationships/hyperlink" Target="garantF1://12024624.391026" TargetMode="External"/><Relationship Id="rId99" Type="http://schemas.openxmlformats.org/officeDocument/2006/relationships/hyperlink" Target="garantF1://12024624.3910211" TargetMode="External"/><Relationship Id="rId101" Type="http://schemas.openxmlformats.org/officeDocument/2006/relationships/hyperlink" Target="garantF1://12024624.3910213" TargetMode="External"/><Relationship Id="rId4" Type="http://schemas.openxmlformats.org/officeDocument/2006/relationships/webSettings" Target="webSettings.xml"/><Relationship Id="rId9" Type="http://schemas.openxmlformats.org/officeDocument/2006/relationships/hyperlink" Target="garantF1://12024624.39322" TargetMode="External"/><Relationship Id="rId13" Type="http://schemas.openxmlformats.org/officeDocument/2006/relationships/hyperlink" Target="garantF1://12024624.39325" TargetMode="External"/><Relationship Id="rId18" Type="http://schemas.openxmlformats.org/officeDocument/2006/relationships/hyperlink" Target="garantF1://12024624.393210" TargetMode="External"/><Relationship Id="rId39" Type="http://schemas.openxmlformats.org/officeDocument/2006/relationships/hyperlink" Target="garantF1://12024624.39627" TargetMode="External"/><Relationship Id="rId109" Type="http://schemas.openxmlformats.org/officeDocument/2006/relationships/hyperlink" Target="garantF1://71381926.4" TargetMode="External"/><Relationship Id="rId34" Type="http://schemas.openxmlformats.org/officeDocument/2006/relationships/hyperlink" Target="garantF1://12024624.39625" TargetMode="External"/><Relationship Id="rId50" Type="http://schemas.openxmlformats.org/officeDocument/2006/relationships/hyperlink" Target="garantF1://12024624.3962132" TargetMode="External"/><Relationship Id="rId55" Type="http://schemas.openxmlformats.org/officeDocument/2006/relationships/hyperlink" Target="garantF1://12024624.396217" TargetMode="External"/><Relationship Id="rId76" Type="http://schemas.openxmlformats.org/officeDocument/2006/relationships/hyperlink" Target="garantF1://12024624.396232" TargetMode="External"/><Relationship Id="rId97" Type="http://schemas.openxmlformats.org/officeDocument/2006/relationships/hyperlink" Target="garantF1://12024624.391029" TargetMode="External"/><Relationship Id="rId104" Type="http://schemas.openxmlformats.org/officeDocument/2006/relationships/hyperlink" Target="garantF1://70253464.0" TargetMode="External"/><Relationship Id="rId7" Type="http://schemas.openxmlformats.org/officeDocument/2006/relationships/header" Target="header1.xml"/><Relationship Id="rId71" Type="http://schemas.openxmlformats.org/officeDocument/2006/relationships/hyperlink" Target="garantF1://12024624.396228" TargetMode="External"/><Relationship Id="rId92" Type="http://schemas.openxmlformats.org/officeDocument/2006/relationships/hyperlink" Target="garantF1://12024624.393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ZCMRDMgdrOF6qaQJHZQ0Mj8y1L01QM+vpXWrjMeRYLk=</DigestValue>
    </Reference>
    <Reference URI="#idOfficeObject" Type="http://www.w3.org/2000/09/xmldsig#Object">
      <DigestMethod Algorithm="http://www.w3.org/2001/04/xmldsig-more#gostr3411"/>
      <DigestValue>pNjX+/ufqjHWPDRmaH/XPob+GzkM3GDdRAGZ9WIL3Aw=</DigestValue>
    </Reference>
  </SignedInfo>
  <SignatureValue>
    IhrZz/to7pz/Dv+JPKj8tLuALzNA8FIZItncViSXZK0BGdk8u42tIuysuoUuqnzYI1CyN9AP
    aIyNEr6g2TrfGg==
  </SignatureValue>
  <KeyInfo>
    <X509Data>
      <X509Certificate>
          MIIIHDCCB8ugAwIBAgIRAJ6w9zrKuAKP5xEWNiDylcQwCAYGKoUDAgIDMIH4MRwwGgYJKoZI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0KPQpiDQk9Ca0KMg0JvQniDQntCt0J8wHhcNMTcwNTExMDY0NTA5WhcNMTgwNTExMDY0NTA5
          WjCCAhwxHDAaBgkqhkiG9w0BCQEWDTcyMjg2QGxpc3QucnUxGjAYBggqhQMDgQMBARIMMDA0
          NzA4MDE4MDczMRYwFAYFKoUDZAMSCzA3NTU3ODgzNzIzMRgwFgYFKoUDZAESDTEwNTQ3MDEz
          ODAyMDUxLjAsBgNVBAwMJdCT0LvQsNCy0LAg0LDQtNC80LjQvdC40YHRgtGA0LDRhtC40Lgx
          WDBWBgNVBAoMT9CQ0LTQvNC40L3QuNGB0YLRgNCw0YbQuNGPINCf0YfQtdCy0YHQutC+0LUg
          0YHQtdC70YzRgdC60L7QtSDQv9C+0YHQtdC70LXQvdC40LUxJzAlBgNVBAkMHtGD0Lsu0KHQ
          vtCy0LXRgtGB0LrQsNGPLCDQtC4xMjEWMBQGA1UEBwwN0LQu0J/Rh9C10LLQsDE1MDMGA1UE
          CAwsNDcg0JvQtdC90LjQvdCz0YDQsNC00YHQutCw0Y8g0L7QsdC70LDRgdGC0YwxCzAJBgNV
          BAYTAlJVMSwwKgYDVQQqDCPQlNC80LjRgtGA0LjQuSDQndC40LrQvtC70LDQtdCy0LjRhzEX
          MBUGA1UEBAwO0JvQtdCy0LDRiNC+0LIxWDBWBgNVBAMMT9CQ0LTQvNC40L3QuNGB0YLRgNCw
          0YbQuNGPINCf0YfQtdCy0YHQutC+0LUg0YHQtdC70YzRgdC60L7QtSDQv9C+0YHQtdC70LXQ
          vdC40LUwYzAcBgYqhQMCAhMwEgYHKoUDAgIkAAYHKoUDAgIeAQNDAARAaL5E1t6rr4YShk4+
          qgZUv1rh8W8ZYhsSIW9nuIxSHmGLenZHKSi0rNTCRgzn/7HTWngAAFW2rXcDJ2RlqBvWkKOC
          BAUwggQBMA4GA1UdDwEB/wQEAwIDqDAdBgNVHQ4EFgQUkrnEl0s4doKk5r3YkP+KEIQ7CvEw
          MwYJKwYBBAGCNxUHBCYwJAYcKoUDAgIyAQmBtdgEyvdQhYGSXYKlvkWuDYL9egIBAQIBADCC
          AWMGA1UdIwSCAVowggFWgBTRg5g0thBOdkyfrSn9kiUR4wBWCaGCASmkggElMIIBITEaMBgG
          CCqFAwOBAwEBEgwwMDc3MTA0NzQzNzUxGDAWBgUqhQNkARINMTA0NzcwMjAyNjcwMTEeMBwG
          CSqGSIb3DQEJARYPZGl0QG1pbnN2eWF6LnJ1MTwwOgYDVQQJDDMxMjUzNzUg0LMuINCc0L7R
          gdC60LLQsCDRg9C7LiDQotCy0LXRgNGB0LrQsNGPINC0LjcxLDAqBgNVBAoMI9Cc0LjQvdC6
          0L7QvNGB0LLRj9C30Ywg0KDQvtGB0YHQuNC4MRUwEwYDVQQHDAzQnNC+0YHQutCy0LAxHDAa
          BgNVBAgMEzc3INCzLiDQnNC+0YHQutCy0LAxCzAJBgNVBAYTAlJVMRswGQYDVQQDDBLQo9Cm
          IDEg0JjQoSDQk9Cj0KaCEQSoHkAFqRheguYRwfxBE8RGMB0GA1UdJQQWMBQGCCsGAQUFBwMC
          BggrBgEFBQcDBDAnBgkrBgEEAYI3FQoEGjAYMAoGCCsGAQUFBwMCMAoGCCsGAQUFBwMEMBMG
          A1UdIAQMMAowCAYGKoUDZHEBMIIBBgYFKoUDZHAEgfwwgfkMKyLQmtGA0LjQv9GC0L7Qn9GA
          0L4gQ1NQIiAo0LLQtdGA0YHQuNGPIDQuMCkMKiLQmtGA0LjQv9GC0L7Qn9Cg0J4g0KPQpiIg
          0LLQtdGA0YHQuNC4IDIuMAxO0KHQtdGA0YLQuNGE0LjQutCw0YIg0YHQvtC+0YLQstC10YLR
          gdGC0LLQuNGPIOKEltCh0KQvMTI0LTMwMTAg0L7RgiAzMC4xMi4yMDE2DE7QodC10YDRgtC4
          0YTQuNC60LDRgiDRgdC+0L7RgtCy0LXRgtGB0YLQstC40Y8g4oSW0KHQpC8xMjgtMjk4MyDQ
          vtGCIDE4LjExLjIwMTYwOAYFKoUDZG8ELwwtItCa0YDQuNC/0YLQvtCf0YDQviBDU1AiICjQ
          stC10YDRgdC40Y8gMy42LjEpMFYGA1UdHwRPME0wJaAjoCGGH2h0dHA6Ly9jYS5sZW5vYmwu
          cnUvZS1nb3YtNS5jcmwwJKAioCCGHmh0dHA6Ly91Y2xvLnNwYi5ydS9lLWdvdi01LmNybDA7
          BggrBgEFBQcBAQQvMC0wKwYIKwYBBQUHMAKGH2h0dHA6Ly9jYS5sZW5vYmwucnUvZS1nb3Yt
          NS5jZXIwCAYGKoUDAgIDA0EAOXHfUL0iwe966N4z0MqgnLlZyP63j4eKxZ5cv9BJtsw6979O
          3SOzvhLhS8qJYNy7PU+tjiQafUmUqzh9F6mypw==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
            <mdssi:RelationshipReference SourceId="rId110"/>
            <mdssi:RelationshipReference SourceId="rId5"/>
            <mdssi:RelationshipReference SourceId="rId3"/>
            <mdssi:RelationshipReference SourceId="rId111"/>
            <mdssi:RelationshipReference SourceId="rId1"/>
            <mdssi:RelationshipReference SourceId="rId4"/>
            <mdssi:RelationshipReference SourceId="rId7"/>
          </Transform>
          <Transform Algorithm="http://www.w3.org/TR/2001/REC-xml-c14n-20010315"/>
        </Transforms>
        <DigestMethod Algorithm="http://www.w3.org/2000/09/xmldsig#sha1"/>
        <DigestValue>KQlGtEJulzsBwOcU+UJWA031zcI=</DigestValue>
      </Reference>
      <Reference URI="/word/document.xml?ContentType=application/vnd.openxmlformats-officedocument.wordprocessingml.document.main+xml">
        <DigestMethod Algorithm="http://www.w3.org/2000/09/xmldsig#sha1"/>
        <DigestValue>FyO6BDOpnnnDNTBJwBxWRSCe1Jk=</DigestValue>
      </Reference>
      <Reference URI="/word/fontTable.xml?ContentType=application/vnd.openxmlformats-officedocument.wordprocessingml.fontTable+xml">
        <DigestMethod Algorithm="http://www.w3.org/2000/09/xmldsig#sha1"/>
        <DigestValue>xpvfi8hI5aBqhVdp5lFbRgHvFJk=</DigestValue>
      </Reference>
      <Reference URI="/word/header1.xml?ContentType=application/vnd.openxmlformats-officedocument.wordprocessingml.header+xml">
        <DigestMethod Algorithm="http://www.w3.org/2000/09/xmldsig#sha1"/>
        <DigestValue>jUkYX0m0PPdPQlkfOIrmP6g8nGw=</DigestValue>
      </Reference>
      <Reference URI="/word/media/image1.jpeg?ContentType=image/jpeg">
        <DigestMethod Algorithm="http://www.w3.org/2000/09/xmldsig#sha1"/>
        <DigestValue>JH1vo90Z7J4ofPbZo6DQmzp8Fnc=</DigestValue>
      </Reference>
      <Reference URI="/word/numbering.xml?ContentType=application/vnd.openxmlformats-officedocument.wordprocessingml.numbering+xml">
        <DigestMethod Algorithm="http://www.w3.org/2000/09/xmldsig#sha1"/>
        <DigestValue>9WmsYygmURWQVNw2MrrXoHhXJhw=</DigestValue>
      </Reference>
      <Reference URI="/word/settings.xml?ContentType=application/vnd.openxmlformats-officedocument.wordprocessingml.settings+xml">
        <DigestMethod Algorithm="http://www.w3.org/2000/09/xmldsig#sha1"/>
        <DigestValue>HOhy5Iw6ZRfE+RX0cB0+WAUSqNw=</DigestValue>
      </Reference>
      <Reference URI="/word/styles.xml?ContentType=application/vnd.openxmlformats-officedocument.wordprocessingml.styles+xml">
        <DigestMethod Algorithm="http://www.w3.org/2000/09/xmldsig#sha1"/>
        <DigestValue>IBWu1DKAPkTr4ctA4WtWYM24JrI=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2017-06-09T08:57:01Z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38</Pages>
  <Words>12154</Words>
  <Characters>69284</Characters>
  <Application>Microsoft Office Word</Application>
  <DocSecurity>0</DocSecurity>
  <Lines>577</Lines>
  <Paragraphs>162</Paragraphs>
  <ScaleCrop>false</ScaleCrop>
  <Company/>
  <LinksUpToDate>false</LinksUpToDate>
  <CharactersWithSpaces>81276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2017-06-06T09:17:00Z</dcterms:created>
  <dcterms:modified xsi:type="dcterms:W3CDTF">2017-06-06T09:18:00Z</dcterms:modified>
</cp:coreProperties>
</file>