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956" w:rsidRDefault="009D3956" w:rsidP="009D3956">
      <w:r>
        <w:t xml:space="preserve">                                                                                          </w:t>
      </w:r>
      <w:r w:rsidR="006B779C">
        <w:t xml:space="preserve">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79C">
        <w:t xml:space="preserve">                                        </w:t>
      </w:r>
      <w:r w:rsidR="006B779C" w:rsidRPr="00E12CED">
        <w:rPr>
          <w:rFonts w:ascii="Times New Roman" w:hAnsi="Times New Roman"/>
        </w:rPr>
        <w:t>ПРОЕКТ</w:t>
      </w:r>
    </w:p>
    <w:p w:rsidR="009D3956" w:rsidRPr="009D3956" w:rsidRDefault="009D3956" w:rsidP="009D3956">
      <w:pPr>
        <w:pStyle w:val="a4"/>
        <w:rPr>
          <w:b/>
          <w:szCs w:val="24"/>
        </w:rPr>
      </w:pPr>
      <w:r w:rsidRPr="009D3956">
        <w:rPr>
          <w:b/>
          <w:szCs w:val="24"/>
        </w:rPr>
        <w:t>РОССИЙСКАЯ ФЕДЕРАЦИЯ</w:t>
      </w:r>
    </w:p>
    <w:p w:rsidR="009D3956" w:rsidRPr="009D3956" w:rsidRDefault="009D3956" w:rsidP="009D39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956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9D3956" w:rsidRPr="009D3956" w:rsidRDefault="009D3956" w:rsidP="009D39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95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D3956" w:rsidRPr="009D3956" w:rsidRDefault="009D3956" w:rsidP="009D39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956">
        <w:rPr>
          <w:rFonts w:ascii="Times New Roman" w:hAnsi="Times New Roman"/>
          <w:b/>
          <w:sz w:val="24"/>
          <w:szCs w:val="24"/>
        </w:rPr>
        <w:t>ПЧЕВСКОЕ СЕЛЬСКОЕ ПОСЕЛЕНИЕ</w:t>
      </w:r>
    </w:p>
    <w:p w:rsidR="009D3956" w:rsidRPr="009D3956" w:rsidRDefault="009D3956" w:rsidP="009D39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956">
        <w:rPr>
          <w:rFonts w:ascii="Times New Roman" w:hAnsi="Times New Roman"/>
          <w:b/>
          <w:sz w:val="24"/>
          <w:szCs w:val="24"/>
        </w:rPr>
        <w:t xml:space="preserve">КИРИШСКОГО МУНИЦИПАЛЬНОГО РАЙОНА </w:t>
      </w:r>
    </w:p>
    <w:p w:rsidR="009D3956" w:rsidRPr="009D3956" w:rsidRDefault="009D3956" w:rsidP="009D39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95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D3956" w:rsidRPr="009D3956" w:rsidRDefault="009D3956" w:rsidP="009D39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3956" w:rsidRPr="009D3956" w:rsidRDefault="009D3956" w:rsidP="009D39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956">
        <w:rPr>
          <w:rFonts w:ascii="Times New Roman" w:hAnsi="Times New Roman"/>
          <w:b/>
          <w:sz w:val="24"/>
          <w:szCs w:val="24"/>
        </w:rPr>
        <w:t>ПОСТАНОВЛЕНИЕ</w:t>
      </w:r>
    </w:p>
    <w:p w:rsidR="009D3956" w:rsidRDefault="009D3956" w:rsidP="009D3956">
      <w:pPr>
        <w:pStyle w:val="a6"/>
        <w:rPr>
          <w:kern w:val="36"/>
          <w:sz w:val="28"/>
          <w:szCs w:val="28"/>
        </w:rPr>
      </w:pPr>
    </w:p>
    <w:p w:rsidR="009D3956" w:rsidRDefault="009D3956" w:rsidP="009D3956">
      <w:pPr>
        <w:pStyle w:val="a6"/>
        <w:tabs>
          <w:tab w:val="left" w:pos="3544"/>
        </w:tabs>
        <w:ind w:right="618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2015 года                                  №</w:t>
      </w:r>
    </w:p>
    <w:p w:rsidR="009D3956" w:rsidRDefault="009D3956" w:rsidP="009D3956">
      <w:pPr>
        <w:pStyle w:val="a6"/>
        <w:jc w:val="both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9D3956" w:rsidRDefault="009D3956" w:rsidP="009D3956">
      <w:pPr>
        <w:pStyle w:val="a6"/>
        <w:rPr>
          <w:kern w:val="36"/>
          <w:sz w:val="28"/>
          <w:szCs w:val="28"/>
        </w:rPr>
      </w:pPr>
    </w:p>
    <w:p w:rsidR="009D3956" w:rsidRDefault="009D3956" w:rsidP="009D3956">
      <w:pPr>
        <w:pStyle w:val="a6"/>
        <w:spacing w:line="240" w:lineRule="exact"/>
        <w:ind w:right="6520"/>
        <w:jc w:val="both"/>
        <w:rPr>
          <w:kern w:val="36"/>
        </w:rPr>
      </w:pPr>
      <w:r>
        <w:rPr>
          <w:kern w:val="36"/>
        </w:rPr>
        <w:t xml:space="preserve">Об утверждении муниципальной программы «Развитие муниципальной службы в муниципальном образовании </w:t>
      </w:r>
      <w:proofErr w:type="spellStart"/>
      <w:r>
        <w:rPr>
          <w:kern w:val="36"/>
        </w:rPr>
        <w:t>Пчевское</w:t>
      </w:r>
      <w:proofErr w:type="spellEnd"/>
      <w:r>
        <w:rPr>
          <w:kern w:val="36"/>
        </w:rPr>
        <w:t xml:space="preserve"> сельское поселение </w:t>
      </w:r>
      <w:proofErr w:type="spellStart"/>
      <w:r>
        <w:rPr>
          <w:kern w:val="36"/>
        </w:rPr>
        <w:t>Киришского</w:t>
      </w:r>
      <w:proofErr w:type="spellEnd"/>
      <w:r>
        <w:rPr>
          <w:kern w:val="36"/>
        </w:rPr>
        <w:t xml:space="preserve"> муниципального района Ленинградской области на 2015-2017 гг.»</w:t>
      </w:r>
    </w:p>
    <w:p w:rsidR="009D3956" w:rsidRDefault="009D3956" w:rsidP="009D3956">
      <w:pPr>
        <w:pStyle w:val="a6"/>
        <w:rPr>
          <w:kern w:val="36"/>
          <w:sz w:val="28"/>
          <w:szCs w:val="28"/>
        </w:rPr>
      </w:pPr>
    </w:p>
    <w:p w:rsidR="009D3956" w:rsidRPr="009D3956" w:rsidRDefault="009D3956" w:rsidP="009D3956">
      <w:pPr>
        <w:pStyle w:val="a6"/>
        <w:ind w:firstLine="708"/>
        <w:jc w:val="both"/>
      </w:pPr>
      <w:proofErr w:type="gramStart"/>
      <w:r w:rsidRPr="009D3956">
        <w:t xml:space="preserve">В соответствии с федеральными законами Российской Федерации от 06.10.2003 </w:t>
      </w:r>
      <w:hyperlink r:id="rId5" w:history="1">
        <w:r w:rsidRPr="009D3956">
          <w:rPr>
            <w:rStyle w:val="11"/>
            <w:szCs w:val="24"/>
          </w:rPr>
          <w:t>N 131-ФЗ</w:t>
        </w:r>
      </w:hyperlink>
      <w:r w:rsidRPr="009D3956">
        <w:rPr>
          <w:rStyle w:val="11"/>
          <w:szCs w:val="24"/>
        </w:rPr>
        <w:t xml:space="preserve"> "</w:t>
      </w:r>
      <w:r w:rsidRPr="009D3956">
        <w:t>Об общих принципах организации местного самоуправления в Российской Федерации", от 02.03.2007</w:t>
      </w:r>
      <w:r w:rsidRPr="009D3956">
        <w:rPr>
          <w:rStyle w:val="11"/>
          <w:szCs w:val="24"/>
        </w:rPr>
        <w:t xml:space="preserve"> </w:t>
      </w:r>
      <w:hyperlink r:id="rId6" w:history="1">
        <w:r w:rsidRPr="009D3956">
          <w:rPr>
            <w:rStyle w:val="11"/>
            <w:szCs w:val="24"/>
          </w:rPr>
          <w:t>N 25-ФЗ</w:t>
        </w:r>
      </w:hyperlink>
      <w:r w:rsidRPr="009D3956">
        <w:t xml:space="preserve"> "О муниципальной службе в Российской Федерации", </w:t>
      </w:r>
      <w:hyperlink r:id="rId7" w:history="1">
        <w:r w:rsidRPr="009D3956">
          <w:rPr>
            <w:rStyle w:val="11"/>
            <w:szCs w:val="24"/>
          </w:rPr>
          <w:t>Указом</w:t>
        </w:r>
      </w:hyperlink>
      <w:r w:rsidRPr="009D3956">
        <w:t xml:space="preserve"> Президента Российской Федерации от 07.05.2012 N 601 "Об основных направлениях совершенствования системы государственного управления", областным законом Ленинградской области №14-оз от 11.03.2008 года «О правовом регулировании муниципальной службы в Ленинградской</w:t>
      </w:r>
      <w:proofErr w:type="gramEnd"/>
      <w:r w:rsidRPr="009D3956">
        <w:t xml:space="preserve"> области»,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9D3956">
        <w:t>Пчевское</w:t>
      </w:r>
      <w:proofErr w:type="spellEnd"/>
      <w:r w:rsidRPr="009D3956">
        <w:t xml:space="preserve"> сельское поселение </w:t>
      </w:r>
      <w:proofErr w:type="spellStart"/>
      <w:r w:rsidRPr="009D3956">
        <w:t>Киришского</w:t>
      </w:r>
      <w:proofErr w:type="spellEnd"/>
      <w:r w:rsidRPr="009D3956">
        <w:t xml:space="preserve"> муниципального района Ленинградской области, утвержденным постановлением Администрации   </w:t>
      </w:r>
      <w:proofErr w:type="spellStart"/>
      <w:r w:rsidRPr="009D3956">
        <w:t>Пчевского</w:t>
      </w:r>
      <w:proofErr w:type="spellEnd"/>
      <w:r w:rsidRPr="009D3956">
        <w:t xml:space="preserve">  сельского  поселения   от  06.10.2014 № 86, с изменениями от 15.10.2014 № 93  Администрация муниципального образования </w:t>
      </w:r>
      <w:proofErr w:type="spellStart"/>
      <w:r w:rsidRPr="009D3956">
        <w:t>Пчевское</w:t>
      </w:r>
      <w:proofErr w:type="spellEnd"/>
      <w:r w:rsidRPr="009D3956">
        <w:t xml:space="preserve"> сельское поселение </w:t>
      </w:r>
      <w:proofErr w:type="spellStart"/>
      <w:r w:rsidRPr="009D3956">
        <w:t>Киришского</w:t>
      </w:r>
      <w:proofErr w:type="spellEnd"/>
      <w:r w:rsidRPr="009D3956">
        <w:t xml:space="preserve"> муниципального района Ленинградской области</w:t>
      </w:r>
    </w:p>
    <w:p w:rsidR="009D3956" w:rsidRPr="009D3956" w:rsidRDefault="009D3956" w:rsidP="009D3956">
      <w:pPr>
        <w:pStyle w:val="a6"/>
        <w:ind w:firstLine="708"/>
        <w:jc w:val="both"/>
      </w:pPr>
      <w:r w:rsidRPr="009D3956">
        <w:t>ПОСТАНОВЛЯЕТ:</w:t>
      </w:r>
    </w:p>
    <w:p w:rsidR="009D3956" w:rsidRPr="009D3956" w:rsidRDefault="009D3956" w:rsidP="009D3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9D3956">
        <w:rPr>
          <w:rFonts w:ascii="Times New Roman" w:hAnsi="Times New Roman"/>
        </w:rPr>
        <w:t xml:space="preserve">1. Утвердить муниципальную </w:t>
      </w:r>
      <w:hyperlink r:id="rId8" w:anchor="Par40" w:history="1">
        <w:r w:rsidRPr="009D3956">
          <w:rPr>
            <w:rStyle w:val="11"/>
            <w:rFonts w:eastAsia="Calibri"/>
          </w:rPr>
          <w:t>программу</w:t>
        </w:r>
      </w:hyperlink>
      <w:r w:rsidRPr="009D3956">
        <w:rPr>
          <w:rFonts w:ascii="Times New Roman" w:hAnsi="Times New Roman"/>
        </w:rPr>
        <w:t xml:space="preserve"> "Развитие муниципальной службы в муниципальном образовании </w:t>
      </w:r>
      <w:proofErr w:type="spellStart"/>
      <w:r w:rsidRPr="009D3956">
        <w:rPr>
          <w:rFonts w:ascii="Times New Roman" w:hAnsi="Times New Roman"/>
        </w:rPr>
        <w:t>Пчевское</w:t>
      </w:r>
      <w:proofErr w:type="spellEnd"/>
      <w:r w:rsidRPr="009D3956">
        <w:rPr>
          <w:rFonts w:ascii="Times New Roman" w:hAnsi="Times New Roman"/>
        </w:rPr>
        <w:t xml:space="preserve"> сельское поселение </w:t>
      </w:r>
      <w:proofErr w:type="spellStart"/>
      <w:r w:rsidRPr="009D3956">
        <w:rPr>
          <w:rFonts w:ascii="Times New Roman" w:hAnsi="Times New Roman"/>
        </w:rPr>
        <w:t>Киришского</w:t>
      </w:r>
      <w:proofErr w:type="spellEnd"/>
      <w:r w:rsidRPr="009D3956">
        <w:rPr>
          <w:rFonts w:ascii="Times New Roman" w:hAnsi="Times New Roman"/>
        </w:rPr>
        <w:t xml:space="preserve"> </w:t>
      </w:r>
      <w:proofErr w:type="spellStart"/>
      <w:r w:rsidRPr="009D3956">
        <w:rPr>
          <w:rFonts w:ascii="Times New Roman" w:hAnsi="Times New Roman"/>
        </w:rPr>
        <w:t>мцниципального</w:t>
      </w:r>
      <w:proofErr w:type="spellEnd"/>
      <w:r w:rsidRPr="009D3956">
        <w:rPr>
          <w:rFonts w:ascii="Times New Roman" w:hAnsi="Times New Roman"/>
        </w:rPr>
        <w:t xml:space="preserve"> района Ленинградской области на 2015 - 2017 годы" (далее - Программа) согласно приложению 1 к настоящему постановлению.</w:t>
      </w:r>
    </w:p>
    <w:p w:rsidR="009D3956" w:rsidRPr="009D3956" w:rsidRDefault="009D3956" w:rsidP="009D3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D395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D395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9D3956">
        <w:rPr>
          <w:rFonts w:ascii="Times New Roman" w:hAnsi="Times New Roman"/>
          <w:sz w:val="24"/>
          <w:szCs w:val="24"/>
        </w:rPr>
        <w:t xml:space="preserve"> настоящее постановление на сайте муниципального образования </w:t>
      </w:r>
      <w:proofErr w:type="spellStart"/>
      <w:r w:rsidRPr="009D3956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9D3956">
        <w:rPr>
          <w:rFonts w:ascii="Times New Roman" w:hAnsi="Times New Roman"/>
          <w:sz w:val="24"/>
          <w:szCs w:val="24"/>
        </w:rPr>
        <w:t xml:space="preserve"> сельское поселение и опубликовать в газете «</w:t>
      </w:r>
      <w:proofErr w:type="spellStart"/>
      <w:r w:rsidRPr="009D3956">
        <w:rPr>
          <w:rFonts w:ascii="Times New Roman" w:hAnsi="Times New Roman"/>
          <w:sz w:val="24"/>
          <w:szCs w:val="24"/>
        </w:rPr>
        <w:t>Пчевский</w:t>
      </w:r>
      <w:proofErr w:type="spellEnd"/>
      <w:r w:rsidRPr="009D3956">
        <w:rPr>
          <w:rFonts w:ascii="Times New Roman" w:hAnsi="Times New Roman"/>
          <w:sz w:val="24"/>
          <w:szCs w:val="24"/>
        </w:rPr>
        <w:t xml:space="preserve"> вестник».</w:t>
      </w:r>
    </w:p>
    <w:p w:rsidR="009D3956" w:rsidRPr="009D3956" w:rsidRDefault="009D3956" w:rsidP="009D3956">
      <w:pPr>
        <w:pStyle w:val="a6"/>
        <w:rPr>
          <w:kern w:val="36"/>
        </w:rPr>
      </w:pPr>
      <w:r w:rsidRPr="009D3956">
        <w:rPr>
          <w:kern w:val="36"/>
        </w:rPr>
        <w:t xml:space="preserve">       3. Постановление  вступает в силу после официального опубликования.</w:t>
      </w:r>
    </w:p>
    <w:p w:rsidR="009D3956" w:rsidRPr="009D3956" w:rsidRDefault="009D3956" w:rsidP="009D3956">
      <w:pPr>
        <w:pStyle w:val="a6"/>
        <w:rPr>
          <w:kern w:val="36"/>
        </w:rPr>
      </w:pPr>
      <w:r w:rsidRPr="009D3956">
        <w:rPr>
          <w:kern w:val="36"/>
        </w:rPr>
        <w:t xml:space="preserve">       4. </w:t>
      </w:r>
      <w:proofErr w:type="gramStart"/>
      <w:r w:rsidRPr="009D3956">
        <w:rPr>
          <w:kern w:val="36"/>
        </w:rPr>
        <w:t>Контроль за</w:t>
      </w:r>
      <w:proofErr w:type="gramEnd"/>
      <w:r w:rsidRPr="009D3956">
        <w:rPr>
          <w:kern w:val="36"/>
        </w:rPr>
        <w:t xml:space="preserve"> выполнением постановления оставляю за собой.</w:t>
      </w:r>
    </w:p>
    <w:p w:rsidR="009D3956" w:rsidRPr="00781660" w:rsidRDefault="009D3956" w:rsidP="009D3956">
      <w:pPr>
        <w:pStyle w:val="a6"/>
        <w:jc w:val="both"/>
        <w:rPr>
          <w:kern w:val="36"/>
        </w:rPr>
      </w:pPr>
    </w:p>
    <w:p w:rsidR="009D3956" w:rsidRPr="00781660" w:rsidRDefault="009D3956" w:rsidP="009D3956">
      <w:pPr>
        <w:pStyle w:val="a6"/>
        <w:jc w:val="both"/>
        <w:rPr>
          <w:kern w:val="36"/>
        </w:rPr>
      </w:pPr>
    </w:p>
    <w:p w:rsidR="009D3956" w:rsidRDefault="009D3956" w:rsidP="009D3956">
      <w:pPr>
        <w:pStyle w:val="a6"/>
        <w:jc w:val="both"/>
        <w:rPr>
          <w:kern w:val="36"/>
          <w:sz w:val="28"/>
          <w:szCs w:val="28"/>
        </w:rPr>
      </w:pPr>
      <w:r w:rsidRPr="00781660">
        <w:rPr>
          <w:kern w:val="36"/>
        </w:rPr>
        <w:t xml:space="preserve">Глава администрации                                             </w:t>
      </w:r>
      <w:r>
        <w:rPr>
          <w:kern w:val="36"/>
        </w:rPr>
        <w:t xml:space="preserve">             </w:t>
      </w:r>
      <w:r w:rsidRPr="00781660">
        <w:rPr>
          <w:kern w:val="36"/>
        </w:rPr>
        <w:t xml:space="preserve">     </w:t>
      </w:r>
      <w:r>
        <w:rPr>
          <w:kern w:val="36"/>
        </w:rPr>
        <w:t xml:space="preserve">  </w:t>
      </w:r>
      <w:r w:rsidR="00E60A9C">
        <w:rPr>
          <w:kern w:val="36"/>
        </w:rPr>
        <w:t xml:space="preserve">   </w:t>
      </w:r>
      <w:r>
        <w:rPr>
          <w:kern w:val="36"/>
        </w:rPr>
        <w:t xml:space="preserve">  </w:t>
      </w:r>
      <w:r w:rsidRPr="00781660">
        <w:rPr>
          <w:kern w:val="36"/>
        </w:rPr>
        <w:t xml:space="preserve">  </w:t>
      </w:r>
      <w:r w:rsidR="00E60A9C">
        <w:rPr>
          <w:kern w:val="36"/>
        </w:rPr>
        <w:t xml:space="preserve">Д.Н. Левашов </w:t>
      </w:r>
      <w:r w:rsidRPr="00781660">
        <w:rPr>
          <w:kern w:val="36"/>
        </w:rPr>
        <w:t xml:space="preserve">                                                  </w:t>
      </w:r>
    </w:p>
    <w:p w:rsidR="009D3956" w:rsidRDefault="009D3956" w:rsidP="009D3956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D3956" w:rsidRDefault="009D3956" w:rsidP="009D3956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D3956" w:rsidRDefault="009D3956" w:rsidP="009D3956">
      <w:pPr>
        <w:pStyle w:val="a6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9D3956" w:rsidRPr="009D3956" w:rsidRDefault="009D3956" w:rsidP="009D3956">
      <w:pPr>
        <w:ind w:right="567"/>
        <w:jc w:val="both"/>
        <w:rPr>
          <w:rFonts w:ascii="Times New Roman" w:hAnsi="Times New Roman"/>
          <w:sz w:val="20"/>
          <w:szCs w:val="20"/>
        </w:rPr>
      </w:pPr>
      <w:r w:rsidRPr="009D3956">
        <w:rPr>
          <w:rFonts w:ascii="Times New Roman" w:hAnsi="Times New Roman"/>
          <w:sz w:val="20"/>
          <w:szCs w:val="20"/>
        </w:rPr>
        <w:t>Исп. Колобова Н.С.</w:t>
      </w:r>
    </w:p>
    <w:p w:rsidR="009D3956" w:rsidRPr="002576CE" w:rsidRDefault="009D3956" w:rsidP="009D3956">
      <w:pPr>
        <w:pStyle w:val="ConsPlusNonformat"/>
        <w:ind w:left="5400"/>
        <w:jc w:val="both"/>
        <w:rPr>
          <w:rFonts w:ascii="Times New Roman" w:hAnsi="Times New Roman" w:cs="Times New Roman"/>
        </w:rPr>
      </w:pPr>
      <w:r w:rsidRPr="002576CE">
        <w:rPr>
          <w:rFonts w:ascii="Times New Roman" w:hAnsi="Times New Roman" w:cs="Times New Roman"/>
        </w:rPr>
        <w:lastRenderedPageBreak/>
        <w:t>УТВЕРЖДЕНА</w:t>
      </w:r>
    </w:p>
    <w:p w:rsidR="009D3956" w:rsidRPr="002576CE" w:rsidRDefault="009D3956" w:rsidP="009D3956">
      <w:pPr>
        <w:pStyle w:val="ConsPlusNonformat"/>
        <w:ind w:left="5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576CE">
        <w:rPr>
          <w:rFonts w:ascii="Times New Roman" w:hAnsi="Times New Roman" w:cs="Times New Roman"/>
        </w:rPr>
        <w:t xml:space="preserve">Администрации муниципального образования </w:t>
      </w:r>
      <w:proofErr w:type="spellStart"/>
      <w:r w:rsidRPr="002576CE">
        <w:rPr>
          <w:rFonts w:ascii="Times New Roman" w:hAnsi="Times New Roman" w:cs="Times New Roman"/>
        </w:rPr>
        <w:t>Пчевское</w:t>
      </w:r>
      <w:proofErr w:type="spellEnd"/>
      <w:r w:rsidRPr="002576CE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2576CE">
        <w:rPr>
          <w:rFonts w:ascii="Times New Roman" w:hAnsi="Times New Roman" w:cs="Times New Roman"/>
        </w:rPr>
        <w:t>Киришского</w:t>
      </w:r>
      <w:proofErr w:type="spellEnd"/>
      <w:r w:rsidRPr="002576CE">
        <w:rPr>
          <w:rFonts w:ascii="Times New Roman" w:hAnsi="Times New Roman" w:cs="Times New Roman"/>
        </w:rPr>
        <w:t xml:space="preserve"> муниципального района Ленинградской области от  </w:t>
      </w:r>
      <w:r>
        <w:rPr>
          <w:rFonts w:ascii="Times New Roman" w:hAnsi="Times New Roman" w:cs="Times New Roman"/>
        </w:rPr>
        <w:t>2015</w:t>
      </w:r>
      <w:r w:rsidRPr="002576CE">
        <w:rPr>
          <w:rFonts w:ascii="Times New Roman" w:hAnsi="Times New Roman" w:cs="Times New Roman"/>
        </w:rPr>
        <w:t xml:space="preserve"> года № </w:t>
      </w:r>
    </w:p>
    <w:p w:rsidR="009D3956" w:rsidRDefault="009D3956" w:rsidP="009D3956">
      <w:pPr>
        <w:pStyle w:val="ConsPlusNonformat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C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9D3956" w:rsidRDefault="009D3956" w:rsidP="009D3956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D3956">
        <w:rPr>
          <w:rFonts w:ascii="Times New Roman" w:hAnsi="Times New Roman"/>
          <w:b/>
          <w:sz w:val="32"/>
          <w:szCs w:val="32"/>
        </w:rPr>
        <w:t xml:space="preserve">«Развитие муниципальной службы в </w:t>
      </w:r>
      <w:r>
        <w:rPr>
          <w:rFonts w:ascii="Times New Roman" w:hAnsi="Times New Roman"/>
          <w:b/>
          <w:sz w:val="32"/>
          <w:szCs w:val="32"/>
        </w:rPr>
        <w:t>муниципальном образовании</w:t>
      </w:r>
      <w:r w:rsidRPr="009D395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D3956">
        <w:rPr>
          <w:rFonts w:ascii="Times New Roman" w:hAnsi="Times New Roman"/>
          <w:b/>
          <w:sz w:val="32"/>
          <w:szCs w:val="32"/>
        </w:rPr>
        <w:t>Пчевское</w:t>
      </w:r>
      <w:proofErr w:type="spellEnd"/>
      <w:r w:rsidRPr="009D3956">
        <w:rPr>
          <w:rFonts w:ascii="Times New Roman" w:hAnsi="Times New Roman"/>
          <w:b/>
          <w:sz w:val="32"/>
          <w:szCs w:val="32"/>
        </w:rPr>
        <w:t xml:space="preserve"> сельское поселение </w:t>
      </w:r>
      <w:proofErr w:type="spellStart"/>
      <w:r w:rsidRPr="009D3956">
        <w:rPr>
          <w:rFonts w:ascii="Times New Roman" w:hAnsi="Times New Roman"/>
          <w:b/>
          <w:sz w:val="32"/>
          <w:szCs w:val="32"/>
        </w:rPr>
        <w:t>Киришского</w:t>
      </w:r>
      <w:proofErr w:type="spellEnd"/>
      <w:r w:rsidRPr="009D3956">
        <w:rPr>
          <w:rFonts w:ascii="Times New Roman" w:hAnsi="Times New Roman"/>
          <w:b/>
          <w:sz w:val="32"/>
          <w:szCs w:val="32"/>
        </w:rPr>
        <w:t xml:space="preserve"> муниципального </w:t>
      </w:r>
      <w:r>
        <w:rPr>
          <w:rFonts w:ascii="Times New Roman" w:hAnsi="Times New Roman"/>
          <w:b/>
          <w:sz w:val="32"/>
          <w:szCs w:val="32"/>
        </w:rPr>
        <w:t xml:space="preserve"> района  Ленинградской области на</w:t>
      </w:r>
      <w:r w:rsidRPr="009D3956">
        <w:rPr>
          <w:rFonts w:ascii="Times New Roman" w:hAnsi="Times New Roman"/>
          <w:b/>
          <w:sz w:val="32"/>
          <w:szCs w:val="32"/>
        </w:rPr>
        <w:t xml:space="preserve"> 2015 – 2017 гг.»</w:t>
      </w: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Pr="002576CE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чева</w:t>
      </w:r>
      <w:proofErr w:type="spellEnd"/>
    </w:p>
    <w:p w:rsidR="009D3956" w:rsidRDefault="009D3956" w:rsidP="009D3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3956" w:rsidRDefault="009D3956" w:rsidP="00957F1C">
      <w:pPr>
        <w:spacing w:after="0"/>
        <w:ind w:right="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F1C" w:rsidRPr="00093D6A" w:rsidRDefault="00957F1C" w:rsidP="00957F1C">
      <w:pPr>
        <w:spacing w:after="0"/>
        <w:ind w:right="57"/>
        <w:jc w:val="right"/>
        <w:rPr>
          <w:rFonts w:ascii="Times New Roman" w:hAnsi="Times New Roman"/>
          <w:sz w:val="20"/>
          <w:szCs w:val="20"/>
        </w:rPr>
      </w:pPr>
      <w:r w:rsidRPr="00A9745E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Pr="00A9745E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4D2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0"/>
          <w:szCs w:val="20"/>
        </w:rPr>
        <w:t>к</w:t>
      </w:r>
      <w:r w:rsidRPr="00093D6A">
        <w:rPr>
          <w:rFonts w:ascii="Times New Roman" w:hAnsi="Times New Roman"/>
          <w:sz w:val="20"/>
          <w:szCs w:val="20"/>
        </w:rPr>
        <w:t xml:space="preserve"> муниципальной программе муниципального образования  </w:t>
      </w:r>
      <w:proofErr w:type="spellStart"/>
      <w:r>
        <w:rPr>
          <w:rFonts w:ascii="Times New Roman" w:hAnsi="Times New Roman"/>
          <w:sz w:val="20"/>
          <w:szCs w:val="20"/>
        </w:rPr>
        <w:t>Пчевское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 сельское поселение </w:t>
      </w:r>
      <w:r w:rsidRPr="00093D6A">
        <w:rPr>
          <w:rFonts w:ascii="Times New Roman" w:hAnsi="Times New Roman"/>
          <w:sz w:val="20"/>
          <w:szCs w:val="20"/>
        </w:rPr>
        <w:t xml:space="preserve"> </w:t>
      </w:r>
    </w:p>
    <w:p w:rsidR="00957F1C" w:rsidRPr="00093D6A" w:rsidRDefault="00957F1C" w:rsidP="00957F1C">
      <w:pPr>
        <w:spacing w:after="0"/>
        <w:ind w:right="57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093D6A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093D6A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</w:t>
      </w:r>
    </w:p>
    <w:p w:rsidR="00957F1C" w:rsidRDefault="00957F1C" w:rsidP="00957F1C">
      <w:pPr>
        <w:spacing w:after="0"/>
        <w:ind w:right="57"/>
        <w:jc w:val="right"/>
        <w:rPr>
          <w:rFonts w:ascii="Times New Roman" w:hAnsi="Times New Roman"/>
          <w:sz w:val="20"/>
          <w:szCs w:val="20"/>
        </w:rPr>
      </w:pPr>
      <w:r w:rsidRPr="00093D6A">
        <w:rPr>
          <w:rFonts w:ascii="Times New Roman" w:hAnsi="Times New Roman"/>
          <w:sz w:val="20"/>
          <w:szCs w:val="20"/>
        </w:rPr>
        <w:t xml:space="preserve"> «Развитие </w:t>
      </w:r>
      <w:r w:rsidR="006C747A">
        <w:rPr>
          <w:rFonts w:ascii="Times New Roman" w:hAnsi="Times New Roman"/>
          <w:sz w:val="20"/>
          <w:szCs w:val="20"/>
        </w:rPr>
        <w:t>муниципальной службы</w:t>
      </w:r>
      <w:r w:rsidRPr="00093D6A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 xml:space="preserve">муниципальном образовании </w:t>
      </w:r>
    </w:p>
    <w:p w:rsidR="00957F1C" w:rsidRDefault="00957F1C" w:rsidP="00957F1C">
      <w:pPr>
        <w:spacing w:after="0"/>
        <w:ind w:right="57"/>
        <w:jc w:val="right"/>
        <w:rPr>
          <w:rFonts w:ascii="Times New Roman" w:hAnsi="Times New Roman"/>
          <w:sz w:val="20"/>
          <w:szCs w:val="20"/>
        </w:rPr>
      </w:pPr>
      <w:r w:rsidRPr="00093D6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Пчевское</w:t>
      </w:r>
      <w:proofErr w:type="spellEnd"/>
      <w:r w:rsidRPr="00093D6A">
        <w:rPr>
          <w:rFonts w:ascii="Times New Roman" w:hAnsi="Times New Roman"/>
          <w:sz w:val="20"/>
          <w:szCs w:val="20"/>
        </w:rPr>
        <w:t xml:space="preserve"> сельское поселение </w:t>
      </w:r>
      <w:proofErr w:type="spellStart"/>
      <w:r w:rsidRPr="00093D6A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093D6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957F1C" w:rsidRPr="00326102" w:rsidRDefault="009D3956" w:rsidP="00957F1C">
      <w:pPr>
        <w:spacing w:after="0"/>
        <w:ind w:right="5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 на</w:t>
      </w:r>
      <w:r w:rsidR="00957F1C" w:rsidRPr="00093D6A">
        <w:rPr>
          <w:rFonts w:ascii="Times New Roman" w:hAnsi="Times New Roman"/>
          <w:sz w:val="20"/>
          <w:szCs w:val="20"/>
        </w:rPr>
        <w:t xml:space="preserve"> 2015-201</w:t>
      </w:r>
      <w:r w:rsidR="00957F1C">
        <w:rPr>
          <w:rFonts w:ascii="Times New Roman" w:hAnsi="Times New Roman"/>
          <w:sz w:val="20"/>
          <w:szCs w:val="20"/>
        </w:rPr>
        <w:t>7</w:t>
      </w:r>
      <w:r w:rsidR="00957F1C" w:rsidRPr="00093D6A">
        <w:rPr>
          <w:rFonts w:ascii="Times New Roman" w:hAnsi="Times New Roman"/>
          <w:sz w:val="20"/>
          <w:szCs w:val="20"/>
        </w:rPr>
        <w:t>г</w:t>
      </w:r>
      <w:r w:rsidR="00957F1C">
        <w:rPr>
          <w:rFonts w:ascii="Times New Roman" w:hAnsi="Times New Roman"/>
          <w:sz w:val="20"/>
          <w:szCs w:val="20"/>
        </w:rPr>
        <w:t>.</w:t>
      </w:r>
      <w:r w:rsidR="00957F1C" w:rsidRPr="00093D6A">
        <w:rPr>
          <w:rFonts w:ascii="Times New Roman" w:hAnsi="Times New Roman"/>
          <w:sz w:val="20"/>
          <w:szCs w:val="20"/>
        </w:rPr>
        <w:t>г</w:t>
      </w:r>
      <w:r w:rsidR="00957F1C">
        <w:rPr>
          <w:rFonts w:ascii="Times New Roman" w:hAnsi="Times New Roman"/>
          <w:sz w:val="20"/>
          <w:szCs w:val="20"/>
        </w:rPr>
        <w:t>.</w:t>
      </w:r>
      <w:r w:rsidR="00957F1C" w:rsidRPr="00093D6A">
        <w:rPr>
          <w:rFonts w:ascii="Times New Roman" w:hAnsi="Times New Roman"/>
          <w:sz w:val="20"/>
          <w:szCs w:val="20"/>
        </w:rPr>
        <w:t>»</w:t>
      </w:r>
    </w:p>
    <w:p w:rsidR="00957F1C" w:rsidRDefault="00957F1C" w:rsidP="00957F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1C" w:rsidRPr="00A9745E" w:rsidRDefault="00957F1C" w:rsidP="00957F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4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</w:t>
      </w:r>
    </w:p>
    <w:p w:rsidR="00957F1C" w:rsidRPr="007A2548" w:rsidRDefault="00957F1C" w:rsidP="00957F1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74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программы </w:t>
      </w:r>
      <w:r w:rsidRPr="00A9745E">
        <w:rPr>
          <w:rFonts w:ascii="Times New Roman" w:hAnsi="Times New Roman"/>
          <w:b/>
          <w:sz w:val="24"/>
          <w:szCs w:val="24"/>
        </w:rPr>
        <w:t xml:space="preserve">«Развитие </w:t>
      </w:r>
      <w:r>
        <w:rPr>
          <w:rFonts w:ascii="Times New Roman" w:hAnsi="Times New Roman"/>
          <w:b/>
          <w:sz w:val="24"/>
          <w:szCs w:val="24"/>
        </w:rPr>
        <w:t>муниципальной службы</w:t>
      </w:r>
      <w:r w:rsidRPr="00A9745E">
        <w:rPr>
          <w:rFonts w:ascii="Times New Roman" w:hAnsi="Times New Roman"/>
          <w:b/>
          <w:sz w:val="24"/>
          <w:szCs w:val="24"/>
        </w:rPr>
        <w:t xml:space="preserve"> в МО </w:t>
      </w:r>
      <w:proofErr w:type="spellStart"/>
      <w:r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A9745E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A9745E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Pr="00A9745E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9D3956">
        <w:rPr>
          <w:rFonts w:ascii="Times New Roman" w:hAnsi="Times New Roman"/>
          <w:b/>
          <w:sz w:val="24"/>
          <w:szCs w:val="24"/>
        </w:rPr>
        <w:t xml:space="preserve"> района  Ленинградской области на</w:t>
      </w:r>
      <w:r w:rsidRPr="00A9745E">
        <w:rPr>
          <w:rFonts w:ascii="Times New Roman" w:hAnsi="Times New Roman"/>
          <w:b/>
          <w:sz w:val="24"/>
          <w:szCs w:val="24"/>
        </w:rPr>
        <w:t xml:space="preserve"> 2015 – 2017 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246"/>
      </w:tblGrid>
      <w:tr w:rsidR="00957F1C" w:rsidRPr="002F684D" w:rsidTr="002337DA">
        <w:tc>
          <w:tcPr>
            <w:tcW w:w="4785" w:type="dxa"/>
            <w:vAlign w:val="center"/>
          </w:tcPr>
          <w:p w:rsidR="00957F1C" w:rsidRPr="0036708E" w:rsidRDefault="00957F1C" w:rsidP="0023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246" w:type="dxa"/>
            <w:vAlign w:val="center"/>
          </w:tcPr>
          <w:p w:rsidR="00957F1C" w:rsidRPr="002F684D" w:rsidRDefault="00957F1C" w:rsidP="00957F1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2F684D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  <w:r w:rsidRPr="002F684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2F684D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Pr="002F684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9D3956">
              <w:rPr>
                <w:rFonts w:ascii="Times New Roman" w:hAnsi="Times New Roman"/>
                <w:sz w:val="24"/>
                <w:szCs w:val="24"/>
              </w:rPr>
              <w:t xml:space="preserve"> района  Ленинградской области на</w:t>
            </w:r>
            <w:r w:rsidRPr="002F684D">
              <w:rPr>
                <w:rFonts w:ascii="Times New Roman" w:hAnsi="Times New Roman"/>
                <w:sz w:val="24"/>
                <w:szCs w:val="24"/>
              </w:rPr>
              <w:t xml:space="preserve"> 2015 –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684D">
              <w:rPr>
                <w:rFonts w:ascii="Times New Roman" w:hAnsi="Times New Roman"/>
                <w:sz w:val="24"/>
                <w:szCs w:val="24"/>
              </w:rPr>
              <w:t xml:space="preserve"> гг.»</w:t>
            </w:r>
          </w:p>
        </w:tc>
      </w:tr>
      <w:tr w:rsidR="00957F1C" w:rsidRPr="002F684D" w:rsidTr="002337DA">
        <w:tc>
          <w:tcPr>
            <w:tcW w:w="4785" w:type="dxa"/>
            <w:vAlign w:val="center"/>
          </w:tcPr>
          <w:p w:rsidR="00957F1C" w:rsidRPr="0036708E" w:rsidRDefault="00957F1C" w:rsidP="0023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246" w:type="dxa"/>
            <w:vAlign w:val="center"/>
          </w:tcPr>
          <w:p w:rsidR="00957F1C" w:rsidRPr="002F684D" w:rsidRDefault="00E60A9C" w:rsidP="002337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957F1C"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957F1C"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 w:rsidR="00957F1C"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57F1C"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="0095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957F1C" w:rsidRPr="002F684D" w:rsidTr="002337DA">
        <w:tc>
          <w:tcPr>
            <w:tcW w:w="4785" w:type="dxa"/>
          </w:tcPr>
          <w:p w:rsidR="00957F1C" w:rsidRPr="0036708E" w:rsidRDefault="00957F1C" w:rsidP="002337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5246" w:type="dxa"/>
          </w:tcPr>
          <w:p w:rsidR="00957F1C" w:rsidRPr="002F684D" w:rsidRDefault="00E60A9C" w:rsidP="00E60A9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7F1C" w:rsidRPr="002F684D" w:rsidTr="002337DA">
        <w:tc>
          <w:tcPr>
            <w:tcW w:w="4785" w:type="dxa"/>
            <w:vAlign w:val="center"/>
          </w:tcPr>
          <w:p w:rsidR="00957F1C" w:rsidRPr="0036708E" w:rsidRDefault="00957F1C" w:rsidP="0023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5246" w:type="dxa"/>
          </w:tcPr>
          <w:p w:rsidR="00957F1C" w:rsidRPr="002F684D" w:rsidRDefault="00957F1C" w:rsidP="002337D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957F1C" w:rsidRPr="002F684D" w:rsidTr="002337DA">
        <w:tc>
          <w:tcPr>
            <w:tcW w:w="4785" w:type="dxa"/>
            <w:vAlign w:val="center"/>
          </w:tcPr>
          <w:p w:rsidR="00957F1C" w:rsidRPr="0036708E" w:rsidRDefault="00957F1C" w:rsidP="0023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5246" w:type="dxa"/>
          </w:tcPr>
          <w:p w:rsidR="00957F1C" w:rsidRPr="002F684D" w:rsidRDefault="00957F1C" w:rsidP="002337D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</w:tr>
      <w:tr w:rsidR="00957F1C" w:rsidRPr="002F684D" w:rsidTr="002337DA">
        <w:tc>
          <w:tcPr>
            <w:tcW w:w="4785" w:type="dxa"/>
            <w:vAlign w:val="center"/>
          </w:tcPr>
          <w:p w:rsidR="00957F1C" w:rsidRPr="0036708E" w:rsidRDefault="006C747A" w:rsidP="0023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Мероприятия, входящие в Программу</w:t>
            </w:r>
          </w:p>
        </w:tc>
        <w:tc>
          <w:tcPr>
            <w:tcW w:w="5246" w:type="dxa"/>
          </w:tcPr>
          <w:p w:rsidR="00957F1C" w:rsidRDefault="006C747A" w:rsidP="002337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правовых и организационных основ муниципальной службы;</w:t>
            </w:r>
          </w:p>
          <w:p w:rsidR="006C747A" w:rsidRDefault="006C747A" w:rsidP="002337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-внедрение эффективных технологий и перспективных методов кадровой работы на муниципальной службе;</w:t>
            </w:r>
          </w:p>
          <w:p w:rsidR="006C747A" w:rsidRDefault="006C747A" w:rsidP="002337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кадрового потенциала муниципальной службы, оптимизация единой системы обучения муниципальных служащих;</w:t>
            </w:r>
          </w:p>
          <w:p w:rsidR="006C747A" w:rsidRDefault="006C747A" w:rsidP="002337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повышение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6C747A" w:rsidRDefault="006C747A" w:rsidP="002337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работы по информационному обеспечению прохождения муниципальной службы;</w:t>
            </w:r>
          </w:p>
          <w:p w:rsidR="006C747A" w:rsidRDefault="006C747A" w:rsidP="002337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мероприятия, направленные на противодействие коррупции;</w:t>
            </w:r>
          </w:p>
          <w:p w:rsidR="006C747A" w:rsidRPr="002F684D" w:rsidRDefault="006C747A" w:rsidP="002337D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защита персональных данных</w:t>
            </w:r>
          </w:p>
        </w:tc>
      </w:tr>
      <w:tr w:rsidR="00957F1C" w:rsidRPr="002F684D" w:rsidTr="002337DA">
        <w:tc>
          <w:tcPr>
            <w:tcW w:w="4785" w:type="dxa"/>
            <w:vAlign w:val="center"/>
          </w:tcPr>
          <w:p w:rsidR="00957F1C" w:rsidRPr="0036708E" w:rsidRDefault="00957F1C" w:rsidP="0023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246" w:type="dxa"/>
            <w:vAlign w:val="center"/>
          </w:tcPr>
          <w:p w:rsidR="00957F1C" w:rsidRDefault="00957F1C" w:rsidP="00957F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эффективности и результативности муниципальной службы в администрации МО </w:t>
            </w:r>
            <w:proofErr w:type="spellStart"/>
            <w:r>
              <w:rPr>
                <w:rFonts w:ascii="Times New Roman" w:hAnsi="Times New Roman"/>
              </w:rPr>
              <w:t>Пчевское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поселение;</w:t>
            </w:r>
          </w:p>
          <w:p w:rsidR="00957F1C" w:rsidRPr="002F684D" w:rsidRDefault="00957F1C" w:rsidP="00957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- повышение кадрового потенциала администрации МО </w:t>
            </w:r>
            <w:proofErr w:type="spellStart"/>
            <w:r>
              <w:rPr>
                <w:rFonts w:ascii="Times New Roman" w:hAnsi="Times New Roman"/>
              </w:rPr>
              <w:t>Пчевское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поселение;</w:t>
            </w:r>
          </w:p>
        </w:tc>
      </w:tr>
      <w:tr w:rsidR="00957F1C" w:rsidRPr="002F684D" w:rsidTr="002337DA">
        <w:tc>
          <w:tcPr>
            <w:tcW w:w="4785" w:type="dxa"/>
            <w:vAlign w:val="center"/>
          </w:tcPr>
          <w:p w:rsidR="00957F1C" w:rsidRPr="0036708E" w:rsidRDefault="00957F1C" w:rsidP="0023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5246" w:type="dxa"/>
            <w:vAlign w:val="center"/>
          </w:tcPr>
          <w:p w:rsidR="00957F1C" w:rsidRDefault="00957F1C" w:rsidP="00957F1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</w:t>
            </w:r>
            <w:r>
              <w:rPr>
                <w:rFonts w:ascii="Times New Roman" w:hAnsi="Times New Roman"/>
              </w:rPr>
              <w:lastRenderedPageBreak/>
              <w:t>профессиональной компетентности, создание условий для результативной профессиональной служебной деятельности и должностного (служебного) роста;</w:t>
            </w:r>
          </w:p>
          <w:p w:rsidR="00957F1C" w:rsidRDefault="00957F1C" w:rsidP="00957F1C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нормативно-правовой базы администрации МО </w:t>
            </w:r>
            <w:proofErr w:type="spellStart"/>
            <w:r>
              <w:rPr>
                <w:rFonts w:ascii="Times New Roman" w:hAnsi="Times New Roman"/>
              </w:rPr>
              <w:t>Пчевское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по вопросам развития муниципальной службы;</w:t>
            </w:r>
          </w:p>
          <w:p w:rsidR="00957F1C" w:rsidRPr="00CF5365" w:rsidRDefault="00957F1C" w:rsidP="00957F1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развитие механизма предупреждения коррупции на муниципальной службе, выявления и разрешения конфликта интересов на муниципальной службе.</w:t>
            </w:r>
          </w:p>
        </w:tc>
      </w:tr>
      <w:tr w:rsidR="00957F1C" w:rsidRPr="002F684D" w:rsidTr="002337DA">
        <w:tc>
          <w:tcPr>
            <w:tcW w:w="4785" w:type="dxa"/>
          </w:tcPr>
          <w:p w:rsidR="00957F1C" w:rsidRDefault="00957F1C" w:rsidP="002337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A73349" w:rsidRDefault="00A73349" w:rsidP="002337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2337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2337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2337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2337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2337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2337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2337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Default="00A73349" w:rsidP="002337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349" w:rsidRPr="0036708E" w:rsidRDefault="00A73349" w:rsidP="002337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:rsidR="00957F1C" w:rsidRDefault="006C747A" w:rsidP="002337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необходимых муниципальных правовых актов, регулирующих вопросы муниципальной службы;</w:t>
            </w:r>
          </w:p>
          <w:p w:rsidR="00A73349" w:rsidRDefault="00A73349" w:rsidP="002337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вакантных должностей муниципальной службы, замещаемых из кадрового резерва;</w:t>
            </w:r>
          </w:p>
          <w:p w:rsidR="00A73349" w:rsidRDefault="00A73349" w:rsidP="002337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вакантных должностей муниципальной службы, замещаемых на основе конкурса;</w:t>
            </w:r>
          </w:p>
          <w:p w:rsidR="00A73349" w:rsidRDefault="00A73349" w:rsidP="002337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доля муниципальных служащих, прошедших обучение;</w:t>
            </w:r>
          </w:p>
          <w:p w:rsidR="00A73349" w:rsidRPr="002E5433" w:rsidRDefault="00A73349" w:rsidP="002337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доля специалистов, имеющих стаж муниципальной службы более 3 лет</w:t>
            </w:r>
          </w:p>
        </w:tc>
      </w:tr>
      <w:tr w:rsidR="00957F1C" w:rsidRPr="002F684D" w:rsidTr="002337DA">
        <w:tc>
          <w:tcPr>
            <w:tcW w:w="4785" w:type="dxa"/>
          </w:tcPr>
          <w:p w:rsidR="00957F1C" w:rsidRPr="0036708E" w:rsidRDefault="00957F1C" w:rsidP="002337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муниципальной</w:t>
            </w:r>
          </w:p>
          <w:p w:rsidR="00957F1C" w:rsidRPr="0036708E" w:rsidRDefault="00957F1C" w:rsidP="002337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46" w:type="dxa"/>
          </w:tcPr>
          <w:p w:rsidR="00957F1C" w:rsidRDefault="00957F1C" w:rsidP="002337D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 2015-201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957F1C" w:rsidRPr="00EB573E" w:rsidRDefault="00957F1C" w:rsidP="002337D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F1C" w:rsidRPr="002F684D" w:rsidTr="002337DA">
        <w:tc>
          <w:tcPr>
            <w:tcW w:w="4785" w:type="dxa"/>
          </w:tcPr>
          <w:p w:rsidR="00957F1C" w:rsidRPr="0036708E" w:rsidRDefault="00957F1C" w:rsidP="002337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246" w:type="dxa"/>
          </w:tcPr>
          <w:p w:rsidR="00957F1C" w:rsidRPr="003F7A64" w:rsidRDefault="00957F1C" w:rsidP="002337D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A64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  <w:r w:rsidRPr="003F7A64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A73349">
              <w:rPr>
                <w:rFonts w:ascii="Times New Roman" w:hAnsi="Times New Roman"/>
                <w:sz w:val="24"/>
                <w:szCs w:val="24"/>
              </w:rPr>
              <w:t xml:space="preserve">15,0 </w:t>
            </w:r>
            <w:r w:rsidRPr="003F7A6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57F1C" w:rsidRPr="003F7A64" w:rsidRDefault="00957F1C" w:rsidP="002337D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A64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  <w:r w:rsidRPr="003F7A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73349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57F1C" w:rsidRDefault="00957F1C" w:rsidP="00A7334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1DD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  <w:r w:rsidRPr="00A031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73349">
              <w:rPr>
                <w:rFonts w:ascii="Times New Roman" w:hAnsi="Times New Roman"/>
                <w:sz w:val="24"/>
                <w:szCs w:val="24"/>
              </w:rPr>
              <w:t>25,0</w:t>
            </w:r>
            <w:r w:rsidRPr="00A031D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60C8F" w:rsidRPr="00904808" w:rsidRDefault="00C60C8F" w:rsidP="00A7334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финансирование Программы будут уточняться при подготовке проекта местного бюджета на соответствующий</w:t>
            </w:r>
            <w:r w:rsidR="00E60A9C">
              <w:rPr>
                <w:rFonts w:ascii="Times New Roman" w:hAnsi="Times New Roman"/>
                <w:sz w:val="24"/>
                <w:szCs w:val="24"/>
              </w:rPr>
              <w:t xml:space="preserve"> финансовый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957F1C" w:rsidRPr="002F684D" w:rsidTr="002337DA">
        <w:tc>
          <w:tcPr>
            <w:tcW w:w="4785" w:type="dxa"/>
          </w:tcPr>
          <w:p w:rsidR="00957F1C" w:rsidRPr="002F684D" w:rsidRDefault="00957F1C" w:rsidP="002337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246" w:type="dxa"/>
          </w:tcPr>
          <w:p w:rsidR="00957F1C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профессионального развития муниципальных служащих;</w:t>
            </w:r>
          </w:p>
          <w:p w:rsidR="00A73349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открытость муниципальной службы и ее доступность;</w:t>
            </w:r>
          </w:p>
          <w:p w:rsidR="00A73349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эффективности профессиональной служебной деятельности муниципальных служащих администрации МО </w:t>
            </w:r>
            <w:proofErr w:type="spellStart"/>
            <w:r>
              <w:rPr>
                <w:rFonts w:ascii="Times New Roman" w:hAnsi="Times New Roman"/>
              </w:rPr>
              <w:t>Пчевское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поселение;</w:t>
            </w:r>
          </w:p>
          <w:p w:rsidR="00A73349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внедрение эффективных методов подбора квалифицированных кадров;</w:t>
            </w:r>
          </w:p>
          <w:p w:rsidR="00A73349" w:rsidRDefault="00A73349" w:rsidP="00A7334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оптимизация системы непрерывного обучения муниципальных служащих;</w:t>
            </w:r>
          </w:p>
          <w:p w:rsidR="00A73349" w:rsidRPr="002E5433" w:rsidRDefault="00A73349" w:rsidP="00A7334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совершенствование механизма противодействия коррупции при прохождении муниципальной службы.</w:t>
            </w:r>
          </w:p>
        </w:tc>
      </w:tr>
    </w:tbl>
    <w:p w:rsidR="006B779C" w:rsidRDefault="006B779C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0C8F" w:rsidRPr="00596451" w:rsidRDefault="00957F1C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C14D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60C8F" w:rsidRPr="00596451">
        <w:rPr>
          <w:rFonts w:ascii="Times New Roman" w:hAnsi="Times New Roman"/>
          <w:b/>
        </w:rPr>
        <w:t>1. Содержание проблемы и обоснование необходимости</w:t>
      </w:r>
    </w:p>
    <w:p w:rsidR="00C60C8F" w:rsidRPr="00596451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96451">
        <w:rPr>
          <w:rFonts w:ascii="Times New Roman" w:hAnsi="Times New Roman"/>
          <w:b/>
        </w:rPr>
        <w:t>ее решения программными методами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Реализуемая в настоящее время программа административной реформы, имеющая своей целью комплексную модернизацию всей системы государственного и муниципального управления, во многом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Однако в современных условиях меняются требования, предъявляемые к муниципальной службе со стороны общества -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данных проблем в системе управления требует принятия системных мер.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</w:t>
      </w:r>
      <w:hyperlink r:id="rId9" w:history="1">
        <w:r w:rsidRPr="00596451">
          <w:rPr>
            <w:rStyle w:val="10"/>
            <w:rFonts w:eastAsia="Calibri"/>
            <w:sz w:val="24"/>
            <w:szCs w:val="24"/>
          </w:rPr>
          <w:t>закон</w:t>
        </w:r>
      </w:hyperlink>
      <w:r w:rsidRPr="00596451">
        <w:rPr>
          <w:rStyle w:val="10"/>
          <w:rFonts w:eastAsia="Calibri"/>
          <w:sz w:val="24"/>
          <w:szCs w:val="24"/>
        </w:rPr>
        <w:t xml:space="preserve"> </w:t>
      </w:r>
      <w:r>
        <w:rPr>
          <w:rFonts w:ascii="Times New Roman" w:hAnsi="Times New Roman"/>
        </w:rPr>
        <w:t>от 02.03.2007 N 25-ФЗ "О муниципальной службе в Российской Федерации" предусматривает обеспечение развития муниципальной службы целевой программой, финансируемой за счет средств местного бюджета.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и реализация настоящей Программы позволят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Pr="00596451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Par108"/>
      <w:bookmarkEnd w:id="0"/>
      <w:r w:rsidRPr="00596451">
        <w:rPr>
          <w:rFonts w:ascii="Times New Roman" w:hAnsi="Times New Roman"/>
          <w:b/>
        </w:rPr>
        <w:t>2. Цели и задачи Программы, сроки и показатели ее реализации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Современная муниципальная служба должна быть открытой, конкурентоспособной, престижной и </w:t>
      </w:r>
      <w:r>
        <w:rPr>
          <w:rFonts w:ascii="Times New Roman" w:hAnsi="Times New Roman"/>
        </w:rPr>
        <w:lastRenderedPageBreak/>
        <w:t>ориентированной на результативную деятельность муниципальных служащих по обеспечению исполнения полномочий органов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целью Программы является повышение эффективности и результативности муниципальной службы и повышение кадрового потенциала в органах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достижения поставленной цели и обеспечения результатов ее реализации предполагается решение следующих основных задач: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 и должностного (служебного) роста;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нормативно-правовой базы по вопросам развития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работы, направленной на предупреждение коррупции в органах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Внедрение современных принципов и технологий на муниципальной службе является длительным и сложным процессом, поэтому прилагаемый комплекс задач по реформированию и развитию системы муниципальной службы рассчитан на трехлетний период. Программа носит долгосрочный характер и реализуется в 2015 - 2017 годах.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Pr="00596451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" w:name="Par120"/>
      <w:bookmarkEnd w:id="1"/>
      <w:r w:rsidRPr="00596451">
        <w:rPr>
          <w:rFonts w:ascii="Times New Roman" w:hAnsi="Times New Roman"/>
          <w:b/>
        </w:rPr>
        <w:t>3. Основные направления и мероприятия реализации Программы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Комплекс мероприятий, обеспечивающих достижение поставленных Программой задач, предполагается осуществлять по следующим основным направлениям: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2" w:name="Par124"/>
      <w:bookmarkEnd w:id="2"/>
      <w:r>
        <w:rPr>
          <w:rFonts w:ascii="Times New Roman" w:hAnsi="Times New Roman"/>
        </w:rPr>
        <w:t>3.1.</w:t>
      </w:r>
      <w:r w:rsidRPr="00596451">
        <w:rPr>
          <w:rStyle w:val="10"/>
          <w:rFonts w:eastAsia="Calibri"/>
          <w:sz w:val="24"/>
          <w:szCs w:val="24"/>
        </w:rPr>
        <w:t xml:space="preserve"> </w:t>
      </w:r>
      <w:hyperlink r:id="rId10" w:anchor="Par302" w:history="1">
        <w:r w:rsidRPr="00596451">
          <w:rPr>
            <w:rStyle w:val="10"/>
            <w:rFonts w:eastAsia="Calibri"/>
            <w:sz w:val="24"/>
            <w:szCs w:val="24"/>
          </w:rPr>
          <w:t>Совершенствование</w:t>
        </w:r>
      </w:hyperlink>
      <w:r>
        <w:rPr>
          <w:rFonts w:ascii="Times New Roman" w:hAnsi="Times New Roman"/>
        </w:rPr>
        <w:t xml:space="preserve"> правовых и организационных основ муниципальной службы, внедрение эффективных технологий и перспективных методов кадровой работы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приоритетами в реализации указанного </w:t>
      </w:r>
      <w:hyperlink r:id="rId11" w:anchor="Par302" w:history="1">
        <w:r w:rsidRPr="00596451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являются: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нормативно-правовой базы по вопросам развития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престижа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взаимодействия муниципальной службы с институтами гражданского общества в целях повышения открытости муниципальной службы.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Современная муниципальная служба должна быть ориентирована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прав и законных интересов граждан;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создание механизмов взаимодействия институтов гражданского общества и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качественное и эффективное исполнение муниципальных функций и оказание муниципальных услуг;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престижа муниципальной службы и авторитета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3" w:name="Par136"/>
      <w:bookmarkEnd w:id="3"/>
      <w:r>
        <w:rPr>
          <w:rFonts w:ascii="Times New Roman" w:hAnsi="Times New Roman"/>
        </w:rPr>
        <w:t xml:space="preserve">3.2. </w:t>
      </w:r>
      <w:hyperlink r:id="rId12" w:anchor="Par432" w:history="1">
        <w:r w:rsidRPr="00596451">
          <w:rPr>
            <w:rStyle w:val="10"/>
            <w:rFonts w:eastAsia="Calibri"/>
            <w:sz w:val="24"/>
            <w:szCs w:val="24"/>
          </w:rPr>
          <w:t>Развитие</w:t>
        </w:r>
      </w:hyperlink>
      <w:r>
        <w:rPr>
          <w:rFonts w:ascii="Times New Roman" w:hAnsi="Times New Roman"/>
        </w:rPr>
        <w:t xml:space="preserve"> кадрового потенциала муниципальной службы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приоритетами в реализации указанного </w:t>
      </w:r>
      <w:hyperlink r:id="rId13" w:anchor="Par432" w:history="1">
        <w:r w:rsidRPr="00D20C53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являются: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системы профессионального отбора наиболее квалифицированных специалистов;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управление профессиональным и должностным ростом муниципальных служащих;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системы формирования, подготовки и эффективного использования кадрового резерва;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оценки качества кадровой работы;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системы подготовки кадров для муниципальной службы и дополнительного профессионального образования муниципальных служащих;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применение современных кадровых технологий, способствующих повышению профессиональной компетентности и мотивации муниципальных служащих к результативной деятельности;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системы показателей результативности профессиональной служебной деятельности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новой модели муниципального управления требует формирования новых подходов к определению понятия "кадровый резерв". Этой цели можно достичь при наличии единой и эффективной системы отбора, профессионального сопровождения и использования высококвалифицированных, инициативных и перспективных кадров, прежде всего управленческого уровня.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</w:t>
      </w:r>
      <w:r>
        <w:rPr>
          <w:rFonts w:ascii="Times New Roman" w:hAnsi="Times New Roman"/>
        </w:rPr>
        <w:lastRenderedPageBreak/>
        <w:t>должностей муниципальной службы. Первостепенного внимания в связи с этим заслуживают управленческие кадры, замещающие должности категории "руководители".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 Особое внимание должно быть уделено вопросам дополнительного профессионального образования лиц, замещающих должности категории "руководители".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Основу формирования кадрового состава муниципальной службы должны составлять специалисты, способные в современных условиях использовать в работе эффективные технологии муниципального управления. В органах местного самоуправления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</w:t>
      </w:r>
      <w:r w:rsidR="00D20C53">
        <w:rPr>
          <w:rFonts w:ascii="Times New Roman" w:hAnsi="Times New Roman"/>
        </w:rPr>
        <w:t>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объективной оценки муниципальных служащих необходимо разработать критерии эффективности и результативности их профессиональной деятельности.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4" w:name="Par152"/>
      <w:bookmarkEnd w:id="4"/>
      <w:r>
        <w:rPr>
          <w:rFonts w:ascii="Times New Roman" w:hAnsi="Times New Roman"/>
        </w:rPr>
        <w:t>3.3.</w:t>
      </w:r>
      <w:r w:rsidRPr="00D20C53">
        <w:rPr>
          <w:rStyle w:val="10"/>
          <w:rFonts w:eastAsia="Calibri"/>
          <w:sz w:val="24"/>
          <w:szCs w:val="24"/>
        </w:rPr>
        <w:t xml:space="preserve"> </w:t>
      </w:r>
      <w:hyperlink r:id="rId14" w:anchor="Par553" w:history="1">
        <w:r w:rsidRPr="00D20C53">
          <w:rPr>
            <w:rStyle w:val="10"/>
            <w:rFonts w:eastAsia="Calibri"/>
            <w:sz w:val="24"/>
            <w:szCs w:val="24"/>
          </w:rPr>
          <w:t>Повышение</w:t>
        </w:r>
      </w:hyperlink>
      <w:r>
        <w:rPr>
          <w:rFonts w:ascii="Times New Roman" w:hAnsi="Times New Roman"/>
        </w:rPr>
        <w:t xml:space="preserve"> эффективности муниципальной службы и результативности профессиональной служебной деятельности муниципальных служащих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приоритетами в реализации указанного </w:t>
      </w:r>
      <w:hyperlink r:id="rId15" w:anchor="Par553" w:history="1">
        <w:r w:rsidRPr="00D20C53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являются: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усиление мотивации муниципальных служащих к повышению качества предоставляемых муниципальных услуг, исполнения муниципальных функций;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упорядочение и конкретизация полномочий муниципальных служащих, которые должны быть закреплены в должностных регламентах;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внедрение современных технологий кадровой работы, обеспечивающих результативность профессиональной служебной деятельности муниципальных служащих в соответствии с целями и задачами органов местного самоуправления;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разработка и применение современных механизмов стимулирования муниципальных служащих к исполнению служебных обязанностей на высоком профессиональном уровне;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разработка и внедрение эффективных управленческих технологий на муниципальной службе;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системы гарантий, материального и нематериального стимулирования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Важнейшим направлением повышения эффективности муниципальной службы является внедрение механизмов, обеспечивающих результативность профессиональной служебной деятельности муниципальных служащих. В настоящее время показатели служебной деятельности муниципальных служащих недостаточно ориентированы на результативность исполнения должностных обязанностей, на достижение целей и приоритетов органов местного самоуправления.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обеспечить надлежащие условия для качественного исполнения муниципальными служащими своих должностных (служебных) обязанностей, для эффективного функционирования муниципальной службы, способствовать внедрению в сферу муниципальной службы современных информационных технологий управления и совершенствованию системы профессиональной служебной деятельности муниципальных служащих.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Повышение уровня социальной защищенности муниципальных служащих, совершенствование системы муниципальных гарантий, создание современной системы материального и нематериального стимулирования профессиональной служебной деятельности муниципальных служащих, оптимизация оплаты труда на муниципальной службе являются необходимыми условиями успешного развития системы муниципальной службы, эффективного достижения обозначенных целей.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5" w:name="Par164"/>
      <w:bookmarkEnd w:id="5"/>
      <w:r>
        <w:rPr>
          <w:rFonts w:ascii="Times New Roman" w:hAnsi="Times New Roman"/>
        </w:rPr>
        <w:t xml:space="preserve">3.4. </w:t>
      </w:r>
      <w:hyperlink r:id="rId16" w:anchor="Par645" w:history="1">
        <w:r w:rsidRPr="00D20C53">
          <w:rPr>
            <w:rStyle w:val="10"/>
            <w:rFonts w:eastAsia="Calibri"/>
            <w:sz w:val="24"/>
            <w:szCs w:val="24"/>
          </w:rPr>
          <w:t>Мероприятия</w:t>
        </w:r>
      </w:hyperlink>
      <w:r>
        <w:rPr>
          <w:rFonts w:ascii="Times New Roman" w:hAnsi="Times New Roman"/>
        </w:rPr>
        <w:t>, направленные на противодействие коррупции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приоритетами в реализации указанного </w:t>
      </w:r>
      <w:hyperlink r:id="rId17" w:anchor="Par645" w:history="1">
        <w:r w:rsidRPr="00D20C53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являются: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совершенствование механизма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соблюдением муниципальными служащими ограничений и запретов, связанных с прохождением муниципальной службы;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наиболее 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факторов;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механизма предупреждения коррупции, разрешения конфликта интересов на муниципальной службе в соответствии с законодательством.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 необходимо обеспечить выполнение мероприятий по противодействию коррупции на муниципальной службе, в том числе путем внедрения механизмов, обеспечивающих контроль соблюдением муниципальными служащими требований законодательства.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bookmarkStart w:id="6" w:name="Par171"/>
      <w:bookmarkEnd w:id="6"/>
      <w:r>
        <w:rPr>
          <w:rFonts w:ascii="Times New Roman" w:hAnsi="Times New Roman"/>
        </w:rPr>
        <w:t>3.5.</w:t>
      </w:r>
      <w:r w:rsidRPr="00D20C53">
        <w:rPr>
          <w:rStyle w:val="10"/>
          <w:rFonts w:eastAsia="Calibri"/>
          <w:sz w:val="24"/>
          <w:szCs w:val="24"/>
        </w:rPr>
        <w:t xml:space="preserve"> </w:t>
      </w:r>
      <w:hyperlink r:id="rId18" w:anchor="Par590" w:history="1">
        <w:r w:rsidRPr="00D20C53">
          <w:rPr>
            <w:rStyle w:val="10"/>
            <w:rFonts w:eastAsia="Calibri"/>
            <w:sz w:val="24"/>
            <w:szCs w:val="24"/>
          </w:rPr>
          <w:t>Совершенствование</w:t>
        </w:r>
      </w:hyperlink>
      <w:r>
        <w:rPr>
          <w:rFonts w:ascii="Times New Roman" w:hAnsi="Times New Roman"/>
        </w:rPr>
        <w:t xml:space="preserve"> работы по информационному обеспечению прохождения муниципальной службы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 приоритетным мероприятием в реализации указанного </w:t>
      </w:r>
      <w:hyperlink r:id="rId19" w:anchor="Par590" w:history="1">
        <w:r w:rsidRPr="00D20C53">
          <w:rPr>
            <w:rStyle w:val="10"/>
            <w:rFonts w:eastAsia="Calibri"/>
            <w:sz w:val="24"/>
            <w:szCs w:val="24"/>
          </w:rPr>
          <w:t>направления</w:t>
        </w:r>
      </w:hyperlink>
      <w:r>
        <w:rPr>
          <w:rFonts w:ascii="Times New Roman" w:hAnsi="Times New Roman"/>
        </w:rPr>
        <w:t xml:space="preserve"> является размещение информации о прохождении муниципальной службы на официальном сайте администрации.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решения поставленных в Программе задач по каждому основному направлению определяются мероприятия, предусмотренные в </w:t>
      </w:r>
      <w:hyperlink r:id="rId20" w:anchor="Par277" w:history="1">
        <w:r w:rsidRPr="00D20C53">
          <w:rPr>
            <w:rStyle w:val="10"/>
            <w:rFonts w:eastAsia="Calibri"/>
            <w:sz w:val="24"/>
            <w:szCs w:val="24"/>
          </w:rPr>
          <w:t>Перечне</w:t>
        </w:r>
      </w:hyperlink>
      <w:r>
        <w:rPr>
          <w:rFonts w:ascii="Times New Roman" w:hAnsi="Times New Roman"/>
        </w:rPr>
        <w:t xml:space="preserve"> основных мероприятий Программы (приложение к настоящей Программе).</w:t>
      </w:r>
    </w:p>
    <w:p w:rsidR="00C60C8F" w:rsidRDefault="00C60C8F" w:rsidP="00C60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57F1C" w:rsidRPr="0061412B" w:rsidRDefault="00207267" w:rsidP="002072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20C53">
        <w:rPr>
          <w:rFonts w:ascii="Times New Roman" w:hAnsi="Times New Roman"/>
          <w:b/>
          <w:sz w:val="24"/>
          <w:szCs w:val="24"/>
        </w:rPr>
        <w:t xml:space="preserve">4. </w:t>
      </w:r>
      <w:r w:rsidR="00957F1C" w:rsidRPr="0061412B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реализации муниципальной  программы</w:t>
      </w:r>
    </w:p>
    <w:p w:rsidR="00957F1C" w:rsidRPr="00C25B14" w:rsidRDefault="00957F1C" w:rsidP="002072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B1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 годам, источникам финансирования и видам расходов представлены в табл. 6, 7 Приложения 1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C25B14">
        <w:rPr>
          <w:rFonts w:ascii="Times New Roman" w:hAnsi="Times New Roman" w:cs="Times New Roman"/>
          <w:sz w:val="24"/>
          <w:szCs w:val="24"/>
        </w:rPr>
        <w:t>.</w:t>
      </w:r>
    </w:p>
    <w:p w:rsidR="00957F1C" w:rsidRPr="00666A82" w:rsidRDefault="00957F1C" w:rsidP="00207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A82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</w:t>
      </w:r>
      <w:r w:rsidRPr="00666A82">
        <w:rPr>
          <w:rFonts w:ascii="Times New Roman" w:hAnsi="Times New Roman"/>
          <w:b/>
          <w:sz w:val="24"/>
          <w:szCs w:val="24"/>
        </w:rPr>
        <w:t>за период 2015-2017г</w:t>
      </w:r>
      <w:r>
        <w:rPr>
          <w:rFonts w:ascii="Times New Roman" w:hAnsi="Times New Roman"/>
          <w:b/>
          <w:sz w:val="24"/>
          <w:szCs w:val="24"/>
        </w:rPr>
        <w:t>.г.</w:t>
      </w:r>
      <w:r w:rsidRPr="00666A82">
        <w:rPr>
          <w:rFonts w:ascii="Times New Roman" w:hAnsi="Times New Roman"/>
          <w:sz w:val="24"/>
          <w:szCs w:val="24"/>
        </w:rPr>
        <w:t xml:space="preserve"> составит в ценах соответствующих лет  -   </w:t>
      </w:r>
      <w:r w:rsidR="00C60C8F">
        <w:rPr>
          <w:rFonts w:ascii="Times New Roman" w:hAnsi="Times New Roman"/>
          <w:sz w:val="24"/>
          <w:szCs w:val="24"/>
        </w:rPr>
        <w:t>60,0</w:t>
      </w:r>
      <w:r w:rsidRPr="00666A82">
        <w:rPr>
          <w:rFonts w:ascii="Times New Roman" w:hAnsi="Times New Roman"/>
          <w:sz w:val="24"/>
          <w:szCs w:val="24"/>
        </w:rPr>
        <w:t xml:space="preserve">  тыс. рублей    </w:t>
      </w:r>
    </w:p>
    <w:p w:rsidR="00957F1C" w:rsidRPr="00666A82" w:rsidRDefault="00957F1C" w:rsidP="00207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A82">
        <w:rPr>
          <w:rFonts w:ascii="Times New Roman" w:hAnsi="Times New Roman"/>
          <w:sz w:val="24"/>
          <w:szCs w:val="24"/>
        </w:rPr>
        <w:t>в том числе по годам реализации:</w:t>
      </w:r>
    </w:p>
    <w:p w:rsidR="00957F1C" w:rsidRPr="003F7A64" w:rsidRDefault="00957F1C" w:rsidP="00207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64">
        <w:rPr>
          <w:rFonts w:ascii="Times New Roman" w:hAnsi="Times New Roman"/>
          <w:b/>
          <w:sz w:val="24"/>
          <w:szCs w:val="24"/>
        </w:rPr>
        <w:t>2015 год</w:t>
      </w:r>
      <w:r w:rsidRPr="003F7A64">
        <w:rPr>
          <w:rFonts w:ascii="Times New Roman" w:hAnsi="Times New Roman"/>
          <w:sz w:val="24"/>
          <w:szCs w:val="24"/>
        </w:rPr>
        <w:t xml:space="preserve"> -  </w:t>
      </w:r>
      <w:r w:rsidR="00C60C8F">
        <w:rPr>
          <w:rFonts w:ascii="Times New Roman" w:hAnsi="Times New Roman"/>
          <w:sz w:val="24"/>
          <w:szCs w:val="24"/>
        </w:rPr>
        <w:t xml:space="preserve">15,0 </w:t>
      </w:r>
      <w:r w:rsidRPr="003F7A64">
        <w:rPr>
          <w:rFonts w:ascii="Times New Roman" w:hAnsi="Times New Roman"/>
          <w:sz w:val="24"/>
          <w:szCs w:val="24"/>
        </w:rPr>
        <w:t>тыс. рублей;</w:t>
      </w:r>
    </w:p>
    <w:p w:rsidR="00957F1C" w:rsidRPr="003F7A64" w:rsidRDefault="00957F1C" w:rsidP="00207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A64">
        <w:rPr>
          <w:rFonts w:ascii="Times New Roman" w:hAnsi="Times New Roman"/>
          <w:b/>
          <w:sz w:val="24"/>
          <w:szCs w:val="24"/>
        </w:rPr>
        <w:t>2016 год</w:t>
      </w:r>
      <w:r w:rsidRPr="003F7A64">
        <w:rPr>
          <w:rFonts w:ascii="Times New Roman" w:hAnsi="Times New Roman"/>
          <w:sz w:val="24"/>
          <w:szCs w:val="24"/>
        </w:rPr>
        <w:t xml:space="preserve"> – </w:t>
      </w:r>
      <w:r w:rsidR="00C60C8F">
        <w:rPr>
          <w:rFonts w:ascii="Times New Roman" w:hAnsi="Times New Roman"/>
          <w:sz w:val="24"/>
          <w:szCs w:val="24"/>
        </w:rPr>
        <w:t>20,0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957F1C" w:rsidRDefault="00957F1C" w:rsidP="0020726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D">
        <w:rPr>
          <w:rFonts w:ascii="Times New Roman" w:hAnsi="Times New Roman"/>
          <w:b/>
          <w:sz w:val="24"/>
          <w:szCs w:val="24"/>
        </w:rPr>
        <w:t>2017 год</w:t>
      </w:r>
      <w:r w:rsidRPr="00A031DD">
        <w:rPr>
          <w:rFonts w:ascii="Times New Roman" w:hAnsi="Times New Roman"/>
          <w:sz w:val="24"/>
          <w:szCs w:val="24"/>
        </w:rPr>
        <w:t xml:space="preserve"> – </w:t>
      </w:r>
      <w:r w:rsidR="00C60C8F">
        <w:rPr>
          <w:rFonts w:ascii="Times New Roman" w:hAnsi="Times New Roman"/>
          <w:sz w:val="24"/>
          <w:szCs w:val="24"/>
        </w:rPr>
        <w:t>25,0</w:t>
      </w:r>
      <w:r>
        <w:rPr>
          <w:rFonts w:ascii="Times New Roman" w:hAnsi="Times New Roman"/>
          <w:sz w:val="24"/>
          <w:szCs w:val="24"/>
        </w:rPr>
        <w:t>9</w:t>
      </w:r>
      <w:r w:rsidRPr="00A031DD">
        <w:rPr>
          <w:rFonts w:ascii="Times New Roman" w:hAnsi="Times New Roman"/>
          <w:sz w:val="24"/>
          <w:szCs w:val="24"/>
        </w:rPr>
        <w:t xml:space="preserve"> тыс. рублей</w:t>
      </w:r>
      <w:r w:rsidRPr="00093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F1C" w:rsidRDefault="00957F1C" w:rsidP="00957F1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F1C" w:rsidRPr="00093D6A" w:rsidRDefault="00D20C53" w:rsidP="00957F1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57F1C" w:rsidRPr="00093D6A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 реализации Муниципальной программы</w:t>
      </w:r>
    </w:p>
    <w:p w:rsidR="00957F1C" w:rsidRPr="00904808" w:rsidRDefault="00957F1C" w:rsidP="00957F1C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>применяется для целевых индикаторов (показателей), у которых  положительным результатом считается превышение фактического значения целевого индикатора (показателя) над плановым значением целевого индикатора (показателя):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факт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</w:r>
      <w:proofErr w:type="gramStart"/>
      <w:r w:rsidRPr="00904808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904808">
        <w:rPr>
          <w:rFonts w:ascii="Times New Roman" w:hAnsi="Times New Roman"/>
          <w:sz w:val="24"/>
          <w:szCs w:val="24"/>
        </w:rPr>
        <w:t>ц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 =</w:t>
      </w:r>
      <w:proofErr w:type="gramEnd"/>
      <w:r w:rsidRPr="00904808">
        <w:rPr>
          <w:rFonts w:ascii="Times New Roman" w:hAnsi="Times New Roman"/>
          <w:sz w:val="24"/>
          <w:szCs w:val="24"/>
        </w:rPr>
        <w:t xml:space="preserve">  ------------- </w:t>
      </w:r>
      <w:r w:rsidRPr="00904808">
        <w:rPr>
          <w:rFonts w:ascii="Times New Roman" w:hAnsi="Times New Roman"/>
          <w:sz w:val="20"/>
          <w:szCs w:val="20"/>
        </w:rPr>
        <w:t>Х</w:t>
      </w:r>
      <w:r w:rsidRPr="00904808">
        <w:rPr>
          <w:rFonts w:ascii="Times New Roman" w:hAnsi="Times New Roman"/>
          <w:sz w:val="24"/>
          <w:szCs w:val="24"/>
        </w:rPr>
        <w:t xml:space="preserve"> 100 %,</w:t>
      </w:r>
    </w:p>
    <w:p w:rsidR="00957F1C" w:rsidRPr="00904808" w:rsidRDefault="00957F1C" w:rsidP="009D3956">
      <w:pPr>
        <w:tabs>
          <w:tab w:val="left" w:pos="825"/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план</w:t>
      </w:r>
      <w:r w:rsidRPr="00904808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957F1C" w:rsidRPr="00904808" w:rsidRDefault="00957F1C" w:rsidP="009D395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где: 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808">
        <w:rPr>
          <w:rFonts w:ascii="Times New Roman" w:hAnsi="Times New Roman"/>
          <w:sz w:val="24"/>
          <w:szCs w:val="24"/>
        </w:rPr>
        <w:t>ц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– фактическое достижение цели;</w:t>
      </w:r>
    </w:p>
    <w:p w:rsidR="00957F1C" w:rsidRPr="00904808" w:rsidRDefault="00957F1C" w:rsidP="009D3956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факт – фактическое значение целевого индикатора (показателя);</w:t>
      </w:r>
    </w:p>
    <w:p w:rsidR="00957F1C" w:rsidRPr="00904808" w:rsidRDefault="00957F1C" w:rsidP="009D3956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    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план  - плановое значение целевого индикатора (показателя);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</w:r>
      <w:r w:rsidRPr="00904808">
        <w:rPr>
          <w:rFonts w:ascii="Times New Roman" w:hAnsi="Times New Roman"/>
          <w:sz w:val="24"/>
          <w:szCs w:val="24"/>
        </w:rPr>
        <w:tab/>
        <w:t xml:space="preserve">б) применяется для целевых индикаторов (показателей), у которых положительным результатом считается снижение фактического значения целевого индикатора (показателя) по сравнению с плановым значением целевого индикатора (показателя): 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1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</w:r>
      <w:proofErr w:type="gramStart"/>
      <w:r w:rsidRPr="00904808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904808">
        <w:rPr>
          <w:rFonts w:ascii="Times New Roman" w:hAnsi="Times New Roman"/>
          <w:sz w:val="24"/>
          <w:szCs w:val="24"/>
        </w:rPr>
        <w:t>ц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 =</w:t>
      </w:r>
      <w:proofErr w:type="gramEnd"/>
      <w:r w:rsidRPr="00904808">
        <w:rPr>
          <w:rFonts w:ascii="Times New Roman" w:hAnsi="Times New Roman"/>
          <w:sz w:val="24"/>
          <w:szCs w:val="24"/>
        </w:rPr>
        <w:t xml:space="preserve">  --------------------- </w:t>
      </w:r>
      <w:r w:rsidRPr="00904808">
        <w:rPr>
          <w:rFonts w:ascii="Times New Roman" w:hAnsi="Times New Roman"/>
          <w:sz w:val="20"/>
          <w:szCs w:val="20"/>
        </w:rPr>
        <w:t>Х</w:t>
      </w:r>
      <w:r w:rsidRPr="00904808">
        <w:rPr>
          <w:rFonts w:ascii="Times New Roman" w:hAnsi="Times New Roman"/>
          <w:sz w:val="24"/>
          <w:szCs w:val="24"/>
        </w:rPr>
        <w:t xml:space="preserve"> 100 %,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факт /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план</w:t>
      </w:r>
      <w:r w:rsidRPr="00904808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957F1C" w:rsidRPr="00904808" w:rsidRDefault="00957F1C" w:rsidP="009D395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F1C" w:rsidRPr="00904808" w:rsidRDefault="00957F1C" w:rsidP="009D395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где: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808">
        <w:rPr>
          <w:rFonts w:ascii="Times New Roman" w:hAnsi="Times New Roman"/>
          <w:sz w:val="24"/>
          <w:szCs w:val="24"/>
        </w:rPr>
        <w:t>ц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– фактическое достижение цели;</w:t>
      </w:r>
    </w:p>
    <w:p w:rsidR="00957F1C" w:rsidRPr="00904808" w:rsidRDefault="00957F1C" w:rsidP="009D3956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факт – фактическое значение целевого индикатора (показателя);</w:t>
      </w:r>
    </w:p>
    <w:p w:rsidR="00957F1C" w:rsidRPr="00904808" w:rsidRDefault="00957F1C" w:rsidP="009D3956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    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план  - плановое значение целевого индикатора (показателя).</w:t>
      </w:r>
    </w:p>
    <w:p w:rsidR="00957F1C" w:rsidRPr="00904808" w:rsidRDefault="00957F1C" w:rsidP="009D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F1C" w:rsidRPr="00904808" w:rsidRDefault="00957F1C" w:rsidP="009D39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>3.2. Расчет степени достижения задач муниципальной программы:</w:t>
      </w:r>
    </w:p>
    <w:p w:rsidR="00957F1C" w:rsidRPr="00904808" w:rsidRDefault="00957F1C" w:rsidP="009D3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>а) применяется для целевых индикаторов (показателей), у которых положительным результатом считается превышение фактического значения над плановым значением: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факт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4808">
        <w:rPr>
          <w:rFonts w:ascii="Times New Roman" w:hAnsi="Times New Roman"/>
          <w:sz w:val="24"/>
          <w:szCs w:val="24"/>
        </w:rPr>
        <w:t>задача  =</w:t>
      </w:r>
      <w:proofErr w:type="gramEnd"/>
      <w:r w:rsidRPr="00904808">
        <w:rPr>
          <w:rFonts w:ascii="Times New Roman" w:hAnsi="Times New Roman"/>
          <w:sz w:val="24"/>
          <w:szCs w:val="24"/>
        </w:rPr>
        <w:t xml:space="preserve">  -------------- </w:t>
      </w:r>
      <w:r w:rsidRPr="00904808">
        <w:rPr>
          <w:rFonts w:ascii="Times New Roman" w:hAnsi="Times New Roman"/>
          <w:sz w:val="20"/>
          <w:szCs w:val="20"/>
        </w:rPr>
        <w:t>Х</w:t>
      </w:r>
      <w:r w:rsidRPr="00904808">
        <w:rPr>
          <w:rFonts w:ascii="Times New Roman" w:hAnsi="Times New Roman"/>
          <w:sz w:val="24"/>
          <w:szCs w:val="24"/>
        </w:rPr>
        <w:t xml:space="preserve"> 100 %,</w:t>
      </w:r>
    </w:p>
    <w:p w:rsidR="00957F1C" w:rsidRPr="00904808" w:rsidRDefault="00957F1C" w:rsidP="009D3956">
      <w:pPr>
        <w:tabs>
          <w:tab w:val="left" w:pos="825"/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      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план</w:t>
      </w:r>
      <w:r w:rsidRPr="00904808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957F1C" w:rsidRPr="00904808" w:rsidRDefault="00957F1C" w:rsidP="009D395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где:   -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задача – фактическое достижение задачи Программы;</w:t>
      </w:r>
    </w:p>
    <w:p w:rsidR="00957F1C" w:rsidRPr="00904808" w:rsidRDefault="00957F1C" w:rsidP="009D3956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  -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факт – фактическое значение целевого индикатора (показателя);</w:t>
      </w:r>
    </w:p>
    <w:p w:rsidR="00957F1C" w:rsidRPr="00904808" w:rsidRDefault="00957F1C" w:rsidP="009D3956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       -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план  - плановое значение целевого индикатора (показателя);</w:t>
      </w:r>
    </w:p>
    <w:p w:rsidR="00957F1C" w:rsidRPr="00904808" w:rsidRDefault="00957F1C" w:rsidP="009D3956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</w:r>
      <w:r w:rsidRPr="00904808">
        <w:rPr>
          <w:rFonts w:ascii="Times New Roman" w:hAnsi="Times New Roman"/>
          <w:sz w:val="24"/>
          <w:szCs w:val="24"/>
        </w:rPr>
        <w:tab/>
        <w:t xml:space="preserve">б) применяется для целевых индикаторов (показателей), у которых положительным результатом считается снижение фактического значения показателя по сравнению </w:t>
      </w:r>
      <w:r>
        <w:rPr>
          <w:rFonts w:ascii="Times New Roman" w:hAnsi="Times New Roman"/>
          <w:sz w:val="24"/>
          <w:szCs w:val="24"/>
        </w:rPr>
        <w:t>с плановым значением показателя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lastRenderedPageBreak/>
        <w:t xml:space="preserve">             1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</w:r>
      <w:proofErr w:type="gramStart"/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>задача  =</w:t>
      </w:r>
      <w:proofErr w:type="gramEnd"/>
      <w:r w:rsidRPr="00904808">
        <w:rPr>
          <w:rFonts w:ascii="Times New Roman" w:hAnsi="Times New Roman"/>
          <w:sz w:val="24"/>
          <w:szCs w:val="24"/>
        </w:rPr>
        <w:t xml:space="preserve">  ---------------------- </w:t>
      </w:r>
      <w:r w:rsidRPr="00904808">
        <w:rPr>
          <w:rFonts w:ascii="Times New Roman" w:hAnsi="Times New Roman"/>
          <w:sz w:val="20"/>
          <w:szCs w:val="20"/>
        </w:rPr>
        <w:t>Х</w:t>
      </w:r>
      <w:r w:rsidRPr="00904808">
        <w:rPr>
          <w:rFonts w:ascii="Times New Roman" w:hAnsi="Times New Roman"/>
          <w:sz w:val="24"/>
          <w:szCs w:val="24"/>
        </w:rPr>
        <w:t xml:space="preserve"> 100 %,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факт /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план</w:t>
      </w:r>
      <w:r w:rsidRPr="00904808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957F1C" w:rsidRPr="00904808" w:rsidRDefault="00957F1C" w:rsidP="009D395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где: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808">
        <w:rPr>
          <w:rFonts w:ascii="Times New Roman" w:hAnsi="Times New Roman"/>
          <w:sz w:val="24"/>
          <w:szCs w:val="24"/>
        </w:rPr>
        <w:t>ц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– фактическое достижение задачи Программы;</w:t>
      </w:r>
    </w:p>
    <w:p w:rsidR="00957F1C" w:rsidRPr="00904808" w:rsidRDefault="00957F1C" w:rsidP="009D3956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факт – фактическое значение целевого индикатора (показателя);</w:t>
      </w:r>
    </w:p>
    <w:p w:rsidR="00957F1C" w:rsidRPr="00904808" w:rsidRDefault="00957F1C" w:rsidP="009D3956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    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план  - плановое значение целевого индикатора (показателя).</w:t>
      </w:r>
    </w:p>
    <w:p w:rsidR="00957F1C" w:rsidRPr="00904808" w:rsidRDefault="00957F1C" w:rsidP="009D3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3.3. Среднее значение выполнения задач муниципальной программы: 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</w:t>
      </w:r>
      <w:r w:rsidRPr="00904808">
        <w:rPr>
          <w:rFonts w:ascii="Times New Roman" w:hAnsi="Times New Roman"/>
          <w:sz w:val="24"/>
          <w:szCs w:val="24"/>
          <w:lang w:val="en-US"/>
        </w:rPr>
        <w:t>SUMI</w:t>
      </w:r>
      <w:r w:rsidRPr="00904808">
        <w:rPr>
          <w:rFonts w:ascii="Times New Roman" w:hAnsi="Times New Roman"/>
          <w:sz w:val="24"/>
          <w:szCs w:val="24"/>
        </w:rPr>
        <w:t>задача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04808">
        <w:rPr>
          <w:rFonts w:ascii="Times New Roman" w:hAnsi="Times New Roman"/>
          <w:sz w:val="24"/>
          <w:szCs w:val="24"/>
        </w:rPr>
        <w:t>з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 =</w:t>
      </w:r>
      <w:proofErr w:type="gramEnd"/>
      <w:r w:rsidRPr="00904808">
        <w:rPr>
          <w:rFonts w:ascii="Times New Roman" w:hAnsi="Times New Roman"/>
          <w:sz w:val="24"/>
          <w:szCs w:val="24"/>
        </w:rPr>
        <w:t xml:space="preserve">  ----------------------- Х 100 %,</w:t>
      </w:r>
    </w:p>
    <w:p w:rsidR="00957F1C" w:rsidRPr="00904808" w:rsidRDefault="00957F1C" w:rsidP="009D3956">
      <w:pPr>
        <w:tabs>
          <w:tab w:val="left" w:pos="825"/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 w:rsidRPr="00904808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90480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57F1C" w:rsidRPr="00904808" w:rsidRDefault="00957F1C" w:rsidP="009D395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где:   -   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r w:rsidRPr="00904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808">
        <w:rPr>
          <w:rFonts w:ascii="Times New Roman" w:hAnsi="Times New Roman"/>
          <w:sz w:val="24"/>
          <w:szCs w:val="24"/>
        </w:rPr>
        <w:t>з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– среднее значение выполнения задач Программы;</w:t>
      </w:r>
    </w:p>
    <w:p w:rsidR="00957F1C" w:rsidRPr="00904808" w:rsidRDefault="00957F1C" w:rsidP="009D3956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 -  </w:t>
      </w:r>
      <w:r w:rsidRPr="00904808">
        <w:rPr>
          <w:rFonts w:ascii="Times New Roman" w:hAnsi="Times New Roman"/>
          <w:sz w:val="24"/>
          <w:szCs w:val="24"/>
          <w:lang w:val="en-US"/>
        </w:rPr>
        <w:t>SUMI</w:t>
      </w:r>
      <w:r w:rsidRPr="00904808">
        <w:rPr>
          <w:rFonts w:ascii="Times New Roman" w:hAnsi="Times New Roman"/>
          <w:sz w:val="24"/>
          <w:szCs w:val="24"/>
        </w:rPr>
        <w:t xml:space="preserve"> задача – суммарное значение фактического выполнения задач Программы;</w:t>
      </w:r>
    </w:p>
    <w:p w:rsidR="00957F1C" w:rsidRPr="00904808" w:rsidRDefault="00957F1C" w:rsidP="009D3956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       -   </w:t>
      </w:r>
      <w:r w:rsidRPr="00904808">
        <w:rPr>
          <w:rFonts w:ascii="Times New Roman" w:hAnsi="Times New Roman"/>
          <w:sz w:val="24"/>
          <w:szCs w:val="24"/>
          <w:lang w:val="en-US"/>
        </w:rPr>
        <w:t>n</w:t>
      </w:r>
      <w:r w:rsidRPr="00904808">
        <w:rPr>
          <w:rFonts w:ascii="Times New Roman" w:hAnsi="Times New Roman"/>
          <w:sz w:val="24"/>
          <w:szCs w:val="24"/>
        </w:rPr>
        <w:t xml:space="preserve">  - количество задач Программы.</w:t>
      </w:r>
    </w:p>
    <w:p w:rsidR="00957F1C" w:rsidRPr="00904808" w:rsidRDefault="00957F1C" w:rsidP="009D3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>3.4. В случае наличия в муниципальной программе нескольких целей аналогичным образом рассчитывается среднее значение достижения целей муниципальной программы.</w:t>
      </w:r>
    </w:p>
    <w:p w:rsidR="00957F1C" w:rsidRPr="00904808" w:rsidRDefault="00957F1C" w:rsidP="009D3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>3.5. Сравнение среднего значения достижения цели со средним значением достижения задач:</w:t>
      </w:r>
    </w:p>
    <w:p w:rsidR="00957F1C" w:rsidRPr="00904808" w:rsidRDefault="00957F1C" w:rsidP="009D39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>а) в случае если разница между средним значением достижения цели Программы (</w:t>
      </w:r>
      <w:proofErr w:type="gramStart"/>
      <w:r w:rsidRPr="00904808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proofErr w:type="gramEnd"/>
      <w:r w:rsidRPr="00904808">
        <w:rPr>
          <w:rFonts w:ascii="Times New Roman" w:hAnsi="Times New Roman"/>
          <w:sz w:val="24"/>
          <w:szCs w:val="24"/>
        </w:rPr>
        <w:t>ц</w:t>
      </w:r>
      <w:proofErr w:type="spellEnd"/>
      <w:r w:rsidRPr="00904808">
        <w:rPr>
          <w:rFonts w:ascii="Times New Roman" w:hAnsi="Times New Roman"/>
          <w:sz w:val="24"/>
          <w:szCs w:val="24"/>
        </w:rPr>
        <w:t>) и средним значением достижения задач Программы (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904808">
        <w:rPr>
          <w:rFonts w:ascii="Times New Roman" w:hAnsi="Times New Roman"/>
          <w:sz w:val="24"/>
          <w:szCs w:val="24"/>
        </w:rPr>
        <w:t>з</w:t>
      </w:r>
      <w:proofErr w:type="spellEnd"/>
      <w:r w:rsidRPr="00904808">
        <w:rPr>
          <w:rFonts w:ascii="Times New Roman" w:hAnsi="Times New Roman"/>
          <w:sz w:val="24"/>
          <w:szCs w:val="24"/>
        </w:rPr>
        <w:t>) составляет не более 10%, то показатели задач в полной мере  способствуют достижению цели Программы;</w:t>
      </w:r>
    </w:p>
    <w:p w:rsidR="00957F1C" w:rsidRPr="00904808" w:rsidRDefault="00957F1C" w:rsidP="009D39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>б) в случае если разница между средним значением достижения цели Программы (</w:t>
      </w:r>
      <w:proofErr w:type="gramStart"/>
      <w:r w:rsidRPr="00904808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proofErr w:type="gramEnd"/>
      <w:r w:rsidRPr="00904808">
        <w:rPr>
          <w:rFonts w:ascii="Times New Roman" w:hAnsi="Times New Roman"/>
          <w:sz w:val="24"/>
          <w:szCs w:val="24"/>
        </w:rPr>
        <w:t>ц</w:t>
      </w:r>
      <w:proofErr w:type="spellEnd"/>
      <w:r w:rsidRPr="00904808">
        <w:rPr>
          <w:rFonts w:ascii="Times New Roman" w:hAnsi="Times New Roman"/>
          <w:sz w:val="24"/>
          <w:szCs w:val="24"/>
        </w:rPr>
        <w:t>) и средним значением достижения задач Программы (</w:t>
      </w:r>
      <w:r w:rsidRPr="00904808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904808">
        <w:rPr>
          <w:rFonts w:ascii="Times New Roman" w:hAnsi="Times New Roman"/>
          <w:sz w:val="24"/>
          <w:szCs w:val="24"/>
        </w:rPr>
        <w:t>з</w:t>
      </w:r>
      <w:proofErr w:type="spellEnd"/>
      <w:r w:rsidRPr="00904808">
        <w:rPr>
          <w:rFonts w:ascii="Times New Roman" w:hAnsi="Times New Roman"/>
          <w:sz w:val="24"/>
          <w:szCs w:val="24"/>
        </w:rPr>
        <w:t>) составляет свыше 10%, то показатели задач не способствуют достижению цели Программы.</w:t>
      </w:r>
    </w:p>
    <w:p w:rsidR="00957F1C" w:rsidRPr="00904808" w:rsidRDefault="00957F1C" w:rsidP="009D3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>3.6. Расчет степени эффективности использования бюджетных и</w:t>
      </w:r>
      <w:r>
        <w:rPr>
          <w:rFonts w:ascii="Times New Roman" w:hAnsi="Times New Roman"/>
          <w:sz w:val="24"/>
          <w:szCs w:val="24"/>
        </w:rPr>
        <w:t xml:space="preserve"> внебюджетных средств</w:t>
      </w:r>
      <w:r w:rsidRPr="00904808">
        <w:rPr>
          <w:rFonts w:ascii="Times New Roman" w:hAnsi="Times New Roman"/>
          <w:sz w:val="24"/>
          <w:szCs w:val="24"/>
        </w:rPr>
        <w:t xml:space="preserve">     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Ф факт</w:t>
      </w:r>
    </w:p>
    <w:p w:rsidR="00957F1C" w:rsidRPr="00904808" w:rsidRDefault="00957F1C" w:rsidP="009D395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Э </w:t>
      </w:r>
      <w:proofErr w:type="spellStart"/>
      <w:r w:rsidRPr="00904808">
        <w:rPr>
          <w:rFonts w:ascii="Times New Roman" w:hAnsi="Times New Roman"/>
          <w:sz w:val="24"/>
          <w:szCs w:val="24"/>
        </w:rPr>
        <w:t>бв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 =  ---------------- Х 100 %,</w:t>
      </w:r>
    </w:p>
    <w:p w:rsidR="00957F1C" w:rsidRPr="00904808" w:rsidRDefault="00957F1C" w:rsidP="009D3956">
      <w:pPr>
        <w:tabs>
          <w:tab w:val="left" w:pos="825"/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 xml:space="preserve">    Ф план</w:t>
      </w:r>
      <w:r w:rsidRPr="00904808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957F1C" w:rsidRPr="00904808" w:rsidRDefault="00957F1C" w:rsidP="009D395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ab/>
        <w:t>где:</w:t>
      </w:r>
    </w:p>
    <w:p w:rsidR="00957F1C" w:rsidRPr="00904808" w:rsidRDefault="00957F1C" w:rsidP="009D395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  - Э </w:t>
      </w:r>
      <w:proofErr w:type="spellStart"/>
      <w:r w:rsidRPr="00904808">
        <w:rPr>
          <w:rFonts w:ascii="Times New Roman" w:hAnsi="Times New Roman"/>
          <w:sz w:val="24"/>
          <w:szCs w:val="24"/>
        </w:rPr>
        <w:t>бв</w:t>
      </w:r>
      <w:proofErr w:type="spellEnd"/>
      <w:r w:rsidRPr="00904808">
        <w:rPr>
          <w:rFonts w:ascii="Times New Roman" w:hAnsi="Times New Roman"/>
          <w:sz w:val="24"/>
          <w:szCs w:val="24"/>
        </w:rPr>
        <w:t xml:space="preserve"> 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957F1C" w:rsidRPr="00904808" w:rsidRDefault="00957F1C" w:rsidP="009D3956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  - Ф факт – фактическое основание средств бюджета и внебюджетных средств в отчетном периоде;</w:t>
      </w:r>
    </w:p>
    <w:p w:rsidR="00957F1C" w:rsidRPr="00904808" w:rsidRDefault="00957F1C" w:rsidP="009D3956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808">
        <w:rPr>
          <w:rFonts w:ascii="Times New Roman" w:hAnsi="Times New Roman"/>
          <w:sz w:val="24"/>
          <w:szCs w:val="24"/>
        </w:rPr>
        <w:t xml:space="preserve">              - Ф план - запланированный объем средств бюджета и внебюджетных средств в отчетном периоде.</w:t>
      </w:r>
    </w:p>
    <w:p w:rsidR="00957F1C" w:rsidRPr="00093D6A" w:rsidRDefault="00957F1C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B779C" w:rsidRDefault="006B779C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B779C" w:rsidRDefault="006B779C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B779C" w:rsidRDefault="006B779C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B779C" w:rsidRDefault="006B779C" w:rsidP="00957F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"Развитие муниципальной службы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муниципальном образовании </w:t>
      </w:r>
      <w:proofErr w:type="spellStart"/>
      <w:r>
        <w:rPr>
          <w:rFonts w:ascii="Times New Roman" w:hAnsi="Times New Roman"/>
        </w:rPr>
        <w:t>Пчевское</w:t>
      </w:r>
      <w:proofErr w:type="spellEnd"/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сельское поселение </w:t>
      </w:r>
      <w:proofErr w:type="spellStart"/>
      <w:r>
        <w:rPr>
          <w:rFonts w:ascii="Times New Roman" w:hAnsi="Times New Roman"/>
        </w:rPr>
        <w:t>Киришского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района Ленинградской области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2015 - 2017 годы"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7" w:name="Par277"/>
      <w:bookmarkEnd w:id="7"/>
      <w:r>
        <w:rPr>
          <w:rFonts w:ascii="Times New Roman" w:hAnsi="Times New Roman"/>
          <w:b/>
          <w:bCs/>
        </w:rPr>
        <w:t>ПЕРЕЧЕНЬ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ОСНОВНЫХ МЕРОПРИЯТИЙ</w:t>
      </w:r>
    </w:p>
    <w:p w:rsidR="00347C55" w:rsidRDefault="00347C55" w:rsidP="00347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105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3119"/>
        <w:gridCol w:w="1843"/>
        <w:gridCol w:w="1701"/>
        <w:gridCol w:w="1134"/>
        <w:gridCol w:w="850"/>
        <w:gridCol w:w="851"/>
        <w:gridCol w:w="850"/>
      </w:tblGrid>
      <w:tr w:rsidR="00347C55" w:rsidTr="006B77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</w:t>
            </w:r>
          </w:p>
        </w:tc>
      </w:tr>
      <w:tr w:rsidR="006B779C" w:rsidTr="006B77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5" w:rsidRDefault="00347C55" w:rsidP="00233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5" w:rsidRDefault="00347C55" w:rsidP="00233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5" w:rsidRDefault="00347C55" w:rsidP="00233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5" w:rsidRDefault="00347C55" w:rsidP="00233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5" w:rsidRDefault="00347C55" w:rsidP="00233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8" w:name="Par302"/>
            <w:bookmarkEnd w:id="8"/>
            <w:r>
              <w:rPr>
                <w:rFonts w:ascii="Times New Roman" w:hAnsi="Times New Roman"/>
              </w:rPr>
              <w:t>1. Совершенствование правовых и организационных основ муниципальной службы</w:t>
            </w: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действующих нормативных правовых актов, регулирующих вопросы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E6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проектов правовых актов в сфере муниципальной службы в соответствии с федеральным и региональным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E6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действующие правовые акты администрации в сфере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2015 - 2017 гг.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действующих муниципальных правовых актов по вопросам организации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практики применения законодательства в сфере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в средствах массовой информации вопросов о деятельности органов местного самоуправления в целях повышения престижа муниципальной службы и формирование позитивного отношения граждан к муниципальным служащим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9" w:name="Par366"/>
            <w:bookmarkEnd w:id="9"/>
            <w:r>
              <w:rPr>
                <w:rFonts w:ascii="Times New Roman" w:hAnsi="Times New Roman"/>
              </w:rPr>
              <w:t>2. Внедрение эффективных технологий и перспективных методов кадровой работы на муниципальной службе</w:t>
            </w: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аттестации муниципальных служащих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00C1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Pr="00E12CED" w:rsidRDefault="00E12CED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аттестационная</w:t>
            </w:r>
            <w:r w:rsidRPr="00E12CE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проведение мероприятий по оптимизации структуры администрации, анализу функций и полномочий структурных подразделений, результатов их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00C1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работы по формированию кадрового резерва для замещения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00C1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0" w:name="Par432"/>
            <w:bookmarkEnd w:id="10"/>
            <w:r>
              <w:rPr>
                <w:rFonts w:ascii="Times New Roman" w:hAnsi="Times New Roman"/>
              </w:rPr>
              <w:t>3. Развитие кадрового потенциала муниципальной службы. Оптимизация единой системы обучения муниципальных служащих</w:t>
            </w: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3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условий для профессионального и карьерного роста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00C1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</w:rPr>
              <w:t>системы мониторинга потребностей подготовки кадров</w:t>
            </w:r>
            <w:proofErr w:type="gramEnd"/>
            <w:r>
              <w:rPr>
                <w:rFonts w:ascii="Times New Roman" w:hAnsi="Times New Roman"/>
              </w:rPr>
              <w:t xml:space="preserve"> для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00C1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00C1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="00347C55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профессиональной переподготовки </w:t>
            </w:r>
            <w:r w:rsidR="00AB047B">
              <w:rPr>
                <w:rFonts w:ascii="Times New Roman" w:hAnsi="Times New Roman"/>
              </w:rPr>
              <w:t xml:space="preserve"> и повышение квалификации </w:t>
            </w:r>
            <w:r>
              <w:rPr>
                <w:rFonts w:ascii="Times New Roman" w:hAnsi="Times New Roman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00C1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A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="00AB047B">
              <w:rPr>
                <w:rFonts w:ascii="Times New Roman" w:hAnsi="Times New Roman"/>
              </w:rPr>
              <w:t xml:space="preserve">МО </w:t>
            </w:r>
            <w:proofErr w:type="spellStart"/>
            <w:r w:rsidR="00AB047B">
              <w:rPr>
                <w:rFonts w:ascii="Times New Roman" w:hAnsi="Times New Roman"/>
              </w:rPr>
              <w:t>Пчевское</w:t>
            </w:r>
            <w:proofErr w:type="spellEnd"/>
            <w:r w:rsidR="00AB047B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15,0 </w:t>
            </w:r>
            <w:r w:rsidR="00347C5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  <w:r w:rsidR="00347C55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  <w:r w:rsidR="00347C55">
              <w:rPr>
                <w:rFonts w:ascii="Times New Roman" w:hAnsi="Times New Roman"/>
              </w:rPr>
              <w:t xml:space="preserve"> тыс. руб.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  <w:r w:rsidR="00347C55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в практике кадровой работы при назначении муниципального служащего на вышестоящую должность или поощрении механизма обязательного учета факта длительного, безупречного и эффективного исполнения муниципальным служащим своих должностных (служебных)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00C1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6451" w:rsidTr="006B779C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51" w:rsidRDefault="00596451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51" w:rsidRDefault="00596451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451" w:rsidRDefault="00596451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59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 тыс. руб.</w:t>
            </w:r>
          </w:p>
          <w:p w:rsidR="00596451" w:rsidRDefault="00596451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96451" w:rsidRDefault="00596451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1" w:name="Par553"/>
            <w:bookmarkEnd w:id="11"/>
            <w:r>
              <w:rPr>
                <w:rFonts w:ascii="Times New Roman" w:hAnsi="Times New Roman"/>
              </w:rPr>
              <w:t>4. Повышение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системы показателей результативности профессиональной служебной деятельности муниципальных служащих, отражающих степень их участия в выполнении полномочий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CB0B77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механизма текущей оценки профессиональной служебной деятельности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CB0B77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CB0B77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2" w:name="Par590"/>
            <w:bookmarkEnd w:id="12"/>
            <w:r>
              <w:rPr>
                <w:rFonts w:ascii="Times New Roman" w:hAnsi="Times New Roman"/>
              </w:rPr>
              <w:t>5. Совершенствование работы по информационному обеспечению прохождения муниципальной службы</w:t>
            </w: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59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информации о прохождении муниципальной службы на официальном сайте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CB0B77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муниципальных правовых актов, регламентирующих вопросы прохождения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CB0B77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о проведении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CB0B77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3" w:name="Par645"/>
            <w:bookmarkEnd w:id="13"/>
            <w:r>
              <w:rPr>
                <w:rFonts w:ascii="Times New Roman" w:hAnsi="Times New Roman"/>
              </w:rPr>
              <w:lastRenderedPageBreak/>
              <w:t>6. Мероприятия, направленные на противодействие коррупции</w:t>
            </w: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A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взаимодействия администрации </w:t>
            </w:r>
            <w:r w:rsidR="00AB047B">
              <w:rPr>
                <w:rFonts w:ascii="Times New Roman" w:hAnsi="Times New Roman"/>
              </w:rPr>
              <w:t xml:space="preserve">МО </w:t>
            </w:r>
            <w:proofErr w:type="spellStart"/>
            <w:r w:rsidR="00AB047B">
              <w:rPr>
                <w:rFonts w:ascii="Times New Roman" w:hAnsi="Times New Roman"/>
              </w:rPr>
              <w:t>пчевское</w:t>
            </w:r>
            <w:proofErr w:type="spellEnd"/>
            <w:r w:rsidR="00AB047B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 xml:space="preserve"> с надзорными органами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механизма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представления муниципальными служащими, замещающими должности, включенные в Перечень, сведений о доходах и расходах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апрель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представления гражданами, претендующими на замещение должностей муниципальной службы, включенных в Перечень, сведений о доходах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наиболее 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79C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14" w:name="Par718"/>
            <w:bookmarkEnd w:id="14"/>
            <w:r>
              <w:rPr>
                <w:rFonts w:ascii="Times New Roman" w:hAnsi="Times New Roman"/>
              </w:rPr>
              <w:t>7. Защита персональных данных</w:t>
            </w: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механизма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защитой и неразглашением персональных </w:t>
            </w:r>
            <w:r>
              <w:rPr>
                <w:rFonts w:ascii="Times New Roman" w:hAnsi="Times New Roman"/>
              </w:rPr>
              <w:lastRenderedPageBreak/>
              <w:t>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AB047B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 2015</w:t>
            </w:r>
            <w:r w:rsidR="00347C55">
              <w:rPr>
                <w:rFonts w:ascii="Times New Roman" w:hAnsi="Times New Roman"/>
              </w:rPr>
              <w:t xml:space="preserve"> - 2017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E60A9C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6B77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6451" w:rsidTr="006B779C">
        <w:trPr>
          <w:trHeight w:val="28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59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 тыс. руб.</w:t>
            </w:r>
          </w:p>
          <w:p w:rsidR="00596451" w:rsidRDefault="00596451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59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 тыс. руб.</w:t>
            </w:r>
          </w:p>
          <w:p w:rsidR="00596451" w:rsidRDefault="00596451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451" w:rsidRDefault="00596451" w:rsidP="0059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 тыс. руб.</w:t>
            </w:r>
          </w:p>
          <w:p w:rsidR="00596451" w:rsidRDefault="00596451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C55" w:rsidTr="00E60A9C">
        <w:trPr>
          <w:trHeight w:val="23"/>
        </w:trPr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C55" w:rsidRDefault="00347C55" w:rsidP="0023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D5484" w:rsidRDefault="001D5484" w:rsidP="00E60A9C">
      <w:pPr>
        <w:spacing w:after="0"/>
        <w:ind w:right="57"/>
      </w:pPr>
    </w:p>
    <w:sectPr w:rsidR="001D5484" w:rsidSect="006B779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F1C"/>
    <w:rsid w:val="001D5484"/>
    <w:rsid w:val="00207267"/>
    <w:rsid w:val="00300C1B"/>
    <w:rsid w:val="00347C55"/>
    <w:rsid w:val="00596451"/>
    <w:rsid w:val="006B779C"/>
    <w:rsid w:val="006C747A"/>
    <w:rsid w:val="006D332F"/>
    <w:rsid w:val="00957F1C"/>
    <w:rsid w:val="009D3956"/>
    <w:rsid w:val="00A73349"/>
    <w:rsid w:val="00AB047B"/>
    <w:rsid w:val="00C60C8F"/>
    <w:rsid w:val="00CB0B77"/>
    <w:rsid w:val="00D20C53"/>
    <w:rsid w:val="00E12CED"/>
    <w:rsid w:val="00E6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1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7F1C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7F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0C8F"/>
    <w:rPr>
      <w:color w:val="0000FF"/>
      <w:u w:val="single"/>
    </w:rPr>
  </w:style>
  <w:style w:type="paragraph" w:styleId="a4">
    <w:name w:val="Title"/>
    <w:basedOn w:val="a"/>
    <w:link w:val="11"/>
    <w:qFormat/>
    <w:rsid w:val="009D395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D3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9D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9D3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95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D3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3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8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CF07B6EB4459BC621D1074FB0E58D8421868C4781AE8833BB4CA856434DJ6F" TargetMode="External"/><Relationship Id="rId12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7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20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07B6EB4459BC621D1074FB0E58D842180834682AF8833BB4CA856434DJ6F" TargetMode="External"/><Relationship Id="rId11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5" Type="http://schemas.openxmlformats.org/officeDocument/2006/relationships/hyperlink" Target="consultantplus://offline/ref=ECF07B6EB4459BC621D1074FB0E58D842180834782A08833BB4CA856434DJ6F" TargetMode="External"/><Relationship Id="rId15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0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19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CF07B6EB4459BC621D1074FB0E58D842180834682AF8833BB4CA856434DJ6F" TargetMode="External"/><Relationship Id="rId14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4831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2015-03-19T12:08:00Z</cp:lastPrinted>
  <dcterms:created xsi:type="dcterms:W3CDTF">2015-03-19T08:47:00Z</dcterms:created>
  <dcterms:modified xsi:type="dcterms:W3CDTF">2015-03-19T12:52:00Z</dcterms:modified>
</cp:coreProperties>
</file>