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2" w:rsidRDefault="00ED0762" w:rsidP="00ED0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о реализации Плана  </w:t>
      </w:r>
      <w:r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    Ленинградской области за 20</w:t>
      </w:r>
      <w:r w:rsidR="00CE7B4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года</w:t>
      </w:r>
    </w:p>
    <w:p w:rsidR="00ED0762" w:rsidRDefault="00ED0762" w:rsidP="00ED076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2"/>
        <w:gridCol w:w="4582"/>
        <w:gridCol w:w="9498"/>
        <w:gridCol w:w="426"/>
      </w:tblGrid>
      <w:tr w:rsidR="00951CE3" w:rsidTr="00216258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4D181C" w:rsidRDefault="00951CE3" w:rsidP="00C07063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Наименование программного мероприятия (с указанием раздела, порядкового номера мероприятия Программы)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4D181C" w:rsidRDefault="00951CE3" w:rsidP="00C07063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 xml:space="preserve">Информация о ходе выполнения мероприятий, о причинах неисполнения данного мероприятия 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ED0762" w:rsidP="00C07063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951CE3" w:rsidTr="00585A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нормативной правовой базы законодательства Российской Федерации и Ленинградской  области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CE7B49" w:rsidP="00CE7B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E7B49">
              <w:rPr>
                <w:sz w:val="24"/>
                <w:szCs w:val="24"/>
              </w:rPr>
              <w:t>В соответствии с Указом Президента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</w:rPr>
              <w:t xml:space="preserve">  постановлением № 10 от 03.02.2021 внесены изменения</w:t>
            </w:r>
            <w:r w:rsidRPr="00CE7B49">
              <w:rPr>
                <w:sz w:val="24"/>
                <w:szCs w:val="24"/>
              </w:rPr>
              <w:t xml:space="preserve"> в Порядок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>размещения сведений о доходах, расходах, об имуществе и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>имущественного характера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>служащих Администрации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CE7B49">
              <w:rPr>
                <w:sz w:val="24"/>
                <w:szCs w:val="24"/>
              </w:rPr>
              <w:t>Пчевское</w:t>
            </w:r>
            <w:proofErr w:type="spellEnd"/>
            <w:r w:rsidRPr="00CE7B4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7B49">
              <w:rPr>
                <w:sz w:val="24"/>
                <w:szCs w:val="24"/>
              </w:rPr>
              <w:t>Киришского</w:t>
            </w:r>
            <w:proofErr w:type="spellEnd"/>
            <w:proofErr w:type="gramEnd"/>
            <w:r w:rsidRPr="00CE7B49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>Ленинградской области и членов их семей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CE7B49">
              <w:rPr>
                <w:sz w:val="24"/>
                <w:szCs w:val="24"/>
              </w:rPr>
              <w:t>Пчевское</w:t>
            </w:r>
            <w:proofErr w:type="spellEnd"/>
            <w:r w:rsidRPr="00CE7B4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CE7B49"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>муниципального района и 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 xml:space="preserve">этих сведений средствам массовой информации для опубликования, </w:t>
            </w:r>
            <w:proofErr w:type="gramStart"/>
            <w:r w:rsidRPr="00CE7B49">
              <w:rPr>
                <w:sz w:val="24"/>
                <w:szCs w:val="24"/>
              </w:rPr>
              <w:t>утвержденный</w:t>
            </w:r>
            <w:proofErr w:type="gramEnd"/>
            <w:r w:rsidRPr="00CE7B49">
              <w:rPr>
                <w:sz w:val="24"/>
                <w:szCs w:val="24"/>
              </w:rPr>
              <w:t xml:space="preserve"> постановлением от</w:t>
            </w:r>
            <w:r>
              <w:rPr>
                <w:sz w:val="24"/>
                <w:szCs w:val="24"/>
              </w:rPr>
              <w:t xml:space="preserve"> </w:t>
            </w:r>
            <w:r w:rsidRPr="00CE7B49">
              <w:rPr>
                <w:sz w:val="24"/>
                <w:szCs w:val="24"/>
              </w:rPr>
              <w:t xml:space="preserve"> 24.03.2015  № 25</w:t>
            </w:r>
            <w:r>
              <w:rPr>
                <w:sz w:val="24"/>
                <w:szCs w:val="24"/>
              </w:rPr>
              <w:t>.</w:t>
            </w:r>
          </w:p>
          <w:p w:rsidR="00CE7B49" w:rsidRDefault="00CE7B49" w:rsidP="00CE7B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7B49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CE7B49">
              <w:rPr>
                <w:sz w:val="24"/>
                <w:szCs w:val="24"/>
                <w:lang w:eastAsia="en-US"/>
              </w:rPr>
              <w:t>Федеральн</w:t>
            </w:r>
            <w:r>
              <w:rPr>
                <w:sz w:val="24"/>
                <w:szCs w:val="24"/>
                <w:lang w:eastAsia="en-US"/>
              </w:rPr>
              <w:t>ым</w:t>
            </w:r>
            <w:r w:rsidRPr="00CE7B49">
              <w:rPr>
                <w:sz w:val="24"/>
                <w:szCs w:val="24"/>
                <w:lang w:eastAsia="en-US"/>
              </w:rPr>
              <w:t xml:space="preserve"> закон</w:t>
            </w:r>
            <w:r>
              <w:rPr>
                <w:sz w:val="24"/>
                <w:szCs w:val="24"/>
                <w:lang w:eastAsia="en-US"/>
              </w:rPr>
              <w:t>ом</w:t>
            </w:r>
            <w:r w:rsidRPr="00CE7B49">
              <w:rPr>
                <w:sz w:val="24"/>
                <w:szCs w:val="24"/>
                <w:lang w:eastAsia="en-US"/>
              </w:rPr>
              <w:t xml:space="preserve"> от 25.12.2008 № 273-ФЗ «О противодействии коррупции», администрация муниципального образования </w:t>
            </w:r>
            <w:proofErr w:type="spellStart"/>
            <w:r w:rsidRPr="00CE7B49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CE7B49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E7B49">
              <w:rPr>
                <w:sz w:val="24"/>
                <w:szCs w:val="24"/>
                <w:lang w:eastAsia="en-US"/>
              </w:rPr>
              <w:t>Киришского</w:t>
            </w:r>
            <w:proofErr w:type="spellEnd"/>
            <w:r w:rsidRPr="00CE7B49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CE7B49" w:rsidRDefault="00CE7B49" w:rsidP="00CE7B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постановление от 24.02.2021 № 18 утверждено </w:t>
            </w:r>
            <w:r w:rsidRPr="00CE7B49">
              <w:rPr>
                <w:sz w:val="24"/>
                <w:szCs w:val="24"/>
                <w:lang w:eastAsia="en-US"/>
              </w:rPr>
              <w:t>Положение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CE7B49">
              <w:rPr>
                <w:sz w:val="24"/>
                <w:szCs w:val="24"/>
                <w:lang w:eastAsia="en-US"/>
              </w:rPr>
              <w:t xml:space="preserve"> </w:t>
            </w:r>
          </w:p>
          <w:p w:rsidR="00CE7B49" w:rsidRDefault="00CE7B49" w:rsidP="00CE7B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постановлением от 16.04.2021 № 36 утвержден</w:t>
            </w:r>
            <w:r w:rsidRPr="00CE7B49">
              <w:rPr>
                <w:sz w:val="24"/>
                <w:szCs w:val="24"/>
                <w:lang w:eastAsia="en-US"/>
              </w:rPr>
              <w:t xml:space="preserve"> </w:t>
            </w:r>
            <w:r w:rsidRPr="00996B12">
              <w:rPr>
                <w:sz w:val="24"/>
                <w:szCs w:val="24"/>
              </w:rPr>
      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</w:t>
            </w:r>
            <w:proofErr w:type="spellStart"/>
            <w:r w:rsidRPr="00996B12">
              <w:rPr>
                <w:sz w:val="24"/>
                <w:szCs w:val="24"/>
              </w:rPr>
              <w:t>Пчевское</w:t>
            </w:r>
            <w:proofErr w:type="spellEnd"/>
            <w:r w:rsidRPr="00996B1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996B12">
              <w:rPr>
                <w:sz w:val="24"/>
                <w:szCs w:val="24"/>
              </w:rPr>
              <w:t>Киришского</w:t>
            </w:r>
            <w:proofErr w:type="spellEnd"/>
            <w:r w:rsidRPr="00996B12">
              <w:rPr>
                <w:sz w:val="24"/>
                <w:szCs w:val="24"/>
              </w:rPr>
              <w:t xml:space="preserve"> муниципального района Ленинградской области, членов их семей на официальном сайте администрации муниципального образования </w:t>
            </w:r>
            <w:proofErr w:type="spellStart"/>
            <w:r w:rsidRPr="00996B12">
              <w:rPr>
                <w:sz w:val="24"/>
                <w:szCs w:val="24"/>
              </w:rPr>
              <w:t>Пчевское</w:t>
            </w:r>
            <w:proofErr w:type="spellEnd"/>
            <w:r w:rsidRPr="00996B1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996B12">
              <w:rPr>
                <w:sz w:val="24"/>
                <w:szCs w:val="24"/>
              </w:rPr>
              <w:t>Киришского</w:t>
            </w:r>
            <w:proofErr w:type="spellEnd"/>
            <w:r w:rsidRPr="00996B12">
              <w:rPr>
                <w:sz w:val="24"/>
                <w:szCs w:val="24"/>
              </w:rPr>
              <w:t xml:space="preserve"> </w:t>
            </w:r>
            <w:r w:rsidRPr="00996B12">
              <w:rPr>
                <w:sz w:val="24"/>
                <w:szCs w:val="24"/>
              </w:rPr>
              <w:lastRenderedPageBreak/>
              <w:t>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E7B49" w:rsidRDefault="00CE7B49" w:rsidP="00CE7B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E7B49">
              <w:rPr>
                <w:sz w:val="24"/>
                <w:szCs w:val="24"/>
                <w:lang w:eastAsia="en-US"/>
              </w:rPr>
              <w:t>В соответствии 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  <w:lang w:eastAsia="en-US"/>
              </w:rPr>
              <w:t xml:space="preserve"> утверждено постановление от 24.02.2021 № 19 «</w:t>
            </w:r>
            <w:r w:rsidRPr="00661B4E">
              <w:rPr>
                <w:sz w:val="24"/>
                <w:szCs w:val="24"/>
              </w:rPr>
              <w:t>О мерах по реализации Указа Президента Р</w:t>
            </w:r>
            <w:r>
              <w:rPr>
                <w:sz w:val="24"/>
                <w:szCs w:val="24"/>
              </w:rPr>
              <w:t>оссийской Федерации от</w:t>
            </w:r>
            <w:r w:rsidRPr="00661B4E">
              <w:rPr>
                <w:sz w:val="24"/>
                <w:szCs w:val="24"/>
              </w:rPr>
              <w:t xml:space="preserve"> 10 декабря 2020 года № 778 «О мерах по реализации</w:t>
            </w:r>
            <w:proofErr w:type="gramEnd"/>
            <w:r w:rsidRPr="00661B4E">
              <w:rPr>
                <w:sz w:val="24"/>
                <w:szCs w:val="24"/>
              </w:rPr>
              <w:t xml:space="preserve">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r w:rsidR="0038333D">
              <w:rPr>
                <w:sz w:val="24"/>
                <w:szCs w:val="24"/>
              </w:rPr>
              <w:t>.</w:t>
            </w:r>
          </w:p>
          <w:p w:rsidR="0038333D" w:rsidRPr="00CE7B49" w:rsidRDefault="0038333D" w:rsidP="003833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333D">
              <w:rPr>
                <w:sz w:val="24"/>
                <w:szCs w:val="24"/>
                <w:lang w:eastAsia="en-US"/>
              </w:rPr>
      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>
              <w:rPr>
                <w:sz w:val="24"/>
                <w:szCs w:val="24"/>
                <w:lang w:eastAsia="en-US"/>
              </w:rPr>
              <w:t xml:space="preserve"> постановлением от 16.04.2021 № 35 </w:t>
            </w:r>
            <w:r w:rsidRPr="0038333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утверждено </w:t>
            </w:r>
            <w:r w:rsidRPr="0038333D">
              <w:rPr>
                <w:sz w:val="24"/>
                <w:szCs w:val="24"/>
                <w:lang w:eastAsia="en-US"/>
              </w:rPr>
              <w:t xml:space="preserve">Положение  о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38333D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38333D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38333D">
              <w:rPr>
                <w:sz w:val="24"/>
                <w:szCs w:val="24"/>
                <w:lang w:eastAsia="en-US"/>
              </w:rPr>
              <w:t>Киришского</w:t>
            </w:r>
            <w:proofErr w:type="spellEnd"/>
            <w:r w:rsidRPr="0038333D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и урегулированию конфликта интересов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951CE3" w:rsidTr="00C52E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</w:rPr>
            </w:pPr>
            <w:r w:rsidRPr="00DE52E3">
              <w:rPr>
                <w:color w:val="000000"/>
                <w:sz w:val="24"/>
                <w:szCs w:val="24"/>
              </w:rPr>
              <w:t>В 20</w:t>
            </w:r>
            <w:r w:rsidR="0038333D">
              <w:rPr>
                <w:color w:val="000000"/>
                <w:sz w:val="24"/>
                <w:szCs w:val="24"/>
              </w:rPr>
              <w:t>21</w:t>
            </w:r>
            <w:r w:rsidRPr="00DE52E3">
              <w:rPr>
                <w:color w:val="000000"/>
                <w:sz w:val="24"/>
                <w:szCs w:val="24"/>
              </w:rPr>
              <w:t xml:space="preserve"> году общее количество подготовленных проектов нормативных правовых актов подготовлено -</w:t>
            </w:r>
            <w:r w:rsidR="002E6760">
              <w:rPr>
                <w:color w:val="000000"/>
                <w:sz w:val="24"/>
                <w:szCs w:val="24"/>
              </w:rPr>
              <w:t>40</w:t>
            </w:r>
            <w:r w:rsidRPr="00DE52E3">
              <w:rPr>
                <w:color w:val="000000"/>
                <w:sz w:val="24"/>
                <w:szCs w:val="24"/>
              </w:rPr>
              <w:t xml:space="preserve"> из них в отношении </w:t>
            </w:r>
            <w:r w:rsidR="002E6760">
              <w:rPr>
                <w:color w:val="000000"/>
                <w:sz w:val="24"/>
                <w:szCs w:val="24"/>
              </w:rPr>
              <w:t>40</w:t>
            </w:r>
            <w:r w:rsidRPr="00DE52E3">
              <w:rPr>
                <w:color w:val="000000"/>
                <w:sz w:val="24"/>
                <w:szCs w:val="24"/>
              </w:rPr>
              <w:t xml:space="preserve"> проведена </w:t>
            </w:r>
            <w:proofErr w:type="spellStart"/>
            <w:r w:rsidRPr="00DE52E3">
              <w:rPr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DE52E3">
              <w:rPr>
                <w:color w:val="000000"/>
                <w:sz w:val="24"/>
                <w:szCs w:val="24"/>
              </w:rPr>
              <w:t xml:space="preserve"> экспертиза. </w:t>
            </w:r>
          </w:p>
          <w:p w:rsidR="00951CE3" w:rsidRDefault="00951CE3" w:rsidP="002E67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E52E3">
              <w:rPr>
                <w:sz w:val="24"/>
                <w:szCs w:val="24"/>
              </w:rPr>
              <w:t xml:space="preserve"> </w:t>
            </w:r>
            <w:r w:rsidRPr="00DE52E3">
              <w:rPr>
                <w:color w:val="000000"/>
                <w:sz w:val="24"/>
                <w:szCs w:val="24"/>
              </w:rPr>
              <w:t xml:space="preserve">Количество нормативных правовых актов, в отношении  которых проведена  </w:t>
            </w:r>
            <w:proofErr w:type="spellStart"/>
            <w:r w:rsidRPr="00DE52E3">
              <w:rPr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DE52E3">
              <w:rPr>
                <w:color w:val="000000"/>
                <w:sz w:val="24"/>
                <w:szCs w:val="24"/>
              </w:rPr>
              <w:t xml:space="preserve"> экспертиза – </w:t>
            </w:r>
            <w:r w:rsidR="002E6760">
              <w:rPr>
                <w:color w:val="000000"/>
                <w:sz w:val="24"/>
                <w:szCs w:val="24"/>
              </w:rPr>
              <w:t>34</w:t>
            </w:r>
            <w:r w:rsidRPr="00DE52E3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ED0762" w:rsidP="00951CE3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ED0762" w:rsidP="00951CE3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Профилактика коррупционных и иных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правонарущений</w:t>
            </w:r>
            <w:proofErr w:type="spellEnd"/>
          </w:p>
        </w:tc>
      </w:tr>
      <w:tr w:rsidR="00951CE3" w:rsidTr="00B931D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24E6">
              <w:rPr>
                <w:sz w:val="24"/>
                <w:szCs w:val="24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color w:val="FF0000"/>
                <w:sz w:val="24"/>
                <w:szCs w:val="24"/>
              </w:rPr>
              <w:t xml:space="preserve"> </w:t>
            </w:r>
            <w:r w:rsidRPr="003C24E6">
              <w:rPr>
                <w:sz w:val="24"/>
                <w:szCs w:val="24"/>
              </w:rPr>
              <w:t xml:space="preserve">гражданами, </w:t>
            </w:r>
            <w:r w:rsidRPr="003C24E6">
              <w:rPr>
                <w:sz w:val="24"/>
                <w:szCs w:val="24"/>
              </w:rPr>
              <w:lastRenderedPageBreak/>
              <w:t>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</w:rPr>
            </w:pPr>
            <w:proofErr w:type="gramStart"/>
            <w:r w:rsidRPr="00433824">
              <w:rPr>
                <w:sz w:val="24"/>
                <w:szCs w:val="24"/>
              </w:rPr>
              <w:lastRenderedPageBreak/>
              <w:t xml:space="preserve">В соответствии с </w:t>
            </w:r>
            <w:hyperlink r:id="rId8" w:history="1">
              <w:r w:rsidRPr="00CA345C">
                <w:rPr>
                  <w:sz w:val="24"/>
                  <w:szCs w:val="24"/>
                </w:rPr>
                <w:t>Указом</w:t>
              </w:r>
            </w:hyperlink>
            <w:r w:rsidRPr="00433824">
              <w:rPr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3824">
                <w:rPr>
                  <w:sz w:val="24"/>
                  <w:szCs w:val="24"/>
                </w:rPr>
                <w:t>2009 г</w:t>
              </w:r>
            </w:smartTag>
            <w:r w:rsidRPr="00433824">
              <w:rPr>
                <w:sz w:val="24"/>
                <w:szCs w:val="24"/>
              </w:rPr>
              <w:t xml:space="preserve">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      </w:r>
            <w:r w:rsidRPr="00433824">
              <w:rPr>
                <w:sz w:val="24"/>
                <w:szCs w:val="24"/>
              </w:rPr>
              <w:lastRenderedPageBreak/>
              <w:t>государственными служащими, и соблюдения федеральными государственными служащими требований к служебному поведению", со статьей 15 Федерального закона от 2 марта 2007 года № 25-ФЗ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Федерации», </w:t>
            </w:r>
            <w:r w:rsidRPr="00D1441D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м законом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 25.12.2008 № 273-ФЗ</w:t>
            </w:r>
            <w:r w:rsidRPr="00D1441D">
              <w:rPr>
                <w:sz w:val="24"/>
                <w:szCs w:val="24"/>
              </w:rPr>
              <w:t xml:space="preserve"> «О противодействии коррупции</w:t>
            </w:r>
            <w:r>
              <w:rPr>
                <w:sz w:val="24"/>
                <w:szCs w:val="24"/>
              </w:rPr>
              <w:t>», а также с целью своевременного представления</w:t>
            </w:r>
            <w:r w:rsidRPr="006F2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лицом, замещающим муниципальную должность, сведений о </w:t>
            </w:r>
            <w:r w:rsidRPr="006F2668">
              <w:rPr>
                <w:sz w:val="24"/>
                <w:szCs w:val="24"/>
              </w:rPr>
              <w:t>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714F78">
              <w:rPr>
                <w:sz w:val="28"/>
                <w:szCs w:val="28"/>
              </w:rPr>
              <w:t xml:space="preserve"> </w:t>
            </w:r>
            <w:r w:rsidR="00952AA8">
              <w:rPr>
                <w:sz w:val="24"/>
                <w:szCs w:val="24"/>
              </w:rPr>
              <w:t>утверждено</w:t>
            </w:r>
            <w:r w:rsidRPr="00433824">
              <w:rPr>
                <w:sz w:val="24"/>
                <w:szCs w:val="24"/>
              </w:rPr>
              <w:t xml:space="preserve"> постановление</w:t>
            </w:r>
            <w:r>
              <w:rPr>
                <w:sz w:val="24"/>
                <w:szCs w:val="24"/>
              </w:rPr>
              <w:t xml:space="preserve">  администрации МО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от 30.03.2018  № 19 утверждено</w:t>
            </w:r>
            <w:r w:rsidRPr="00D1441D">
              <w:rPr>
                <w:sz w:val="24"/>
                <w:szCs w:val="24"/>
              </w:rPr>
              <w:t xml:space="preserve"> Положение о предоставлении граждан</w:t>
            </w:r>
            <w:r>
              <w:rPr>
                <w:sz w:val="24"/>
                <w:szCs w:val="24"/>
              </w:rPr>
              <w:t>ами</w:t>
            </w:r>
            <w:r w:rsidRPr="00D1441D">
              <w:rPr>
                <w:sz w:val="24"/>
                <w:szCs w:val="24"/>
              </w:rPr>
              <w:t>, претендующим</w:t>
            </w:r>
            <w:r>
              <w:rPr>
                <w:sz w:val="24"/>
                <w:szCs w:val="24"/>
              </w:rPr>
              <w:t>и</w:t>
            </w:r>
            <w:r w:rsidRPr="00D1441D">
              <w:rPr>
                <w:sz w:val="24"/>
                <w:szCs w:val="24"/>
              </w:rPr>
              <w:t xml:space="preserve"> на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D1441D">
              <w:rPr>
                <w:sz w:val="24"/>
                <w:szCs w:val="24"/>
              </w:rPr>
              <w:t xml:space="preserve">, и </w:t>
            </w:r>
            <w:r>
              <w:rPr>
                <w:sz w:val="24"/>
                <w:szCs w:val="24"/>
              </w:rPr>
              <w:t>муниципальными служащими</w:t>
            </w:r>
            <w:r w:rsidRPr="00D1441D">
              <w:rPr>
                <w:sz w:val="24"/>
                <w:szCs w:val="24"/>
              </w:rPr>
              <w:t>, сведений о своих доходах</w:t>
            </w:r>
            <w:r>
              <w:rPr>
                <w:sz w:val="24"/>
                <w:szCs w:val="24"/>
              </w:rPr>
              <w:t>/расходах</w:t>
            </w:r>
            <w:r w:rsidRPr="00D1441D">
              <w:rPr>
                <w:sz w:val="24"/>
                <w:szCs w:val="24"/>
              </w:rPr>
              <w:t>, об имуществе и обязательствах имущественного характера</w:t>
            </w:r>
            <w:proofErr w:type="gramEnd"/>
            <w:r w:rsidRPr="00D1441D">
              <w:rPr>
                <w:sz w:val="24"/>
                <w:szCs w:val="24"/>
              </w:rPr>
              <w:t>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4"/>
                <w:szCs w:val="24"/>
              </w:rPr>
              <w:t xml:space="preserve">. </w:t>
            </w:r>
          </w:p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11467E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ом по </w:t>
            </w:r>
            <w:r w:rsidRPr="0011467E">
              <w:rPr>
                <w:sz w:val="24"/>
                <w:szCs w:val="24"/>
              </w:rPr>
              <w:t xml:space="preserve"> кадр</w:t>
            </w:r>
            <w:r>
              <w:rPr>
                <w:sz w:val="24"/>
                <w:szCs w:val="24"/>
              </w:rPr>
              <w:t>ам</w:t>
            </w:r>
            <w:r w:rsidRPr="00114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ежегодно проводит разъяснительные </w:t>
            </w:r>
            <w:r w:rsidR="00952AA8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и напоминает о предоставлении сведений в установленный срок. </w:t>
            </w:r>
            <w:r w:rsidR="002E78ED">
              <w:rPr>
                <w:sz w:val="24"/>
                <w:szCs w:val="24"/>
              </w:rPr>
              <w:t>М</w:t>
            </w:r>
            <w:r w:rsidR="002E78ED" w:rsidRPr="00383D6F">
              <w:rPr>
                <w:sz w:val="24"/>
                <w:szCs w:val="24"/>
              </w:rPr>
              <w:t>униципальными служащими</w:t>
            </w:r>
            <w:r w:rsidRPr="00383D6F">
              <w:rPr>
                <w:sz w:val="24"/>
                <w:szCs w:val="24"/>
              </w:rPr>
              <w:t xml:space="preserve"> </w:t>
            </w:r>
            <w:r w:rsidR="002E78ED">
              <w:rPr>
                <w:sz w:val="24"/>
                <w:szCs w:val="24"/>
              </w:rPr>
              <w:t xml:space="preserve">за 2020 год </w:t>
            </w:r>
            <w:r w:rsidR="00952AA8">
              <w:rPr>
                <w:sz w:val="24"/>
                <w:szCs w:val="24"/>
              </w:rPr>
              <w:t>представлено</w:t>
            </w:r>
            <w:r w:rsidRPr="00383D6F">
              <w:rPr>
                <w:sz w:val="24"/>
                <w:szCs w:val="24"/>
              </w:rPr>
              <w:t xml:space="preserve"> </w:t>
            </w:r>
            <w:r w:rsidR="00952AA8">
              <w:rPr>
                <w:sz w:val="24"/>
                <w:szCs w:val="24"/>
              </w:rPr>
              <w:t>12</w:t>
            </w:r>
            <w:r w:rsidRPr="00383D6F">
              <w:rPr>
                <w:sz w:val="24"/>
                <w:szCs w:val="24"/>
              </w:rPr>
              <w:t xml:space="preserve"> справ</w:t>
            </w:r>
            <w:r w:rsidR="00952AA8">
              <w:rPr>
                <w:sz w:val="24"/>
                <w:szCs w:val="24"/>
              </w:rPr>
              <w:t>ок</w:t>
            </w:r>
            <w:r w:rsidR="002E78ED">
              <w:rPr>
                <w:sz w:val="24"/>
                <w:szCs w:val="24"/>
              </w:rPr>
              <w:t>,</w:t>
            </w:r>
            <w:r w:rsidR="00952AA8">
              <w:rPr>
                <w:sz w:val="24"/>
                <w:szCs w:val="24"/>
              </w:rPr>
              <w:t xml:space="preserve"> в том числе 8 на суп</w:t>
            </w:r>
            <w:r w:rsidR="002E78ED">
              <w:rPr>
                <w:sz w:val="24"/>
                <w:szCs w:val="24"/>
              </w:rPr>
              <w:t>руга и несовершеннолетних детей</w:t>
            </w:r>
            <w:r w:rsidRPr="00383D6F">
              <w:rPr>
                <w:sz w:val="24"/>
                <w:szCs w:val="24"/>
              </w:rPr>
              <w:t xml:space="preserve">.  </w:t>
            </w:r>
          </w:p>
          <w:p w:rsidR="00951CE3" w:rsidRDefault="00951CE3" w:rsidP="002E78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Сведения  о доходах, расходах, об имуществе  и  обязательствах имущественного характера  предоставлены в срок до 30 апреля  в полном объеме.</w:t>
            </w:r>
          </w:p>
        </w:tc>
      </w:tr>
      <w:tr w:rsidR="00951CE3" w:rsidTr="00C955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</w:rPr>
            </w:pPr>
            <w:proofErr w:type="gramStart"/>
            <w:r w:rsidRPr="00433824">
              <w:rPr>
                <w:sz w:val="24"/>
                <w:szCs w:val="24"/>
              </w:rPr>
              <w:t xml:space="preserve">В соответствии с </w:t>
            </w:r>
            <w:hyperlink r:id="rId9" w:history="1">
              <w:r w:rsidRPr="00CA345C">
                <w:rPr>
                  <w:sz w:val="24"/>
                  <w:szCs w:val="24"/>
                </w:rPr>
                <w:t>Указом</w:t>
              </w:r>
            </w:hyperlink>
            <w:r w:rsidRPr="00433824">
              <w:rPr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3824">
                <w:rPr>
                  <w:sz w:val="24"/>
                  <w:szCs w:val="24"/>
                </w:rPr>
                <w:t>2009 г</w:t>
              </w:r>
            </w:smartTag>
            <w:r w:rsidRPr="00433824">
              <w:rPr>
                <w:sz w:val="24"/>
                <w:szCs w:val="24"/>
              </w:rPr>
              <w:t>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со статьей 15 Федерального закона от 2 марта 2007 года № 25-ФЗ «О муниципальной службе в Российской Федерации» принято постановление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от 16.10.2017 № 90 «Об утверждении Положения  о</w:t>
            </w:r>
            <w:r w:rsidRPr="00E77F2F">
              <w:rPr>
                <w:sz w:val="24"/>
                <w:szCs w:val="24"/>
              </w:rPr>
              <w:t xml:space="preserve"> проверке достоверности  и полноты сведений, представляемых гражданами,  претендующими на замещение должностей муниципальной  служб</w:t>
            </w:r>
            <w:r>
              <w:rPr>
                <w:sz w:val="24"/>
                <w:szCs w:val="24"/>
              </w:rPr>
              <w:t xml:space="preserve">ы </w:t>
            </w:r>
            <w:r w:rsidRPr="00E77F2F">
              <w:rPr>
                <w:sz w:val="24"/>
                <w:szCs w:val="24"/>
              </w:rPr>
              <w:t xml:space="preserve">и муниципальными служащими органов местного самоуправления муниципального образования </w:t>
            </w:r>
            <w:proofErr w:type="spellStart"/>
            <w:r w:rsidRPr="00E77F2F">
              <w:rPr>
                <w:sz w:val="24"/>
                <w:szCs w:val="24"/>
              </w:rPr>
              <w:t>Пчевское</w:t>
            </w:r>
            <w:proofErr w:type="spellEnd"/>
            <w:r w:rsidRPr="00E77F2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77F2F">
              <w:rPr>
                <w:sz w:val="24"/>
                <w:szCs w:val="24"/>
              </w:rPr>
              <w:t>Киришского</w:t>
            </w:r>
            <w:proofErr w:type="spellEnd"/>
            <w:r w:rsidRPr="00E77F2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E77F2F">
              <w:rPr>
                <w:color w:val="000000"/>
                <w:spacing w:val="4"/>
                <w:sz w:val="24"/>
              </w:rPr>
              <w:t xml:space="preserve"> </w:t>
            </w:r>
            <w:r w:rsidRPr="007979B4">
              <w:rPr>
                <w:color w:val="000000"/>
                <w:spacing w:val="4"/>
                <w:sz w:val="24"/>
              </w:rPr>
              <w:t xml:space="preserve">и соблюдения </w:t>
            </w:r>
            <w:r>
              <w:rPr>
                <w:color w:val="000000"/>
                <w:spacing w:val="4"/>
                <w:sz w:val="24"/>
              </w:rPr>
              <w:t>м</w:t>
            </w:r>
            <w:r w:rsidRPr="007979B4">
              <w:rPr>
                <w:color w:val="000000"/>
                <w:spacing w:val="4"/>
                <w:sz w:val="24"/>
              </w:rPr>
              <w:t>униципальными служащими требований к служебному поведению</w:t>
            </w:r>
            <w:r>
              <w:rPr>
                <w:color w:val="000000"/>
                <w:spacing w:val="4"/>
                <w:sz w:val="24"/>
              </w:rPr>
              <w:t>».</w:t>
            </w:r>
            <w:proofErr w:type="gramEnd"/>
          </w:p>
          <w:p w:rsidR="002E78ED" w:rsidRPr="002E78ED" w:rsidRDefault="002E78ED" w:rsidP="002E78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</w:rPr>
            </w:pPr>
            <w:r w:rsidRPr="002E78ED">
              <w:rPr>
                <w:color w:val="000000"/>
                <w:spacing w:val="4"/>
                <w:sz w:val="24"/>
              </w:rPr>
              <w:t xml:space="preserve">Проведен анализ полноты заполнения справок и сверка сведений содержащихся в справках </w:t>
            </w:r>
            <w:r w:rsidRPr="002E78ED">
              <w:rPr>
                <w:color w:val="000000"/>
                <w:spacing w:val="4"/>
                <w:sz w:val="24"/>
              </w:rPr>
              <w:lastRenderedPageBreak/>
              <w:t>2021 года с предыдущим 2020 годом. По результатам проведенного анализа, были выявлены несущественные замечания по оформлению справок, которые исправлялись в процессе сдачи справок, и еще одно из распространённых нарушений — это несоответствие дат открытия счетов с предыдущим годом.</w:t>
            </w:r>
          </w:p>
          <w:p w:rsidR="002E78ED" w:rsidRDefault="002E78ED" w:rsidP="002E78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</w:rPr>
            </w:pPr>
            <w:r w:rsidRPr="002E78ED">
              <w:rPr>
                <w:color w:val="000000"/>
                <w:spacing w:val="4"/>
                <w:sz w:val="24"/>
              </w:rPr>
              <w:tab/>
              <w:t>Все справки заполнялись с использованием программного обеспечения «Справки БК», в новой версии от 15.01.2020 г.</w:t>
            </w:r>
          </w:p>
          <w:p w:rsidR="00951CE3" w:rsidRDefault="002E78ED" w:rsidP="002E78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78ED">
              <w:rPr>
                <w:color w:val="000000"/>
                <w:spacing w:val="4"/>
                <w:sz w:val="24"/>
              </w:rPr>
              <w:t xml:space="preserve">Фактов открытия муниципальными служащими счетов (вкладов), за пределами Российской Федерации, не выявлено. Оснований для проведения мероприятий по осуществлению </w:t>
            </w:r>
            <w:proofErr w:type="gramStart"/>
            <w:r w:rsidRPr="002E78ED">
              <w:rPr>
                <w:color w:val="000000"/>
                <w:spacing w:val="4"/>
                <w:sz w:val="24"/>
              </w:rPr>
              <w:t>контроля за</w:t>
            </w:r>
            <w:proofErr w:type="gramEnd"/>
            <w:r w:rsidRPr="002E78ED">
              <w:rPr>
                <w:color w:val="000000"/>
                <w:spacing w:val="4"/>
                <w:sz w:val="24"/>
              </w:rPr>
              <w:t xml:space="preserve"> соответствием расходов муниципальных служащих их доходам не возникло. Информация о фактах совершения муниципальными служащими коррупционных правонарушений не поступала.</w:t>
            </w:r>
          </w:p>
        </w:tc>
      </w:tr>
      <w:tr w:rsidR="00951CE3" w:rsidTr="00D01D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в порядке, установленном законодательством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В течение 14 дней рабочих дней со дня истечения срока установленного для представления сведений, все сведения о доходах размещены на официальном сайте администрации.</w:t>
            </w:r>
          </w:p>
        </w:tc>
      </w:tr>
      <w:tr w:rsidR="00951CE3" w:rsidRPr="00134A51" w:rsidTr="00FC48C0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80669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в установленном законом порядке проверок:</w:t>
            </w:r>
          </w:p>
          <w:p w:rsidR="00951CE3" w:rsidRDefault="00951CE3" w:rsidP="00C070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достоверности и полноты сведений </w:t>
            </w:r>
            <w:r>
              <w:rPr>
                <w:sz w:val="24"/>
                <w:szCs w:val="24"/>
                <w:lang w:eastAsia="en-US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51CE3" w:rsidRPr="00134A51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lastRenderedPageBreak/>
              <w:t>Информация не поступала, проверки не проводились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5F47F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80669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периоде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претендующих на должности муниципальной службы в администрацию МО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не поступало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EF55C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80669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а </w:t>
            </w:r>
            <w:r>
              <w:rPr>
                <w:sz w:val="24"/>
                <w:szCs w:val="24"/>
                <w:lang w:eastAsia="en-US"/>
              </w:rPr>
              <w:lastRenderedPageBreak/>
              <w:t>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Комплекс</w:t>
            </w:r>
            <w:r w:rsidRPr="00424B4A">
              <w:rPr>
                <w:sz w:val="24"/>
                <w:szCs w:val="24"/>
              </w:rPr>
              <w:t xml:space="preserve"> организационных, разъяснительных и иных мер по соблюдению лицами, замещающими</w:t>
            </w:r>
            <w:r>
              <w:rPr>
                <w:sz w:val="24"/>
                <w:szCs w:val="24"/>
              </w:rPr>
              <w:t xml:space="preserve"> должности муниципальной службы, </w:t>
            </w:r>
            <w:r w:rsidRPr="00424B4A">
              <w:rPr>
                <w:sz w:val="24"/>
                <w:szCs w:val="24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</w:t>
            </w:r>
            <w:proofErr w:type="gramEnd"/>
            <w:r w:rsidRPr="00424B4A">
              <w:rPr>
                <w:sz w:val="24"/>
                <w:szCs w:val="24"/>
              </w:rPr>
              <w:t xml:space="preserve"> или в связи с исполнением ими служебных обязанностей, </w:t>
            </w:r>
            <w:r w:rsidRPr="00424B4A">
              <w:rPr>
                <w:sz w:val="24"/>
                <w:szCs w:val="24"/>
              </w:rPr>
              <w:lastRenderedPageBreak/>
              <w:t>отрицательного отношения к коррупции</w:t>
            </w:r>
            <w:r>
              <w:rPr>
                <w:sz w:val="24"/>
                <w:szCs w:val="24"/>
              </w:rPr>
              <w:t xml:space="preserve"> осуществляется посредством принятия и ознакомления с муниципальными правовыми актами в сфере противодействия коррупции, посредством консультирования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0762" w:rsidRPr="00134A51" w:rsidTr="00C07063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Pr="001864FF" w:rsidRDefault="00ED0762" w:rsidP="00951CE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864FF">
              <w:rPr>
                <w:b/>
                <w:sz w:val="24"/>
                <w:szCs w:val="24"/>
                <w:lang w:eastAsia="en-US"/>
              </w:rPr>
              <w:lastRenderedPageBreak/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Pr="00134A51" w:rsidRDefault="00ED0762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743089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C24E6">
              <w:rPr>
                <w:sz w:val="24"/>
                <w:szCs w:val="24"/>
              </w:rPr>
              <w:t>контроля за</w:t>
            </w:r>
            <w:proofErr w:type="gramEnd"/>
            <w:r w:rsidRPr="003C24E6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уведомлений представителю нанимателя (работодателя) о намерении выполнять иную оплачиваемую работу не поступало.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C01A43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DA2A28" w:rsidRDefault="00951CE3" w:rsidP="00951CE3">
            <w:pPr>
              <w:jc w:val="both"/>
              <w:rPr>
                <w:sz w:val="24"/>
                <w:szCs w:val="24"/>
              </w:rPr>
            </w:pPr>
            <w:r w:rsidRPr="00DA2A28">
              <w:rPr>
                <w:sz w:val="24"/>
                <w:szCs w:val="24"/>
              </w:rPr>
              <w:t xml:space="preserve">В течение отчетного года проведены мероприятия по разъяснению  Положения о сообщении муниципальными служащими администрации муниципального образования </w:t>
            </w:r>
            <w:proofErr w:type="spellStart"/>
            <w:r w:rsidRPr="00DA2A28">
              <w:rPr>
                <w:sz w:val="24"/>
                <w:szCs w:val="24"/>
              </w:rPr>
              <w:t>Пчевское</w:t>
            </w:r>
            <w:proofErr w:type="spellEnd"/>
            <w:r w:rsidRPr="00DA2A28">
              <w:rPr>
                <w:sz w:val="24"/>
                <w:szCs w:val="24"/>
              </w:rPr>
              <w:t xml:space="preserve"> сельское поселение  </w:t>
            </w:r>
            <w:proofErr w:type="spellStart"/>
            <w:r w:rsidRPr="00DA2A28">
              <w:rPr>
                <w:sz w:val="24"/>
                <w:szCs w:val="24"/>
              </w:rPr>
              <w:t>Киришского</w:t>
            </w:r>
            <w:proofErr w:type="spellEnd"/>
            <w:r w:rsidRPr="00DA2A28">
              <w:rPr>
                <w:sz w:val="24"/>
                <w:szCs w:val="24"/>
              </w:rPr>
              <w:t xml:space="preserve"> муниципального района Ленинградской области о получении подарка   в связи с протокольными мероприятиями, служебными командировками и другими официальными мероприятиями, участие в которых связано                          с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DA2A28">
              <w:rPr>
                <w:sz w:val="24"/>
                <w:szCs w:val="24"/>
              </w:rPr>
              <w:t>от</w:t>
            </w:r>
            <w:proofErr w:type="gramEnd"/>
            <w:r w:rsidRPr="00DA2A28">
              <w:rPr>
                <w:sz w:val="24"/>
                <w:szCs w:val="24"/>
              </w:rPr>
              <w:t xml:space="preserve"> </w:t>
            </w:r>
            <w:proofErr w:type="gramStart"/>
            <w:r w:rsidRPr="00DA2A28">
              <w:rPr>
                <w:sz w:val="24"/>
                <w:szCs w:val="24"/>
              </w:rPr>
              <w:t>его</w:t>
            </w:r>
            <w:proofErr w:type="gramEnd"/>
            <w:r w:rsidRPr="00DA2A28">
              <w:rPr>
                <w:sz w:val="24"/>
                <w:szCs w:val="24"/>
              </w:rPr>
              <w:t xml:space="preserve"> реализации, утвержденного распоряжением администрации от 19.06.2018 года № 117-р.</w:t>
            </w:r>
          </w:p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Муниципальные служащие ознакомлены с </w:t>
            </w:r>
            <w:r w:rsidRPr="00383D6F">
              <w:rPr>
                <w:bCs/>
                <w:sz w:val="24"/>
                <w:szCs w:val="24"/>
              </w:rPr>
              <w:t xml:space="preserve">рекомендациями </w:t>
            </w:r>
            <w:r w:rsidRPr="00383D6F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383D6F">
              <w:rPr>
                <w:bCs/>
                <w:sz w:val="24"/>
                <w:szCs w:val="24"/>
              </w:rPr>
              <w:t xml:space="preserve"> по соблюдению государственными (муниципальными) служащими норм этики в целях противодействия коррупции и иным правонарушениям.</w:t>
            </w:r>
          </w:p>
          <w:p w:rsidR="00951CE3" w:rsidRDefault="00951CE3" w:rsidP="00174585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Фактов выявления случаев нарушения ограничений, касающихся получения подарков и порядка сдачи подарка в 20</w:t>
            </w:r>
            <w:r w:rsidR="00174585">
              <w:rPr>
                <w:sz w:val="24"/>
                <w:szCs w:val="24"/>
              </w:rPr>
              <w:t>21</w:t>
            </w:r>
            <w:r w:rsidRPr="00383D6F">
              <w:rPr>
                <w:sz w:val="24"/>
                <w:szCs w:val="24"/>
              </w:rPr>
              <w:t xml:space="preserve"> году  не выявлено</w:t>
            </w:r>
            <w:r w:rsidR="00174585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06202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уведомлений представителю нанимателя (работодателя) о личной заинтересованности при исполнении должностных обязанностей, которая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может привести к конфликту интересов не поступало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432A2A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1745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муниципальными служащими </w:t>
            </w:r>
            <w:r w:rsidR="00174585">
              <w:rPr>
                <w:rFonts w:eastAsiaTheme="minorHAnsi"/>
                <w:sz w:val="24"/>
                <w:szCs w:val="24"/>
                <w:lang w:eastAsia="en-US"/>
              </w:rPr>
              <w:t xml:space="preserve">уведомлений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AC722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В течение отчетного года с муниципальными служащими проведены разъяснительные мероприятия по соблюдению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требования к служебному поведению, законодательс</w:t>
            </w:r>
            <w:r w:rsidR="00174585">
              <w:rPr>
                <w:sz w:val="24"/>
                <w:szCs w:val="24"/>
              </w:rPr>
              <w:t>тва о противодействии коррупции</w:t>
            </w:r>
            <w:r w:rsidRPr="00383D6F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F65F9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977B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</w:t>
            </w:r>
            <w:r w:rsidR="009977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Организационное и документационное </w:t>
            </w:r>
            <w:r w:rsidRPr="003C24E6">
              <w:rPr>
                <w:sz w:val="24"/>
                <w:szCs w:val="24"/>
              </w:rPr>
              <w:lastRenderedPageBreak/>
              <w:t>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lastRenderedPageBreak/>
              <w:t xml:space="preserve">Постановлением администрации от  </w:t>
            </w:r>
            <w:r w:rsidR="00174585">
              <w:rPr>
                <w:sz w:val="24"/>
                <w:szCs w:val="24"/>
                <w:lang w:eastAsia="en-US"/>
              </w:rPr>
              <w:t xml:space="preserve">16.04.2021 № 35 </w:t>
            </w:r>
            <w:r w:rsidR="00174585" w:rsidRPr="0038333D">
              <w:rPr>
                <w:sz w:val="24"/>
                <w:szCs w:val="24"/>
                <w:lang w:eastAsia="en-US"/>
              </w:rPr>
              <w:t xml:space="preserve"> </w:t>
            </w:r>
            <w:r w:rsidRPr="00383D6F">
              <w:rPr>
                <w:bCs/>
                <w:sz w:val="24"/>
                <w:szCs w:val="24"/>
              </w:rPr>
              <w:t xml:space="preserve">утверждено Положения </w:t>
            </w:r>
            <w:r w:rsidRPr="00930045">
              <w:rPr>
                <w:bCs/>
                <w:sz w:val="24"/>
                <w:szCs w:val="24"/>
              </w:rPr>
              <w:t xml:space="preserve">о комиссии </w:t>
            </w:r>
            <w:r w:rsidRPr="00930045">
              <w:rPr>
                <w:bCs/>
                <w:sz w:val="24"/>
                <w:szCs w:val="24"/>
              </w:rPr>
              <w:lastRenderedPageBreak/>
              <w:t xml:space="preserve">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930045">
              <w:rPr>
                <w:bCs/>
                <w:sz w:val="24"/>
                <w:szCs w:val="24"/>
              </w:rPr>
              <w:t>Пчевское</w:t>
            </w:r>
            <w:proofErr w:type="spellEnd"/>
            <w:r w:rsidRPr="00930045">
              <w:rPr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30045">
              <w:rPr>
                <w:bCs/>
                <w:sz w:val="24"/>
                <w:szCs w:val="24"/>
              </w:rPr>
              <w:t>Киришского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30045">
              <w:rPr>
                <w:bCs/>
                <w:sz w:val="24"/>
                <w:szCs w:val="24"/>
              </w:rPr>
              <w:t>муниципального района Ленинградской области и урегулированию конфликта интересов</w:t>
            </w:r>
            <w:r w:rsidRPr="00383D6F">
              <w:rPr>
                <w:bCs/>
                <w:sz w:val="24"/>
                <w:szCs w:val="24"/>
              </w:rPr>
              <w:t xml:space="preserve">. </w:t>
            </w:r>
            <w:r w:rsidRPr="00383D6F">
              <w:rPr>
                <w:color w:val="000000"/>
                <w:sz w:val="24"/>
                <w:szCs w:val="24"/>
              </w:rPr>
              <w:t>Положением определяется порядок формирования и работы комиссии. Основной задачей комиссии является содействие Администрации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«О противодействии коррупции», и в осуществлении мер по предупреждению коррупции.</w:t>
            </w:r>
          </w:p>
          <w:p w:rsidR="00951CE3" w:rsidRDefault="00951CE3" w:rsidP="00174585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В 20</w:t>
            </w:r>
            <w:r w:rsidR="00174585">
              <w:rPr>
                <w:sz w:val="24"/>
                <w:szCs w:val="24"/>
              </w:rPr>
              <w:t>21</w:t>
            </w:r>
            <w:r w:rsidRPr="00383D6F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заседания комиссии не проводились.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C50" w:rsidRPr="00134A51" w:rsidTr="00FD30D4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6C50" w:rsidRDefault="003E6C50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6C50" w:rsidRPr="00134A51" w:rsidRDefault="003E6C50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97386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11788F" w:rsidP="0011788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CD0">
              <w:rPr>
                <w:color w:val="000000"/>
                <w:sz w:val="24"/>
                <w:szCs w:val="24"/>
              </w:rPr>
              <w:t xml:space="preserve">Организация повышения квалификации муниципальных служащих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Пчевского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AB6CD0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B6CD0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B6CD0">
              <w:rPr>
                <w:color w:val="000000"/>
                <w:sz w:val="24"/>
                <w:szCs w:val="24"/>
              </w:rPr>
              <w:t xml:space="preserve"> тематике, в том числе ответственных за реализацию </w:t>
            </w:r>
            <w:proofErr w:type="spellStart"/>
            <w:r w:rsidRPr="00AB6CD0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B6CD0"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788F" w:rsidRPr="0011788F" w:rsidRDefault="0011788F" w:rsidP="0011788F">
            <w:pPr>
              <w:jc w:val="both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 xml:space="preserve">В 2021 году 3 муниципальных служащих прошли </w:t>
            </w:r>
            <w:proofErr w:type="gramStart"/>
            <w:r w:rsidRPr="0011788F">
              <w:rPr>
                <w:sz w:val="24"/>
                <w:szCs w:val="24"/>
              </w:rPr>
              <w:t>обучение по программе</w:t>
            </w:r>
            <w:proofErr w:type="gramEnd"/>
            <w:r w:rsidRPr="0011788F">
              <w:rPr>
                <w:sz w:val="24"/>
                <w:szCs w:val="24"/>
              </w:rPr>
              <w:t xml:space="preserve"> противодействия коррупции, в том числе 2 из них, в должностные обязанности которых  входит противодействие коррупции, 1 — впервые принятый на муниципальную службу.</w:t>
            </w:r>
          </w:p>
          <w:p w:rsidR="00951CE3" w:rsidRDefault="0011788F" w:rsidP="0011788F">
            <w:pPr>
              <w:jc w:val="both"/>
              <w:rPr>
                <w:sz w:val="24"/>
                <w:szCs w:val="24"/>
                <w:lang w:eastAsia="en-US"/>
              </w:rPr>
            </w:pPr>
            <w:r w:rsidRPr="0011788F">
              <w:rPr>
                <w:sz w:val="24"/>
                <w:szCs w:val="24"/>
              </w:rPr>
              <w:t>1 муниципальный служащий участвовал в выездном семинаре, на котором рассматривались вопросы реализации законодательства в области противодействия коррупции и его, практического применения, и обменивались опытом в этой сфере с другими муниципальными районами Ленинградской области.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FB27B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C35ED">
            <w:pPr>
              <w:ind w:right="139" w:firstLine="8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CD0">
              <w:rPr>
                <w:color w:val="000000"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AB6CD0">
              <w:rPr>
                <w:color w:val="000000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A80688">
              <w:rPr>
                <w:sz w:val="24"/>
                <w:szCs w:val="24"/>
              </w:rPr>
              <w:t xml:space="preserve">Специалистом по  кадрам </w:t>
            </w:r>
            <w:r w:rsidRPr="00383D6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 xml:space="preserve">разъяснительная работа по </w:t>
            </w:r>
            <w:r w:rsidRPr="00383D6F">
              <w:rPr>
                <w:sz w:val="24"/>
                <w:szCs w:val="24"/>
              </w:rPr>
              <w:t>соблюден</w:t>
            </w:r>
            <w:r>
              <w:rPr>
                <w:sz w:val="24"/>
                <w:szCs w:val="24"/>
              </w:rPr>
              <w:t>ию</w:t>
            </w:r>
            <w:r w:rsidRPr="00383D6F">
              <w:rPr>
                <w:sz w:val="24"/>
                <w:szCs w:val="24"/>
              </w:rPr>
              <w:t xml:space="preserve"> муниципальными служащими, ограничений, предусмотренных статьей 12 Федерального закона от 25.12.2008 № 273-ФЗ «О противодействии коррупции», при заключении ими после увольнения с  муниципальной службы трудовых договоров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Pr="005B13B2" w:rsidRDefault="00B84993" w:rsidP="00951CE3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ED0762"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администрации муниципального образования </w:t>
            </w:r>
            <w:proofErr w:type="spellStart"/>
            <w:r w:rsidR="00ED0762" w:rsidRPr="005B13B2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="00ED0762"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ED0762" w:rsidRDefault="00ED0762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1CE3" w:rsidTr="00B5224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3937">
              <w:rPr>
                <w:color w:val="000000"/>
                <w:sz w:val="24"/>
                <w:szCs w:val="24"/>
              </w:rPr>
              <w:t xml:space="preserve">Обеспечение соответствия раздела «Противодействие коррупции» </w:t>
            </w:r>
            <w:r w:rsidRPr="00D33937">
              <w:rPr>
                <w:color w:val="000000"/>
                <w:sz w:val="24"/>
                <w:szCs w:val="24"/>
              </w:rPr>
              <w:lastRenderedPageBreak/>
              <w:t xml:space="preserve">официального сайта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D33937">
              <w:rPr>
                <w:color w:val="000000"/>
                <w:sz w:val="24"/>
                <w:szCs w:val="24"/>
              </w:rPr>
              <w:t xml:space="preserve">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383D6F" w:rsidRDefault="00951CE3" w:rsidP="00951CE3">
            <w:pPr>
              <w:widowControl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lastRenderedPageBreak/>
              <w:t xml:space="preserve">На официальном сайте администрации </w:t>
            </w:r>
            <w:r w:rsidRPr="00B84993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84993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B84993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муниципального района создан раздел «Противодействие коррупции», </w:t>
            </w:r>
            <w:r w:rsidRPr="00383D6F">
              <w:rPr>
                <w:color w:val="000000"/>
                <w:sz w:val="24"/>
                <w:szCs w:val="24"/>
              </w:rPr>
              <w:lastRenderedPageBreak/>
              <w:t xml:space="preserve">в котором размещены: 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план противодействи</w:t>
            </w:r>
            <w:r>
              <w:rPr>
                <w:color w:val="000000"/>
                <w:sz w:val="24"/>
                <w:szCs w:val="24"/>
              </w:rPr>
              <w:t>я коррупции;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нормативные правовые акты и иные акты в с</w:t>
            </w:r>
            <w:r>
              <w:rPr>
                <w:color w:val="000000"/>
                <w:sz w:val="24"/>
                <w:szCs w:val="24"/>
              </w:rPr>
              <w:t>фере противодействия коррупции;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информация о комиссии по соблюдению требований к служебному поведению и урег</w:t>
            </w:r>
            <w:r>
              <w:rPr>
                <w:color w:val="000000"/>
                <w:sz w:val="24"/>
                <w:szCs w:val="24"/>
              </w:rPr>
              <w:t>улированию конфликта интересов;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 xml:space="preserve">информация о комиссии по противодействию коррупции (планы, протоколы </w:t>
            </w:r>
            <w:r>
              <w:rPr>
                <w:color w:val="000000"/>
                <w:sz w:val="24"/>
                <w:szCs w:val="24"/>
              </w:rPr>
              <w:t>заседаний, НПА);</w:t>
            </w:r>
          </w:p>
          <w:p w:rsidR="00951CE3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информация и телефон "Горячая линия" по вопросам</w:t>
            </w:r>
            <w:r>
              <w:rPr>
                <w:color w:val="000000"/>
                <w:sz w:val="24"/>
                <w:szCs w:val="24"/>
              </w:rPr>
              <w:t xml:space="preserve"> коррупционных правонарушений;</w:t>
            </w:r>
          </w:p>
          <w:p w:rsidR="00951CE3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сведения о доходах, расходах, об имуществе и обязатель</w:t>
            </w:r>
            <w:r>
              <w:rPr>
                <w:color w:val="000000"/>
                <w:sz w:val="24"/>
                <w:szCs w:val="24"/>
              </w:rPr>
              <w:t>ствах имущественного характера;</w:t>
            </w:r>
          </w:p>
          <w:p w:rsidR="00951CE3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формы доку</w:t>
            </w:r>
            <w:r>
              <w:rPr>
                <w:color w:val="000000"/>
                <w:sz w:val="24"/>
                <w:szCs w:val="24"/>
              </w:rPr>
              <w:t>ментов и методические материалы</w:t>
            </w:r>
          </w:p>
          <w:p w:rsidR="00951CE3" w:rsidRPr="00383D6F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мониторинг.</w:t>
            </w:r>
          </w:p>
          <w:p w:rsidR="00951CE3" w:rsidRDefault="00951CE3" w:rsidP="009C35ED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    Информационное наполнение официального сайта администрации</w:t>
            </w:r>
            <w:r>
              <w:t xml:space="preserve">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 муниципального района  в сети «Интернет» раздела «Противодействие коррупции» по вопросам реализации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политики и поддержание его в актуальном состоянии ведется на постоянной основе.</w:t>
            </w:r>
          </w:p>
        </w:tc>
      </w:tr>
      <w:tr w:rsidR="00951CE3" w:rsidTr="008C53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383D6F">
              <w:rPr>
                <w:sz w:val="24"/>
                <w:szCs w:val="24"/>
              </w:rPr>
              <w:t xml:space="preserve"> постоянно проводится работа по информированию граждан о вопросах профилактики и противодействия коррупции и   осуществляется в соответствии с Федеральным законом от 09.02.2009 №</w:t>
            </w:r>
            <w:r w:rsidR="009C35ED">
              <w:rPr>
                <w:sz w:val="24"/>
                <w:szCs w:val="24"/>
              </w:rPr>
              <w:t xml:space="preserve"> </w:t>
            </w:r>
            <w:r w:rsidRPr="00383D6F">
              <w:rPr>
                <w:sz w:val="24"/>
                <w:szCs w:val="24"/>
              </w:rPr>
              <w:t xml:space="preserve">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951CE3" w:rsidRPr="00383D6F" w:rsidRDefault="00951CE3" w:rsidP="00951CE3">
            <w:pPr>
              <w:widowControl w:val="0"/>
              <w:ind w:right="20" w:firstLine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83D6F">
              <w:rPr>
                <w:color w:val="000000"/>
                <w:sz w:val="24"/>
                <w:szCs w:val="24"/>
              </w:rPr>
              <w:t xml:space="preserve">убликуются </w:t>
            </w:r>
            <w:r>
              <w:rPr>
                <w:color w:val="000000"/>
                <w:sz w:val="24"/>
                <w:szCs w:val="24"/>
              </w:rPr>
              <w:t xml:space="preserve">отчеты </w:t>
            </w:r>
            <w:r w:rsidRPr="00383D6F">
              <w:rPr>
                <w:color w:val="000000"/>
                <w:sz w:val="24"/>
                <w:szCs w:val="24"/>
              </w:rPr>
              <w:t>главы МО и главы администрации МО о проделанной работе и перспективах на будущее.</w:t>
            </w:r>
          </w:p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       В 20</w:t>
            </w:r>
            <w:r w:rsidR="009C35ED">
              <w:rPr>
                <w:sz w:val="24"/>
                <w:szCs w:val="24"/>
              </w:rPr>
              <w:t>21</w:t>
            </w:r>
            <w:r w:rsidRPr="00383D6F">
              <w:rPr>
                <w:sz w:val="24"/>
                <w:szCs w:val="24"/>
              </w:rPr>
              <w:t xml:space="preserve"> году  в газете «</w:t>
            </w: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вестник</w:t>
            </w:r>
            <w:r w:rsidRPr="00383D6F">
              <w:rPr>
                <w:sz w:val="24"/>
                <w:szCs w:val="24"/>
              </w:rPr>
              <w:t xml:space="preserve">» было размещено </w:t>
            </w:r>
            <w:r>
              <w:rPr>
                <w:sz w:val="24"/>
                <w:szCs w:val="24"/>
              </w:rPr>
              <w:t>5</w:t>
            </w:r>
            <w:r w:rsidRPr="00383D6F">
              <w:rPr>
                <w:sz w:val="24"/>
                <w:szCs w:val="24"/>
              </w:rPr>
              <w:t xml:space="preserve"> материалов по вопросам противодействия коррупции.</w:t>
            </w:r>
          </w:p>
          <w:p w:rsidR="00951CE3" w:rsidRPr="00383D6F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       На официальном сайте администрации постоянно размещается:</w:t>
            </w:r>
          </w:p>
          <w:p w:rsidR="00951CE3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-новости о деятельности ОМСУ;</w:t>
            </w:r>
          </w:p>
          <w:p w:rsidR="00951CE3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отчёты о социально</w:t>
            </w:r>
            <w:r>
              <w:rPr>
                <w:color w:val="000000"/>
                <w:sz w:val="24"/>
                <w:szCs w:val="24"/>
              </w:rPr>
              <w:t>-экономическом развитии района;</w:t>
            </w:r>
          </w:p>
          <w:p w:rsidR="00951CE3" w:rsidRPr="00383D6F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 xml:space="preserve">проекты постановлений администрации и решений советов депутатов для проведения независимой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экспертизы, а также нормативно-правовые акт</w:t>
            </w:r>
            <w:r>
              <w:rPr>
                <w:color w:val="000000"/>
                <w:sz w:val="24"/>
                <w:szCs w:val="24"/>
              </w:rPr>
              <w:t>ы по противодействию коррупции.</w:t>
            </w:r>
          </w:p>
          <w:p w:rsidR="00951CE3" w:rsidRPr="00383D6F" w:rsidRDefault="00951CE3" w:rsidP="00951CE3">
            <w:pPr>
              <w:widowControl w:val="0"/>
              <w:ind w:left="20" w:right="20" w:firstLine="40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Также 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</w:t>
            </w:r>
            <w:r w:rsidRPr="00383D6F">
              <w:rPr>
                <w:color w:val="000000"/>
                <w:sz w:val="24"/>
                <w:szCs w:val="24"/>
              </w:rPr>
              <w:lastRenderedPageBreak/>
              <w:t>регламенты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83D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Информация</w:t>
            </w:r>
            <w:r w:rsidRPr="00383D6F">
              <w:rPr>
                <w:color w:val="000000"/>
                <w:sz w:val="24"/>
                <w:szCs w:val="24"/>
              </w:rPr>
              <w:t xml:space="preserve"> находятся в открытом доступе.</w:t>
            </w:r>
          </w:p>
          <w:p w:rsidR="00951CE3" w:rsidRPr="00383D6F" w:rsidRDefault="00951CE3" w:rsidP="00951CE3">
            <w:pPr>
              <w:widowControl w:val="0"/>
              <w:ind w:left="20" w:right="20" w:firstLine="40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Кроме того, на сайте администрации существует «Интернет приёмная», воспользовавшись которой можно задать </w:t>
            </w:r>
            <w:r w:rsidR="00B30D09">
              <w:rPr>
                <w:color w:val="000000"/>
                <w:sz w:val="24"/>
                <w:szCs w:val="24"/>
              </w:rPr>
              <w:t xml:space="preserve">интересующий </w:t>
            </w:r>
            <w:r w:rsidRPr="00383D6F">
              <w:rPr>
                <w:color w:val="000000"/>
                <w:sz w:val="24"/>
                <w:szCs w:val="24"/>
              </w:rPr>
              <w:t>вопрос</w:t>
            </w:r>
            <w:r w:rsidR="00B30D09">
              <w:rPr>
                <w:color w:val="000000"/>
                <w:sz w:val="24"/>
                <w:szCs w:val="24"/>
              </w:rPr>
              <w:t>.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муниципального района существует раздел «Муниципальные услуги», где постоянно размещаются проекты регламентов, утверждённые регламенты предоставления муниципальных и государственных услуг. Раздел находится в свободном </w:t>
            </w:r>
            <w:r>
              <w:rPr>
                <w:color w:val="000000"/>
                <w:sz w:val="24"/>
                <w:szCs w:val="24"/>
              </w:rPr>
              <w:t>доступе, каждый заинтересованный гражданин</w:t>
            </w:r>
            <w:r w:rsidRPr="00383D6F">
              <w:rPr>
                <w:color w:val="000000"/>
                <w:sz w:val="24"/>
                <w:szCs w:val="24"/>
              </w:rPr>
              <w:t xml:space="preserve"> может получить необходимую информацию об услуге.</w:t>
            </w:r>
          </w:p>
        </w:tc>
      </w:tr>
      <w:tr w:rsidR="00ED0762" w:rsidTr="00C0706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62" w:rsidRDefault="00ED0762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95682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ED0762">
              <w:rPr>
                <w:b/>
                <w:sz w:val="24"/>
                <w:szCs w:val="24"/>
                <w:lang w:eastAsia="en-US"/>
              </w:rPr>
              <w:t>.Антикоррупцинная пропаганда и просвещение</w:t>
            </w:r>
          </w:p>
        </w:tc>
      </w:tr>
      <w:tr w:rsidR="00951CE3" w:rsidTr="00427C2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B30D09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 xml:space="preserve">На официальном сайте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муниципального района функционирует горячая линия </w:t>
            </w:r>
            <w:r>
              <w:rPr>
                <w:sz w:val="24"/>
                <w:szCs w:val="24"/>
              </w:rPr>
              <w:t xml:space="preserve">по вопросам коррупции, </w:t>
            </w:r>
            <w:r w:rsidRPr="00383D6F">
              <w:rPr>
                <w:sz w:val="24"/>
                <w:szCs w:val="24"/>
              </w:rPr>
              <w:t xml:space="preserve">предназначенная для направления гражданами информации о конкретных фактах проявления коррупции по электронной почте. В целях совершенствования данной работы </w:t>
            </w:r>
            <w:proofErr w:type="gramStart"/>
            <w:r w:rsidRPr="00383D6F">
              <w:rPr>
                <w:sz w:val="24"/>
                <w:szCs w:val="24"/>
              </w:rPr>
              <w:t>в</w:t>
            </w:r>
            <w:proofErr w:type="gramEnd"/>
            <w:r w:rsidRPr="001C66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6620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C6620">
              <w:rPr>
                <w:color w:val="000000"/>
                <w:sz w:val="24"/>
                <w:szCs w:val="24"/>
              </w:rPr>
              <w:t xml:space="preserve">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 муниципального района организовано функционирование «телефон доверия» (81368) </w:t>
            </w:r>
            <w:r>
              <w:rPr>
                <w:sz w:val="24"/>
                <w:szCs w:val="24"/>
              </w:rPr>
              <w:t>72-239</w:t>
            </w:r>
            <w:r w:rsidRPr="00383D6F">
              <w:rPr>
                <w:sz w:val="24"/>
                <w:szCs w:val="24"/>
              </w:rPr>
              <w:t xml:space="preserve"> по фактам коррупционной направленности. По вышеуказанн</w:t>
            </w:r>
            <w:r>
              <w:rPr>
                <w:sz w:val="24"/>
                <w:szCs w:val="24"/>
              </w:rPr>
              <w:t>ому</w:t>
            </w:r>
            <w:r w:rsidRPr="00383D6F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 xml:space="preserve">у </w:t>
            </w:r>
            <w:r w:rsidRPr="00383D6F">
              <w:rPr>
                <w:sz w:val="24"/>
                <w:szCs w:val="24"/>
              </w:rPr>
              <w:t xml:space="preserve">можно направлять информацию о фактах коррупции, вымогательства, волокиты со стороны муниципальных служащих администрации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83D6F">
              <w:rPr>
                <w:sz w:val="24"/>
                <w:szCs w:val="24"/>
              </w:rPr>
              <w:t>нарушения ими требований к служебному поведению, а также совершения иных деяний, содержащих признаки злоупотребления служебным положением. За все время существования "горячей линии" обращений от граждан или юридических лиц не поступало.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260417" w:rsidP="00951CE3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6</w:t>
            </w:r>
            <w:r w:rsidR="00ED0762">
              <w:rPr>
                <w:b/>
                <w:sz w:val="24"/>
                <w:szCs w:val="24"/>
              </w:rPr>
              <w:t>.</w:t>
            </w:r>
            <w:r w:rsidR="00ED0762" w:rsidRPr="00AB6CD0">
              <w:rPr>
                <w:b/>
                <w:sz w:val="24"/>
                <w:szCs w:val="24"/>
              </w:rPr>
              <w:t xml:space="preserve"> </w:t>
            </w:r>
            <w:r w:rsidRPr="00D33937">
              <w:rPr>
                <w:b/>
                <w:color w:val="000000"/>
                <w:sz w:val="24"/>
                <w:szCs w:val="24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951CE3" w:rsidTr="004863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3937">
              <w:rPr>
                <w:color w:val="000000"/>
                <w:sz w:val="24"/>
                <w:szCs w:val="24"/>
              </w:rPr>
              <w:t xml:space="preserve">Выполнение комиссией по осуществлению муниципальных </w:t>
            </w:r>
            <w:proofErr w:type="gramStart"/>
            <w:r w:rsidRPr="00D33937">
              <w:rPr>
                <w:color w:val="000000"/>
                <w:sz w:val="24"/>
                <w:szCs w:val="24"/>
              </w:rPr>
              <w:t>закупок проверок соответствия участников закупок</w:t>
            </w:r>
            <w:proofErr w:type="gramEnd"/>
            <w:r w:rsidRPr="00D33937">
              <w:rPr>
                <w:color w:val="000000"/>
                <w:sz w:val="24"/>
                <w:szCs w:val="24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</w:t>
            </w:r>
            <w:r w:rsidRPr="00D33937">
              <w:rPr>
                <w:color w:val="000000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21715F" w:rsidRDefault="00285245" w:rsidP="002852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1715F">
              <w:rPr>
                <w:sz w:val="24"/>
                <w:szCs w:val="24"/>
              </w:rPr>
              <w:lastRenderedPageBreak/>
              <w:t>За отчетный период комиссией по осуществлению муниципальных закупок не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не выявлено.</w:t>
            </w:r>
          </w:p>
        </w:tc>
      </w:tr>
      <w:tr w:rsidR="00951CE3" w:rsidTr="00B2206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3C68">
              <w:rPr>
                <w:color w:val="000000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21715F" w:rsidRDefault="00285245" w:rsidP="002852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1715F"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 w:rsidRPr="0021715F">
              <w:rPr>
                <w:sz w:val="24"/>
                <w:szCs w:val="24"/>
              </w:rPr>
              <w:t xml:space="preserve">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      </w:r>
            <w:r w:rsidRPr="0021715F">
              <w:rPr>
                <w:sz w:val="24"/>
                <w:szCs w:val="24"/>
                <w:lang w:eastAsia="en-US"/>
              </w:rPr>
              <w:t>не выявлено.</w:t>
            </w:r>
          </w:p>
        </w:tc>
      </w:tr>
      <w:tr w:rsidR="009448FA" w:rsidTr="00B2206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Pr="00086150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579B9">
              <w:rPr>
                <w:sz w:val="24"/>
                <w:szCs w:val="24"/>
              </w:rPr>
              <w:t xml:space="preserve">Выявление и устранение коррупционных рисков при осуществлении закупок товаров, работ, услуг для обеспечения нужд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D579B9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Pr="0021715F" w:rsidRDefault="00285245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715F">
              <w:rPr>
                <w:sz w:val="24"/>
                <w:szCs w:val="24"/>
              </w:rPr>
              <w:t xml:space="preserve">За отчетный период коррупционных рисков при осуществлении закупок товаров, работ, услуг для обеспечения нужд муниципального образования </w:t>
            </w:r>
            <w:proofErr w:type="spellStart"/>
            <w:r w:rsidRPr="0021715F">
              <w:rPr>
                <w:sz w:val="24"/>
                <w:szCs w:val="24"/>
              </w:rPr>
              <w:t>Пчевское</w:t>
            </w:r>
            <w:proofErr w:type="spellEnd"/>
            <w:r w:rsidRPr="0021715F">
              <w:rPr>
                <w:sz w:val="24"/>
                <w:szCs w:val="24"/>
              </w:rPr>
              <w:t xml:space="preserve"> сельское поселение не выявлено.</w:t>
            </w:r>
          </w:p>
        </w:tc>
      </w:tr>
      <w:tr w:rsidR="009448FA" w:rsidTr="00B2206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Pr="00207D87" w:rsidRDefault="009448FA" w:rsidP="00944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D87">
              <w:rPr>
                <w:sz w:val="24"/>
                <w:szCs w:val="24"/>
              </w:rPr>
              <w:t>Осуществление анализа сведений:</w:t>
            </w:r>
          </w:p>
          <w:p w:rsidR="009448FA" w:rsidRPr="00207D87" w:rsidRDefault="009448FA" w:rsidP="00944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D87">
              <w:rPr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9448FA" w:rsidRPr="00207D87" w:rsidRDefault="009448FA" w:rsidP="00944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D87">
              <w:rPr>
                <w:sz w:val="24"/>
                <w:szCs w:val="24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9448FA" w:rsidRPr="00086150" w:rsidRDefault="009448FA" w:rsidP="009C5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D87">
              <w:rPr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C5AB0" w:rsidRPr="0021715F" w:rsidRDefault="009C5AB0" w:rsidP="009C5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715F">
              <w:rPr>
                <w:sz w:val="24"/>
                <w:szCs w:val="24"/>
              </w:rPr>
              <w:t xml:space="preserve">За отчетный период фактов: </w:t>
            </w:r>
          </w:p>
          <w:p w:rsidR="009C5AB0" w:rsidRPr="0021715F" w:rsidRDefault="009C5AB0" w:rsidP="009C5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715F">
              <w:rPr>
                <w:sz w:val="24"/>
                <w:szCs w:val="24"/>
              </w:rPr>
              <w:t>- обжалования закупок контрольными органами в сфере закупок не зарегистрировано;</w:t>
            </w:r>
          </w:p>
          <w:p w:rsidR="009C5AB0" w:rsidRPr="0021715F" w:rsidRDefault="009C5AB0" w:rsidP="009C5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715F">
              <w:rPr>
                <w:sz w:val="24"/>
                <w:szCs w:val="24"/>
              </w:rPr>
              <w:t>- отмены заказчиком закупок в соответствии с решениями и предписаниями контрольных органов в сфере закупок не зарегистрировано;</w:t>
            </w:r>
          </w:p>
          <w:p w:rsidR="009448FA" w:rsidRPr="0021715F" w:rsidRDefault="009C5AB0" w:rsidP="009C5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715F">
              <w:rPr>
                <w:sz w:val="24"/>
                <w:szCs w:val="24"/>
              </w:rPr>
              <w:t>- обжалования решений и предписаний контрольных органов в сфере закупок не зарегистрировано.</w:t>
            </w:r>
          </w:p>
        </w:tc>
      </w:tr>
      <w:tr w:rsidR="009448FA" w:rsidTr="00B2206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Pr="00086150" w:rsidRDefault="009448FA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525AB">
              <w:rPr>
                <w:sz w:val="24"/>
                <w:szCs w:val="24"/>
              </w:rPr>
              <w:t xml:space="preserve">Информирование Управления Федеральной антимонопольной службы по Ленинградской области о нарушениях </w:t>
            </w:r>
            <w:r w:rsidRPr="004525AB">
              <w:rPr>
                <w:sz w:val="24"/>
                <w:szCs w:val="24"/>
              </w:rPr>
              <w:lastRenderedPageBreak/>
              <w:t>участниками закупок антимонопольного законодательства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48FA" w:rsidRPr="0021715F" w:rsidRDefault="00285245" w:rsidP="002852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715F">
              <w:rPr>
                <w:sz w:val="24"/>
                <w:szCs w:val="24"/>
              </w:rPr>
              <w:lastRenderedPageBreak/>
              <w:t>За отчетный период нарушений участниками закупок антимонопольного законодательства не зарегистрировано.</w:t>
            </w:r>
          </w:p>
        </w:tc>
      </w:tr>
    </w:tbl>
    <w:p w:rsidR="0061054B" w:rsidRDefault="0061054B"/>
    <w:sectPr w:rsidR="0061054B" w:rsidSect="00F4746B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D1" w:rsidRDefault="00BC74D1" w:rsidP="00ED0762">
      <w:r>
        <w:separator/>
      </w:r>
    </w:p>
  </w:endnote>
  <w:endnote w:type="continuationSeparator" w:id="0">
    <w:p w:rsidR="00BC74D1" w:rsidRDefault="00BC74D1" w:rsidP="00ED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D1" w:rsidRDefault="00BC74D1" w:rsidP="00ED0762">
      <w:r>
        <w:separator/>
      </w:r>
    </w:p>
  </w:footnote>
  <w:footnote w:type="continuationSeparator" w:id="0">
    <w:p w:rsidR="00BC74D1" w:rsidRDefault="00BC74D1" w:rsidP="00ED0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762"/>
    <w:rsid w:val="0002449B"/>
    <w:rsid w:val="0011467E"/>
    <w:rsid w:val="0011788F"/>
    <w:rsid w:val="001263C2"/>
    <w:rsid w:val="00127BDA"/>
    <w:rsid w:val="001672DE"/>
    <w:rsid w:val="00174585"/>
    <w:rsid w:val="001802AB"/>
    <w:rsid w:val="001C6620"/>
    <w:rsid w:val="0021715F"/>
    <w:rsid w:val="00260417"/>
    <w:rsid w:val="00276AC0"/>
    <w:rsid w:val="00285245"/>
    <w:rsid w:val="002E6760"/>
    <w:rsid w:val="002E78ED"/>
    <w:rsid w:val="003159D9"/>
    <w:rsid w:val="0038333D"/>
    <w:rsid w:val="003E6C50"/>
    <w:rsid w:val="00424016"/>
    <w:rsid w:val="004334FE"/>
    <w:rsid w:val="00475B50"/>
    <w:rsid w:val="00482BE4"/>
    <w:rsid w:val="005F436E"/>
    <w:rsid w:val="006029EF"/>
    <w:rsid w:val="00604E58"/>
    <w:rsid w:val="0061054B"/>
    <w:rsid w:val="00645CFB"/>
    <w:rsid w:val="006735E5"/>
    <w:rsid w:val="00680D86"/>
    <w:rsid w:val="006942BB"/>
    <w:rsid w:val="006C2458"/>
    <w:rsid w:val="00720E63"/>
    <w:rsid w:val="00806691"/>
    <w:rsid w:val="00826618"/>
    <w:rsid w:val="008E0CE9"/>
    <w:rsid w:val="00930045"/>
    <w:rsid w:val="0093500F"/>
    <w:rsid w:val="009448FA"/>
    <w:rsid w:val="00951CE3"/>
    <w:rsid w:val="00952AA8"/>
    <w:rsid w:val="00956823"/>
    <w:rsid w:val="009977B7"/>
    <w:rsid w:val="009C35ED"/>
    <w:rsid w:val="009C5AB0"/>
    <w:rsid w:val="00A80688"/>
    <w:rsid w:val="00B30D09"/>
    <w:rsid w:val="00B33EED"/>
    <w:rsid w:val="00B7296F"/>
    <w:rsid w:val="00B84993"/>
    <w:rsid w:val="00BC74D1"/>
    <w:rsid w:val="00C21654"/>
    <w:rsid w:val="00C55D77"/>
    <w:rsid w:val="00C6308B"/>
    <w:rsid w:val="00CD0171"/>
    <w:rsid w:val="00CE7B49"/>
    <w:rsid w:val="00D94CC4"/>
    <w:rsid w:val="00DA2A28"/>
    <w:rsid w:val="00DE52E3"/>
    <w:rsid w:val="00E17612"/>
    <w:rsid w:val="00EA37AA"/>
    <w:rsid w:val="00ED0762"/>
    <w:rsid w:val="00F2599E"/>
    <w:rsid w:val="00F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D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ED076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ED0762"/>
    <w:rPr>
      <w:sz w:val="28"/>
    </w:rPr>
  </w:style>
  <w:style w:type="character" w:customStyle="1" w:styleId="a5">
    <w:name w:val="Основной текст Знак"/>
    <w:basedOn w:val="a0"/>
    <w:link w:val="a4"/>
    <w:rsid w:val="00ED0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0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D0762"/>
    <w:pPr>
      <w:ind w:firstLine="7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D07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ED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ocked/>
    <w:rsid w:val="00ED0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D0762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ED07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D0762"/>
    <w:rPr>
      <w:vertAlign w:val="superscript"/>
    </w:rPr>
  </w:style>
  <w:style w:type="paragraph" w:styleId="ac">
    <w:name w:val="List Paragraph"/>
    <w:basedOn w:val="a"/>
    <w:uiPriority w:val="34"/>
    <w:qFormat/>
    <w:rsid w:val="00ED076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D0762"/>
  </w:style>
  <w:style w:type="character" w:customStyle="1" w:styleId="snippetequal">
    <w:name w:val="snippet_equal"/>
    <w:basedOn w:val="a0"/>
    <w:rsid w:val="00ED0762"/>
  </w:style>
  <w:style w:type="character" w:customStyle="1" w:styleId="FontStyle11">
    <w:name w:val="Font Style11"/>
    <w:uiPriority w:val="99"/>
    <w:rsid w:val="00ED07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ED0762"/>
    <w:rPr>
      <w:rFonts w:ascii="Times New Roman" w:hAnsi="Times New Roman" w:cs="Times New Roman"/>
      <w:spacing w:val="-10"/>
      <w:sz w:val="26"/>
      <w:szCs w:val="26"/>
    </w:rPr>
  </w:style>
  <w:style w:type="paragraph" w:styleId="HTML">
    <w:name w:val="HTML Preformatted"/>
    <w:basedOn w:val="a"/>
    <w:link w:val="HTML0"/>
    <w:rsid w:val="0011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11467E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80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802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8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34F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3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E7ED881B1B4F69134FDACA9D3E81E452417E8E82F7520B99EC1CE203AEFF84B0DEE84C6FF638EDAU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E7ED881B1B4F69134FDACA9D3E81E452417E8E82F7520B99EC1CE203AEFF84B0DEE84C6FF638EDA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958E-56D5-48B0-80ED-19957136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2022-01-12T06:47:00Z</cp:lastPrinted>
  <dcterms:created xsi:type="dcterms:W3CDTF">2021-10-01T12:08:00Z</dcterms:created>
  <dcterms:modified xsi:type="dcterms:W3CDTF">2022-01-12T06:47:00Z</dcterms:modified>
</cp:coreProperties>
</file>