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7"/>
        <w:gridCol w:w="1418"/>
        <w:gridCol w:w="2268"/>
        <w:gridCol w:w="2067"/>
        <w:gridCol w:w="1700"/>
      </w:tblGrid>
      <w:tr w:rsidR="00B240AA" w:rsidRPr="001F1B3B" w:rsidTr="0074760A">
        <w:trPr>
          <w:tblCellSpacing w:w="15" w:type="dxa"/>
        </w:trPr>
        <w:tc>
          <w:tcPr>
            <w:tcW w:w="10430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 w:rsidRPr="0074760A"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 xml:space="preserve">Реестр </w:t>
            </w:r>
            <w:r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 xml:space="preserve">детских игровых, </w:t>
            </w:r>
            <w:r w:rsidRPr="0074760A"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 xml:space="preserve">спортивных </w:t>
            </w:r>
            <w:r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>площадок</w:t>
            </w:r>
            <w:r w:rsidRPr="0074760A"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 xml:space="preserve">, находящихся на территории </w:t>
            </w:r>
            <w:r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</w:p>
        </w:tc>
      </w:tr>
      <w:tr w:rsidR="00B240AA" w:rsidRPr="001F1B3B" w:rsidTr="0074760A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1F1B3B" w:rsidRDefault="00B240AA" w:rsidP="005B3708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1F1B3B">
              <w:rPr>
                <w:rFonts w:ascii="Tahoma" w:hAnsi="Tahoma" w:cs="Tahoma"/>
                <w:sz w:val="24"/>
                <w:szCs w:val="24"/>
                <w:lang w:eastAsia="ru-RU"/>
              </w:rPr>
              <w:t>Ответственная организация/</w:t>
            </w:r>
          </w:p>
          <w:p w:rsidR="00B240AA" w:rsidRPr="001F1B3B" w:rsidRDefault="00B240AA" w:rsidP="005B3708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1F1B3B">
              <w:rPr>
                <w:rFonts w:ascii="Tahoma" w:hAnsi="Tahoma" w:cs="Tahoma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 w:rsidRPr="0074760A"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 w:rsidRPr="0074760A"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 w:rsidRPr="0074760A"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 w:rsidRPr="0074760A">
              <w:rPr>
                <w:rFonts w:ascii="Tahoma" w:hAnsi="Tahoma" w:cs="Tahoma"/>
                <w:b/>
                <w:bCs/>
                <w:color w:val="3F4F5D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B240AA" w:rsidRPr="001F1B3B" w:rsidTr="0074760A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 w:rsidRPr="0074760A"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 xml:space="preserve">Администрация </w:t>
            </w:r>
            <w:r w:rsidRPr="0074760A">
              <w:rPr>
                <w:rFonts w:ascii="Tahoma" w:hAnsi="Tahoma" w:cs="Tahoma"/>
                <w:bCs/>
                <w:color w:val="3F4F5D"/>
                <w:sz w:val="24"/>
                <w:szCs w:val="24"/>
                <w:lang w:eastAsia="ru-RU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 xml:space="preserve">д.Пчева, </w:t>
            </w:r>
            <w:bookmarkStart w:id="0" w:name="_GoBack"/>
            <w:bookmarkEnd w:id="0"/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ул. Советская, д. 15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Левашов Дмитрий Николаевич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72-001</w:t>
            </w:r>
          </w:p>
        </w:tc>
      </w:tr>
      <w:tr w:rsidR="00B240AA" w:rsidRPr="001F1B3B" w:rsidTr="0074760A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 w:rsidRPr="0074760A"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 xml:space="preserve">Администрация </w:t>
            </w:r>
            <w:r w:rsidRPr="0074760A">
              <w:rPr>
                <w:rFonts w:ascii="Tahoma" w:hAnsi="Tahoma" w:cs="Tahoma"/>
                <w:bCs/>
                <w:color w:val="3F4F5D"/>
                <w:sz w:val="24"/>
                <w:szCs w:val="24"/>
                <w:lang w:eastAsia="ru-RU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д. Пчева, ул. Советская, д. 9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Левашов Дмитрий Николаевич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72-001</w:t>
            </w:r>
          </w:p>
        </w:tc>
      </w:tr>
      <w:tr w:rsidR="00B240AA" w:rsidRPr="001F1B3B" w:rsidTr="0074760A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 w:rsidRPr="0074760A"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Администрация муниципального образования Пчевское сельское поселение Киришского муниципального района Ленинградской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д. Городище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Левашов Дмитрий Николаевич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72-001</w:t>
            </w:r>
          </w:p>
        </w:tc>
      </w:tr>
      <w:tr w:rsidR="00B240AA" w:rsidRPr="001F1B3B" w:rsidTr="0074760A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 w:rsidRPr="0074760A"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Администрация муниципального образования Пчевское сельское поселение Киришского муниципального района Ленинградской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д. Дуняково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Левашов Дмитрий Николаевич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72-001</w:t>
            </w:r>
          </w:p>
        </w:tc>
      </w:tr>
      <w:tr w:rsidR="00B240AA" w:rsidRPr="001F1B3B" w:rsidTr="0074760A">
        <w:trPr>
          <w:tblCellSpacing w:w="15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 w:rsidRPr="0074760A"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Администрация муниципального образования Пчевское сельское поселение Киришского муниципального района Ленинградской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д. Дубняги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Левашов Дмитрий Николаевич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72-001</w:t>
            </w:r>
          </w:p>
        </w:tc>
      </w:tr>
      <w:tr w:rsidR="00B240AA" w:rsidRPr="001F1B3B" w:rsidTr="005B3708">
        <w:trPr>
          <w:trHeight w:val="2159"/>
          <w:tblCellSpacing w:w="15" w:type="dxa"/>
        </w:trPr>
        <w:tc>
          <w:tcPr>
            <w:tcW w:w="299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 w:rsidRPr="0074760A"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Администрация муниципального образования Пчевское сельское поселение Киришского муниципального района Ленинградской области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74760A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д. Мотохово, ул. Кооперативная, д. 23а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Левашов Дмитрий Николаевич</w:t>
            </w:r>
          </w:p>
        </w:tc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240AA" w:rsidRPr="0074760A" w:rsidRDefault="00B240AA" w:rsidP="00410171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3F4F5D"/>
                <w:sz w:val="24"/>
                <w:szCs w:val="24"/>
                <w:lang w:eastAsia="ru-RU"/>
              </w:rPr>
              <w:t>72-001</w:t>
            </w:r>
          </w:p>
        </w:tc>
      </w:tr>
    </w:tbl>
    <w:p w:rsidR="00B240AA" w:rsidRDefault="00B240AA"/>
    <w:sectPr w:rsidR="00B240AA" w:rsidSect="0073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0AC"/>
    <w:rsid w:val="001F1B3B"/>
    <w:rsid w:val="003533DB"/>
    <w:rsid w:val="003C00AC"/>
    <w:rsid w:val="00410171"/>
    <w:rsid w:val="005B3708"/>
    <w:rsid w:val="007335E0"/>
    <w:rsid w:val="0074760A"/>
    <w:rsid w:val="007D68EA"/>
    <w:rsid w:val="00B240AA"/>
    <w:rsid w:val="00FA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47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4760A"/>
    <w:rPr>
      <w:rFonts w:cs="Times New Roman"/>
      <w:b/>
      <w:bCs/>
    </w:rPr>
  </w:style>
  <w:style w:type="paragraph" w:styleId="NoSpacing">
    <w:name w:val="No Spacing"/>
    <w:uiPriority w:val="99"/>
    <w:qFormat/>
    <w:rsid w:val="007476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0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224</Words>
  <Characters>1277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</cp:revision>
  <cp:lastPrinted>2018-07-17T09:38:00Z</cp:lastPrinted>
  <dcterms:created xsi:type="dcterms:W3CDTF">2018-07-17T09:27:00Z</dcterms:created>
  <dcterms:modified xsi:type="dcterms:W3CDTF">2019-06-04T12:28:00Z</dcterms:modified>
</cp:coreProperties>
</file>