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77" w:rsidRPr="00210C17" w:rsidRDefault="004E2877" w:rsidP="004E2877">
      <w:pPr>
        <w:pStyle w:val="ae"/>
        <w:jc w:val="center"/>
      </w:pPr>
      <w:r>
        <w:rPr>
          <w:noProof/>
          <w:lang w:eastAsia="ru-RU"/>
        </w:rPr>
        <w:drawing>
          <wp:inline distT="0" distB="0" distL="0" distR="0">
            <wp:extent cx="430530" cy="507365"/>
            <wp:effectExtent l="19050" t="0" r="762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77" w:rsidRPr="004E2877" w:rsidRDefault="004E2877" w:rsidP="004E2877">
      <w:pPr>
        <w:pStyle w:val="ae"/>
        <w:jc w:val="center"/>
        <w:rPr>
          <w:b/>
          <w:szCs w:val="24"/>
        </w:rPr>
      </w:pPr>
      <w:r w:rsidRPr="004E2877">
        <w:rPr>
          <w:b/>
          <w:szCs w:val="24"/>
        </w:rPr>
        <w:t>РОССИЙСКАЯ ФЕДЕРАЦИЯ</w:t>
      </w:r>
    </w:p>
    <w:p w:rsidR="004E2877" w:rsidRPr="00144BA2" w:rsidRDefault="004E2877" w:rsidP="004E2877">
      <w:pPr>
        <w:pStyle w:val="ae"/>
        <w:jc w:val="center"/>
        <w:rPr>
          <w:b/>
        </w:rPr>
      </w:pPr>
      <w:r w:rsidRPr="00144BA2">
        <w:rPr>
          <w:b/>
        </w:rPr>
        <w:t>АДМИНИСТРАЦИЯ</w:t>
      </w:r>
    </w:p>
    <w:p w:rsidR="004E2877" w:rsidRPr="00144BA2" w:rsidRDefault="004E2877" w:rsidP="004E2877">
      <w:pPr>
        <w:pStyle w:val="ae"/>
        <w:jc w:val="center"/>
        <w:rPr>
          <w:b/>
        </w:rPr>
      </w:pPr>
      <w:r w:rsidRPr="00144BA2">
        <w:rPr>
          <w:b/>
        </w:rPr>
        <w:t>МУНИЦИПАЛЬНОГО ОБРАЗОВАНИЯ</w:t>
      </w:r>
    </w:p>
    <w:p w:rsidR="004E2877" w:rsidRPr="00144BA2" w:rsidRDefault="004E2877" w:rsidP="004E2877">
      <w:pPr>
        <w:pStyle w:val="ae"/>
        <w:jc w:val="center"/>
        <w:rPr>
          <w:b/>
        </w:rPr>
      </w:pPr>
      <w:r w:rsidRPr="00144BA2">
        <w:rPr>
          <w:b/>
        </w:rPr>
        <w:t>ПЧЕВСКОЕ СЕЛЬСКОЕ ПОСЕЛЕНИЕ</w:t>
      </w:r>
    </w:p>
    <w:p w:rsidR="004E2877" w:rsidRPr="00144BA2" w:rsidRDefault="004E2877" w:rsidP="004E2877">
      <w:pPr>
        <w:pStyle w:val="ae"/>
        <w:jc w:val="center"/>
        <w:rPr>
          <w:b/>
        </w:rPr>
      </w:pPr>
      <w:r w:rsidRPr="00144BA2">
        <w:rPr>
          <w:b/>
        </w:rPr>
        <w:t>КИРИШСКОГО МУНИЦИПАЛЬНОГО РАЙОНА</w:t>
      </w:r>
    </w:p>
    <w:p w:rsidR="004E2877" w:rsidRPr="00144BA2" w:rsidRDefault="004E2877" w:rsidP="004E2877">
      <w:pPr>
        <w:pStyle w:val="ae"/>
        <w:jc w:val="center"/>
        <w:rPr>
          <w:b/>
        </w:rPr>
      </w:pPr>
      <w:r w:rsidRPr="00144BA2">
        <w:rPr>
          <w:b/>
        </w:rPr>
        <w:t>ЛЕНИНГРАДСКОЙ ОБЛАСТИ</w:t>
      </w:r>
    </w:p>
    <w:p w:rsidR="004E2877" w:rsidRPr="00144BA2" w:rsidRDefault="004E2877" w:rsidP="004E2877">
      <w:pPr>
        <w:pStyle w:val="ae"/>
        <w:jc w:val="center"/>
        <w:rPr>
          <w:b/>
        </w:rPr>
      </w:pPr>
    </w:p>
    <w:p w:rsidR="004E2877" w:rsidRPr="00144BA2" w:rsidRDefault="004E2877" w:rsidP="004E2877">
      <w:pPr>
        <w:pStyle w:val="ae"/>
        <w:jc w:val="center"/>
        <w:rPr>
          <w:b/>
        </w:rPr>
      </w:pPr>
      <w:r w:rsidRPr="00144BA2">
        <w:rPr>
          <w:b/>
        </w:rPr>
        <w:t>ПОСТАНОВЛЕНИЕ</w:t>
      </w:r>
    </w:p>
    <w:p w:rsidR="004E2877" w:rsidRDefault="004E2877" w:rsidP="004E2877">
      <w:r>
        <w:rPr>
          <w:u w:val="single"/>
        </w:rPr>
        <w:t xml:space="preserve">20 февраля 2017 </w:t>
      </w:r>
      <w:r w:rsidRPr="00400B87">
        <w:rPr>
          <w:u w:val="single"/>
        </w:rPr>
        <w:t xml:space="preserve"> </w:t>
      </w:r>
      <w:r w:rsidRPr="008B5C35">
        <w:rPr>
          <w:u w:val="single"/>
        </w:rPr>
        <w:t>года</w:t>
      </w:r>
      <w:r w:rsidRPr="008B5C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5C35">
        <w:t>№</w:t>
      </w:r>
      <w:r>
        <w:t xml:space="preserve"> </w:t>
      </w:r>
      <w:r w:rsidRPr="008B5C35">
        <w:t xml:space="preserve"> </w:t>
      </w:r>
      <w:r>
        <w:t xml:space="preserve"> 15</w:t>
      </w:r>
    </w:p>
    <w:p w:rsidR="00C25DB5" w:rsidRDefault="00C25DB5" w:rsidP="00C25DB5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C25DB5" w:rsidRPr="004E2877" w:rsidRDefault="002B1419" w:rsidP="00C25DB5">
      <w:pPr>
        <w:spacing w:after="0"/>
        <w:ind w:right="4819"/>
        <w:rPr>
          <w:rFonts w:eastAsia="Times New Roman" w:cs="Times New Roman"/>
          <w:szCs w:val="24"/>
          <w:lang w:eastAsia="ru-RU"/>
        </w:rPr>
      </w:pPr>
      <w:r w:rsidRPr="004E2877">
        <w:rPr>
          <w:rFonts w:eastAsia="Times New Roman" w:cs="Times New Roman"/>
          <w:szCs w:val="24"/>
          <w:lang w:eastAsia="ru-RU"/>
        </w:rPr>
        <w:t>О</w:t>
      </w:r>
      <w:r w:rsidR="008C0677" w:rsidRPr="004E2877">
        <w:rPr>
          <w:rFonts w:eastAsia="Times New Roman" w:cs="Times New Roman"/>
          <w:szCs w:val="24"/>
          <w:lang w:eastAsia="ru-RU"/>
        </w:rPr>
        <w:t xml:space="preserve"> </w:t>
      </w:r>
      <w:r w:rsidRPr="004E2877">
        <w:rPr>
          <w:rFonts w:eastAsia="Times New Roman" w:cs="Times New Roman"/>
          <w:szCs w:val="24"/>
          <w:lang w:eastAsia="ru-RU"/>
        </w:rPr>
        <w:t>порядке размещения нестационарных торговых объектов</w:t>
      </w:r>
    </w:p>
    <w:p w:rsidR="007D2DDB" w:rsidRPr="009F77E5" w:rsidRDefault="007D2DDB" w:rsidP="00C25DB5">
      <w:pPr>
        <w:spacing w:after="0"/>
        <w:rPr>
          <w:rFonts w:eastAsia="Times New Roman" w:cs="Times New Roman"/>
          <w:sz w:val="22"/>
          <w:lang w:eastAsia="ru-RU"/>
        </w:rPr>
      </w:pPr>
    </w:p>
    <w:p w:rsidR="00C25DB5" w:rsidRPr="004E2877" w:rsidRDefault="00C25DB5" w:rsidP="00C25DB5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9F77E5">
        <w:rPr>
          <w:rFonts w:eastAsia="Times New Roman" w:cs="Times New Roman"/>
          <w:sz w:val="22"/>
          <w:lang w:eastAsia="ru-RU"/>
        </w:rPr>
        <w:tab/>
      </w:r>
      <w:proofErr w:type="gramStart"/>
      <w:r w:rsidR="002B1419" w:rsidRPr="004E2877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="009F69C7" w:rsidRPr="004E2877">
        <w:rPr>
          <w:rFonts w:eastAsia="Times New Roman" w:cs="Times New Roman"/>
          <w:sz w:val="28"/>
          <w:szCs w:val="28"/>
          <w:lang w:eastAsia="ru-RU"/>
        </w:rPr>
        <w:t xml:space="preserve">Гражданском кодексом Российской Федерации, Земельным кодексом Российской Федерации, </w:t>
      </w:r>
      <w:r w:rsidR="002B1419" w:rsidRPr="004E2877">
        <w:rPr>
          <w:rFonts w:eastAsia="Times New Roman" w:cs="Times New Roman"/>
          <w:sz w:val="28"/>
          <w:szCs w:val="28"/>
          <w:lang w:eastAsia="ru-RU"/>
        </w:rPr>
        <w:t>Федеральным законом</w:t>
      </w:r>
      <w:r w:rsidR="00D02EF4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2B1419" w:rsidRPr="004E2877">
        <w:rPr>
          <w:rFonts w:eastAsia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18 августа</w:t>
      </w:r>
      <w:proofErr w:type="gramEnd"/>
      <w:r w:rsidR="002B1419" w:rsidRPr="004E2877">
        <w:rPr>
          <w:rFonts w:eastAsia="Times New Roman" w:cs="Times New Roman"/>
          <w:sz w:val="28"/>
          <w:szCs w:val="28"/>
          <w:lang w:eastAsia="ru-RU"/>
        </w:rPr>
        <w:t xml:space="preserve">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</w:t>
      </w:r>
      <w:r w:rsidRPr="004E287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r w:rsidR="00860C64" w:rsidRPr="004E2877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Пчевское сельское  поселение Киришского муниципального района Ленинградской области </w:t>
      </w:r>
      <w:r w:rsidR="00334CAE" w:rsidRPr="004E287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2877">
        <w:rPr>
          <w:rFonts w:eastAsia="Times New Roman" w:cs="Times New Roman"/>
          <w:b/>
          <w:sz w:val="28"/>
          <w:szCs w:val="28"/>
          <w:lang w:eastAsia="ru-RU"/>
        </w:rPr>
        <w:t>ПОСТАНОВЛЯЕТ:</w:t>
      </w:r>
    </w:p>
    <w:p w:rsidR="00C25DB5" w:rsidRPr="004E2877" w:rsidRDefault="00C25DB5" w:rsidP="00C25DB5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4E2877">
        <w:rPr>
          <w:rFonts w:eastAsia="Times New Roman" w:cs="Times New Roman"/>
          <w:sz w:val="28"/>
          <w:szCs w:val="28"/>
          <w:lang w:eastAsia="ru-RU"/>
        </w:rPr>
        <w:tab/>
        <w:t xml:space="preserve">1. Утвердить </w:t>
      </w:r>
      <w:r w:rsidR="002B1419" w:rsidRPr="004E2877">
        <w:rPr>
          <w:rFonts w:eastAsia="Times New Roman" w:cs="Times New Roman"/>
          <w:sz w:val="28"/>
          <w:szCs w:val="28"/>
          <w:lang w:eastAsia="ru-RU"/>
        </w:rPr>
        <w:t>Положени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>е</w:t>
      </w:r>
      <w:r w:rsidR="002B1419" w:rsidRPr="004E2877">
        <w:rPr>
          <w:rFonts w:eastAsia="Times New Roman" w:cs="Times New Roman"/>
          <w:sz w:val="28"/>
          <w:szCs w:val="28"/>
          <w:lang w:eastAsia="ru-RU"/>
        </w:rPr>
        <w:t xml:space="preserve"> о порядке размещения нестационарных торговых объектов</w:t>
      </w:r>
      <w:r w:rsidRPr="004E2877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8C0677" w:rsidRPr="004E2877" w:rsidRDefault="008C0677" w:rsidP="00C25DB5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4E2877">
        <w:rPr>
          <w:rFonts w:eastAsia="Times New Roman" w:cs="Times New Roman"/>
          <w:sz w:val="28"/>
          <w:szCs w:val="28"/>
          <w:lang w:eastAsia="ru-RU"/>
        </w:rPr>
        <w:tab/>
        <w:t xml:space="preserve">2. 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 xml:space="preserve">Установить </w:t>
      </w:r>
      <w:r w:rsidR="0067092C" w:rsidRPr="004E2877">
        <w:rPr>
          <w:rFonts w:eastAsia="Times New Roman" w:cs="Times New Roman"/>
          <w:sz w:val="28"/>
          <w:szCs w:val="28"/>
          <w:lang w:eastAsia="ru-RU"/>
        </w:rPr>
        <w:t>величину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 xml:space="preserve"> базовой ставки для расчета размера</w:t>
      </w:r>
      <w:r w:rsidR="0067092C" w:rsidRPr="004E2877">
        <w:rPr>
          <w:rFonts w:eastAsia="Times New Roman" w:cs="Times New Roman"/>
          <w:sz w:val="28"/>
          <w:szCs w:val="28"/>
          <w:lang w:eastAsia="ru-RU"/>
        </w:rPr>
        <w:t xml:space="preserve"> платы по договору на 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 xml:space="preserve">размещение нестационарного торгового объекта в </w:t>
      </w:r>
      <w:r w:rsidR="0067092C" w:rsidRPr="004E2877">
        <w:rPr>
          <w:rFonts w:eastAsia="Times New Roman" w:cs="Times New Roman"/>
          <w:sz w:val="28"/>
          <w:szCs w:val="28"/>
          <w:lang w:eastAsia="ru-RU"/>
        </w:rPr>
        <w:t>размере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="00680C73" w:rsidRPr="004E2877">
        <w:rPr>
          <w:rFonts w:eastAsia="Times New Roman" w:cs="Times New Roman"/>
          <w:sz w:val="28"/>
          <w:szCs w:val="28"/>
          <w:lang w:eastAsia="ru-RU"/>
        </w:rPr>
        <w:t>5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> 000 (</w:t>
      </w:r>
      <w:r w:rsidR="00680C73" w:rsidRPr="004E2877">
        <w:rPr>
          <w:rFonts w:eastAsia="Times New Roman" w:cs="Times New Roman"/>
          <w:sz w:val="28"/>
          <w:szCs w:val="28"/>
          <w:lang w:eastAsia="ru-RU"/>
        </w:rPr>
        <w:t>пятнадцати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 xml:space="preserve"> тысяч) рублей 00 коп</w:t>
      </w:r>
      <w:r w:rsidR="0067092C" w:rsidRPr="004E2877">
        <w:rPr>
          <w:rFonts w:eastAsia="Times New Roman" w:cs="Times New Roman"/>
          <w:sz w:val="28"/>
          <w:szCs w:val="28"/>
          <w:lang w:eastAsia="ru-RU"/>
        </w:rPr>
        <w:t>е</w:t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>ек, без учета НДС.</w:t>
      </w:r>
    </w:p>
    <w:p w:rsidR="00C25DB5" w:rsidRPr="004E2877" w:rsidRDefault="00C25DB5" w:rsidP="00C25DB5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4E2877">
        <w:rPr>
          <w:rFonts w:eastAsia="Times New Roman" w:cs="Times New Roman"/>
          <w:sz w:val="28"/>
          <w:szCs w:val="28"/>
          <w:lang w:eastAsia="ru-RU"/>
        </w:rPr>
        <w:tab/>
      </w:r>
      <w:r w:rsidR="00EC380D" w:rsidRPr="004E2877">
        <w:rPr>
          <w:rFonts w:eastAsia="Times New Roman" w:cs="Times New Roman"/>
          <w:sz w:val="28"/>
          <w:szCs w:val="28"/>
          <w:lang w:eastAsia="ru-RU"/>
        </w:rPr>
        <w:t>3</w:t>
      </w:r>
      <w:r w:rsidRPr="004E287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C76E6" w:rsidRPr="004E2877">
        <w:rPr>
          <w:rFonts w:eastAsia="Times New Roman" w:cs="Times New Roman"/>
          <w:sz w:val="28"/>
          <w:szCs w:val="28"/>
          <w:lang w:eastAsia="ru-RU"/>
        </w:rPr>
        <w:t>О</w:t>
      </w:r>
      <w:r w:rsidR="00385159" w:rsidRPr="004E2877">
        <w:rPr>
          <w:rFonts w:eastAsia="Times New Roman" w:cs="Times New Roman"/>
          <w:sz w:val="28"/>
          <w:szCs w:val="28"/>
          <w:lang w:eastAsia="ru-RU"/>
        </w:rPr>
        <w:t>публиковать настоящее постановлени</w:t>
      </w:r>
      <w:r w:rsidR="00E062AA" w:rsidRPr="004E2877">
        <w:rPr>
          <w:rFonts w:eastAsia="Times New Roman" w:cs="Times New Roman"/>
          <w:sz w:val="28"/>
          <w:szCs w:val="28"/>
          <w:lang w:eastAsia="ru-RU"/>
        </w:rPr>
        <w:t>е в газет</w:t>
      </w:r>
      <w:r w:rsidR="004C76E6" w:rsidRPr="004E2877">
        <w:rPr>
          <w:rFonts w:eastAsia="Times New Roman" w:cs="Times New Roman"/>
          <w:sz w:val="28"/>
          <w:szCs w:val="28"/>
          <w:lang w:eastAsia="ru-RU"/>
        </w:rPr>
        <w:t>е</w:t>
      </w:r>
      <w:r w:rsidR="00E062AA" w:rsidRPr="004E2877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60C64" w:rsidRPr="004E2877">
        <w:rPr>
          <w:rFonts w:eastAsia="Times New Roman" w:cs="Times New Roman"/>
          <w:sz w:val="28"/>
          <w:szCs w:val="28"/>
          <w:lang w:eastAsia="ru-RU"/>
        </w:rPr>
        <w:t>Пчевский</w:t>
      </w:r>
      <w:proofErr w:type="spellEnd"/>
      <w:r w:rsidR="00860C64" w:rsidRPr="004E2877">
        <w:rPr>
          <w:rFonts w:eastAsia="Times New Roman" w:cs="Times New Roman"/>
          <w:sz w:val="28"/>
          <w:szCs w:val="28"/>
          <w:lang w:eastAsia="ru-RU"/>
        </w:rPr>
        <w:t xml:space="preserve"> вестник</w:t>
      </w:r>
      <w:r w:rsidR="00385159" w:rsidRPr="004E2877">
        <w:rPr>
          <w:rFonts w:eastAsia="Times New Roman" w:cs="Times New Roman"/>
          <w:sz w:val="28"/>
          <w:szCs w:val="28"/>
          <w:lang w:eastAsia="ru-RU"/>
        </w:rPr>
        <w:t xml:space="preserve">» и </w:t>
      </w:r>
      <w:r w:rsidR="00C84C92" w:rsidRPr="004E2877">
        <w:rPr>
          <w:rFonts w:eastAsia="Times New Roman" w:cs="Times New Roman"/>
          <w:sz w:val="28"/>
          <w:szCs w:val="28"/>
          <w:lang w:eastAsia="ru-RU"/>
        </w:rPr>
        <w:t>разместить</w:t>
      </w:r>
      <w:r w:rsidRPr="004E2877">
        <w:rPr>
          <w:rFonts w:eastAsia="Times New Roman" w:cs="Times New Roman"/>
          <w:sz w:val="28"/>
          <w:szCs w:val="28"/>
          <w:lang w:eastAsia="ru-RU"/>
        </w:rPr>
        <w:t xml:space="preserve"> на официальном сайте администрации</w:t>
      </w:r>
      <w:r w:rsidR="00860C64" w:rsidRPr="004E287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4E2877">
        <w:rPr>
          <w:rFonts w:eastAsia="Times New Roman" w:cs="Times New Roman"/>
          <w:sz w:val="28"/>
          <w:szCs w:val="28"/>
          <w:lang w:eastAsia="ru-RU"/>
        </w:rPr>
        <w:t>.</w:t>
      </w:r>
    </w:p>
    <w:p w:rsidR="00C25DB5" w:rsidRPr="004E2877" w:rsidRDefault="00C25DB5" w:rsidP="00C25DB5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4E2877">
        <w:rPr>
          <w:rFonts w:eastAsia="Times New Roman" w:cs="Times New Roman"/>
          <w:sz w:val="28"/>
          <w:szCs w:val="28"/>
          <w:lang w:eastAsia="ru-RU"/>
        </w:rPr>
        <w:tab/>
      </w:r>
      <w:r w:rsidR="004C76E6" w:rsidRPr="004E2877">
        <w:rPr>
          <w:rFonts w:eastAsia="Times New Roman" w:cs="Times New Roman"/>
          <w:sz w:val="28"/>
          <w:szCs w:val="28"/>
          <w:lang w:eastAsia="ru-RU"/>
        </w:rPr>
        <w:t>4</w:t>
      </w:r>
      <w:r w:rsidRPr="004E2877">
        <w:rPr>
          <w:rFonts w:eastAsia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C84C92" w:rsidRPr="004E2877">
        <w:rPr>
          <w:rFonts w:eastAsia="Times New Roman" w:cs="Times New Roman"/>
          <w:sz w:val="28"/>
          <w:szCs w:val="28"/>
          <w:lang w:eastAsia="ru-RU"/>
        </w:rPr>
        <w:t xml:space="preserve">со дня его </w:t>
      </w:r>
      <w:r w:rsidR="00323990" w:rsidRPr="004E2877">
        <w:rPr>
          <w:rFonts w:eastAsia="Times New Roman" w:cs="Times New Roman"/>
          <w:sz w:val="28"/>
          <w:szCs w:val="28"/>
          <w:lang w:eastAsia="ru-RU"/>
        </w:rPr>
        <w:t>официального опубликования</w:t>
      </w:r>
      <w:r w:rsidRPr="004E2877">
        <w:rPr>
          <w:rFonts w:eastAsia="Times New Roman" w:cs="Times New Roman"/>
          <w:sz w:val="28"/>
          <w:szCs w:val="28"/>
          <w:lang w:eastAsia="ru-RU"/>
        </w:rPr>
        <w:t>.</w:t>
      </w:r>
    </w:p>
    <w:p w:rsidR="004C76E6" w:rsidRPr="004E2877" w:rsidRDefault="004C76E6" w:rsidP="00C25DB5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C25DB5" w:rsidRPr="004E2877" w:rsidRDefault="00C25DB5" w:rsidP="00C25DB5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4E2877">
        <w:rPr>
          <w:rFonts w:eastAsia="Times New Roman" w:cs="Times New Roman"/>
          <w:sz w:val="28"/>
          <w:szCs w:val="28"/>
          <w:lang w:eastAsia="ru-RU"/>
        </w:rPr>
        <w:t>Глава администрации</w:t>
      </w:r>
      <w:r w:rsidRPr="004E2877">
        <w:rPr>
          <w:rFonts w:eastAsia="Times New Roman" w:cs="Times New Roman"/>
          <w:sz w:val="28"/>
          <w:szCs w:val="28"/>
          <w:lang w:eastAsia="ru-RU"/>
        </w:rPr>
        <w:tab/>
      </w:r>
      <w:r w:rsidRPr="004E2877">
        <w:rPr>
          <w:rFonts w:eastAsia="Times New Roman" w:cs="Times New Roman"/>
          <w:sz w:val="28"/>
          <w:szCs w:val="28"/>
          <w:lang w:eastAsia="ru-RU"/>
        </w:rPr>
        <w:tab/>
      </w:r>
      <w:r w:rsidRPr="004E2877">
        <w:rPr>
          <w:rFonts w:eastAsia="Times New Roman" w:cs="Times New Roman"/>
          <w:sz w:val="28"/>
          <w:szCs w:val="28"/>
          <w:lang w:eastAsia="ru-RU"/>
        </w:rPr>
        <w:tab/>
      </w:r>
      <w:r w:rsidRPr="004E2877">
        <w:rPr>
          <w:rFonts w:eastAsia="Times New Roman" w:cs="Times New Roman"/>
          <w:sz w:val="28"/>
          <w:szCs w:val="28"/>
          <w:lang w:eastAsia="ru-RU"/>
        </w:rPr>
        <w:tab/>
      </w:r>
      <w:r w:rsidRPr="004E2877">
        <w:rPr>
          <w:rFonts w:eastAsia="Times New Roman" w:cs="Times New Roman"/>
          <w:sz w:val="28"/>
          <w:szCs w:val="28"/>
          <w:lang w:eastAsia="ru-RU"/>
        </w:rPr>
        <w:tab/>
      </w:r>
      <w:r w:rsidR="004E2877">
        <w:rPr>
          <w:rFonts w:eastAsia="Times New Roman" w:cs="Times New Roman"/>
          <w:sz w:val="28"/>
          <w:szCs w:val="28"/>
          <w:lang w:eastAsia="ru-RU"/>
        </w:rPr>
        <w:tab/>
      </w:r>
      <w:r w:rsidR="004E2877">
        <w:rPr>
          <w:rFonts w:eastAsia="Times New Roman" w:cs="Times New Roman"/>
          <w:sz w:val="28"/>
          <w:szCs w:val="28"/>
          <w:lang w:eastAsia="ru-RU"/>
        </w:rPr>
        <w:tab/>
      </w:r>
      <w:r w:rsidR="00860C64" w:rsidRPr="004E2877">
        <w:rPr>
          <w:rFonts w:eastAsia="Times New Roman" w:cs="Times New Roman"/>
          <w:sz w:val="28"/>
          <w:szCs w:val="28"/>
          <w:lang w:eastAsia="ru-RU"/>
        </w:rPr>
        <w:t xml:space="preserve">Д.Н. Левашов </w:t>
      </w:r>
    </w:p>
    <w:p w:rsidR="00CC2A83" w:rsidRPr="004E2877" w:rsidRDefault="00CC2A83" w:rsidP="00C25DB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C76E6" w:rsidRPr="004B35DC" w:rsidRDefault="004C76E6" w:rsidP="00C25DB5">
      <w:pPr>
        <w:spacing w:after="0"/>
        <w:rPr>
          <w:rFonts w:eastAsia="Times New Roman" w:cs="Times New Roman"/>
          <w:szCs w:val="24"/>
          <w:lang w:eastAsia="ru-RU"/>
        </w:rPr>
      </w:pPr>
    </w:p>
    <w:p w:rsidR="00C25DB5" w:rsidRPr="009F77E5" w:rsidRDefault="00C25DB5" w:rsidP="00C25DB5">
      <w:pPr>
        <w:spacing w:after="0"/>
        <w:rPr>
          <w:rFonts w:eastAsia="Times New Roman" w:cs="Times New Roman"/>
          <w:sz w:val="16"/>
          <w:szCs w:val="16"/>
          <w:lang w:eastAsia="ru-RU"/>
        </w:rPr>
      </w:pPr>
      <w:r w:rsidRPr="009F77E5">
        <w:rPr>
          <w:rFonts w:eastAsia="Times New Roman" w:cs="Times New Roman"/>
          <w:sz w:val="16"/>
          <w:szCs w:val="16"/>
          <w:lang w:eastAsia="ru-RU"/>
        </w:rPr>
        <w:t>Разослан</w:t>
      </w:r>
      <w:r w:rsidR="003438B0" w:rsidRPr="009F77E5">
        <w:rPr>
          <w:rFonts w:eastAsia="Times New Roman" w:cs="Times New Roman"/>
          <w:sz w:val="16"/>
          <w:szCs w:val="16"/>
          <w:lang w:eastAsia="ru-RU"/>
        </w:rPr>
        <w:t>о: в дело-2</w:t>
      </w:r>
      <w:r w:rsidRPr="009F77E5">
        <w:rPr>
          <w:rFonts w:eastAsia="Times New Roman" w:cs="Times New Roman"/>
          <w:sz w:val="16"/>
          <w:szCs w:val="16"/>
          <w:lang w:eastAsia="ru-RU"/>
        </w:rPr>
        <w:t xml:space="preserve">, </w:t>
      </w:r>
      <w:r w:rsidR="00860C64">
        <w:rPr>
          <w:rFonts w:eastAsia="Times New Roman" w:cs="Times New Roman"/>
          <w:sz w:val="16"/>
          <w:szCs w:val="16"/>
          <w:lang w:eastAsia="ru-RU"/>
        </w:rPr>
        <w:t xml:space="preserve">бухгалтерия, </w:t>
      </w:r>
      <w:proofErr w:type="spellStart"/>
      <w:r w:rsidR="00860C64">
        <w:rPr>
          <w:rFonts w:eastAsia="Times New Roman" w:cs="Times New Roman"/>
          <w:sz w:val="16"/>
          <w:szCs w:val="16"/>
          <w:lang w:eastAsia="ru-RU"/>
        </w:rPr>
        <w:t>Зюхина</w:t>
      </w:r>
      <w:proofErr w:type="spellEnd"/>
      <w:r w:rsidR="00860C64">
        <w:rPr>
          <w:rFonts w:eastAsia="Times New Roman" w:cs="Times New Roman"/>
          <w:sz w:val="16"/>
          <w:szCs w:val="16"/>
          <w:lang w:eastAsia="ru-RU"/>
        </w:rPr>
        <w:t xml:space="preserve"> О.Н., прокуратура.</w:t>
      </w:r>
    </w:p>
    <w:p w:rsidR="00830E98" w:rsidRPr="004E2877" w:rsidRDefault="004E2877" w:rsidP="00830E98">
      <w:pPr>
        <w:spacing w:after="0"/>
        <w:ind w:firstLine="708"/>
        <w:jc w:val="right"/>
        <w:rPr>
          <w:szCs w:val="24"/>
        </w:rPr>
      </w:pPr>
      <w:r w:rsidRPr="004E2877">
        <w:rPr>
          <w:szCs w:val="24"/>
        </w:rPr>
        <w:lastRenderedPageBreak/>
        <w:t>УТ</w:t>
      </w:r>
      <w:r w:rsidR="00F95CAF" w:rsidRPr="004E2877">
        <w:rPr>
          <w:szCs w:val="24"/>
        </w:rPr>
        <w:t>ВЕРЖДЕН</w:t>
      </w:r>
      <w:r w:rsidR="009F69C7" w:rsidRPr="004E2877">
        <w:rPr>
          <w:szCs w:val="24"/>
        </w:rPr>
        <w:t>О</w:t>
      </w:r>
    </w:p>
    <w:p w:rsidR="00830E98" w:rsidRPr="004E2877" w:rsidRDefault="00830E98" w:rsidP="00830E98">
      <w:pPr>
        <w:spacing w:after="0"/>
        <w:ind w:firstLine="708"/>
        <w:jc w:val="right"/>
        <w:rPr>
          <w:szCs w:val="24"/>
        </w:rPr>
      </w:pPr>
      <w:r w:rsidRPr="004E2877">
        <w:rPr>
          <w:szCs w:val="24"/>
        </w:rPr>
        <w:t>постановлени</w:t>
      </w:r>
      <w:r w:rsidR="00F95CAF" w:rsidRPr="004E2877">
        <w:rPr>
          <w:szCs w:val="24"/>
        </w:rPr>
        <w:t>ем</w:t>
      </w:r>
      <w:r w:rsidRPr="004E2877">
        <w:rPr>
          <w:szCs w:val="24"/>
        </w:rPr>
        <w:t xml:space="preserve"> администрации</w:t>
      </w:r>
    </w:p>
    <w:p w:rsidR="003346BB" w:rsidRPr="004E2877" w:rsidRDefault="003346BB" w:rsidP="00830E98">
      <w:pPr>
        <w:spacing w:after="0"/>
        <w:ind w:firstLine="708"/>
        <w:jc w:val="right"/>
        <w:rPr>
          <w:szCs w:val="24"/>
        </w:rPr>
      </w:pPr>
      <w:r w:rsidRPr="004E2877">
        <w:rPr>
          <w:szCs w:val="24"/>
        </w:rPr>
        <w:t>муниципального образования</w:t>
      </w:r>
    </w:p>
    <w:p w:rsidR="002B689D" w:rsidRPr="004E2877" w:rsidRDefault="00860C64" w:rsidP="00830E98">
      <w:pPr>
        <w:spacing w:after="0"/>
        <w:jc w:val="right"/>
        <w:rPr>
          <w:szCs w:val="24"/>
        </w:rPr>
      </w:pPr>
      <w:r w:rsidRPr="004E2877">
        <w:rPr>
          <w:szCs w:val="24"/>
        </w:rPr>
        <w:t xml:space="preserve">Пчевское сельское </w:t>
      </w:r>
      <w:r w:rsidR="002B689D" w:rsidRPr="004E2877">
        <w:rPr>
          <w:szCs w:val="24"/>
        </w:rPr>
        <w:t xml:space="preserve"> поселение</w:t>
      </w:r>
    </w:p>
    <w:p w:rsidR="00830E98" w:rsidRPr="004E2877" w:rsidRDefault="00830E98" w:rsidP="00830E98">
      <w:pPr>
        <w:spacing w:after="0"/>
        <w:jc w:val="right"/>
        <w:rPr>
          <w:szCs w:val="24"/>
        </w:rPr>
      </w:pPr>
      <w:r w:rsidRPr="004E2877">
        <w:rPr>
          <w:szCs w:val="24"/>
        </w:rPr>
        <w:t>Киришск</w:t>
      </w:r>
      <w:r w:rsidR="002B689D" w:rsidRPr="004E2877">
        <w:rPr>
          <w:szCs w:val="24"/>
        </w:rPr>
        <w:t>ого</w:t>
      </w:r>
      <w:r w:rsidRPr="004E2877">
        <w:rPr>
          <w:szCs w:val="24"/>
        </w:rPr>
        <w:t xml:space="preserve"> муниципальн</w:t>
      </w:r>
      <w:r w:rsidR="002B689D" w:rsidRPr="004E2877">
        <w:rPr>
          <w:szCs w:val="24"/>
        </w:rPr>
        <w:t>ого</w:t>
      </w:r>
      <w:r w:rsidRPr="004E2877">
        <w:rPr>
          <w:szCs w:val="24"/>
        </w:rPr>
        <w:t xml:space="preserve"> район</w:t>
      </w:r>
      <w:r w:rsidR="002B689D" w:rsidRPr="004E2877">
        <w:rPr>
          <w:szCs w:val="24"/>
        </w:rPr>
        <w:t>а</w:t>
      </w:r>
      <w:bookmarkStart w:id="0" w:name="_GoBack"/>
      <w:bookmarkEnd w:id="0"/>
    </w:p>
    <w:p w:rsidR="003346BB" w:rsidRPr="004E2877" w:rsidRDefault="003346BB" w:rsidP="00830E98">
      <w:pPr>
        <w:spacing w:after="0"/>
        <w:jc w:val="right"/>
        <w:rPr>
          <w:szCs w:val="24"/>
        </w:rPr>
      </w:pPr>
      <w:r w:rsidRPr="004E2877">
        <w:rPr>
          <w:szCs w:val="24"/>
        </w:rPr>
        <w:t>Ленинградской области</w:t>
      </w:r>
    </w:p>
    <w:p w:rsidR="00830E98" w:rsidRPr="004E2877" w:rsidRDefault="00830E98" w:rsidP="00830E98">
      <w:pPr>
        <w:spacing w:after="0"/>
        <w:jc w:val="right"/>
        <w:rPr>
          <w:szCs w:val="24"/>
        </w:rPr>
      </w:pPr>
      <w:r w:rsidRPr="004E2877">
        <w:rPr>
          <w:szCs w:val="24"/>
        </w:rPr>
        <w:t>от «</w:t>
      </w:r>
      <w:r w:rsidR="004E2877">
        <w:rPr>
          <w:szCs w:val="24"/>
        </w:rPr>
        <w:t>20</w:t>
      </w:r>
      <w:r w:rsidRPr="004E2877">
        <w:rPr>
          <w:szCs w:val="24"/>
        </w:rPr>
        <w:t>»</w:t>
      </w:r>
      <w:r w:rsidR="004E2877">
        <w:rPr>
          <w:szCs w:val="24"/>
        </w:rPr>
        <w:t xml:space="preserve"> февраля 2017 </w:t>
      </w:r>
      <w:r w:rsidRPr="004E2877">
        <w:rPr>
          <w:szCs w:val="24"/>
        </w:rPr>
        <w:t xml:space="preserve"> г. № </w:t>
      </w:r>
      <w:r w:rsidR="004E2877">
        <w:rPr>
          <w:szCs w:val="24"/>
        </w:rPr>
        <w:t>15</w:t>
      </w:r>
    </w:p>
    <w:p w:rsidR="00F95CAF" w:rsidRPr="004E2877" w:rsidRDefault="00F95CAF" w:rsidP="00830E98">
      <w:pPr>
        <w:spacing w:after="0"/>
        <w:jc w:val="right"/>
        <w:rPr>
          <w:szCs w:val="24"/>
        </w:rPr>
      </w:pPr>
    </w:p>
    <w:p w:rsidR="00F95CAF" w:rsidRDefault="00F95CAF" w:rsidP="00830E98">
      <w:pPr>
        <w:spacing w:after="0"/>
        <w:jc w:val="right"/>
        <w:rPr>
          <w:b/>
        </w:rPr>
      </w:pPr>
      <w:r w:rsidRPr="004E2877">
        <w:rPr>
          <w:szCs w:val="24"/>
        </w:rPr>
        <w:t>(приложение)</w:t>
      </w:r>
    </w:p>
    <w:p w:rsidR="00830E98" w:rsidRDefault="00830E98" w:rsidP="00674FAD">
      <w:pPr>
        <w:spacing w:after="0"/>
        <w:jc w:val="center"/>
        <w:rPr>
          <w:b/>
        </w:rPr>
      </w:pPr>
    </w:p>
    <w:p w:rsidR="009F69C7" w:rsidRPr="00DD5975" w:rsidRDefault="009F69C7" w:rsidP="00850EB2">
      <w:pPr>
        <w:spacing w:after="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ПОЛОЖЕНИЕ</w:t>
      </w:r>
      <w:r w:rsidRPr="00DD5975">
        <w:rPr>
          <w:rFonts w:eastAsia="Times New Roman" w:cs="Times New Roman"/>
          <w:b/>
          <w:szCs w:val="24"/>
        </w:rPr>
        <w:br/>
        <w:t>о порядке размещения н</w:t>
      </w:r>
      <w:r>
        <w:rPr>
          <w:rFonts w:eastAsia="Times New Roman" w:cs="Times New Roman"/>
          <w:b/>
          <w:szCs w:val="24"/>
        </w:rPr>
        <w:t>естационарных торговых объектов</w:t>
      </w:r>
    </w:p>
    <w:p w:rsidR="009F69C7" w:rsidRDefault="009F69C7" w:rsidP="00850EB2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850EB2" w:rsidRPr="00DD5975" w:rsidRDefault="00850EB2" w:rsidP="00850EB2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9F69C7" w:rsidRPr="00DD5975" w:rsidRDefault="009F69C7" w:rsidP="00850EB2">
      <w:pPr>
        <w:spacing w:after="0"/>
        <w:jc w:val="center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b/>
          <w:szCs w:val="24"/>
        </w:rPr>
        <w:t>1. Общие положения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1.1. </w:t>
      </w:r>
      <w:proofErr w:type="gramStart"/>
      <w:r w:rsidRPr="00DD5975">
        <w:rPr>
          <w:rFonts w:eastAsia="Times New Roman" w:cs="Times New Roman"/>
          <w:szCs w:val="24"/>
        </w:rPr>
        <w:t xml:space="preserve">Настоящее Положение разработано в соответствии с </w:t>
      </w:r>
      <w:r>
        <w:rPr>
          <w:rFonts w:eastAsia="Times New Roman" w:cs="Times New Roman"/>
          <w:szCs w:val="24"/>
        </w:rPr>
        <w:t xml:space="preserve">Гражданским кодексом Российской Федерации, Земельным кодексом Российской Федерации, </w:t>
      </w:r>
      <w:r w:rsidRPr="00DD5975">
        <w:rPr>
          <w:rFonts w:eastAsia="Times New Roman" w:cs="Times New Roman"/>
          <w:szCs w:val="24"/>
        </w:rPr>
        <w:t>Федеральным закон</w:t>
      </w:r>
      <w:r>
        <w:rPr>
          <w:rFonts w:eastAsia="Times New Roman" w:cs="Times New Roman"/>
          <w:szCs w:val="24"/>
        </w:rPr>
        <w:t>о</w:t>
      </w:r>
      <w:r w:rsidRPr="00DD5975">
        <w:rPr>
          <w:rFonts w:eastAsia="Times New Roman" w:cs="Times New Roman"/>
          <w:szCs w:val="24"/>
        </w:rPr>
        <w:t>м от 6 октября 2003 г</w:t>
      </w:r>
      <w:r>
        <w:rPr>
          <w:rFonts w:eastAsia="Times New Roman" w:cs="Times New Roman"/>
          <w:szCs w:val="24"/>
        </w:rPr>
        <w:t>ода</w:t>
      </w:r>
      <w:r w:rsidRPr="00DD5975">
        <w:rPr>
          <w:rFonts w:eastAsia="Times New Roman" w:cs="Times New Roman"/>
          <w:szCs w:val="24"/>
        </w:rPr>
        <w:t xml:space="preserve"> № 131-ФЗ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Федеральным законом</w:t>
      </w:r>
      <w:r w:rsidRPr="00DD5975">
        <w:rPr>
          <w:rFonts w:eastAsia="Times New Roman" w:cs="Times New Roman"/>
          <w:szCs w:val="24"/>
        </w:rPr>
        <w:t xml:space="preserve"> от 28 декабря 2009 г</w:t>
      </w:r>
      <w:r>
        <w:rPr>
          <w:rFonts w:eastAsia="Times New Roman" w:cs="Times New Roman"/>
          <w:szCs w:val="24"/>
        </w:rPr>
        <w:t>ода</w:t>
      </w:r>
      <w:r w:rsidRPr="00DD5975">
        <w:rPr>
          <w:rFonts w:eastAsia="Times New Roman" w:cs="Times New Roman"/>
          <w:szCs w:val="24"/>
        </w:rPr>
        <w:t xml:space="preserve"> № 381-ФЗ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приказом Комитета по развитию малого, среднего бизнеса и потребительского рынка Ленинградской области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DD5975">
        <w:rPr>
          <w:rFonts w:eastAsia="Times New Roman" w:cs="Times New Roman"/>
          <w:szCs w:val="24"/>
        </w:rPr>
        <w:t xml:space="preserve">, в целях упорядочения размещения и функционирования нестационарных торговых объектов на территории </w:t>
      </w:r>
      <w:r w:rsidR="001D7DF2">
        <w:rPr>
          <w:rFonts w:eastAsia="Times New Roman" w:cs="Times New Roman"/>
          <w:szCs w:val="24"/>
        </w:rPr>
        <w:t xml:space="preserve">муниципального образования </w:t>
      </w:r>
      <w:r w:rsidR="00860C64">
        <w:rPr>
          <w:rFonts w:eastAsia="Times New Roman" w:cs="Times New Roman"/>
          <w:szCs w:val="24"/>
        </w:rPr>
        <w:t>Пчевское сельское</w:t>
      </w:r>
      <w:r w:rsidR="001D7DF2">
        <w:rPr>
          <w:rFonts w:eastAsia="Times New Roman" w:cs="Times New Roman"/>
          <w:szCs w:val="24"/>
        </w:rPr>
        <w:t xml:space="preserve"> поселение </w:t>
      </w:r>
      <w:r w:rsidRPr="00DD5975">
        <w:rPr>
          <w:rFonts w:eastAsia="Times New Roman" w:cs="Times New Roman"/>
          <w:szCs w:val="24"/>
        </w:rPr>
        <w:t>Киришск</w:t>
      </w:r>
      <w:r w:rsidR="00A43895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муниципальн</w:t>
      </w:r>
      <w:r w:rsidR="00A43895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района Ленинградской области, создания условий для улучшения организации и качества торгового обслуживания населения</w:t>
      </w:r>
      <w:r w:rsidR="001D7DF2">
        <w:rPr>
          <w:rFonts w:eastAsia="Times New Roman" w:cs="Times New Roman"/>
          <w:szCs w:val="24"/>
        </w:rPr>
        <w:t xml:space="preserve"> </w:t>
      </w:r>
      <w:r w:rsidR="00860C64">
        <w:rPr>
          <w:rFonts w:eastAsia="Times New Roman" w:cs="Times New Roman"/>
          <w:szCs w:val="24"/>
        </w:rPr>
        <w:t>муниципального образования Пчевское сельское</w:t>
      </w:r>
      <w:r w:rsidR="001D7DF2">
        <w:rPr>
          <w:rFonts w:eastAsia="Times New Roman" w:cs="Times New Roman"/>
          <w:szCs w:val="24"/>
        </w:rPr>
        <w:t xml:space="preserve"> поселения</w:t>
      </w:r>
      <w:r w:rsidRPr="00DD5975">
        <w:rPr>
          <w:rFonts w:eastAsia="Times New Roman" w:cs="Times New Roman"/>
          <w:szCs w:val="24"/>
        </w:rPr>
        <w:t xml:space="preserve"> Киришского муниципального</w:t>
      </w:r>
      <w:proofErr w:type="gramEnd"/>
      <w:r w:rsidRPr="00DD5975">
        <w:rPr>
          <w:rFonts w:eastAsia="Times New Roman" w:cs="Times New Roman"/>
          <w:szCs w:val="24"/>
        </w:rPr>
        <w:t xml:space="preserve"> района Ленинградской области, улучшения эстетического облика городской среды.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1.2. Настоящее Положение определяет порядок размещения нестационарных торговых объектов </w:t>
      </w:r>
      <w:r w:rsidR="00A023B1">
        <w:rPr>
          <w:rFonts w:eastAsia="Times New Roman" w:cs="Times New Roman"/>
          <w:szCs w:val="24"/>
        </w:rPr>
        <w:t xml:space="preserve">на землях и земельных участках, находящихся в собственности муниципального образования </w:t>
      </w:r>
      <w:r w:rsidR="00860C64">
        <w:rPr>
          <w:rFonts w:eastAsia="Times New Roman" w:cs="Times New Roman"/>
          <w:szCs w:val="24"/>
        </w:rPr>
        <w:t>Пчевское сельское</w:t>
      </w:r>
      <w:r w:rsidR="00A023B1">
        <w:rPr>
          <w:rFonts w:eastAsia="Times New Roman" w:cs="Times New Roman"/>
          <w:szCs w:val="24"/>
        </w:rPr>
        <w:t xml:space="preserve"> поселение Киришского муниципально</w:t>
      </w:r>
      <w:r w:rsidR="001D7DF2">
        <w:rPr>
          <w:rFonts w:eastAsia="Times New Roman" w:cs="Times New Roman"/>
          <w:szCs w:val="24"/>
        </w:rPr>
        <w:t>го района Ленинградской области</w:t>
      </w:r>
      <w:r w:rsidRPr="00DD5975">
        <w:rPr>
          <w:rFonts w:eastAsia="Times New Roman" w:cs="Times New Roman"/>
          <w:szCs w:val="24"/>
        </w:rPr>
        <w:t>.</w:t>
      </w:r>
    </w:p>
    <w:p w:rsidR="001D7DF2" w:rsidRPr="00DD5975" w:rsidRDefault="001D7DF2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</w:t>
      </w:r>
      <w:r w:rsidRPr="00DD5975">
        <w:rPr>
          <w:rFonts w:eastAsia="Times New Roman" w:cs="Times New Roman"/>
          <w:szCs w:val="24"/>
        </w:rPr>
        <w:t>азмещени</w:t>
      </w:r>
      <w:r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нестационарных торговых объектов</w:t>
      </w:r>
      <w:r>
        <w:rPr>
          <w:rFonts w:eastAsia="Times New Roman" w:cs="Times New Roman"/>
          <w:szCs w:val="24"/>
        </w:rPr>
        <w:t xml:space="preserve"> на территории 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</w:t>
      </w:r>
      <w:r>
        <w:rPr>
          <w:rFonts w:eastAsia="Times New Roman" w:cs="Times New Roman"/>
          <w:szCs w:val="24"/>
        </w:rPr>
        <w:t>поселение Киришского муниципального района Ленинградской области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 землях и земельных участках, государственная собственность на которые не разграничена, осуществляется в порядке, утвержденном Администрацией муниципального образования Киришский муниципальный район Ленинградской области.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1.3.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рынков, при проведении праздничных, общественно-политических, культурно-массовых и спортивно-массовых мероприятий, имеющих краткосрочный характер, при прове</w:t>
      </w:r>
      <w:r w:rsidR="00964BCA">
        <w:rPr>
          <w:rFonts w:eastAsia="Times New Roman" w:cs="Times New Roman"/>
          <w:szCs w:val="24"/>
        </w:rPr>
        <w:t xml:space="preserve">дении выставок-ярмарок, ярмарок. </w:t>
      </w:r>
      <w:r w:rsidR="00964BCA" w:rsidRPr="00DD5975">
        <w:rPr>
          <w:rFonts w:eastAsia="Times New Roman" w:cs="Times New Roman"/>
          <w:szCs w:val="24"/>
        </w:rPr>
        <w:t xml:space="preserve">Требования, предусмотренные настоящим Положением, </w:t>
      </w:r>
      <w:r w:rsidR="00964BCA">
        <w:rPr>
          <w:rFonts w:eastAsia="Times New Roman" w:cs="Times New Roman"/>
          <w:szCs w:val="24"/>
        </w:rPr>
        <w:t xml:space="preserve">также </w:t>
      </w:r>
      <w:r w:rsidR="00964BCA" w:rsidRPr="00DD5975">
        <w:rPr>
          <w:rFonts w:eastAsia="Times New Roman" w:cs="Times New Roman"/>
          <w:szCs w:val="24"/>
        </w:rPr>
        <w:t>не распространяются на отношения, связанные с размещением</w:t>
      </w:r>
      <w:r w:rsidR="00964BCA">
        <w:rPr>
          <w:rFonts w:eastAsia="Times New Roman" w:cs="Times New Roman"/>
          <w:szCs w:val="24"/>
        </w:rPr>
        <w:t xml:space="preserve"> а</w:t>
      </w:r>
      <w:r w:rsidR="00964BCA">
        <w:rPr>
          <w:rFonts w:eastAsia="Times New Roman" w:cs="Times New Roman"/>
          <w:szCs w:val="24"/>
          <w:lang w:eastAsia="ru-RU"/>
        </w:rPr>
        <w:t>втомагазинов (торговых автофургонов, автолавок), автоцистерн.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1.4. Размещение нестационарных торговых объектов осуществляется с учетом обеспеченности населения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1.5. </w:t>
      </w:r>
      <w:proofErr w:type="gramStart"/>
      <w:r w:rsidRPr="00DD5975">
        <w:rPr>
          <w:rFonts w:eastAsia="Times New Roman" w:cs="Times New Roman"/>
          <w:szCs w:val="24"/>
        </w:rPr>
        <w:t xml:space="preserve">Места для размещения нестационарных торговых объектов на </w:t>
      </w:r>
      <w:r w:rsidR="003F0145">
        <w:rPr>
          <w:rFonts w:eastAsia="Times New Roman" w:cs="Times New Roman"/>
          <w:szCs w:val="24"/>
        </w:rPr>
        <w:t xml:space="preserve">землях и </w:t>
      </w:r>
      <w:r w:rsidRPr="00DD5975">
        <w:rPr>
          <w:rFonts w:eastAsia="Times New Roman" w:cs="Times New Roman"/>
          <w:szCs w:val="24"/>
        </w:rPr>
        <w:t>земельных участках, находящихся в муниципальной собственности, юридическим лицам и индивидуальным предпринимателям предоставляются в соответствии с</w:t>
      </w:r>
      <w:r w:rsidR="003F0145">
        <w:rPr>
          <w:rFonts w:eastAsia="Times New Roman" w:cs="Times New Roman"/>
          <w:szCs w:val="24"/>
        </w:rPr>
        <w:t xml:space="preserve">о </w:t>
      </w:r>
      <w:r w:rsidR="003F0145" w:rsidRPr="00DD5975">
        <w:rPr>
          <w:rFonts w:eastAsia="Times New Roman" w:cs="Times New Roman"/>
          <w:szCs w:val="24"/>
        </w:rPr>
        <w:t xml:space="preserve">схемой </w:t>
      </w:r>
      <w:r w:rsidR="003F0145" w:rsidRPr="00DD5975">
        <w:rPr>
          <w:rFonts w:eastAsia="Times New Roman" w:cs="Times New Roman"/>
          <w:szCs w:val="24"/>
        </w:rPr>
        <w:lastRenderedPageBreak/>
        <w:t>размещения нестационарных торговых объектов</w:t>
      </w:r>
      <w:r w:rsidR="003F0145">
        <w:rPr>
          <w:rFonts w:eastAsia="Times New Roman" w:cs="Times New Roman"/>
          <w:szCs w:val="24"/>
        </w:rPr>
        <w:t xml:space="preserve"> на территории муниципального образования</w:t>
      </w:r>
      <w:r w:rsidR="00860C64">
        <w:rPr>
          <w:rFonts w:eastAsia="Times New Roman" w:cs="Times New Roman"/>
          <w:szCs w:val="24"/>
        </w:rPr>
        <w:t xml:space="preserve">   Пчевское сельское</w:t>
      </w:r>
      <w:r w:rsidR="00850EB2">
        <w:rPr>
          <w:rFonts w:eastAsia="Times New Roman" w:cs="Times New Roman"/>
          <w:szCs w:val="24"/>
        </w:rPr>
        <w:t xml:space="preserve"> </w:t>
      </w:r>
      <w:r w:rsidR="001F7869">
        <w:rPr>
          <w:rFonts w:eastAsia="Times New Roman" w:cs="Times New Roman"/>
          <w:szCs w:val="24"/>
        </w:rPr>
        <w:t xml:space="preserve"> поселение </w:t>
      </w:r>
      <w:r w:rsidR="00850EB2">
        <w:rPr>
          <w:rFonts w:eastAsia="Times New Roman" w:cs="Times New Roman"/>
          <w:szCs w:val="24"/>
        </w:rPr>
        <w:t>Киришского муниципального района Ленинградской</w:t>
      </w:r>
      <w:r w:rsidR="003F0145">
        <w:rPr>
          <w:rFonts w:eastAsia="Times New Roman" w:cs="Times New Roman"/>
          <w:szCs w:val="24"/>
        </w:rPr>
        <w:t xml:space="preserve"> </w:t>
      </w:r>
      <w:r w:rsidR="003F0145" w:rsidRPr="00DD5975">
        <w:rPr>
          <w:rFonts w:eastAsia="Times New Roman" w:cs="Times New Roman"/>
          <w:szCs w:val="24"/>
        </w:rPr>
        <w:t>области (далее – Схема)</w:t>
      </w:r>
      <w:r w:rsidR="003F0145">
        <w:rPr>
          <w:rFonts w:eastAsia="Times New Roman" w:cs="Times New Roman"/>
          <w:szCs w:val="24"/>
        </w:rPr>
        <w:t>,</w:t>
      </w:r>
      <w:r w:rsidR="003F0145" w:rsidRPr="00DD5975">
        <w:rPr>
          <w:rFonts w:eastAsia="Times New Roman" w:cs="Times New Roman"/>
          <w:szCs w:val="24"/>
        </w:rPr>
        <w:t xml:space="preserve"> </w:t>
      </w:r>
      <w:r w:rsidR="003F0145">
        <w:rPr>
          <w:rFonts w:eastAsia="Times New Roman" w:cs="Times New Roman"/>
          <w:szCs w:val="24"/>
        </w:rPr>
        <w:t xml:space="preserve">утвержденной </w:t>
      </w:r>
      <w:r w:rsidR="001F7869">
        <w:rPr>
          <w:rFonts w:eastAsia="Times New Roman" w:cs="Times New Roman"/>
          <w:szCs w:val="24"/>
        </w:rPr>
        <w:t>Администрацией</w:t>
      </w:r>
      <w:r w:rsidR="003F0145">
        <w:rPr>
          <w:rFonts w:eastAsia="Times New Roman" w:cs="Times New Roman"/>
          <w:szCs w:val="24"/>
        </w:rPr>
        <w:t xml:space="preserve"> 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 </w:t>
      </w:r>
      <w:r w:rsidR="001F7869">
        <w:rPr>
          <w:rFonts w:eastAsia="Times New Roman" w:cs="Times New Roman"/>
          <w:szCs w:val="24"/>
        </w:rPr>
        <w:t xml:space="preserve">поселение </w:t>
      </w:r>
      <w:r w:rsidR="003F0145">
        <w:rPr>
          <w:rFonts w:eastAsia="Times New Roman" w:cs="Times New Roman"/>
          <w:szCs w:val="24"/>
        </w:rPr>
        <w:t xml:space="preserve">Киришского муниципального района Ленинградской области, </w:t>
      </w:r>
      <w:r w:rsidRPr="00DD5975">
        <w:rPr>
          <w:rFonts w:eastAsia="Times New Roman" w:cs="Times New Roman"/>
          <w:szCs w:val="24"/>
        </w:rPr>
        <w:t>путем проведения открытого аукциона (далее</w:t>
      </w:r>
      <w:proofErr w:type="gramEnd"/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аукцион).</w:t>
      </w:r>
      <w:r w:rsidR="00964BCA">
        <w:rPr>
          <w:rFonts w:eastAsia="Times New Roman" w:cs="Times New Roman"/>
          <w:szCs w:val="24"/>
        </w:rPr>
        <w:t xml:space="preserve"> </w:t>
      </w:r>
      <w:r w:rsidR="00E83E02">
        <w:rPr>
          <w:rFonts w:eastAsia="Times New Roman" w:cs="Times New Roman"/>
          <w:szCs w:val="24"/>
        </w:rPr>
        <w:t>Р</w:t>
      </w:r>
      <w:r w:rsidR="00E83E02" w:rsidRPr="00DD5975">
        <w:rPr>
          <w:rFonts w:eastAsia="Times New Roman" w:cs="Times New Roman"/>
          <w:szCs w:val="24"/>
        </w:rPr>
        <w:t>азмещени</w:t>
      </w:r>
      <w:r w:rsidR="00E83E02">
        <w:rPr>
          <w:rFonts w:eastAsia="Times New Roman" w:cs="Times New Roman"/>
          <w:szCs w:val="24"/>
        </w:rPr>
        <w:t>е а</w:t>
      </w:r>
      <w:r w:rsidR="00E83E02">
        <w:rPr>
          <w:rFonts w:eastAsia="Times New Roman" w:cs="Times New Roman"/>
          <w:szCs w:val="24"/>
          <w:lang w:eastAsia="ru-RU"/>
        </w:rPr>
        <w:t>втомагазинов (торговых автофургонов, автолавок), автоцистерн в</w:t>
      </w:r>
      <w:r w:rsidR="00E83E02">
        <w:rPr>
          <w:rFonts w:eastAsia="Times New Roman" w:cs="Times New Roman"/>
          <w:szCs w:val="24"/>
        </w:rPr>
        <w:t xml:space="preserve"> местах, предусмотренных Схемой, осуществляется на безвозмездной основе по решению комиссии по размещению нестационарных торговых объектов 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 </w:t>
      </w:r>
      <w:r w:rsidR="001F7869">
        <w:rPr>
          <w:rFonts w:eastAsia="Times New Roman" w:cs="Times New Roman"/>
          <w:szCs w:val="24"/>
        </w:rPr>
        <w:t>поселение</w:t>
      </w:r>
      <w:r w:rsidR="00E83E02">
        <w:rPr>
          <w:rFonts w:eastAsia="Times New Roman" w:cs="Times New Roman"/>
          <w:szCs w:val="24"/>
        </w:rPr>
        <w:t xml:space="preserve"> Киришского муниципального района </w:t>
      </w:r>
      <w:r w:rsidR="001F7869">
        <w:rPr>
          <w:rFonts w:eastAsia="Times New Roman" w:cs="Times New Roman"/>
          <w:szCs w:val="24"/>
        </w:rPr>
        <w:t>Ленинградской области</w:t>
      </w:r>
      <w:r w:rsidR="00964BCA">
        <w:rPr>
          <w:rFonts w:eastAsia="Times New Roman" w:cs="Times New Roman"/>
          <w:szCs w:val="24"/>
          <w:lang w:eastAsia="ru-RU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1.6. Предметом аукциона является право на заключение юридическими лицами и индивидуальными предпринимателями договора </w:t>
      </w:r>
      <w:r w:rsidR="00443B57">
        <w:rPr>
          <w:rFonts w:eastAsia="Times New Roman" w:cs="Times New Roman"/>
          <w:szCs w:val="24"/>
        </w:rPr>
        <w:t>на</w:t>
      </w:r>
      <w:r w:rsidRPr="00DD5975">
        <w:rPr>
          <w:rFonts w:eastAsia="Times New Roman" w:cs="Times New Roman"/>
          <w:szCs w:val="24"/>
        </w:rPr>
        <w:t xml:space="preserve"> размещени</w:t>
      </w:r>
      <w:r w:rsidR="00443B57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объекта.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1.7. Начальная цена предмета </w:t>
      </w:r>
      <w:r w:rsidR="005103E7">
        <w:rPr>
          <w:rFonts w:eastAsia="Times New Roman" w:cs="Times New Roman"/>
          <w:szCs w:val="24"/>
        </w:rPr>
        <w:t xml:space="preserve">аукциона </w:t>
      </w:r>
      <w:r>
        <w:rPr>
          <w:rFonts w:eastAsia="Times New Roman" w:cs="Times New Roman"/>
          <w:szCs w:val="24"/>
        </w:rPr>
        <w:t>рассчитывается организатором аукциона на основании методики расчета (приложение № 6 к настоящему Положению)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1.8. </w:t>
      </w:r>
      <w:r w:rsidR="00691012">
        <w:rPr>
          <w:rFonts w:eastAsia="Times New Roman" w:cs="Times New Roman"/>
          <w:szCs w:val="24"/>
        </w:rPr>
        <w:t>Для заключения договора на размещение нестационарного торгового объекта на новый срок а</w:t>
      </w:r>
      <w:r w:rsidRPr="00DD5975">
        <w:rPr>
          <w:rFonts w:eastAsia="Times New Roman" w:cs="Times New Roman"/>
          <w:szCs w:val="24"/>
        </w:rPr>
        <w:t xml:space="preserve">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</w:t>
      </w:r>
      <w:r w:rsidR="001D69BE">
        <w:rPr>
          <w:rFonts w:eastAsia="Times New Roman" w:cs="Times New Roman"/>
          <w:szCs w:val="24"/>
        </w:rPr>
        <w:t xml:space="preserve">на </w:t>
      </w:r>
      <w:r w:rsidRPr="00DD5975">
        <w:rPr>
          <w:rFonts w:eastAsia="Times New Roman" w:cs="Times New Roman"/>
          <w:szCs w:val="24"/>
        </w:rPr>
        <w:t>размещени</w:t>
      </w:r>
      <w:r w:rsidR="001D69BE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1.9. Заключение договоров на размещени</w:t>
      </w:r>
      <w:r w:rsidR="00B05762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нестационарных торговых объектов, строительство,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объектов, осуществляется посредством реализации преимущественного права перед другими лицами.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1.10. Договоры аренды земельных участков на размещение нестационарных торговых объектов, заключенные до утверждения настоящего Положения, действительны до окончания срока их действия.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1.11. Договор на размещени</w:t>
      </w:r>
      <w:r w:rsidR="00B05762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</w:t>
      </w:r>
      <w:r w:rsidR="00802219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торгов</w:t>
      </w:r>
      <w:r w:rsidR="00802219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объект</w:t>
      </w:r>
      <w:r w:rsidR="00802219">
        <w:rPr>
          <w:rFonts w:eastAsia="Times New Roman" w:cs="Times New Roman"/>
          <w:szCs w:val="24"/>
        </w:rPr>
        <w:t>а</w:t>
      </w:r>
      <w:r w:rsidRPr="00DD5975">
        <w:rPr>
          <w:rFonts w:eastAsia="Times New Roman" w:cs="Times New Roman"/>
          <w:szCs w:val="24"/>
        </w:rPr>
        <w:t xml:space="preserve"> заключа</w:t>
      </w:r>
      <w:r w:rsidR="00802219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тся на срок не более </w:t>
      </w:r>
      <w:r w:rsidR="00430AE6">
        <w:rPr>
          <w:rFonts w:eastAsia="Times New Roman" w:cs="Times New Roman"/>
          <w:szCs w:val="24"/>
        </w:rPr>
        <w:t>трех лет</w:t>
      </w:r>
      <w:r w:rsidRPr="00DD5975">
        <w:rPr>
          <w:rFonts w:eastAsia="Times New Roman" w:cs="Times New Roman"/>
          <w:szCs w:val="24"/>
        </w:rPr>
        <w:t>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1.12. Размещение нестационарных торговых объектов в местах, не предусмотренных Схемой, а также без договора на размещени</w:t>
      </w:r>
      <w:r w:rsidR="00BC59C5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</w:t>
      </w:r>
      <w:r>
        <w:rPr>
          <w:rFonts w:eastAsia="Times New Roman" w:cs="Times New Roman"/>
          <w:szCs w:val="24"/>
        </w:rPr>
        <w:t>Ленингра</w:t>
      </w:r>
      <w:r w:rsidRPr="00DD5975">
        <w:rPr>
          <w:rFonts w:eastAsia="Times New Roman" w:cs="Times New Roman"/>
          <w:szCs w:val="24"/>
        </w:rPr>
        <w:t>дской области.</w:t>
      </w:r>
    </w:p>
    <w:p w:rsidR="005103E7" w:rsidRPr="00DD5975" w:rsidRDefault="005103E7" w:rsidP="009F69C7">
      <w:pPr>
        <w:spacing w:after="0"/>
        <w:ind w:firstLine="709"/>
        <w:rPr>
          <w:rFonts w:eastAsia="Times New Roman" w:cs="Times New Roman"/>
          <w:szCs w:val="24"/>
        </w:rPr>
      </w:pP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2. Порядок проведения аукциона на право размещения</w:t>
      </w:r>
      <w:r w:rsidRPr="00DD5975">
        <w:rPr>
          <w:rFonts w:eastAsia="Times New Roman" w:cs="Times New Roman"/>
          <w:b/>
          <w:szCs w:val="24"/>
        </w:rPr>
        <w:br/>
        <w:t>нестационарных торговых объектов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2.1. 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размещени</w:t>
      </w:r>
      <w:r w:rsidR="00E34505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2.2. Аукцион является открытым по составу участников и по форме подачи предложений о цене договора на размещение нестационарного торгового объекта.</w:t>
      </w:r>
    </w:p>
    <w:p w:rsidR="004C73D5" w:rsidRPr="00DD5975" w:rsidRDefault="009F69C7" w:rsidP="004C73D5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2.3. Решение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 xml:space="preserve">кциона принимается </w:t>
      </w:r>
      <w:r>
        <w:rPr>
          <w:rFonts w:eastAsia="Times New Roman" w:cs="Times New Roman"/>
          <w:szCs w:val="24"/>
        </w:rPr>
        <w:t xml:space="preserve">главой администрации 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 </w:t>
      </w:r>
      <w:r w:rsidR="003043B9">
        <w:rPr>
          <w:rFonts w:eastAsia="Times New Roman" w:cs="Times New Roman"/>
          <w:szCs w:val="24"/>
        </w:rPr>
        <w:t xml:space="preserve">поселение </w:t>
      </w:r>
      <w:r>
        <w:rPr>
          <w:rFonts w:eastAsia="Times New Roman" w:cs="Times New Roman"/>
          <w:szCs w:val="24"/>
        </w:rPr>
        <w:t>Киришск</w:t>
      </w:r>
      <w:r w:rsidR="003043B9">
        <w:rPr>
          <w:rFonts w:eastAsia="Times New Roman" w:cs="Times New Roman"/>
          <w:szCs w:val="24"/>
        </w:rPr>
        <w:t>ого</w:t>
      </w:r>
      <w:r>
        <w:rPr>
          <w:rFonts w:eastAsia="Times New Roman" w:cs="Times New Roman"/>
          <w:szCs w:val="24"/>
        </w:rPr>
        <w:t xml:space="preserve"> муниципальн</w:t>
      </w:r>
      <w:r w:rsidR="003043B9">
        <w:rPr>
          <w:rFonts w:eastAsia="Times New Roman" w:cs="Times New Roman"/>
          <w:szCs w:val="24"/>
        </w:rPr>
        <w:t>ого</w:t>
      </w:r>
      <w:r>
        <w:rPr>
          <w:rFonts w:eastAsia="Times New Roman" w:cs="Times New Roman"/>
          <w:szCs w:val="24"/>
        </w:rPr>
        <w:t xml:space="preserve"> район</w:t>
      </w:r>
      <w:r w:rsidR="003043B9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Ленинградской области </w:t>
      </w:r>
      <w:r w:rsidRPr="00DD5975">
        <w:rPr>
          <w:rFonts w:eastAsia="Times New Roman" w:cs="Times New Roman"/>
          <w:szCs w:val="24"/>
        </w:rPr>
        <w:t xml:space="preserve">и оформляется соответствующим постановлением </w:t>
      </w:r>
      <w:r>
        <w:rPr>
          <w:rFonts w:eastAsia="Times New Roman" w:cs="Times New Roman"/>
          <w:szCs w:val="24"/>
        </w:rPr>
        <w:t xml:space="preserve">администрации 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 </w:t>
      </w:r>
      <w:r w:rsidR="003043B9">
        <w:rPr>
          <w:rFonts w:eastAsia="Times New Roman" w:cs="Times New Roman"/>
          <w:szCs w:val="24"/>
        </w:rPr>
        <w:t>поселение Киришского муниципального района Ленинградской области</w:t>
      </w:r>
      <w:r>
        <w:rPr>
          <w:rFonts w:eastAsia="Times New Roman" w:cs="Times New Roman"/>
          <w:szCs w:val="24"/>
        </w:rPr>
        <w:t xml:space="preserve"> (далее – Администрация)</w:t>
      </w:r>
      <w:r w:rsidRPr="00DD5975">
        <w:rPr>
          <w:rFonts w:eastAsia="Times New Roman" w:cs="Times New Roman"/>
          <w:szCs w:val="24"/>
        </w:rPr>
        <w:t>, в котором устанавливается предмет аукциона.</w:t>
      </w:r>
      <w:r w:rsidRPr="00C46C57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Организатором аукциона выступает </w:t>
      </w:r>
      <w:r>
        <w:rPr>
          <w:rFonts w:eastAsia="Times New Roman" w:cs="Times New Roman"/>
          <w:szCs w:val="24"/>
        </w:rPr>
        <w:t>Администрация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2.4. </w:t>
      </w:r>
      <w:r>
        <w:rPr>
          <w:rFonts w:eastAsia="Times New Roman" w:cs="Times New Roman"/>
          <w:szCs w:val="24"/>
        </w:rPr>
        <w:t>Для проведения аукциона Администрация создает аукционную комиссию.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2.5. Аукционная комиссия при подготовке и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 осуществляет следующие функции: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 xml:space="preserve">осуществляет рассмотрение заявок и принимает решение о признании победителями участников аукциона или </w:t>
      </w:r>
      <w:proofErr w:type="gramStart"/>
      <w:r w:rsidRPr="00DD5975">
        <w:rPr>
          <w:rFonts w:eastAsia="Times New Roman" w:cs="Times New Roman"/>
          <w:szCs w:val="24"/>
        </w:rPr>
        <w:t>об отказе в допуске к участию в аукционе по основаниям</w:t>
      </w:r>
      <w:proofErr w:type="gramEnd"/>
      <w:r w:rsidRPr="00DD5975">
        <w:rPr>
          <w:rFonts w:eastAsia="Times New Roman" w:cs="Times New Roman"/>
          <w:szCs w:val="24"/>
        </w:rPr>
        <w:t>, предусмотренным настоящим Положением, и уведомляет заявителей о принятом решении;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назначает аукциониста для проведения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ведет протокол рассмотрения заявок и определения победителей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2.6. Организатор аукциона: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организует подготовку, публикацию и размещение в </w:t>
      </w:r>
      <w:r>
        <w:rPr>
          <w:rFonts w:eastAsia="Times New Roman" w:cs="Times New Roman"/>
          <w:szCs w:val="24"/>
        </w:rPr>
        <w:t>газете «</w:t>
      </w:r>
      <w:proofErr w:type="spellStart"/>
      <w:r w:rsidR="00860C64">
        <w:rPr>
          <w:rFonts w:eastAsia="Times New Roman" w:cs="Times New Roman"/>
          <w:szCs w:val="24"/>
        </w:rPr>
        <w:t>Пчевский</w:t>
      </w:r>
      <w:proofErr w:type="spellEnd"/>
      <w:r w:rsidR="00860C64">
        <w:rPr>
          <w:rFonts w:eastAsia="Times New Roman" w:cs="Times New Roman"/>
          <w:szCs w:val="24"/>
        </w:rPr>
        <w:t xml:space="preserve"> вестник</w:t>
      </w:r>
      <w:r>
        <w:rPr>
          <w:rFonts w:eastAsia="Times New Roman" w:cs="Times New Roman"/>
          <w:szCs w:val="24"/>
        </w:rPr>
        <w:t>»</w:t>
      </w:r>
      <w:r w:rsidR="002125AD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и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 извещения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 xml:space="preserve">кциона не менее чем за 30 </w:t>
      </w:r>
      <w:r w:rsidR="00162D13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>дней до дня проведения аукциона;</w:t>
      </w:r>
    </w:p>
    <w:p w:rsidR="00802219" w:rsidRPr="00DD5975" w:rsidRDefault="00802219" w:rsidP="00802219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определяет время, даты начала и окончания приема заявок, место и срок подведения итогов аукциона;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определяет начальную цену предмета аукциона и размер задатка;</w:t>
      </w:r>
    </w:p>
    <w:p w:rsidR="00802219" w:rsidRDefault="00802219" w:rsidP="00802219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определяет величину повышения начальной цены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шаг аукциона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802219" w:rsidRPr="00DD5975" w:rsidRDefault="00802219" w:rsidP="00802219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определяет срок, на который заключается договор на размещение нестационарного торгового объекта;</w:t>
      </w:r>
    </w:p>
    <w:p w:rsidR="00A13E61" w:rsidRPr="00DD5975" w:rsidRDefault="00A13E61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определяет порядок рассмотрения заявок на участие в аукционе и порядок проведения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принимает от заявителей заявки на участие в аукционе и прилагаемые к ним документы;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ведет учет заявок в журнале приема заявок по мере их поступления;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подписывает протокол приема заявок в течение одного дня со дня окончания срока приема заявок;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уведомляет заявителя о признании его участником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организует подготовку</w:t>
      </w:r>
      <w:r w:rsidR="004A6A60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и размещение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 информации о результатах аукциона в течение 1</w:t>
      </w:r>
      <w:r>
        <w:rPr>
          <w:rFonts w:eastAsia="Times New Roman" w:cs="Times New Roman"/>
          <w:szCs w:val="24"/>
        </w:rPr>
        <w:t>5</w:t>
      </w:r>
      <w:r w:rsidRPr="00DD5975">
        <w:rPr>
          <w:rFonts w:eastAsia="Times New Roman" w:cs="Times New Roman"/>
          <w:szCs w:val="24"/>
        </w:rPr>
        <w:t xml:space="preserve"> </w:t>
      </w:r>
      <w:r w:rsidR="00162D13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 xml:space="preserve">дней </w:t>
      </w:r>
      <w:proofErr w:type="gramStart"/>
      <w:r w:rsidRPr="00DD5975">
        <w:rPr>
          <w:rFonts w:eastAsia="Times New Roman" w:cs="Times New Roman"/>
          <w:szCs w:val="24"/>
        </w:rPr>
        <w:t>с даты окончания</w:t>
      </w:r>
      <w:proofErr w:type="gramEnd"/>
      <w:r w:rsidRPr="00DD5975">
        <w:rPr>
          <w:rFonts w:eastAsia="Times New Roman" w:cs="Times New Roman"/>
          <w:szCs w:val="24"/>
        </w:rPr>
        <w:t xml:space="preserve">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2.7. Извещение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 должно содержать сведения:</w:t>
      </w:r>
    </w:p>
    <w:p w:rsidR="00C81EDF" w:rsidRPr="00DD5975" w:rsidRDefault="00C81EDF" w:rsidP="00C81EDF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об организаторе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реквизитах постановления Администрации</w:t>
      </w:r>
      <w:r w:rsidR="00C81EDF" w:rsidRPr="00C81EDF">
        <w:rPr>
          <w:rFonts w:eastAsia="Times New Roman" w:cs="Times New Roman"/>
          <w:szCs w:val="24"/>
        </w:rPr>
        <w:t xml:space="preserve"> </w:t>
      </w:r>
      <w:r w:rsidR="00C81EDF" w:rsidRPr="00DD5975">
        <w:rPr>
          <w:rFonts w:eastAsia="Times New Roman" w:cs="Times New Roman"/>
          <w:szCs w:val="24"/>
        </w:rPr>
        <w:t>о проведен</w:t>
      </w:r>
      <w:proofErr w:type="gramStart"/>
      <w:r w:rsidR="00C81EDF" w:rsidRPr="00DD5975">
        <w:rPr>
          <w:rFonts w:eastAsia="Times New Roman" w:cs="Times New Roman"/>
          <w:szCs w:val="24"/>
        </w:rPr>
        <w:t>ии ау</w:t>
      </w:r>
      <w:proofErr w:type="gramEnd"/>
      <w:r w:rsidR="00C81EDF" w:rsidRPr="00DD5975">
        <w:rPr>
          <w:rFonts w:eastAsia="Times New Roman" w:cs="Times New Roman"/>
          <w:szCs w:val="24"/>
        </w:rPr>
        <w:t>кциона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месте, дате, времени и порядке проведения аукциона;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предмете аукциона;</w:t>
      </w:r>
    </w:p>
    <w:p w:rsidR="00C81EDF" w:rsidRDefault="00C81EDF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месте размещения нестационарного торгового объекта, в отношении которого проводится аукцион;</w:t>
      </w:r>
    </w:p>
    <w:p w:rsidR="00C81EDF" w:rsidRDefault="00C81EDF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параметрах нестационарного торгового объекта (</w:t>
      </w:r>
      <w:r w:rsidR="00092AC6">
        <w:rPr>
          <w:rFonts w:eastAsia="Times New Roman" w:cs="Times New Roman"/>
          <w:szCs w:val="24"/>
        </w:rPr>
        <w:t>тип</w:t>
      </w:r>
      <w:r>
        <w:rPr>
          <w:rFonts w:eastAsia="Times New Roman" w:cs="Times New Roman"/>
          <w:szCs w:val="24"/>
        </w:rPr>
        <w:t>, специализация, максимальная площадь);</w:t>
      </w:r>
    </w:p>
    <w:p w:rsidR="00C81EDF" w:rsidRPr="00DD5975" w:rsidRDefault="00C81EDF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периоде размещения нестационарного торгового объекта (</w:t>
      </w:r>
      <w:r w:rsidR="000C54C2">
        <w:rPr>
          <w:rFonts w:eastAsia="Times New Roman" w:cs="Times New Roman"/>
          <w:szCs w:val="24"/>
        </w:rPr>
        <w:t>о сроке, на который заключается договор на размещение нестационарного торгового объекта</w:t>
      </w:r>
      <w:r>
        <w:rPr>
          <w:rFonts w:eastAsia="Times New Roman" w:cs="Times New Roman"/>
          <w:szCs w:val="24"/>
        </w:rPr>
        <w:t>);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начальной цене предмета аукциона;</w:t>
      </w:r>
    </w:p>
    <w:p w:rsidR="006B1A5E" w:rsidRPr="00DD5975" w:rsidRDefault="006B1A5E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«шаге аукциона»;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2.8. Организатор аукциона вправе отказаться от проведения аукциона не </w:t>
      </w:r>
      <w:proofErr w:type="gramStart"/>
      <w:r w:rsidRPr="00DD5975">
        <w:rPr>
          <w:rFonts w:eastAsia="Times New Roman" w:cs="Times New Roman"/>
          <w:szCs w:val="24"/>
        </w:rPr>
        <w:t>позднее</w:t>
      </w:r>
      <w:proofErr w:type="gramEnd"/>
      <w:r w:rsidRPr="00DD5975">
        <w:rPr>
          <w:rFonts w:eastAsia="Times New Roman" w:cs="Times New Roman"/>
          <w:szCs w:val="24"/>
        </w:rPr>
        <w:t xml:space="preserve"> чем за 15 дней до дня проведения аукциона.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Извещение об отказе в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 xml:space="preserve">кциона </w:t>
      </w:r>
      <w:r w:rsidR="00162D13">
        <w:rPr>
          <w:rFonts w:eastAsia="Times New Roman" w:cs="Times New Roman"/>
          <w:szCs w:val="24"/>
        </w:rPr>
        <w:t>размещается</w:t>
      </w:r>
      <w:r w:rsidRPr="00DD5975">
        <w:rPr>
          <w:rFonts w:eastAsia="Times New Roman" w:cs="Times New Roman"/>
          <w:szCs w:val="24"/>
        </w:rPr>
        <w:t xml:space="preserve"> организатором аукциона в течение 3 </w:t>
      </w:r>
      <w:r w:rsidR="00162D13">
        <w:rPr>
          <w:rFonts w:eastAsia="Times New Roman" w:cs="Times New Roman"/>
          <w:szCs w:val="24"/>
        </w:rPr>
        <w:t xml:space="preserve">рабочих </w:t>
      </w:r>
      <w:r w:rsidRPr="00DD5975">
        <w:rPr>
          <w:rFonts w:eastAsia="Times New Roman" w:cs="Times New Roman"/>
          <w:szCs w:val="24"/>
        </w:rPr>
        <w:t xml:space="preserve">дней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>2.9. Для участия в аукционе заявители представляют в установленный в извещении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 срок следующие документы: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заявку </w:t>
      </w:r>
      <w:proofErr w:type="gramStart"/>
      <w:r w:rsidRPr="00DD5975">
        <w:rPr>
          <w:rFonts w:eastAsia="Times New Roman" w:cs="Times New Roman"/>
          <w:szCs w:val="24"/>
        </w:rPr>
        <w:t>на участие в аукционе по приобретению права на заключение договора на право</w:t>
      </w:r>
      <w:proofErr w:type="gramEnd"/>
      <w:r w:rsidRPr="00DD5975">
        <w:rPr>
          <w:rFonts w:eastAsia="Times New Roman" w:cs="Times New Roman"/>
          <w:szCs w:val="24"/>
        </w:rPr>
        <w:t xml:space="preserve"> размещения нестационарного торгового объекта по форме согласно приложениям </w:t>
      </w:r>
      <w:r w:rsidR="001E2F43">
        <w:rPr>
          <w:rFonts w:eastAsia="Times New Roman" w:cs="Times New Roman"/>
          <w:szCs w:val="24"/>
        </w:rPr>
        <w:t>№ 1, № 2 к настоящему Положению</w:t>
      </w:r>
      <w:r w:rsidRPr="00DD5975">
        <w:rPr>
          <w:rFonts w:eastAsia="Times New Roman" w:cs="Times New Roman"/>
          <w:szCs w:val="24"/>
        </w:rPr>
        <w:t>;</w:t>
      </w:r>
    </w:p>
    <w:p w:rsidR="00361545" w:rsidRPr="00DD5975" w:rsidRDefault="00361545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документы, подтверждающие полномочия на подачу заявки и прилагаемых к ней документов от лица заявителя (в случае подачи заявки и прилагаемых к ней документов представителем заявителя);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документы, подтверждающие внесение задатка.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2.10. Прием документов прекращается не ранее чем за 5 дней до дня проведения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2.11. Один заявитель вправе подать только одну заявку на участие в аукционе по каждому лоту.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2.12. Заявка на участие в аукционе, поступившая по истечении срока ее приема, возвращается в день ее поступления заявителю.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2.13. Заявитель не допускается к участию в аукционе по следующим основаниям: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непредставление необходимых для участия в аукционе документов, определенных пунктом 2.9 настоящего Положения, или представление недостоверных сведений;</w:t>
      </w:r>
    </w:p>
    <w:p w:rsidR="00EA1A61" w:rsidRDefault="009F69C7" w:rsidP="00EA1A61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заявитель не является юридическим лицом или индивидуальным предпринимателем;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proofErr w:type="spellStart"/>
      <w:r w:rsidRPr="00DD5975">
        <w:rPr>
          <w:rFonts w:eastAsia="Times New Roman" w:cs="Times New Roman"/>
          <w:szCs w:val="24"/>
        </w:rPr>
        <w:t>непоступление</w:t>
      </w:r>
      <w:proofErr w:type="spellEnd"/>
      <w:r w:rsidRPr="00DD5975">
        <w:rPr>
          <w:rFonts w:eastAsia="Times New Roman" w:cs="Times New Roman"/>
          <w:szCs w:val="24"/>
        </w:rPr>
        <w:t xml:space="preserve"> задатка на счет, указанный в извещении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кциона, до дня окончания приема документов для участия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Отказ в допуске к участию в аукционе по другим основаниям не допускается.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2.14. Заявитель становится участником аукциона с момента подписания организатором аукциона протокола </w:t>
      </w:r>
      <w:r>
        <w:rPr>
          <w:rFonts w:eastAsia="Times New Roman" w:cs="Times New Roman"/>
          <w:szCs w:val="24"/>
        </w:rPr>
        <w:t>рассмотрения</w:t>
      </w:r>
      <w:r w:rsidRPr="00DD5975">
        <w:rPr>
          <w:rFonts w:eastAsia="Times New Roman" w:cs="Times New Roman"/>
          <w:szCs w:val="24"/>
        </w:rPr>
        <w:t xml:space="preserve"> заявок.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</w:t>
      </w:r>
      <w:r>
        <w:rPr>
          <w:rFonts w:eastAsia="Times New Roman" w:cs="Times New Roman"/>
          <w:szCs w:val="24"/>
        </w:rPr>
        <w:t>рассмотрения</w:t>
      </w:r>
      <w:r w:rsidRPr="00DD5975">
        <w:rPr>
          <w:rFonts w:eastAsia="Times New Roman" w:cs="Times New Roman"/>
          <w:szCs w:val="24"/>
        </w:rPr>
        <w:t xml:space="preserve"> заявок на участие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2.16. Организатор аукциона обязан вернуть внесенный задаток заявителю, не допущенному к участию в аукционе, в течение </w:t>
      </w:r>
      <w:r w:rsidR="00FF220D">
        <w:rPr>
          <w:rFonts w:eastAsia="Times New Roman" w:cs="Times New Roman"/>
          <w:szCs w:val="24"/>
        </w:rPr>
        <w:t xml:space="preserve">5 рабочих </w:t>
      </w:r>
      <w:r w:rsidRPr="00DD5975">
        <w:rPr>
          <w:rFonts w:eastAsia="Times New Roman" w:cs="Times New Roman"/>
          <w:szCs w:val="24"/>
        </w:rPr>
        <w:t xml:space="preserve">дней со дня оформления протокола </w:t>
      </w:r>
      <w:r>
        <w:rPr>
          <w:rFonts w:eastAsia="Times New Roman" w:cs="Times New Roman"/>
          <w:szCs w:val="24"/>
        </w:rPr>
        <w:t>рассмотрения</w:t>
      </w:r>
      <w:r w:rsidRPr="00DD5975">
        <w:rPr>
          <w:rFonts w:eastAsia="Times New Roman" w:cs="Times New Roman"/>
          <w:szCs w:val="24"/>
        </w:rPr>
        <w:t xml:space="preserve"> заявок на участие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2.17.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</w:t>
      </w:r>
      <w:r w:rsidR="00E922E2">
        <w:rPr>
          <w:rFonts w:eastAsia="Times New Roman" w:cs="Times New Roman"/>
          <w:szCs w:val="24"/>
        </w:rPr>
        <w:t xml:space="preserve">рабочих </w:t>
      </w:r>
      <w:r w:rsidRPr="00DD5975">
        <w:rPr>
          <w:rFonts w:eastAsia="Times New Roman" w:cs="Times New Roman"/>
          <w:szCs w:val="24"/>
        </w:rP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2.18. Результат аукциона оформляется протоколом, который подписывается </w:t>
      </w:r>
      <w:r>
        <w:rPr>
          <w:rFonts w:eastAsia="Times New Roman" w:cs="Times New Roman"/>
          <w:szCs w:val="24"/>
        </w:rPr>
        <w:t>всеми членами аукционной комиссии</w:t>
      </w:r>
      <w:r w:rsidRPr="00DD5975">
        <w:rPr>
          <w:rFonts w:eastAsia="Times New Roman" w:cs="Times New Roman"/>
          <w:szCs w:val="24"/>
        </w:rPr>
        <w:t xml:space="preserve">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регистрационный номер предмета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место расположения (адрес) для </w:t>
      </w:r>
      <w:r w:rsidRPr="00DD5975">
        <w:rPr>
          <w:rFonts w:eastAsia="Times New Roman" w:cs="Times New Roman"/>
          <w:szCs w:val="24"/>
        </w:rPr>
        <w:t>размещения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предложения участников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победитель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цена договора на размещение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2.19. Организатор аукциона в течение </w:t>
      </w:r>
      <w:r w:rsidR="009A1229">
        <w:rPr>
          <w:rFonts w:eastAsia="Times New Roman" w:cs="Times New Roman"/>
          <w:szCs w:val="24"/>
        </w:rPr>
        <w:t>10 рабочих</w:t>
      </w:r>
      <w:r w:rsidRPr="00DD5975">
        <w:rPr>
          <w:rFonts w:eastAsia="Times New Roman" w:cs="Times New Roman"/>
          <w:szCs w:val="24"/>
        </w:rPr>
        <w:t xml:space="preserve"> дней после </w:t>
      </w:r>
      <w:r w:rsidR="009A1229">
        <w:rPr>
          <w:rFonts w:eastAsia="Times New Roman" w:cs="Times New Roman"/>
          <w:szCs w:val="24"/>
        </w:rPr>
        <w:t>подписания</w:t>
      </w:r>
      <w:r w:rsidRPr="00DD5975">
        <w:rPr>
          <w:rFonts w:eastAsia="Times New Roman" w:cs="Times New Roman"/>
          <w:szCs w:val="24"/>
        </w:rPr>
        <w:t xml:space="preserve"> протокола заключает с победителем аукциона договор на размещение нестационарного торгового объекта по форме согласно приложению № 3 к настоящему Положению.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2.20. Организатор аукциона в течение </w:t>
      </w:r>
      <w:r w:rsidR="00FF220D">
        <w:rPr>
          <w:rFonts w:eastAsia="Times New Roman" w:cs="Times New Roman"/>
          <w:szCs w:val="24"/>
        </w:rPr>
        <w:t>5 рабочих</w:t>
      </w:r>
      <w:r w:rsidRPr="00DD5975">
        <w:rPr>
          <w:rFonts w:eastAsia="Times New Roman" w:cs="Times New Roman"/>
          <w:szCs w:val="24"/>
        </w:rPr>
        <w:t xml:space="preserve">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2.21. Аукцион признается несостоявшимся в случаях, если: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>в аукционе участвовали менее двух участников;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2.22. В случае если аукцион признан не состоявшимся по причине участия менее двух участников, не позднее чем через 10 </w:t>
      </w:r>
      <w:r w:rsidR="009A1229">
        <w:rPr>
          <w:rFonts w:eastAsia="Times New Roman" w:cs="Times New Roman"/>
          <w:szCs w:val="24"/>
        </w:rPr>
        <w:t xml:space="preserve">рабочих </w:t>
      </w:r>
      <w:r w:rsidRPr="00DD5975">
        <w:rPr>
          <w:rFonts w:eastAsia="Times New Roman" w:cs="Times New Roman"/>
          <w:szCs w:val="24"/>
        </w:rPr>
        <w:t xml:space="preserve">дней после дня проведения аукциона договор </w:t>
      </w:r>
      <w:r w:rsidR="00255BA0">
        <w:rPr>
          <w:rFonts w:eastAsia="Times New Roman" w:cs="Times New Roman"/>
          <w:szCs w:val="24"/>
        </w:rPr>
        <w:t xml:space="preserve">заключается с единственным </w:t>
      </w:r>
      <w:r w:rsidRPr="00DD5975">
        <w:rPr>
          <w:rFonts w:eastAsia="Times New Roman" w:cs="Times New Roman"/>
          <w:szCs w:val="24"/>
        </w:rPr>
        <w:t>участником аукциона по начальной цене аукциона.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2.23. Организатор аукциона в случаях, если аукцион был признан несостоявшимся либо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9A1229" w:rsidRPr="00DD5975" w:rsidRDefault="009A1229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2.24. Победителю аукциона или единственному участнику аукциона, с которым заключается договор на размещение нестационарного торгового объекта, задаток возвращается в течение 5 рабочих дней после подписания договора на размещение нестационарного торгового объекта, а в случае отказа от подписания договора</w:t>
      </w:r>
      <w:r w:rsidRPr="009A1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 размещение нестационарного торгового объекта задаток возврату не подлежит.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</w:t>
      </w:r>
      <w:r w:rsidR="00C0744E">
        <w:rPr>
          <w:rFonts w:eastAsia="Times New Roman" w:cs="Times New Roman"/>
          <w:szCs w:val="24"/>
        </w:rPr>
        <w:t>5</w:t>
      </w:r>
      <w:r w:rsidRPr="00DD5975">
        <w:rPr>
          <w:rFonts w:eastAsia="Times New Roman" w:cs="Times New Roman"/>
          <w:szCs w:val="24"/>
        </w:rPr>
        <w:t xml:space="preserve">. Информация о результатах аукциона </w:t>
      </w:r>
      <w:r w:rsidR="003517F4">
        <w:rPr>
          <w:rFonts w:eastAsia="Times New Roman" w:cs="Times New Roman"/>
          <w:szCs w:val="24"/>
        </w:rPr>
        <w:t xml:space="preserve">размещается </w:t>
      </w:r>
      <w:r w:rsidRPr="00DD5975">
        <w:rPr>
          <w:rFonts w:eastAsia="Times New Roman" w:cs="Times New Roman"/>
          <w:szCs w:val="24"/>
        </w:rPr>
        <w:t xml:space="preserve">организатором аукциона в течение </w:t>
      </w:r>
      <w:r>
        <w:rPr>
          <w:rFonts w:eastAsia="Times New Roman" w:cs="Times New Roman"/>
          <w:szCs w:val="24"/>
        </w:rPr>
        <w:t>15</w:t>
      </w:r>
      <w:r w:rsidRPr="00DD5975">
        <w:rPr>
          <w:rFonts w:eastAsia="Times New Roman" w:cs="Times New Roman"/>
          <w:szCs w:val="24"/>
        </w:rPr>
        <w:t xml:space="preserve"> </w:t>
      </w:r>
      <w:r w:rsidR="00FF220D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 xml:space="preserve">дней со дня подписания протокола о результатах аукциона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3. Порядок заключения договоров на размещени</w:t>
      </w:r>
      <w:r w:rsidR="007B7D54">
        <w:rPr>
          <w:rFonts w:eastAsia="Times New Roman" w:cs="Times New Roman"/>
          <w:b/>
          <w:szCs w:val="24"/>
        </w:rPr>
        <w:t xml:space="preserve">е </w:t>
      </w:r>
      <w:r w:rsidRPr="00DD5975">
        <w:rPr>
          <w:rFonts w:eastAsia="Times New Roman" w:cs="Times New Roman"/>
          <w:b/>
          <w:szCs w:val="24"/>
        </w:rPr>
        <w:t>нестационарного торгового</w:t>
      </w:r>
      <w:r w:rsidR="00092904">
        <w:rPr>
          <w:rFonts w:eastAsia="Times New Roman" w:cs="Times New Roman"/>
          <w:b/>
          <w:szCs w:val="24"/>
        </w:rPr>
        <w:t xml:space="preserve"> объекта</w:t>
      </w:r>
      <w:r w:rsidR="007B7D54">
        <w:rPr>
          <w:rFonts w:eastAsia="Times New Roman" w:cs="Times New Roman"/>
          <w:b/>
          <w:szCs w:val="24"/>
        </w:rPr>
        <w:t>,</w:t>
      </w:r>
      <w:r w:rsidR="00092904">
        <w:rPr>
          <w:rFonts w:eastAsia="Times New Roman" w:cs="Times New Roman"/>
          <w:b/>
          <w:szCs w:val="24"/>
        </w:rPr>
        <w:t xml:space="preserve"> </w:t>
      </w:r>
      <w:r w:rsidR="007B7D54">
        <w:rPr>
          <w:rFonts w:eastAsia="Times New Roman" w:cs="Times New Roman"/>
          <w:b/>
          <w:szCs w:val="24"/>
        </w:rPr>
        <w:t xml:space="preserve">договора </w:t>
      </w:r>
      <w:r w:rsidRPr="00DD5975">
        <w:rPr>
          <w:rFonts w:eastAsia="Times New Roman" w:cs="Times New Roman"/>
          <w:b/>
          <w:szCs w:val="24"/>
        </w:rPr>
        <w:t>на размещени</w:t>
      </w:r>
      <w:r w:rsidR="007B7D54">
        <w:rPr>
          <w:rFonts w:eastAsia="Times New Roman" w:cs="Times New Roman"/>
          <w:b/>
          <w:szCs w:val="24"/>
        </w:rPr>
        <w:t>е</w:t>
      </w:r>
      <w:r w:rsidRPr="00DD5975">
        <w:rPr>
          <w:rFonts w:eastAsia="Times New Roman" w:cs="Times New Roman"/>
          <w:b/>
          <w:szCs w:val="24"/>
        </w:rPr>
        <w:t xml:space="preserve"> нестационарного торгового объекта посредством реализации преимущественного права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3.1. Порядок заключения договора на размещени</w:t>
      </w:r>
      <w:r w:rsidR="007B7D54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 (далее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договор):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3.1.1. Договоры заключаются в период действия Схемы;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3.1.2. </w:t>
      </w:r>
      <w:proofErr w:type="gramStart"/>
      <w:r w:rsidRPr="00DD5975">
        <w:rPr>
          <w:rFonts w:eastAsia="Times New Roman" w:cs="Times New Roman"/>
          <w:szCs w:val="24"/>
        </w:rPr>
        <w:t xml:space="preserve">После </w:t>
      </w:r>
      <w:r w:rsidR="007B7D54">
        <w:rPr>
          <w:rFonts w:eastAsia="Times New Roman" w:cs="Times New Roman"/>
          <w:szCs w:val="24"/>
        </w:rPr>
        <w:t xml:space="preserve">подписания протокола о </w:t>
      </w:r>
      <w:r w:rsidRPr="00DD5975">
        <w:rPr>
          <w:rFonts w:eastAsia="Times New Roman" w:cs="Times New Roman"/>
          <w:szCs w:val="24"/>
        </w:rPr>
        <w:t>результат</w:t>
      </w:r>
      <w:r w:rsidR="007B7D54">
        <w:rPr>
          <w:rFonts w:eastAsia="Times New Roman" w:cs="Times New Roman"/>
          <w:szCs w:val="24"/>
        </w:rPr>
        <w:t>ах</w:t>
      </w:r>
      <w:r w:rsidRPr="00DD5975">
        <w:rPr>
          <w:rFonts w:eastAsia="Times New Roman" w:cs="Times New Roman"/>
          <w:szCs w:val="24"/>
        </w:rPr>
        <w:t xml:space="preserve"> аукциона победитель аукциона</w:t>
      </w:r>
      <w:r w:rsidR="007B7D54">
        <w:rPr>
          <w:rFonts w:eastAsia="Times New Roman" w:cs="Times New Roman"/>
          <w:szCs w:val="24"/>
        </w:rPr>
        <w:t xml:space="preserve"> (или единственный участник аукциона, с которым заключается договор)</w:t>
      </w:r>
      <w:r w:rsidRPr="00DD5975">
        <w:rPr>
          <w:rFonts w:eastAsia="Times New Roman" w:cs="Times New Roman"/>
          <w:szCs w:val="24"/>
        </w:rPr>
        <w:t xml:space="preserve"> в течение </w:t>
      </w:r>
      <w:r w:rsidR="007B7D54">
        <w:rPr>
          <w:rFonts w:eastAsia="Times New Roman" w:cs="Times New Roman"/>
          <w:szCs w:val="24"/>
        </w:rPr>
        <w:t>10 рабочих</w:t>
      </w:r>
      <w:r w:rsidRPr="00DD5975">
        <w:rPr>
          <w:rFonts w:eastAsia="Times New Roman" w:cs="Times New Roman"/>
          <w:szCs w:val="24"/>
        </w:rPr>
        <w:t xml:space="preserve"> дней заключает договор (приложение № 3 к настоящему Положению)</w:t>
      </w:r>
      <w:r w:rsidR="007B7D54">
        <w:rPr>
          <w:rFonts w:eastAsia="Times New Roman" w:cs="Times New Roman"/>
          <w:szCs w:val="24"/>
        </w:rPr>
        <w:t xml:space="preserve"> и в течение 5 рабочих дней со дня заключения договора уплачивает </w:t>
      </w:r>
      <w:r w:rsidR="00991533">
        <w:rPr>
          <w:rFonts w:eastAsia="Times New Roman" w:cs="Times New Roman"/>
          <w:szCs w:val="24"/>
        </w:rPr>
        <w:t xml:space="preserve">первоначальный </w:t>
      </w:r>
      <w:r w:rsidR="007B7D54">
        <w:rPr>
          <w:rFonts w:eastAsia="Times New Roman" w:cs="Times New Roman"/>
          <w:szCs w:val="24"/>
        </w:rPr>
        <w:t>платеж по договору за текущий квартал (пропорционально оставшемуся количеству дней в текущем квартале со дня подписания договора)</w:t>
      </w:r>
      <w:r w:rsidRPr="00DD5975">
        <w:rPr>
          <w:rFonts w:eastAsia="Times New Roman" w:cs="Times New Roman"/>
          <w:szCs w:val="24"/>
        </w:rPr>
        <w:t>;</w:t>
      </w:r>
      <w:proofErr w:type="gramEnd"/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3.1.3. После заключения договора </w:t>
      </w:r>
      <w:r w:rsidR="00991533">
        <w:rPr>
          <w:rFonts w:eastAsia="Times New Roman" w:cs="Times New Roman"/>
          <w:szCs w:val="24"/>
        </w:rPr>
        <w:t xml:space="preserve">и уплаты первоначального платежа по договору </w:t>
      </w:r>
      <w:r w:rsidRPr="00DD5975">
        <w:rPr>
          <w:rFonts w:eastAsia="Times New Roman" w:cs="Times New Roman"/>
          <w:szCs w:val="24"/>
        </w:rPr>
        <w:t>владелец нестационарного торгового объекта имеет право на установку нестационарного торгового объекта</w:t>
      </w:r>
      <w:r w:rsidR="00991533">
        <w:rPr>
          <w:rFonts w:eastAsia="Times New Roman" w:cs="Times New Roman"/>
          <w:szCs w:val="24"/>
        </w:rPr>
        <w:t>,</w:t>
      </w:r>
      <w:r w:rsidRPr="00DD5975">
        <w:rPr>
          <w:rFonts w:eastAsia="Times New Roman" w:cs="Times New Roman"/>
          <w:szCs w:val="24"/>
        </w:rPr>
        <w:t xml:space="preserve"> и в течение 3 календарных дней после установки нестационарного торгового объекта обязан уведомить Администраци</w:t>
      </w:r>
      <w:r>
        <w:rPr>
          <w:rFonts w:eastAsia="Times New Roman" w:cs="Times New Roman"/>
          <w:szCs w:val="24"/>
        </w:rPr>
        <w:t>ю</w:t>
      </w:r>
      <w:r w:rsidRPr="00DD5975">
        <w:rPr>
          <w:rFonts w:eastAsia="Times New Roman" w:cs="Times New Roman"/>
          <w:szCs w:val="24"/>
        </w:rPr>
        <w:t xml:space="preserve"> в письменной форме об установке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3.1.4. При досрочном прекращении договора владелец нестационарного торгового объекта в течение 10 </w:t>
      </w:r>
      <w:r w:rsidR="00A12D08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>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3.1.5.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градостроительных регламентов, экологических, противопожарных и иных нормативов и правил, соблюдение специализации объекта, вывоз мусора и иных отходов от функционирования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3.1.6. При желании заключить договор на новый срок </w:t>
      </w:r>
      <w:r w:rsidR="00EF603D">
        <w:rPr>
          <w:rFonts w:eastAsia="Times New Roman" w:cs="Times New Roman"/>
          <w:szCs w:val="24"/>
        </w:rPr>
        <w:t>владелец нестационарного торгового объекта</w:t>
      </w:r>
      <w:r w:rsidRPr="00DD5975">
        <w:rPr>
          <w:rFonts w:eastAsia="Times New Roman" w:cs="Times New Roman"/>
          <w:szCs w:val="24"/>
        </w:rPr>
        <w:t xml:space="preserve"> </w:t>
      </w:r>
      <w:r w:rsidR="0038077F">
        <w:rPr>
          <w:rFonts w:eastAsia="Times New Roman" w:cs="Times New Roman"/>
          <w:szCs w:val="24"/>
        </w:rPr>
        <w:t>извещает об этом в письмен</w:t>
      </w:r>
      <w:r w:rsidRPr="00DD5975">
        <w:rPr>
          <w:rFonts w:eastAsia="Times New Roman" w:cs="Times New Roman"/>
          <w:szCs w:val="24"/>
        </w:rPr>
        <w:t>ной форме Администраци</w:t>
      </w:r>
      <w:r>
        <w:rPr>
          <w:rFonts w:eastAsia="Times New Roman" w:cs="Times New Roman"/>
          <w:szCs w:val="24"/>
        </w:rPr>
        <w:t>ю</w:t>
      </w:r>
      <w:r w:rsidR="0038077F">
        <w:rPr>
          <w:rFonts w:eastAsia="Times New Roman" w:cs="Times New Roman"/>
          <w:szCs w:val="24"/>
        </w:rPr>
        <w:t xml:space="preserve"> не позднее 3</w:t>
      </w:r>
      <w:r w:rsidRPr="00DD5975">
        <w:rPr>
          <w:rFonts w:eastAsia="Times New Roman" w:cs="Times New Roman"/>
          <w:szCs w:val="24"/>
        </w:rPr>
        <w:t>0 календарных дней до ок</w:t>
      </w:r>
      <w:r w:rsidR="0038077F">
        <w:rPr>
          <w:rFonts w:eastAsia="Times New Roman" w:cs="Times New Roman"/>
          <w:szCs w:val="24"/>
        </w:rPr>
        <w:t>ончания срока действия договора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3.1.7. Договор на новый срок может быть заключен при соблюдении </w:t>
      </w:r>
      <w:r w:rsidR="0038077F">
        <w:rPr>
          <w:rFonts w:eastAsia="Times New Roman" w:cs="Times New Roman"/>
          <w:szCs w:val="24"/>
        </w:rPr>
        <w:t>владельцем нестационарного торгового объекта</w:t>
      </w:r>
      <w:r w:rsidRPr="00DD5975">
        <w:rPr>
          <w:rFonts w:eastAsia="Times New Roman" w:cs="Times New Roman"/>
          <w:szCs w:val="24"/>
        </w:rPr>
        <w:t xml:space="preserve"> подпунктов 3.1.2, 3.1.3, 3.1.5 настоящего Положения и в соответствии с местом расположения торгового объекта, утвержденным Схемой;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>3.1.8. Администраци</w:t>
      </w:r>
      <w:r>
        <w:rPr>
          <w:rFonts w:eastAsia="Times New Roman" w:cs="Times New Roman"/>
          <w:szCs w:val="24"/>
        </w:rPr>
        <w:t>я</w:t>
      </w:r>
      <w:r w:rsidRPr="00DD5975">
        <w:rPr>
          <w:rFonts w:eastAsia="Times New Roman" w:cs="Times New Roman"/>
          <w:szCs w:val="24"/>
        </w:rPr>
        <w:t xml:space="preserve"> </w:t>
      </w:r>
      <w:r w:rsidR="00A53639">
        <w:rPr>
          <w:rFonts w:eastAsia="Times New Roman" w:cs="Times New Roman"/>
          <w:szCs w:val="24"/>
        </w:rPr>
        <w:t>в случае</w:t>
      </w:r>
      <w:r w:rsidRPr="00DD5975">
        <w:rPr>
          <w:rFonts w:eastAsia="Times New Roman" w:cs="Times New Roman"/>
          <w:szCs w:val="24"/>
        </w:rPr>
        <w:t xml:space="preserve"> принятия решения об отказе в заключени</w:t>
      </w:r>
      <w:proofErr w:type="gramStart"/>
      <w:r w:rsidRPr="00DD5975">
        <w:rPr>
          <w:rFonts w:eastAsia="Times New Roman" w:cs="Times New Roman"/>
          <w:szCs w:val="24"/>
        </w:rPr>
        <w:t>и</w:t>
      </w:r>
      <w:proofErr w:type="gramEnd"/>
      <w:r w:rsidRPr="00DD5975">
        <w:rPr>
          <w:rFonts w:eastAsia="Times New Roman" w:cs="Times New Roman"/>
          <w:szCs w:val="24"/>
        </w:rPr>
        <w:t xml:space="preserve"> договора на новый срок </w:t>
      </w:r>
      <w:r w:rsidR="00A53639">
        <w:rPr>
          <w:rFonts w:eastAsia="Times New Roman" w:cs="Times New Roman"/>
          <w:szCs w:val="24"/>
        </w:rPr>
        <w:t>не позднее чем за 10</w:t>
      </w:r>
      <w:r w:rsidRPr="00DD5975">
        <w:rPr>
          <w:rFonts w:eastAsia="Times New Roman" w:cs="Times New Roman"/>
          <w:szCs w:val="24"/>
        </w:rPr>
        <w:t xml:space="preserve"> календарных дней</w:t>
      </w:r>
      <w:r w:rsidR="00A53639">
        <w:rPr>
          <w:rFonts w:eastAsia="Times New Roman" w:cs="Times New Roman"/>
          <w:szCs w:val="24"/>
        </w:rPr>
        <w:t xml:space="preserve"> до окончания срока действия действующего договора</w:t>
      </w:r>
      <w:r w:rsidRPr="00DD5975">
        <w:rPr>
          <w:rFonts w:eastAsia="Times New Roman" w:cs="Times New Roman"/>
          <w:szCs w:val="24"/>
        </w:rPr>
        <w:t xml:space="preserve"> обязан</w:t>
      </w:r>
      <w:r>
        <w:rPr>
          <w:rFonts w:eastAsia="Times New Roman" w:cs="Times New Roman"/>
          <w:szCs w:val="24"/>
        </w:rPr>
        <w:t>а</w:t>
      </w:r>
      <w:r w:rsidRPr="00DD5975">
        <w:rPr>
          <w:rFonts w:eastAsia="Times New Roman" w:cs="Times New Roman"/>
          <w:szCs w:val="24"/>
        </w:rPr>
        <w:t xml:space="preserve"> уведомить об этом </w:t>
      </w:r>
      <w:r w:rsidR="0038077F">
        <w:rPr>
          <w:rFonts w:eastAsia="Times New Roman" w:cs="Times New Roman"/>
          <w:szCs w:val="24"/>
        </w:rPr>
        <w:t>владельца нестационарного торгового объекта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3.1.9. Договор на новый срок заключается </w:t>
      </w:r>
      <w:r w:rsidR="00A53639">
        <w:rPr>
          <w:rFonts w:eastAsia="Times New Roman" w:cs="Times New Roman"/>
          <w:szCs w:val="24"/>
        </w:rPr>
        <w:t>не позднее дня окончания срока действия действующего договора.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(пропорционально оставшемуся количеству дней в текущем квартале со дня подписания договора на новый срок)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3.2. Порядок заключения договора на размещени</w:t>
      </w:r>
      <w:r w:rsidR="00A24459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 посредством реализации преимущественного права (далее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договор посредством реализации преимущественного права):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3.2.1. Договор посредством реализации преимущественного права (приложение № 4 к настоящему Положению) заключается на </w:t>
      </w:r>
      <w:r w:rsidR="00183B66">
        <w:rPr>
          <w:rFonts w:eastAsia="Times New Roman" w:cs="Times New Roman"/>
          <w:szCs w:val="24"/>
        </w:rPr>
        <w:t>срок не более трех лет (но не более чем на период срока действия Схемы)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3.2.2. Заявление о заключении договора посредством реализации преимущественного права от </w:t>
      </w:r>
      <w:proofErr w:type="gramStart"/>
      <w:r w:rsidRPr="00DD5975">
        <w:rPr>
          <w:rFonts w:eastAsia="Times New Roman" w:cs="Times New Roman"/>
          <w:szCs w:val="24"/>
        </w:rPr>
        <w:t>владельца</w:t>
      </w:r>
      <w:proofErr w:type="gramEnd"/>
      <w:r w:rsidRPr="00DD5975">
        <w:rPr>
          <w:rFonts w:eastAsia="Times New Roman" w:cs="Times New Roman"/>
          <w:szCs w:val="24"/>
        </w:rPr>
        <w:t xml:space="preserve"> ранее установленного нестационарного торгового объекта подается </w:t>
      </w:r>
      <w:r w:rsidR="00AA4F1F">
        <w:rPr>
          <w:rFonts w:eastAsia="Times New Roman" w:cs="Times New Roman"/>
          <w:szCs w:val="24"/>
        </w:rPr>
        <w:t>в Администрацию</w:t>
      </w:r>
      <w:r w:rsidRPr="00DD5975">
        <w:rPr>
          <w:rFonts w:eastAsia="Times New Roman" w:cs="Times New Roman"/>
          <w:szCs w:val="24"/>
        </w:rPr>
        <w:t xml:space="preserve"> в письменном виде по форме согласно приложению № 5 к настоящему Положению.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К заявлению </w:t>
      </w:r>
      <w:r>
        <w:rPr>
          <w:rFonts w:eastAsia="Times New Roman" w:cs="Times New Roman"/>
          <w:szCs w:val="24"/>
        </w:rPr>
        <w:t xml:space="preserve">прилагаются документы (или их </w:t>
      </w:r>
      <w:r w:rsidR="00AA4F1F">
        <w:rPr>
          <w:rFonts w:eastAsia="Times New Roman" w:cs="Times New Roman"/>
          <w:szCs w:val="24"/>
        </w:rPr>
        <w:t xml:space="preserve">надлежащим образом </w:t>
      </w:r>
      <w:r>
        <w:rPr>
          <w:rFonts w:eastAsia="Times New Roman" w:cs="Times New Roman"/>
          <w:szCs w:val="24"/>
        </w:rPr>
        <w:t>заверенные копии)</w:t>
      </w:r>
      <w:r w:rsidRPr="00DD5975">
        <w:rPr>
          <w:rFonts w:eastAsia="Times New Roman" w:cs="Times New Roman"/>
          <w:szCs w:val="24"/>
        </w:rPr>
        <w:t>, подтверждающи</w:t>
      </w:r>
      <w:r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законность предыдущего периода размещения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3.2.3. </w:t>
      </w:r>
      <w:r w:rsidR="00033446">
        <w:rPr>
          <w:rFonts w:eastAsia="Times New Roman" w:cs="Times New Roman"/>
          <w:szCs w:val="24"/>
        </w:rPr>
        <w:t>Администрацией</w:t>
      </w:r>
      <w:r w:rsidRPr="00DD5975">
        <w:rPr>
          <w:rFonts w:eastAsia="Times New Roman" w:cs="Times New Roman"/>
          <w:szCs w:val="24"/>
        </w:rPr>
        <w:t xml:space="preserve"> в течение 5 рабочих дней </w:t>
      </w:r>
      <w:proofErr w:type="gramStart"/>
      <w:r w:rsidRPr="00DD5975">
        <w:rPr>
          <w:rFonts w:eastAsia="Times New Roman" w:cs="Times New Roman"/>
          <w:szCs w:val="24"/>
        </w:rPr>
        <w:t>с даты регистрации</w:t>
      </w:r>
      <w:proofErr w:type="gramEnd"/>
      <w:r w:rsidRPr="00DD5975">
        <w:rPr>
          <w:rFonts w:eastAsia="Times New Roman" w:cs="Times New Roman"/>
          <w:szCs w:val="24"/>
        </w:rPr>
        <w:t xml:space="preserve"> заявления проверяются полнота и достоверность представленных документов;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3.2.4. При наличии документов, соответствующих установленным требованиям, отсутствии оснований для отказа в заключени</w:t>
      </w:r>
      <w:proofErr w:type="gramStart"/>
      <w:r w:rsidRPr="00DD5975">
        <w:rPr>
          <w:rFonts w:eastAsia="Times New Roman" w:cs="Times New Roman"/>
          <w:szCs w:val="24"/>
        </w:rPr>
        <w:t>и</w:t>
      </w:r>
      <w:proofErr w:type="gramEnd"/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в течение 10 рабочих дней со дня окончания проверки представленных документов </w:t>
      </w:r>
      <w:r w:rsidR="00033446">
        <w:rPr>
          <w:rFonts w:eastAsia="Times New Roman" w:cs="Times New Roman"/>
          <w:szCs w:val="24"/>
        </w:rPr>
        <w:t>Администрация</w:t>
      </w:r>
      <w:r w:rsidRPr="00DD5975">
        <w:rPr>
          <w:rFonts w:eastAsia="Times New Roman" w:cs="Times New Roman"/>
          <w:szCs w:val="24"/>
        </w:rPr>
        <w:t xml:space="preserve"> и заявитель подписывают договор посредством реализации преимущественного права;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</w:t>
      </w:r>
      <w:r w:rsidR="00033446">
        <w:rPr>
          <w:rFonts w:eastAsia="Times New Roman" w:cs="Times New Roman"/>
          <w:szCs w:val="24"/>
        </w:rPr>
        <w:t>в течение 5 рабочих дней после</w:t>
      </w:r>
      <w:r w:rsidRPr="00DD5975">
        <w:rPr>
          <w:rFonts w:eastAsia="Times New Roman" w:cs="Times New Roman"/>
          <w:szCs w:val="24"/>
        </w:rPr>
        <w:t xml:space="preserve"> его подписания произвести </w:t>
      </w:r>
      <w:r w:rsidR="00033446">
        <w:rPr>
          <w:rFonts w:eastAsia="Times New Roman" w:cs="Times New Roman"/>
          <w:szCs w:val="24"/>
        </w:rPr>
        <w:t>первоначальный платеж по договору</w:t>
      </w:r>
      <w:r w:rsidR="00033446" w:rsidRPr="00033446">
        <w:rPr>
          <w:rFonts w:eastAsia="Times New Roman" w:cs="Times New Roman"/>
          <w:szCs w:val="24"/>
        </w:rPr>
        <w:t xml:space="preserve"> </w:t>
      </w:r>
      <w:r w:rsidR="00033446" w:rsidRPr="00DD5975">
        <w:rPr>
          <w:rFonts w:eastAsia="Times New Roman" w:cs="Times New Roman"/>
          <w:szCs w:val="24"/>
        </w:rPr>
        <w:t>посредством реализации преимущественного права</w:t>
      </w:r>
      <w:r w:rsidR="00033446">
        <w:rPr>
          <w:rFonts w:eastAsia="Times New Roman" w:cs="Times New Roman"/>
          <w:szCs w:val="24"/>
        </w:rPr>
        <w:t xml:space="preserve"> за текущий квартал (пропорционально оставшемуся количеству дней в текущем квартале со дня подписания договора</w:t>
      </w:r>
      <w:r w:rsidR="00033446" w:rsidRPr="00033446">
        <w:rPr>
          <w:rFonts w:eastAsia="Times New Roman" w:cs="Times New Roman"/>
          <w:szCs w:val="24"/>
        </w:rPr>
        <w:t xml:space="preserve"> </w:t>
      </w:r>
      <w:r w:rsidR="00033446" w:rsidRPr="00DD5975">
        <w:rPr>
          <w:rFonts w:eastAsia="Times New Roman" w:cs="Times New Roman"/>
          <w:szCs w:val="24"/>
        </w:rPr>
        <w:t>посредством реализации преимущественного права</w:t>
      </w:r>
      <w:r w:rsidR="00033446">
        <w:rPr>
          <w:rFonts w:eastAsia="Times New Roman" w:cs="Times New Roman"/>
          <w:szCs w:val="24"/>
        </w:rPr>
        <w:t>)</w:t>
      </w:r>
      <w:r w:rsidR="00811BD2">
        <w:rPr>
          <w:rFonts w:eastAsia="Times New Roman" w:cs="Times New Roman"/>
          <w:szCs w:val="24"/>
        </w:rPr>
        <w:t>;</w:t>
      </w:r>
    </w:p>
    <w:p w:rsidR="00811BD2" w:rsidRPr="00DD5975" w:rsidRDefault="00811BD2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3.2.6. Заключение договора посредством реализации преимущественного права на новый срок заключается в порядке, предусмотренном п.п. 3.1.6 – 3.1.9 настоящего Положения.</w:t>
      </w: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4. Досрочное расторжение договора</w:t>
      </w:r>
      <w:r w:rsidR="00F85303">
        <w:rPr>
          <w:rFonts w:eastAsia="Times New Roman" w:cs="Times New Roman"/>
          <w:b/>
          <w:szCs w:val="24"/>
        </w:rPr>
        <w:t xml:space="preserve"> /</w:t>
      </w:r>
      <w:r w:rsidRPr="00DD5975">
        <w:rPr>
          <w:rFonts w:eastAsia="Times New Roman" w:cs="Times New Roman"/>
          <w:b/>
          <w:szCs w:val="24"/>
        </w:rPr>
        <w:t xml:space="preserve"> договора посредством </w:t>
      </w:r>
      <w:r w:rsidRPr="00DD5975">
        <w:rPr>
          <w:rFonts w:eastAsia="Times New Roman" w:cs="Times New Roman"/>
          <w:b/>
          <w:szCs w:val="24"/>
        </w:rPr>
        <w:br/>
        <w:t xml:space="preserve">реализации преимущественного права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4.1. Решение о досрочном расторжении договора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принимается </w:t>
      </w:r>
      <w:r w:rsidR="000C4036">
        <w:rPr>
          <w:rFonts w:eastAsia="Times New Roman" w:cs="Times New Roman"/>
          <w:szCs w:val="24"/>
        </w:rPr>
        <w:t>Администрацией</w:t>
      </w:r>
      <w:r w:rsidR="005D4A6D">
        <w:rPr>
          <w:rFonts w:eastAsia="Times New Roman" w:cs="Times New Roman"/>
          <w:szCs w:val="24"/>
        </w:rPr>
        <w:t xml:space="preserve"> в одностороннем порядке </w:t>
      </w:r>
      <w:r w:rsidR="005D4A6D">
        <w:rPr>
          <w:szCs w:val="24"/>
        </w:rPr>
        <w:t>при наступлении хотя бы одного из следующих обстоятельств</w:t>
      </w:r>
      <w:r w:rsidRPr="00DD5975">
        <w:rPr>
          <w:rFonts w:eastAsia="Times New Roman" w:cs="Times New Roman"/>
          <w:szCs w:val="24"/>
        </w:rPr>
        <w:t>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при прекращении </w:t>
      </w:r>
      <w:r w:rsidR="0042782A" w:rsidRPr="00DD5975">
        <w:rPr>
          <w:rFonts w:eastAsia="Times New Roman" w:cs="Times New Roman"/>
          <w:szCs w:val="24"/>
        </w:rPr>
        <w:t xml:space="preserve">владельцем нестационарного торгового объекта </w:t>
      </w:r>
      <w:r w:rsidRPr="00DD5975">
        <w:rPr>
          <w:rFonts w:eastAsia="Times New Roman" w:cs="Times New Roman"/>
          <w:szCs w:val="24"/>
        </w:rPr>
        <w:t>осуществления торговой деятельности</w:t>
      </w:r>
      <w:r w:rsidR="0042782A">
        <w:rPr>
          <w:rFonts w:eastAsia="Times New Roman" w:cs="Times New Roman"/>
          <w:szCs w:val="24"/>
        </w:rPr>
        <w:t xml:space="preserve"> в нестационарном торговом объекте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по представлению органов, осуществляющих функции по </w:t>
      </w:r>
      <w:r w:rsidR="000C4036">
        <w:rPr>
          <w:rFonts w:eastAsia="Times New Roman" w:cs="Times New Roman"/>
          <w:szCs w:val="24"/>
        </w:rPr>
        <w:t xml:space="preserve">государственному </w:t>
      </w:r>
      <w:r w:rsidRPr="00DD5975">
        <w:rPr>
          <w:rFonts w:eastAsia="Times New Roman" w:cs="Times New Roman"/>
          <w:szCs w:val="24"/>
        </w:rPr>
        <w:t>надзору</w:t>
      </w:r>
      <w:r w:rsidR="000C4036">
        <w:rPr>
          <w:rFonts w:eastAsia="Times New Roman" w:cs="Times New Roman"/>
          <w:szCs w:val="24"/>
        </w:rPr>
        <w:t xml:space="preserve"> (контролю)</w:t>
      </w:r>
      <w:r w:rsidRPr="00DD5975">
        <w:rPr>
          <w:rFonts w:eastAsia="Times New Roman" w:cs="Times New Roman"/>
          <w:szCs w:val="24"/>
        </w:rPr>
        <w:t>, решению судебных органов;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proofErr w:type="gramStart"/>
      <w:r w:rsidRPr="00DD5975">
        <w:rPr>
          <w:rFonts w:eastAsia="Times New Roman" w:cs="Times New Roman"/>
          <w:szCs w:val="24"/>
        </w:rPr>
        <w:t xml:space="preserve">при </w:t>
      </w:r>
      <w:r w:rsidR="00D10B41">
        <w:rPr>
          <w:rFonts w:eastAsia="Times New Roman" w:cs="Times New Roman"/>
          <w:szCs w:val="24"/>
        </w:rPr>
        <w:t>необходимости</w:t>
      </w:r>
      <w:r w:rsidRPr="00DD5975">
        <w:rPr>
          <w:rFonts w:eastAsia="Times New Roman" w:cs="Times New Roman"/>
          <w:szCs w:val="24"/>
        </w:rPr>
        <w:t xml:space="preserve"> использовани</w:t>
      </w:r>
      <w:r w:rsidR="00D10B41">
        <w:rPr>
          <w:rFonts w:eastAsia="Times New Roman" w:cs="Times New Roman"/>
          <w:szCs w:val="24"/>
        </w:rPr>
        <w:t>я</w:t>
      </w:r>
      <w:r w:rsidRPr="00DD5975">
        <w:rPr>
          <w:rFonts w:eastAsia="Times New Roman" w:cs="Times New Roman"/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</w:t>
      </w:r>
      <w:r w:rsidRPr="00DD5975">
        <w:rPr>
          <w:rFonts w:eastAsia="Times New Roman" w:cs="Times New Roman"/>
          <w:szCs w:val="24"/>
        </w:rPr>
        <w:lastRenderedPageBreak/>
        <w:t>проездных путей, и для иных целей, определенных в соответствии с документацией о планировке территорий;</w:t>
      </w:r>
      <w:proofErr w:type="gramEnd"/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 xml:space="preserve">изъятии </w:t>
      </w:r>
      <w:r w:rsidR="00E54D4D">
        <w:rPr>
          <w:rFonts w:eastAsia="Times New Roman" w:cs="Times New Roman"/>
          <w:szCs w:val="24"/>
        </w:rPr>
        <w:t xml:space="preserve">земель, </w:t>
      </w:r>
      <w:r w:rsidRPr="00DD5975">
        <w:rPr>
          <w:rFonts w:eastAsia="Times New Roman" w:cs="Times New Roman"/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  <w:proofErr w:type="gramEnd"/>
    </w:p>
    <w:p w:rsidR="008D29F8" w:rsidRPr="00DD5975" w:rsidRDefault="008D29F8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 наличии просрочки платежа по </w:t>
      </w:r>
      <w:r w:rsidRPr="00DD5975">
        <w:rPr>
          <w:rFonts w:eastAsia="Times New Roman" w:cs="Times New Roman"/>
          <w:szCs w:val="24"/>
        </w:rPr>
        <w:t>договор</w:t>
      </w:r>
      <w:r>
        <w:rPr>
          <w:rFonts w:eastAsia="Times New Roman" w:cs="Times New Roman"/>
          <w:szCs w:val="24"/>
        </w:rPr>
        <w:t>у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</w:t>
      </w:r>
      <w:r>
        <w:rPr>
          <w:rFonts w:eastAsia="Times New Roman" w:cs="Times New Roman"/>
          <w:szCs w:val="24"/>
        </w:rPr>
        <w:t>у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</w:t>
      </w:r>
      <w:r>
        <w:rPr>
          <w:rFonts w:eastAsia="Times New Roman" w:cs="Times New Roman"/>
          <w:szCs w:val="24"/>
        </w:rPr>
        <w:t xml:space="preserve"> более трех месяцев;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при нарушении владельцем нестационарного торгового объекта следующих условий договора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права: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сохранение заявленного типа и специализации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недопущение передачи прав по договору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договору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третьим лицам;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запрет установки</w:t>
      </w:r>
      <w:r w:rsidR="00D10B41">
        <w:rPr>
          <w:rFonts w:eastAsia="Times New Roman" w:cs="Times New Roman"/>
          <w:szCs w:val="24"/>
        </w:rPr>
        <w:t xml:space="preserve"> и использования</w:t>
      </w:r>
      <w:r w:rsidRPr="00DD5975">
        <w:rPr>
          <w:rFonts w:eastAsia="Times New Roman" w:cs="Times New Roman"/>
          <w:szCs w:val="24"/>
        </w:rPr>
        <w:t xml:space="preserve"> владельцем </w:t>
      </w:r>
      <w:r w:rsidR="00F6403C" w:rsidRPr="00DD5975">
        <w:rPr>
          <w:rFonts w:eastAsia="Times New Roman" w:cs="Times New Roman"/>
          <w:szCs w:val="24"/>
        </w:rPr>
        <w:t xml:space="preserve">нестационарного торгового объекта </w:t>
      </w:r>
      <w:r w:rsidRPr="00DD5975">
        <w:rPr>
          <w:rFonts w:eastAsia="Times New Roman" w:cs="Times New Roman"/>
          <w:szCs w:val="24"/>
        </w:rPr>
        <w:t xml:space="preserve">дополнительного торгового оборудования на </w:t>
      </w:r>
      <w:r w:rsidR="00D10B41">
        <w:rPr>
          <w:rFonts w:eastAsia="Times New Roman" w:cs="Times New Roman"/>
          <w:szCs w:val="24"/>
        </w:rPr>
        <w:t>прилегающей</w:t>
      </w:r>
      <w:r w:rsidRPr="00DD5975">
        <w:rPr>
          <w:rFonts w:eastAsia="Times New Roman" w:cs="Times New Roman"/>
          <w:szCs w:val="24"/>
        </w:rPr>
        <w:t xml:space="preserve"> </w:t>
      </w:r>
      <w:r w:rsidR="00D10B41">
        <w:rPr>
          <w:rFonts w:eastAsia="Times New Roman" w:cs="Times New Roman"/>
          <w:szCs w:val="24"/>
        </w:rPr>
        <w:t xml:space="preserve">к </w:t>
      </w:r>
      <w:r w:rsidRPr="00DD5975">
        <w:rPr>
          <w:rFonts w:eastAsia="Times New Roman" w:cs="Times New Roman"/>
          <w:szCs w:val="24"/>
        </w:rPr>
        <w:t>нестационарно</w:t>
      </w:r>
      <w:r w:rsidR="00D10B41">
        <w:rPr>
          <w:rFonts w:eastAsia="Times New Roman" w:cs="Times New Roman"/>
          <w:szCs w:val="24"/>
        </w:rPr>
        <w:t>му</w:t>
      </w:r>
      <w:r w:rsidRPr="00DD5975">
        <w:rPr>
          <w:rFonts w:eastAsia="Times New Roman" w:cs="Times New Roman"/>
          <w:szCs w:val="24"/>
        </w:rPr>
        <w:t xml:space="preserve"> торгово</w:t>
      </w:r>
      <w:r w:rsidR="00D10B41">
        <w:rPr>
          <w:rFonts w:eastAsia="Times New Roman" w:cs="Times New Roman"/>
          <w:szCs w:val="24"/>
        </w:rPr>
        <w:t>му</w:t>
      </w:r>
      <w:r w:rsidRPr="00DD5975">
        <w:rPr>
          <w:rFonts w:eastAsia="Times New Roman" w:cs="Times New Roman"/>
          <w:szCs w:val="24"/>
        </w:rPr>
        <w:t xml:space="preserve"> объект</w:t>
      </w:r>
      <w:r w:rsidR="00D10B41">
        <w:rPr>
          <w:rFonts w:eastAsia="Times New Roman" w:cs="Times New Roman"/>
          <w:szCs w:val="24"/>
        </w:rPr>
        <w:t>у территории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соответствие места размещения нестационарного торгового объекта утвержденной Схеме.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4.2. Сторона, инициирующая процедуру </w:t>
      </w:r>
      <w:r w:rsidR="00151AB5">
        <w:rPr>
          <w:rFonts w:eastAsia="Times New Roman" w:cs="Times New Roman"/>
          <w:szCs w:val="24"/>
        </w:rPr>
        <w:t>досрочного расторжения договора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обязана за 30 календарных дней сообщить об этом другой </w:t>
      </w:r>
      <w:r>
        <w:rPr>
          <w:rFonts w:eastAsia="Times New Roman" w:cs="Times New Roman"/>
          <w:szCs w:val="24"/>
        </w:rPr>
        <w:t>С</w:t>
      </w:r>
      <w:r w:rsidR="00D808C0">
        <w:rPr>
          <w:rFonts w:eastAsia="Times New Roman" w:cs="Times New Roman"/>
          <w:szCs w:val="24"/>
        </w:rPr>
        <w:t>тороне в письменной форме, за исключен</w:t>
      </w:r>
      <w:r w:rsidR="004324A8">
        <w:rPr>
          <w:rFonts w:eastAsia="Times New Roman" w:cs="Times New Roman"/>
          <w:szCs w:val="24"/>
        </w:rPr>
        <w:t>ие случаев, установленных п. 4.3</w:t>
      </w:r>
      <w:r w:rsidR="00D808C0">
        <w:rPr>
          <w:rFonts w:eastAsia="Times New Roman" w:cs="Times New Roman"/>
          <w:szCs w:val="24"/>
        </w:rPr>
        <w:t xml:space="preserve"> настоящего Положения.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4.3. В случае выявления фактов, указанных в абзацах третьем и</w:t>
      </w:r>
      <w:r w:rsidR="002D3BCB">
        <w:rPr>
          <w:rFonts w:eastAsia="Times New Roman" w:cs="Times New Roman"/>
          <w:szCs w:val="24"/>
        </w:rPr>
        <w:t xml:space="preserve"> (или)</w:t>
      </w:r>
      <w:r w:rsidRPr="00DD5975">
        <w:rPr>
          <w:rFonts w:eastAsia="Times New Roman" w:cs="Times New Roman"/>
          <w:szCs w:val="24"/>
        </w:rPr>
        <w:t xml:space="preserve"> </w:t>
      </w:r>
      <w:r w:rsidR="00C5381C">
        <w:rPr>
          <w:rFonts w:eastAsia="Times New Roman" w:cs="Times New Roman"/>
          <w:szCs w:val="24"/>
        </w:rPr>
        <w:t>шестом</w:t>
      </w:r>
      <w:r w:rsidRPr="00DD5975">
        <w:rPr>
          <w:rFonts w:eastAsia="Times New Roman" w:cs="Times New Roman"/>
          <w:szCs w:val="24"/>
        </w:rPr>
        <w:t xml:space="preserve"> пункта 4.1 настоящего Положения, и </w:t>
      </w:r>
      <w:r w:rsidR="002D3BCB">
        <w:rPr>
          <w:rFonts w:eastAsia="Times New Roman" w:cs="Times New Roman"/>
          <w:szCs w:val="24"/>
        </w:rPr>
        <w:t xml:space="preserve">(или) </w:t>
      </w:r>
      <w:r w:rsidRPr="00DD5975">
        <w:rPr>
          <w:rFonts w:eastAsia="Times New Roman" w:cs="Times New Roman"/>
          <w:szCs w:val="24"/>
        </w:rPr>
        <w:t xml:space="preserve">наступления случая, указанного в абзаце четвертом пункта 4.1 настоящего Положения, владелец нестационарного торгового объекта </w:t>
      </w:r>
      <w:r w:rsidR="002D3BCB" w:rsidRPr="00DD5975">
        <w:rPr>
          <w:rFonts w:eastAsia="Times New Roman" w:cs="Times New Roman"/>
          <w:szCs w:val="24"/>
        </w:rPr>
        <w:t>о</w:t>
      </w:r>
      <w:r w:rsidR="002D3BCB">
        <w:rPr>
          <w:rFonts w:eastAsia="Times New Roman" w:cs="Times New Roman"/>
          <w:szCs w:val="24"/>
        </w:rPr>
        <w:t xml:space="preserve"> досрочном расторжении договора /</w:t>
      </w:r>
      <w:r w:rsidR="002D3BCB" w:rsidRPr="00DD5975">
        <w:rPr>
          <w:rFonts w:eastAsia="Times New Roman" w:cs="Times New Roman"/>
          <w:szCs w:val="24"/>
        </w:rPr>
        <w:t xml:space="preserve"> </w:t>
      </w:r>
      <w:proofErr w:type="gramStart"/>
      <w:r w:rsidR="002D3BCB" w:rsidRPr="00DD5975">
        <w:rPr>
          <w:rFonts w:eastAsia="Times New Roman" w:cs="Times New Roman"/>
          <w:szCs w:val="24"/>
        </w:rPr>
        <w:t>договора</w:t>
      </w:r>
      <w:proofErr w:type="gramEnd"/>
      <w:r w:rsidR="002D3BCB" w:rsidRPr="00DD5975">
        <w:rPr>
          <w:rFonts w:eastAsia="Times New Roman" w:cs="Times New Roman"/>
          <w:szCs w:val="24"/>
        </w:rPr>
        <w:t xml:space="preserve"> посредством реализации преимущественного</w:t>
      </w:r>
      <w:r w:rsidR="002D3BCB">
        <w:rPr>
          <w:rFonts w:eastAsia="Times New Roman" w:cs="Times New Roman"/>
          <w:szCs w:val="24"/>
        </w:rPr>
        <w:t xml:space="preserve"> права</w:t>
      </w:r>
      <w:r w:rsidR="002D3BCB" w:rsidRPr="00DD5975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уведомляется </w:t>
      </w:r>
      <w:r w:rsidR="002D3BCB" w:rsidRPr="00DD5975">
        <w:rPr>
          <w:rFonts w:eastAsia="Times New Roman" w:cs="Times New Roman"/>
          <w:szCs w:val="24"/>
        </w:rPr>
        <w:t xml:space="preserve">в письменной форме </w:t>
      </w:r>
      <w:r w:rsidRPr="00DD5975">
        <w:rPr>
          <w:rFonts w:eastAsia="Times New Roman" w:cs="Times New Roman"/>
          <w:szCs w:val="24"/>
        </w:rPr>
        <w:t>в течение 10 календарных дней</w:t>
      </w:r>
      <w:r w:rsidR="00B637F8">
        <w:rPr>
          <w:rFonts w:eastAsia="Times New Roman" w:cs="Times New Roman"/>
          <w:szCs w:val="24"/>
        </w:rPr>
        <w:t xml:space="preserve"> со дня установления таких фактов</w:t>
      </w:r>
      <w:r w:rsidR="00467332">
        <w:rPr>
          <w:rFonts w:eastAsia="Times New Roman" w:cs="Times New Roman"/>
          <w:szCs w:val="24"/>
        </w:rPr>
        <w:t xml:space="preserve"> (наступления таких случаев)</w:t>
      </w:r>
      <w:r w:rsidR="002D3BCB">
        <w:rPr>
          <w:rFonts w:eastAsia="Times New Roman" w:cs="Times New Roman"/>
          <w:szCs w:val="24"/>
        </w:rPr>
        <w:t xml:space="preserve">; </w:t>
      </w:r>
      <w:r w:rsidR="00A11765">
        <w:rPr>
          <w:rFonts w:eastAsia="Times New Roman" w:cs="Times New Roman"/>
          <w:szCs w:val="24"/>
        </w:rPr>
        <w:t xml:space="preserve">датой прекращения </w:t>
      </w:r>
      <w:r w:rsidR="002D3BCB">
        <w:rPr>
          <w:rFonts w:eastAsia="Times New Roman" w:cs="Times New Roman"/>
          <w:szCs w:val="24"/>
        </w:rPr>
        <w:t>договор</w:t>
      </w:r>
      <w:r w:rsidR="00A11765">
        <w:rPr>
          <w:rFonts w:eastAsia="Times New Roman" w:cs="Times New Roman"/>
          <w:szCs w:val="24"/>
        </w:rPr>
        <w:t>а</w:t>
      </w:r>
      <w:r w:rsidR="002D3BCB">
        <w:rPr>
          <w:rFonts w:eastAsia="Times New Roman" w:cs="Times New Roman"/>
          <w:szCs w:val="24"/>
        </w:rPr>
        <w:t xml:space="preserve"> / </w:t>
      </w:r>
      <w:proofErr w:type="gramStart"/>
      <w:r w:rsidR="002D3BCB">
        <w:rPr>
          <w:rFonts w:eastAsia="Times New Roman" w:cs="Times New Roman"/>
          <w:szCs w:val="24"/>
        </w:rPr>
        <w:t>договор</w:t>
      </w:r>
      <w:r w:rsidR="00A11765">
        <w:rPr>
          <w:rFonts w:eastAsia="Times New Roman" w:cs="Times New Roman"/>
          <w:szCs w:val="24"/>
        </w:rPr>
        <w:t>а</w:t>
      </w:r>
      <w:proofErr w:type="gramEnd"/>
      <w:r w:rsidR="002D3BCB">
        <w:rPr>
          <w:rFonts w:eastAsia="Times New Roman" w:cs="Times New Roman"/>
          <w:szCs w:val="24"/>
        </w:rPr>
        <w:t xml:space="preserve"> посредством реализации преимущественного права </w:t>
      </w:r>
      <w:r w:rsidR="00A11765">
        <w:rPr>
          <w:rFonts w:eastAsia="Times New Roman" w:cs="Times New Roman"/>
          <w:szCs w:val="24"/>
        </w:rPr>
        <w:t>является</w:t>
      </w:r>
      <w:r w:rsidR="002D3BCB">
        <w:rPr>
          <w:rFonts w:eastAsia="Times New Roman" w:cs="Times New Roman"/>
          <w:szCs w:val="24"/>
        </w:rPr>
        <w:t xml:space="preserve"> день получения владельцем нестационарного торгового объекта указанного уведомления.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4.4. При принятии решения о досрочном прекращении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</w:t>
      </w:r>
      <w:r w:rsidR="00B637F8">
        <w:rPr>
          <w:rFonts w:eastAsia="Times New Roman" w:cs="Times New Roman"/>
          <w:szCs w:val="24"/>
        </w:rPr>
        <w:t>Администрация</w:t>
      </w:r>
      <w:r w:rsidRPr="00DD5975">
        <w:rPr>
          <w:rFonts w:eastAsia="Times New Roman" w:cs="Times New Roman"/>
          <w:szCs w:val="24"/>
        </w:rPr>
        <w:t xml:space="preserve"> </w:t>
      </w:r>
      <w:r w:rsidR="002D3BCB">
        <w:rPr>
          <w:rFonts w:eastAsia="Times New Roman" w:cs="Times New Roman"/>
          <w:szCs w:val="24"/>
        </w:rPr>
        <w:t>направляет (</w:t>
      </w:r>
      <w:r w:rsidRPr="00DD5975">
        <w:rPr>
          <w:rFonts w:eastAsia="Times New Roman" w:cs="Times New Roman"/>
          <w:szCs w:val="24"/>
        </w:rPr>
        <w:t>вручает</w:t>
      </w:r>
      <w:r w:rsidR="002D3BCB">
        <w:rPr>
          <w:rFonts w:eastAsia="Times New Roman" w:cs="Times New Roman"/>
          <w:szCs w:val="24"/>
        </w:rPr>
        <w:t>)</w:t>
      </w:r>
      <w:r w:rsidRPr="00DD5975">
        <w:rPr>
          <w:rFonts w:eastAsia="Times New Roman" w:cs="Times New Roman"/>
          <w:szCs w:val="24"/>
        </w:rPr>
        <w:t xml:space="preserve"> владельцу нестационарного торгового объекта уведомление о расторжении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и сроке демонтажа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4.5. Владелец нестационарного торгового объекта </w:t>
      </w:r>
      <w:r w:rsidR="002F4214">
        <w:rPr>
          <w:rFonts w:eastAsia="Times New Roman" w:cs="Times New Roman"/>
          <w:szCs w:val="24"/>
        </w:rPr>
        <w:t>не позднее указанного в уведомлении</w:t>
      </w:r>
      <w:r w:rsidRPr="00DD5975">
        <w:rPr>
          <w:rFonts w:eastAsia="Times New Roman" w:cs="Times New Roman"/>
          <w:szCs w:val="24"/>
        </w:rPr>
        <w:t xml:space="preserve"> срок</w:t>
      </w:r>
      <w:r w:rsidR="002F4214">
        <w:rPr>
          <w:rFonts w:eastAsia="Times New Roman" w:cs="Times New Roman"/>
          <w:szCs w:val="24"/>
        </w:rPr>
        <w:t>а</w:t>
      </w:r>
      <w:r w:rsidRPr="00DD5975">
        <w:rPr>
          <w:rFonts w:eastAsia="Times New Roman" w:cs="Times New Roman"/>
          <w:szCs w:val="24"/>
        </w:rPr>
        <w:t xml:space="preserve"> обязан прекратить функционирование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4.7. При досрочном прекращении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владелец нестационарного торгового объекта в течение 10 календарных дней </w:t>
      </w:r>
      <w:r w:rsidR="00A11765">
        <w:rPr>
          <w:rFonts w:eastAsia="Times New Roman" w:cs="Times New Roman"/>
          <w:szCs w:val="24"/>
        </w:rPr>
        <w:t xml:space="preserve">со дня прекращения договора / договора посредством реализации преимущественного права </w:t>
      </w:r>
      <w:r w:rsidRPr="00DD5975">
        <w:rPr>
          <w:rFonts w:eastAsia="Times New Roman" w:cs="Times New Roman"/>
          <w:szCs w:val="24"/>
        </w:rPr>
        <w:t>в соответствии с условиями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</w:t>
      </w:r>
      <w:r w:rsidR="00724AC8">
        <w:rPr>
          <w:rFonts w:eastAsia="Times New Roman" w:cs="Times New Roman"/>
          <w:szCs w:val="24"/>
        </w:rPr>
        <w:t xml:space="preserve">действующим </w:t>
      </w:r>
      <w:r w:rsidRPr="00DD5975">
        <w:rPr>
          <w:rFonts w:eastAsia="Times New Roman" w:cs="Times New Roman"/>
          <w:szCs w:val="24"/>
        </w:rPr>
        <w:t>законодательством</w:t>
      </w:r>
      <w:r w:rsidR="000336A1">
        <w:rPr>
          <w:rFonts w:eastAsia="Times New Roman" w:cs="Times New Roman"/>
          <w:szCs w:val="24"/>
        </w:rPr>
        <w:t xml:space="preserve"> и</w:t>
      </w:r>
      <w:r w:rsidR="00151AB5">
        <w:rPr>
          <w:rFonts w:eastAsia="Times New Roman" w:cs="Times New Roman"/>
          <w:szCs w:val="24"/>
        </w:rPr>
        <w:t xml:space="preserve"> условиями договора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права.</w:t>
      </w:r>
    </w:p>
    <w:p w:rsidR="009F69C7" w:rsidRDefault="009F69C7" w:rsidP="009F69C7">
      <w:pPr>
        <w:spacing w:after="0"/>
        <w:rPr>
          <w:rFonts w:eastAsia="Times New Roman" w:cs="Times New Roman"/>
          <w:szCs w:val="24"/>
        </w:rPr>
      </w:pPr>
    </w:p>
    <w:p w:rsidR="009F69C7" w:rsidRDefault="009F69C7" w:rsidP="009F69C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>Приложение № 1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9F69C7" w:rsidRPr="00AB052A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ЗАЯВКА </w:t>
      </w:r>
      <w:r w:rsidRPr="00AB052A">
        <w:rPr>
          <w:b/>
          <w:szCs w:val="24"/>
        </w:rPr>
        <w:br/>
      </w:r>
      <w:proofErr w:type="gramStart"/>
      <w:r w:rsidRPr="00AB052A">
        <w:rPr>
          <w:b/>
          <w:szCs w:val="24"/>
        </w:rPr>
        <w:t>на участие в аукционе по приобретению права на заключение договора на размещени</w:t>
      </w:r>
      <w:r w:rsidR="002C3863">
        <w:rPr>
          <w:b/>
          <w:szCs w:val="24"/>
        </w:rPr>
        <w:t>е</w:t>
      </w:r>
      <w:proofErr w:type="gramEnd"/>
      <w:r w:rsidRPr="00AB052A">
        <w:rPr>
          <w:b/>
          <w:szCs w:val="24"/>
        </w:rPr>
        <w:t xml:space="preserve"> не</w:t>
      </w:r>
      <w:r w:rsidR="002C3863">
        <w:rPr>
          <w:b/>
          <w:szCs w:val="24"/>
        </w:rPr>
        <w:t>стационарного торгового объекта</w:t>
      </w:r>
      <w:r>
        <w:rPr>
          <w:b/>
          <w:szCs w:val="24"/>
        </w:rPr>
        <w:br/>
      </w:r>
      <w:r w:rsidRPr="00F5346F">
        <w:rPr>
          <w:szCs w:val="24"/>
        </w:rPr>
        <w:t>(для индивидуального предпринимателя)</w:t>
      </w:r>
    </w:p>
    <w:p w:rsidR="009F69C7" w:rsidRPr="00AB052A" w:rsidRDefault="009F69C7" w:rsidP="009F69C7">
      <w:pPr>
        <w:jc w:val="right"/>
        <w:rPr>
          <w:szCs w:val="24"/>
        </w:rPr>
      </w:pPr>
      <w:r w:rsidRPr="00AB052A">
        <w:rPr>
          <w:szCs w:val="24"/>
        </w:rPr>
        <w:t>"___" _____________ 20____ года</w:t>
      </w:r>
    </w:p>
    <w:p w:rsidR="009F69C7" w:rsidRPr="00AB052A" w:rsidRDefault="009F69C7" w:rsidP="009F69C7">
      <w:pPr>
        <w:jc w:val="center"/>
        <w:rPr>
          <w:szCs w:val="24"/>
        </w:rPr>
      </w:pPr>
      <w:r w:rsidRPr="00AB052A">
        <w:rPr>
          <w:szCs w:val="24"/>
        </w:rPr>
        <w:t>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(ФИО индивидуального предпринимателя, подавшего заявку)</w:t>
      </w:r>
    </w:p>
    <w:p w:rsidR="009F69C7" w:rsidRPr="00CF16BD" w:rsidRDefault="009F69C7" w:rsidP="009F69C7">
      <w:pPr>
        <w:spacing w:after="0"/>
        <w:jc w:val="center"/>
        <w:rPr>
          <w:sz w:val="20"/>
          <w:szCs w:val="20"/>
        </w:rPr>
      </w:pPr>
      <w:r w:rsidRPr="00AB052A">
        <w:rPr>
          <w:szCs w:val="24"/>
        </w:rPr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 / ОГРНИП)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заявляет о своем намерении принять участие </w:t>
      </w:r>
      <w:proofErr w:type="gramStart"/>
      <w:r w:rsidRPr="00AB052A">
        <w:rPr>
          <w:szCs w:val="24"/>
        </w:rPr>
        <w:t>в открытом аукционе по приобретению права на заключение договора на размещени</w:t>
      </w:r>
      <w:r w:rsidR="00127C64">
        <w:rPr>
          <w:szCs w:val="24"/>
        </w:rPr>
        <w:t>е</w:t>
      </w:r>
      <w:r w:rsidRPr="00AB052A">
        <w:rPr>
          <w:szCs w:val="24"/>
        </w:rPr>
        <w:t xml:space="preserve"> нестационарного торгового объекта по адресу</w:t>
      </w:r>
      <w:proofErr w:type="gramEnd"/>
      <w:r w:rsidRPr="00AB052A">
        <w:rPr>
          <w:szCs w:val="24"/>
        </w:rPr>
        <w:t>:___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______________________________________________________________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_______________,</w:t>
      </w:r>
    </w:p>
    <w:p w:rsidR="009F69C7" w:rsidRPr="00CF16BD" w:rsidRDefault="009F69C7" w:rsidP="009F69C7">
      <w:pPr>
        <w:jc w:val="center"/>
        <w:rPr>
          <w:sz w:val="20"/>
          <w:szCs w:val="20"/>
        </w:rPr>
      </w:pPr>
      <w:r w:rsidRPr="00AB052A">
        <w:rPr>
          <w:szCs w:val="24"/>
        </w:rPr>
        <w:t>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_____________________________________.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AB052A">
        <w:rPr>
          <w:szCs w:val="24"/>
        </w:rPr>
        <w:t>н(</w:t>
      </w:r>
      <w:proofErr w:type="gramEnd"/>
      <w:r w:rsidRPr="00AB052A">
        <w:rPr>
          <w:szCs w:val="24"/>
        </w:rPr>
        <w:t>а) и согласен(а).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Решение о </w:t>
      </w:r>
      <w:r>
        <w:rPr>
          <w:szCs w:val="24"/>
        </w:rPr>
        <w:t>р</w:t>
      </w:r>
      <w:r w:rsidRPr="00AB052A">
        <w:rPr>
          <w:szCs w:val="24"/>
        </w:rPr>
        <w:t>езультатах открытого аукциона прошу сообщить</w:t>
      </w:r>
      <w:r w:rsidR="00127C64">
        <w:rPr>
          <w:szCs w:val="24"/>
        </w:rPr>
        <w:t xml:space="preserve"> следующим способом:</w:t>
      </w:r>
      <w:r w:rsidRPr="00AB052A">
        <w:rPr>
          <w:szCs w:val="24"/>
        </w:rPr>
        <w:t xml:space="preserve"> 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_____________________.</w:t>
      </w:r>
    </w:p>
    <w:p w:rsidR="00127C64" w:rsidRDefault="00127C64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Банковские реквизиты: 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_____.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Номер телефона: 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_.</w:t>
      </w:r>
    </w:p>
    <w:p w:rsidR="00127C64" w:rsidRDefault="00127C64" w:rsidP="009F69C7">
      <w:pPr>
        <w:tabs>
          <w:tab w:val="right" w:pos="9355"/>
        </w:tabs>
        <w:spacing w:after="0"/>
        <w:rPr>
          <w:szCs w:val="24"/>
        </w:rPr>
      </w:pPr>
    </w:p>
    <w:p w:rsidR="00127C64" w:rsidRDefault="00127C64" w:rsidP="009F69C7">
      <w:pPr>
        <w:tabs>
          <w:tab w:val="right" w:pos="9355"/>
        </w:tabs>
        <w:spacing w:after="0"/>
        <w:rPr>
          <w:szCs w:val="24"/>
        </w:rPr>
      </w:pPr>
    </w:p>
    <w:p w:rsidR="00127C64" w:rsidRDefault="00127C64" w:rsidP="009F69C7">
      <w:pPr>
        <w:tabs>
          <w:tab w:val="right" w:pos="9355"/>
        </w:tabs>
        <w:spacing w:after="0"/>
        <w:rPr>
          <w:szCs w:val="24"/>
        </w:rPr>
      </w:pPr>
    </w:p>
    <w:p w:rsidR="009F69C7" w:rsidRPr="00CF16BD" w:rsidRDefault="009F69C7" w:rsidP="009F69C7">
      <w:pPr>
        <w:tabs>
          <w:tab w:val="right" w:pos="9355"/>
        </w:tabs>
        <w:spacing w:after="0"/>
        <w:rPr>
          <w:sz w:val="20"/>
          <w:szCs w:val="20"/>
        </w:rPr>
      </w:pPr>
      <w:r w:rsidRPr="00AB052A">
        <w:rPr>
          <w:szCs w:val="24"/>
        </w:rPr>
        <w:t xml:space="preserve">Индивидуальный предприниматель _______________      </w:t>
      </w:r>
      <w:r>
        <w:rPr>
          <w:szCs w:val="24"/>
        </w:rPr>
        <w:t xml:space="preserve">      </w:t>
      </w:r>
      <w:r w:rsidRPr="00AB052A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AB052A">
        <w:rPr>
          <w:szCs w:val="24"/>
        </w:rPr>
        <w:t xml:space="preserve"> _____</w:t>
      </w:r>
      <w:r>
        <w:rPr>
          <w:szCs w:val="24"/>
        </w:rPr>
        <w:t>___</w:t>
      </w:r>
      <w:r w:rsidRPr="00AB052A">
        <w:rPr>
          <w:szCs w:val="24"/>
        </w:rPr>
        <w:t xml:space="preserve">_____________ 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127C64" w:rsidRDefault="00127C64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"____" _________________ 20___ года</w:t>
      </w:r>
    </w:p>
    <w:p w:rsidR="009F69C7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CF16BD" w:rsidRDefault="009F69C7" w:rsidP="009F69C7">
      <w:pPr>
        <w:spacing w:after="0"/>
        <w:rPr>
          <w:sz w:val="20"/>
          <w:szCs w:val="20"/>
        </w:rPr>
      </w:pPr>
      <w:r w:rsidRPr="00AB052A">
        <w:rPr>
          <w:szCs w:val="24"/>
        </w:rPr>
        <w:t>Принято _______________________        ______________________________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9F69C7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"___" _________________ 20____ года  </w:t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>
        <w:rPr>
          <w:szCs w:val="24"/>
        </w:rPr>
        <w:br w:type="page"/>
      </w: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9F69C7" w:rsidRPr="00AB052A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ЗАЯВКА </w:t>
      </w:r>
      <w:r w:rsidRPr="00AB052A">
        <w:rPr>
          <w:b/>
          <w:szCs w:val="24"/>
        </w:rPr>
        <w:br/>
      </w:r>
      <w:proofErr w:type="gramStart"/>
      <w:r w:rsidRPr="00AB052A">
        <w:rPr>
          <w:b/>
          <w:szCs w:val="24"/>
        </w:rPr>
        <w:t>на участие в аукционе по приобретению права на заключение договора на размещени</w:t>
      </w:r>
      <w:r w:rsidR="006F3C85">
        <w:rPr>
          <w:b/>
          <w:szCs w:val="24"/>
        </w:rPr>
        <w:t>е</w:t>
      </w:r>
      <w:proofErr w:type="gramEnd"/>
      <w:r w:rsidRPr="00AB052A">
        <w:rPr>
          <w:b/>
          <w:szCs w:val="24"/>
        </w:rPr>
        <w:t xml:space="preserve"> нестационарного торгового объекта </w:t>
      </w:r>
      <w:r>
        <w:rPr>
          <w:b/>
          <w:szCs w:val="24"/>
        </w:rPr>
        <w:br/>
      </w:r>
      <w:r w:rsidRPr="00F5346F">
        <w:rPr>
          <w:szCs w:val="24"/>
        </w:rPr>
        <w:t xml:space="preserve">(для </w:t>
      </w:r>
      <w:r>
        <w:rPr>
          <w:szCs w:val="24"/>
        </w:rPr>
        <w:t>юридического лица</w:t>
      </w:r>
      <w:r w:rsidRPr="00F5346F">
        <w:rPr>
          <w:szCs w:val="24"/>
        </w:rPr>
        <w:t>)</w:t>
      </w:r>
    </w:p>
    <w:p w:rsidR="009F69C7" w:rsidRPr="00AB052A" w:rsidRDefault="009F69C7" w:rsidP="009F69C7">
      <w:pPr>
        <w:jc w:val="right"/>
        <w:rPr>
          <w:szCs w:val="24"/>
        </w:rPr>
      </w:pPr>
      <w:r w:rsidRPr="00AB052A">
        <w:rPr>
          <w:szCs w:val="24"/>
        </w:rPr>
        <w:t>"___" _____________ 20____ года</w:t>
      </w:r>
    </w:p>
    <w:p w:rsidR="009F69C7" w:rsidRPr="00AB052A" w:rsidRDefault="009F69C7" w:rsidP="009F69C7">
      <w:pPr>
        <w:jc w:val="center"/>
        <w:rPr>
          <w:szCs w:val="24"/>
        </w:rPr>
      </w:pPr>
      <w:r w:rsidRPr="00AB052A">
        <w:rPr>
          <w:szCs w:val="24"/>
        </w:rPr>
        <w:t>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юридического лица</w:t>
      </w:r>
      <w:r w:rsidRPr="00CF16BD">
        <w:rPr>
          <w:sz w:val="20"/>
          <w:szCs w:val="20"/>
        </w:rPr>
        <w:t>, подавшего заявку)</w:t>
      </w:r>
    </w:p>
    <w:p w:rsidR="009F69C7" w:rsidRPr="00CF16BD" w:rsidRDefault="009F69C7" w:rsidP="009F69C7">
      <w:pPr>
        <w:spacing w:after="0"/>
        <w:jc w:val="center"/>
        <w:rPr>
          <w:sz w:val="20"/>
          <w:szCs w:val="20"/>
        </w:rPr>
      </w:pPr>
      <w:r w:rsidRPr="00AB052A">
        <w:rPr>
          <w:szCs w:val="24"/>
        </w:rPr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</w:t>
      </w:r>
      <w:r>
        <w:rPr>
          <w:sz w:val="20"/>
          <w:szCs w:val="20"/>
        </w:rPr>
        <w:t xml:space="preserve"> / КПП</w:t>
      </w:r>
      <w:r w:rsidRPr="00CF16BD">
        <w:rPr>
          <w:sz w:val="20"/>
          <w:szCs w:val="20"/>
        </w:rPr>
        <w:t xml:space="preserve"> / ОГРН)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заявляет о своем намерении принять участие </w:t>
      </w:r>
      <w:proofErr w:type="gramStart"/>
      <w:r w:rsidRPr="00AB052A">
        <w:rPr>
          <w:szCs w:val="24"/>
        </w:rPr>
        <w:t>в открытом аукционе по приобретению права на заключение договора на размещени</w:t>
      </w:r>
      <w:r w:rsidR="006F3C85">
        <w:rPr>
          <w:szCs w:val="24"/>
        </w:rPr>
        <w:t>е</w:t>
      </w:r>
      <w:r w:rsidRPr="00AB052A">
        <w:rPr>
          <w:szCs w:val="24"/>
        </w:rPr>
        <w:t xml:space="preserve"> нестационарного торгового объекта по адресу</w:t>
      </w:r>
      <w:proofErr w:type="gramEnd"/>
      <w:r w:rsidRPr="00AB052A">
        <w:rPr>
          <w:szCs w:val="24"/>
        </w:rPr>
        <w:t>:___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______________________________________________________________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_______________,</w:t>
      </w:r>
    </w:p>
    <w:p w:rsidR="009F69C7" w:rsidRPr="00CF16BD" w:rsidRDefault="009F69C7" w:rsidP="009F69C7">
      <w:pPr>
        <w:jc w:val="center"/>
        <w:rPr>
          <w:sz w:val="20"/>
          <w:szCs w:val="20"/>
        </w:rPr>
      </w:pPr>
      <w:r w:rsidRPr="00AB052A">
        <w:rPr>
          <w:szCs w:val="24"/>
        </w:rPr>
        <w:t>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_____________________________________.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AB052A">
        <w:rPr>
          <w:szCs w:val="24"/>
        </w:rPr>
        <w:t>н(</w:t>
      </w:r>
      <w:proofErr w:type="gramEnd"/>
      <w:r w:rsidRPr="00AB052A">
        <w:rPr>
          <w:szCs w:val="24"/>
        </w:rPr>
        <w:t>а) и согласен(а).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Решение о </w:t>
      </w:r>
      <w:r>
        <w:rPr>
          <w:szCs w:val="24"/>
        </w:rPr>
        <w:t>р</w:t>
      </w:r>
      <w:r w:rsidRPr="00AB052A">
        <w:rPr>
          <w:szCs w:val="24"/>
        </w:rPr>
        <w:t xml:space="preserve">езультатах открытого аукциона прошу сообщить </w:t>
      </w:r>
      <w:r w:rsidR="006F3C85">
        <w:rPr>
          <w:szCs w:val="24"/>
        </w:rPr>
        <w:t>следующим способом</w:t>
      </w:r>
      <w:r w:rsidRPr="00AB052A">
        <w:rPr>
          <w:szCs w:val="24"/>
        </w:rPr>
        <w:t xml:space="preserve">: 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_____________________.</w:t>
      </w:r>
    </w:p>
    <w:p w:rsidR="006F3C85" w:rsidRDefault="006F3C85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Банковские реквизиты: 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_____.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Номер телефона: 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_.</w:t>
      </w:r>
    </w:p>
    <w:p w:rsidR="006F3C85" w:rsidRDefault="006F3C85" w:rsidP="009F69C7">
      <w:pPr>
        <w:tabs>
          <w:tab w:val="right" w:pos="9355"/>
        </w:tabs>
        <w:spacing w:after="0"/>
        <w:rPr>
          <w:szCs w:val="24"/>
        </w:rPr>
      </w:pPr>
    </w:p>
    <w:p w:rsidR="006F3C85" w:rsidRDefault="006F3C85" w:rsidP="009F69C7">
      <w:pPr>
        <w:tabs>
          <w:tab w:val="right" w:pos="9355"/>
        </w:tabs>
        <w:spacing w:after="0"/>
        <w:rPr>
          <w:szCs w:val="24"/>
        </w:rPr>
      </w:pPr>
    </w:p>
    <w:p w:rsidR="006F3C85" w:rsidRDefault="006F3C85" w:rsidP="009F69C7">
      <w:pPr>
        <w:tabs>
          <w:tab w:val="right" w:pos="9355"/>
        </w:tabs>
        <w:spacing w:after="0"/>
        <w:rPr>
          <w:szCs w:val="24"/>
        </w:rPr>
      </w:pPr>
    </w:p>
    <w:p w:rsidR="009F69C7" w:rsidRPr="00CF16BD" w:rsidRDefault="009F69C7" w:rsidP="009F69C7">
      <w:pPr>
        <w:tabs>
          <w:tab w:val="right" w:pos="9355"/>
        </w:tabs>
        <w:spacing w:after="0"/>
        <w:rPr>
          <w:sz w:val="20"/>
          <w:szCs w:val="20"/>
        </w:rPr>
      </w:pPr>
      <w:r>
        <w:rPr>
          <w:szCs w:val="24"/>
        </w:rPr>
        <w:t xml:space="preserve">Руководитель </w:t>
      </w:r>
      <w:r w:rsidRPr="00AB052A">
        <w:rPr>
          <w:szCs w:val="24"/>
        </w:rPr>
        <w:t xml:space="preserve"> ____</w:t>
      </w:r>
      <w:r>
        <w:rPr>
          <w:szCs w:val="24"/>
        </w:rPr>
        <w:t>______</w:t>
      </w:r>
      <w:r w:rsidRPr="00AB052A">
        <w:rPr>
          <w:szCs w:val="24"/>
        </w:rPr>
        <w:t xml:space="preserve">___________      </w:t>
      </w:r>
      <w:r>
        <w:rPr>
          <w:szCs w:val="24"/>
        </w:rPr>
        <w:t xml:space="preserve">      </w:t>
      </w:r>
      <w:r w:rsidRPr="00AB052A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AB052A">
        <w:rPr>
          <w:szCs w:val="24"/>
        </w:rPr>
        <w:t xml:space="preserve"> _____</w:t>
      </w:r>
      <w:r>
        <w:rPr>
          <w:szCs w:val="24"/>
        </w:rPr>
        <w:t>___</w:t>
      </w:r>
      <w:r w:rsidRPr="00AB052A">
        <w:rPr>
          <w:szCs w:val="24"/>
        </w:rPr>
        <w:t>______</w:t>
      </w:r>
      <w:r>
        <w:rPr>
          <w:szCs w:val="24"/>
        </w:rPr>
        <w:t>____________</w:t>
      </w:r>
      <w:r w:rsidRPr="00AB052A">
        <w:rPr>
          <w:szCs w:val="24"/>
        </w:rPr>
        <w:t xml:space="preserve">_______ 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      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6F3C85" w:rsidRDefault="006F3C85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"____" _________________ 20___ года</w:t>
      </w:r>
    </w:p>
    <w:p w:rsidR="009F69C7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CF16BD" w:rsidRDefault="009F69C7" w:rsidP="009F69C7">
      <w:pPr>
        <w:spacing w:after="0"/>
        <w:rPr>
          <w:sz w:val="20"/>
          <w:szCs w:val="20"/>
        </w:rPr>
      </w:pPr>
      <w:r w:rsidRPr="00AB052A">
        <w:rPr>
          <w:szCs w:val="24"/>
        </w:rPr>
        <w:t>Принято _______________________        ______________________________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9F69C7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"___" _________________ 20____ года  </w:t>
      </w:r>
    </w:p>
    <w:p w:rsidR="009F69C7" w:rsidRDefault="009F69C7" w:rsidP="009F69C7">
      <w:pPr>
        <w:rPr>
          <w:szCs w:val="24"/>
        </w:rPr>
      </w:pPr>
      <w:r>
        <w:rPr>
          <w:szCs w:val="24"/>
        </w:rPr>
        <w:br w:type="page"/>
      </w:r>
    </w:p>
    <w:p w:rsidR="009F69C7" w:rsidRDefault="009F69C7" w:rsidP="009F69C7">
      <w:pPr>
        <w:rPr>
          <w:szCs w:val="24"/>
        </w:rPr>
      </w:pP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 xml:space="preserve">Приложение № </w:t>
      </w:r>
      <w:r>
        <w:rPr>
          <w:szCs w:val="24"/>
        </w:rPr>
        <w:t>3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:rsidR="009F69C7" w:rsidRPr="00AB052A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ДОГОВОР </w:t>
      </w:r>
      <w:r w:rsidRPr="00AB052A">
        <w:rPr>
          <w:b/>
          <w:szCs w:val="24"/>
        </w:rPr>
        <w:br/>
        <w:t>на размещение нестацион</w:t>
      </w:r>
      <w:r w:rsidR="00A760EA">
        <w:rPr>
          <w:b/>
          <w:szCs w:val="24"/>
        </w:rPr>
        <w:t>арного торгового объекта</w:t>
      </w:r>
    </w:p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F45399" w:rsidP="009F69C7">
      <w:pPr>
        <w:rPr>
          <w:szCs w:val="24"/>
        </w:rPr>
      </w:pPr>
      <w:r>
        <w:rPr>
          <w:szCs w:val="24"/>
        </w:rPr>
        <w:t>_____________</w:t>
      </w:r>
      <w:r w:rsidR="009F69C7" w:rsidRPr="00AB052A">
        <w:rPr>
          <w:szCs w:val="24"/>
        </w:rPr>
        <w:t xml:space="preserve">   </w:t>
      </w:r>
      <w:r w:rsidR="009F69C7">
        <w:rPr>
          <w:szCs w:val="24"/>
        </w:rPr>
        <w:t xml:space="preserve">                  </w:t>
      </w:r>
      <w:r w:rsidR="009F69C7" w:rsidRPr="00AB052A">
        <w:rPr>
          <w:szCs w:val="24"/>
        </w:rPr>
        <w:t xml:space="preserve">                                       от "___" __________ 20___ г. № _______</w:t>
      </w:r>
    </w:p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Администрация </w:t>
      </w:r>
      <w:r>
        <w:rPr>
          <w:szCs w:val="24"/>
        </w:rPr>
        <w:t xml:space="preserve">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  </w:t>
      </w:r>
      <w:r w:rsidR="00F45399">
        <w:rPr>
          <w:szCs w:val="24"/>
        </w:rPr>
        <w:t xml:space="preserve">поселение </w:t>
      </w:r>
      <w:r>
        <w:rPr>
          <w:szCs w:val="24"/>
        </w:rPr>
        <w:t>Киришск</w:t>
      </w:r>
      <w:r w:rsidR="00F45399">
        <w:rPr>
          <w:szCs w:val="24"/>
        </w:rPr>
        <w:t>ого</w:t>
      </w:r>
      <w:r>
        <w:rPr>
          <w:szCs w:val="24"/>
        </w:rPr>
        <w:t xml:space="preserve"> муниципальн</w:t>
      </w:r>
      <w:r w:rsidR="00F45399">
        <w:rPr>
          <w:szCs w:val="24"/>
        </w:rPr>
        <w:t>ого</w:t>
      </w:r>
      <w:r>
        <w:rPr>
          <w:szCs w:val="24"/>
        </w:rPr>
        <w:t xml:space="preserve"> район</w:t>
      </w:r>
      <w:r w:rsidR="00F45399">
        <w:rPr>
          <w:szCs w:val="24"/>
        </w:rPr>
        <w:t>а</w:t>
      </w:r>
      <w:r>
        <w:rPr>
          <w:szCs w:val="24"/>
        </w:rPr>
        <w:t xml:space="preserve"> Ленинградской области, действующая от имени 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 w:rsidRPr="00AB052A">
        <w:rPr>
          <w:szCs w:val="24"/>
        </w:rPr>
        <w:t xml:space="preserve">, именуемая в дальнейшем </w:t>
      </w:r>
      <w:r>
        <w:rPr>
          <w:szCs w:val="24"/>
        </w:rPr>
        <w:t>«</w:t>
      </w:r>
      <w:r w:rsidRPr="00AB052A">
        <w:rPr>
          <w:szCs w:val="24"/>
        </w:rPr>
        <w:t>Администрация</w:t>
      </w:r>
      <w:r>
        <w:rPr>
          <w:szCs w:val="24"/>
        </w:rPr>
        <w:t>»</w:t>
      </w:r>
      <w:r w:rsidRPr="00AB052A">
        <w:rPr>
          <w:szCs w:val="24"/>
        </w:rPr>
        <w:t xml:space="preserve">, в лице </w:t>
      </w:r>
      <w:r>
        <w:rPr>
          <w:szCs w:val="24"/>
        </w:rPr>
        <w:t xml:space="preserve">______________________________________________________, </w:t>
      </w:r>
      <w:r w:rsidRPr="00AB052A">
        <w:rPr>
          <w:szCs w:val="24"/>
        </w:rPr>
        <w:t>действующего на основании ______________</w:t>
      </w:r>
      <w:r>
        <w:rPr>
          <w:szCs w:val="24"/>
        </w:rPr>
        <w:t>_________</w:t>
      </w:r>
      <w:r w:rsidRPr="00AB052A">
        <w:rPr>
          <w:szCs w:val="24"/>
        </w:rPr>
        <w:t>____________, с одной стороны, и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 w:rsidR="00A760EA"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в лице 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_________,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действующего на основании ___________________________, именуемы</w:t>
      </w:r>
      <w:proofErr w:type="gramStart"/>
      <w:r w:rsidRPr="00AB052A">
        <w:rPr>
          <w:szCs w:val="24"/>
        </w:rPr>
        <w:t>й(</w:t>
      </w:r>
      <w:proofErr w:type="spellStart"/>
      <w:proofErr w:type="gramEnd"/>
      <w:r w:rsidRPr="00AB052A">
        <w:rPr>
          <w:szCs w:val="24"/>
        </w:rPr>
        <w:t>ая</w:t>
      </w:r>
      <w:proofErr w:type="spellEnd"/>
      <w:r w:rsidRPr="00AB052A">
        <w:rPr>
          <w:szCs w:val="24"/>
        </w:rPr>
        <w:t>/</w:t>
      </w:r>
      <w:proofErr w:type="spellStart"/>
      <w:r w:rsidRPr="00AB052A">
        <w:rPr>
          <w:szCs w:val="24"/>
        </w:rPr>
        <w:t>ое</w:t>
      </w:r>
      <w:proofErr w:type="spellEnd"/>
      <w:r w:rsidRPr="00AB052A">
        <w:rPr>
          <w:szCs w:val="24"/>
        </w:rPr>
        <w:t xml:space="preserve">) в дальнейшем </w:t>
      </w:r>
      <w:r>
        <w:rPr>
          <w:szCs w:val="24"/>
        </w:rPr>
        <w:t>«</w:t>
      </w:r>
      <w:r w:rsidR="00A70326"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>
        <w:rPr>
          <w:szCs w:val="24"/>
        </w:rPr>
        <w:t>»</w:t>
      </w:r>
      <w:r w:rsidRPr="00AB052A">
        <w:rPr>
          <w:szCs w:val="24"/>
        </w:rPr>
        <w:t xml:space="preserve">, с другой стороны, при совместном упоминании именуемые </w:t>
      </w:r>
      <w:r>
        <w:rPr>
          <w:szCs w:val="24"/>
        </w:rPr>
        <w:t>«С</w:t>
      </w:r>
      <w:r w:rsidRPr="00AB052A">
        <w:rPr>
          <w:szCs w:val="24"/>
        </w:rPr>
        <w:t>тороны</w:t>
      </w:r>
      <w:r>
        <w:rPr>
          <w:szCs w:val="24"/>
        </w:rPr>
        <w:t>»</w:t>
      </w:r>
      <w:r w:rsidRPr="00AB052A">
        <w:rPr>
          <w:szCs w:val="24"/>
        </w:rPr>
        <w:t>, заключили настоящий Договор о нижеследующем.</w:t>
      </w:r>
    </w:p>
    <w:p w:rsidR="009F69C7" w:rsidRPr="00AB052A" w:rsidRDefault="009F69C7" w:rsidP="009F69C7">
      <w:pPr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>1. Предмет Договора</w:t>
      </w:r>
    </w:p>
    <w:p w:rsidR="009F69C7" w:rsidRPr="00AB052A" w:rsidRDefault="00F619B9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1.1. </w:t>
      </w:r>
      <w:r w:rsidR="009F69C7" w:rsidRPr="00AB052A">
        <w:rPr>
          <w:szCs w:val="24"/>
        </w:rPr>
        <w:t xml:space="preserve">Администрация предоставляет </w:t>
      </w:r>
      <w:r w:rsidR="00A70326">
        <w:rPr>
          <w:szCs w:val="24"/>
        </w:rPr>
        <w:t>В</w:t>
      </w:r>
      <w:r w:rsidR="009F69C7" w:rsidRPr="00AB052A">
        <w:rPr>
          <w:szCs w:val="24"/>
        </w:rPr>
        <w:t>ладельцу нестационарного торгового объекта право на размещение нестационарного торгового объекта</w:t>
      </w:r>
      <w:r w:rsidR="009F69C7">
        <w:rPr>
          <w:szCs w:val="24"/>
        </w:rPr>
        <w:t xml:space="preserve"> </w:t>
      </w:r>
      <w:r w:rsidR="009F69C7" w:rsidRPr="00AB052A">
        <w:rPr>
          <w:szCs w:val="24"/>
        </w:rPr>
        <w:t xml:space="preserve">(далее </w:t>
      </w:r>
      <w:r w:rsidR="009F69C7">
        <w:rPr>
          <w:szCs w:val="24"/>
        </w:rPr>
        <w:t>–</w:t>
      </w:r>
      <w:r w:rsidR="009F69C7" w:rsidRPr="00AB052A">
        <w:rPr>
          <w:szCs w:val="24"/>
        </w:rPr>
        <w:t xml:space="preserve"> объект) ___________________________________________________</w:t>
      </w:r>
      <w:r w:rsidR="009F69C7">
        <w:rPr>
          <w:szCs w:val="24"/>
        </w:rPr>
        <w:t>____________________</w:t>
      </w:r>
      <w:r w:rsidR="009F69C7" w:rsidRPr="00AB052A">
        <w:rPr>
          <w:szCs w:val="24"/>
        </w:rPr>
        <w:t>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324707" w:rsidRDefault="009F69C7" w:rsidP="009F69C7">
      <w:pPr>
        <w:rPr>
          <w:sz w:val="20"/>
          <w:szCs w:val="20"/>
        </w:rPr>
      </w:pPr>
      <w:r w:rsidRPr="00AB052A">
        <w:rPr>
          <w:szCs w:val="24"/>
        </w:rPr>
        <w:t>для осуществления</w:t>
      </w:r>
      <w:r>
        <w:rPr>
          <w:szCs w:val="24"/>
        </w:rPr>
        <w:t xml:space="preserve"> </w:t>
      </w:r>
      <w:r w:rsidRPr="00AB052A">
        <w:rPr>
          <w:szCs w:val="24"/>
        </w:rPr>
        <w:t>торговой деятельнос</w:t>
      </w:r>
      <w:r>
        <w:rPr>
          <w:szCs w:val="24"/>
        </w:rPr>
        <w:t>ти __________________</w:t>
      </w:r>
      <w:r w:rsidRPr="00AB052A">
        <w:rPr>
          <w:szCs w:val="24"/>
        </w:rPr>
        <w:t>______________________</w:t>
      </w:r>
      <w:r>
        <w:rPr>
          <w:szCs w:val="24"/>
        </w:rP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по адресу: ______________________________________________________________,</w:t>
      </w:r>
    </w:p>
    <w:p w:rsidR="009F69C7" w:rsidRPr="00324707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на срок с _________ по _________ 20___ года.</w:t>
      </w:r>
    </w:p>
    <w:p w:rsidR="009F69C7" w:rsidRPr="00AB052A" w:rsidRDefault="009F69C7" w:rsidP="009F69C7">
      <w:pPr>
        <w:ind w:firstLine="708"/>
        <w:jc w:val="center"/>
        <w:rPr>
          <w:szCs w:val="24"/>
        </w:rPr>
      </w:pPr>
    </w:p>
    <w:p w:rsidR="009F69C7" w:rsidRPr="00AB052A" w:rsidRDefault="009F69C7" w:rsidP="009F69C7">
      <w:pPr>
        <w:ind w:firstLine="708"/>
        <w:jc w:val="center"/>
        <w:rPr>
          <w:b/>
          <w:szCs w:val="24"/>
        </w:rPr>
      </w:pPr>
      <w:r w:rsidRPr="00AB052A">
        <w:rPr>
          <w:b/>
          <w:szCs w:val="24"/>
        </w:rPr>
        <w:t>2. Права</w:t>
      </w:r>
      <w:r>
        <w:rPr>
          <w:b/>
          <w:szCs w:val="24"/>
        </w:rPr>
        <w:t xml:space="preserve"> и обязанности С</w:t>
      </w:r>
      <w:r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 Администрация: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2.1.1. В соответствии с решением аукционной комиссии </w:t>
      </w:r>
      <w:proofErr w:type="gramStart"/>
      <w:r w:rsidRPr="00AB052A">
        <w:rPr>
          <w:szCs w:val="24"/>
        </w:rPr>
        <w:t>от</w:t>
      </w:r>
      <w:proofErr w:type="gramEnd"/>
      <w:r w:rsidRPr="00AB052A">
        <w:rPr>
          <w:szCs w:val="24"/>
        </w:rPr>
        <w:t xml:space="preserve"> _______________, </w:t>
      </w:r>
      <w:proofErr w:type="gramStart"/>
      <w:r w:rsidRPr="00AB052A">
        <w:rPr>
          <w:szCs w:val="24"/>
        </w:rPr>
        <w:t>протокол</w:t>
      </w:r>
      <w:proofErr w:type="gramEnd"/>
      <w:r w:rsidRPr="00AB052A">
        <w:rPr>
          <w:szCs w:val="24"/>
        </w:rPr>
        <w:t xml:space="preserve"> № ______, предоставляет право на размещение объекта по адресу: ______________________________________________________, для осуществления </w:t>
      </w:r>
      <w:r w:rsidR="00A70326">
        <w:rPr>
          <w:szCs w:val="24"/>
        </w:rPr>
        <w:t>В</w:t>
      </w:r>
      <w:r w:rsidRPr="00AB052A">
        <w:rPr>
          <w:szCs w:val="24"/>
        </w:rPr>
        <w:t>ладельцем нестационарного торгового</w:t>
      </w:r>
      <w:r>
        <w:rPr>
          <w:szCs w:val="24"/>
        </w:rPr>
        <w:t xml:space="preserve"> </w:t>
      </w:r>
      <w:r w:rsidRPr="00AB052A">
        <w:rPr>
          <w:szCs w:val="24"/>
        </w:rPr>
        <w:t>объекта торговой</w:t>
      </w:r>
      <w:r>
        <w:rPr>
          <w:szCs w:val="24"/>
        </w:rPr>
        <w:t xml:space="preserve"> </w:t>
      </w:r>
      <w:r w:rsidRPr="00AB052A">
        <w:rPr>
          <w:szCs w:val="24"/>
        </w:rPr>
        <w:t>деятельности _____________________</w:t>
      </w:r>
      <w:r>
        <w:rPr>
          <w:szCs w:val="24"/>
        </w:rPr>
        <w:t>_________________</w:t>
      </w:r>
      <w:r w:rsidRPr="00AB052A">
        <w:rPr>
          <w:szCs w:val="24"/>
        </w:rPr>
        <w:t>_______________________________________</w:t>
      </w:r>
    </w:p>
    <w:p w:rsidR="009F69C7" w:rsidRPr="00324707" w:rsidRDefault="009F69C7" w:rsidP="009F69C7">
      <w:pPr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с использованием 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lastRenderedPageBreak/>
        <w:t xml:space="preserve">на срок </w:t>
      </w:r>
      <w:proofErr w:type="gramStart"/>
      <w:r w:rsidRPr="00AB052A">
        <w:rPr>
          <w:szCs w:val="24"/>
        </w:rPr>
        <w:t>до</w:t>
      </w:r>
      <w:proofErr w:type="gramEnd"/>
      <w:r w:rsidRPr="00AB052A">
        <w:rPr>
          <w:szCs w:val="24"/>
        </w:rPr>
        <w:t xml:space="preserve"> __________________;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2.1.2. Осуществляет </w:t>
      </w:r>
      <w:proofErr w:type="gramStart"/>
      <w:r w:rsidRPr="00AB052A">
        <w:rPr>
          <w:szCs w:val="24"/>
        </w:rPr>
        <w:t>контроль за</w:t>
      </w:r>
      <w:proofErr w:type="gramEnd"/>
      <w:r w:rsidRPr="00AB052A">
        <w:rPr>
          <w:szCs w:val="24"/>
        </w:rPr>
        <w:t xml:space="preserve"> выполнением требований к эксплуатации объекта, ус</w:t>
      </w:r>
      <w:r w:rsidR="00F51592">
        <w:rPr>
          <w:szCs w:val="24"/>
        </w:rPr>
        <w:t>тановленных настоящим Договором.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21720A">
        <w:rPr>
          <w:szCs w:val="24"/>
        </w:rPr>
        <w:t>2</w:t>
      </w:r>
      <w:r w:rsidRPr="00AB052A">
        <w:rPr>
          <w:szCs w:val="24"/>
        </w:rPr>
        <w:t xml:space="preserve">. </w:t>
      </w:r>
      <w:r w:rsidR="003730F1">
        <w:rPr>
          <w:szCs w:val="24"/>
        </w:rPr>
        <w:t>В</w:t>
      </w:r>
      <w:r w:rsidRPr="00AB052A">
        <w:rPr>
          <w:szCs w:val="24"/>
        </w:rPr>
        <w:t xml:space="preserve">ладелец нестационарного торгового объекта имеет право </w:t>
      </w:r>
      <w:proofErr w:type="gramStart"/>
      <w:r w:rsidRPr="00AB052A">
        <w:rPr>
          <w:szCs w:val="24"/>
        </w:rPr>
        <w:t>разместить объект</w:t>
      </w:r>
      <w:proofErr w:type="gramEnd"/>
      <w:r w:rsidRPr="00AB052A">
        <w:rPr>
          <w:szCs w:val="24"/>
        </w:rPr>
        <w:t xml:space="preserve"> по адресу, утвержденному решением аукционной комиссии.</w:t>
      </w:r>
    </w:p>
    <w:p w:rsidR="009F69C7" w:rsidRPr="00AB052A" w:rsidRDefault="0021720A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 </w:t>
      </w:r>
      <w:r w:rsidR="00F51592">
        <w:rPr>
          <w:szCs w:val="24"/>
        </w:rPr>
        <w:t>В</w:t>
      </w:r>
      <w:r w:rsidR="009F69C7" w:rsidRPr="00AB052A">
        <w:rPr>
          <w:szCs w:val="24"/>
        </w:rPr>
        <w:t>ладелец нестационарного торгового объекта обязуется: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5C3D1F">
        <w:rPr>
          <w:szCs w:val="24"/>
        </w:rPr>
        <w:t>3</w:t>
      </w:r>
      <w:r w:rsidRPr="00AB052A">
        <w:rPr>
          <w:szCs w:val="24"/>
        </w:rPr>
        <w:t xml:space="preserve">.1. Обеспечить установку объекта и его готовность к работе </w:t>
      </w:r>
      <w:r w:rsidR="00B16598">
        <w:rPr>
          <w:szCs w:val="24"/>
        </w:rPr>
        <w:t>не позднее 30 дней со дня заключения настоящего Договора</w:t>
      </w:r>
      <w:r w:rsidRPr="00AB052A">
        <w:rPr>
          <w:szCs w:val="24"/>
        </w:rPr>
        <w:t>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.2. </w:t>
      </w:r>
      <w:r w:rsidR="00AA3454">
        <w:rPr>
          <w:szCs w:val="24"/>
        </w:rPr>
        <w:t>Обеспечить</w:t>
      </w:r>
      <w:r w:rsidR="009F69C7" w:rsidRPr="00AB052A">
        <w:rPr>
          <w:szCs w:val="24"/>
        </w:rPr>
        <w:t xml:space="preserve"> уборку</w:t>
      </w:r>
      <w:r w:rsidR="00AA3454">
        <w:rPr>
          <w:szCs w:val="24"/>
        </w:rPr>
        <w:t xml:space="preserve"> прилегающей к объекту</w:t>
      </w:r>
      <w:r w:rsidR="009F69C7" w:rsidRPr="00AB052A">
        <w:rPr>
          <w:szCs w:val="24"/>
        </w:rPr>
        <w:t xml:space="preserve"> территории, вывоз </w:t>
      </w:r>
      <w:r w:rsidR="00AA3454">
        <w:rPr>
          <w:szCs w:val="24"/>
        </w:rPr>
        <w:t>мусора и иных</w:t>
      </w:r>
      <w:r w:rsidR="009F69C7" w:rsidRPr="00AB052A">
        <w:rPr>
          <w:szCs w:val="24"/>
        </w:rPr>
        <w:t xml:space="preserve"> отходов</w:t>
      </w:r>
      <w:r w:rsidR="00AA3454">
        <w:rPr>
          <w:szCs w:val="24"/>
        </w:rPr>
        <w:t xml:space="preserve"> от функционирования объекта</w:t>
      </w:r>
      <w:r w:rsidR="009F69C7" w:rsidRPr="00AB052A">
        <w:rPr>
          <w:szCs w:val="24"/>
        </w:rPr>
        <w:t>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.3. Использовать объект по назначению, указанному в пункте 1.1 настоящего Договора, без права передачи </w:t>
      </w:r>
      <w:r w:rsidR="00F51592">
        <w:rPr>
          <w:szCs w:val="24"/>
        </w:rPr>
        <w:t>прав по настоящему Договору</w:t>
      </w:r>
      <w:r w:rsidR="009F69C7" w:rsidRPr="00AB052A">
        <w:rPr>
          <w:szCs w:val="24"/>
        </w:rPr>
        <w:t xml:space="preserve"> третьему лицу;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.4. Обеспечить выполнение установленных законодательством Российской Федерации </w:t>
      </w:r>
      <w:r w:rsidR="00F51592">
        <w:rPr>
          <w:szCs w:val="24"/>
        </w:rPr>
        <w:t xml:space="preserve">градостроительных регламентов, </w:t>
      </w:r>
      <w:r w:rsidR="009F69C7" w:rsidRPr="00AB052A">
        <w:rPr>
          <w:szCs w:val="24"/>
        </w:rPr>
        <w:t>санитарных</w:t>
      </w:r>
      <w:r w:rsidR="00F51592">
        <w:rPr>
          <w:szCs w:val="24"/>
        </w:rPr>
        <w:t>, экологических,</w:t>
      </w:r>
      <w:r w:rsidR="009F69C7" w:rsidRPr="00AB052A">
        <w:rPr>
          <w:szCs w:val="24"/>
        </w:rPr>
        <w:t xml:space="preserve"> противопожарных</w:t>
      </w:r>
      <w:r w:rsidR="00F51592">
        <w:rPr>
          <w:szCs w:val="24"/>
        </w:rPr>
        <w:t xml:space="preserve"> и иных</w:t>
      </w:r>
      <w:r w:rsidR="009F69C7" w:rsidRPr="00AB052A">
        <w:rPr>
          <w:szCs w:val="24"/>
        </w:rPr>
        <w:t xml:space="preserve"> норм и правил </w:t>
      </w:r>
      <w:r w:rsidR="00F51592">
        <w:rPr>
          <w:szCs w:val="24"/>
        </w:rPr>
        <w:t xml:space="preserve">при </w:t>
      </w:r>
      <w:r w:rsidR="009F69C7" w:rsidRPr="00AB052A">
        <w:rPr>
          <w:szCs w:val="24"/>
        </w:rPr>
        <w:t>организации работы объекта;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.5. Освободить занимаемую </w:t>
      </w:r>
      <w:r w:rsidR="004123EE">
        <w:rPr>
          <w:szCs w:val="24"/>
        </w:rPr>
        <w:t xml:space="preserve">объектом </w:t>
      </w:r>
      <w:r w:rsidR="009F69C7" w:rsidRPr="00AB052A">
        <w:rPr>
          <w:szCs w:val="24"/>
        </w:rPr>
        <w:t xml:space="preserve">территорию от конструкций и привести ее в первоначальное состояние в течение </w:t>
      </w:r>
      <w:r w:rsidR="004123EE">
        <w:rPr>
          <w:szCs w:val="24"/>
        </w:rPr>
        <w:t>десяти календарных</w:t>
      </w:r>
      <w:r w:rsidR="009F69C7" w:rsidRPr="00AB052A">
        <w:rPr>
          <w:szCs w:val="24"/>
        </w:rPr>
        <w:t xml:space="preserve"> дней: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окончании срока действия настоящего Договора;</w:t>
      </w:r>
    </w:p>
    <w:p w:rsidR="009F69C7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в случае досрочного расторжения настоящего Договора в соответствии с разделом </w:t>
      </w:r>
      <w:r w:rsidR="00F9671E">
        <w:rPr>
          <w:szCs w:val="24"/>
        </w:rPr>
        <w:t>4</w:t>
      </w:r>
      <w:r w:rsidR="00796047">
        <w:rPr>
          <w:szCs w:val="24"/>
        </w:rPr>
        <w:t xml:space="preserve"> настоящего Договора;</w:t>
      </w:r>
    </w:p>
    <w:p w:rsidR="00796047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2.3.6. </w:t>
      </w:r>
      <w:r w:rsidRPr="00CF3081">
        <w:rPr>
          <w:rFonts w:eastAsia="Times New Roman"/>
          <w:bCs/>
          <w:szCs w:val="24"/>
        </w:rPr>
        <w:t xml:space="preserve">Своевременно и </w:t>
      </w:r>
      <w:r w:rsidRPr="00CF3081">
        <w:rPr>
          <w:rFonts w:eastAsia="Times New Roman"/>
          <w:szCs w:val="24"/>
        </w:rPr>
        <w:t xml:space="preserve">полностью перечислять плату по Договору в размерах и сроки, </w:t>
      </w:r>
      <w:r w:rsidRPr="00CF3081">
        <w:rPr>
          <w:rFonts w:eastAsia="Times New Roman"/>
          <w:bCs/>
          <w:szCs w:val="24"/>
        </w:rPr>
        <w:t xml:space="preserve">установленные настоящим </w:t>
      </w:r>
      <w:r>
        <w:rPr>
          <w:rFonts w:eastAsia="Times New Roman"/>
          <w:szCs w:val="24"/>
        </w:rPr>
        <w:t>Договором.</w:t>
      </w:r>
    </w:p>
    <w:p w:rsidR="00F9671E" w:rsidRDefault="00F9671E" w:rsidP="00F9671E">
      <w:pPr>
        <w:spacing w:after="0"/>
        <w:rPr>
          <w:szCs w:val="24"/>
        </w:rPr>
      </w:pPr>
    </w:p>
    <w:p w:rsidR="00F9671E" w:rsidRPr="00F9671E" w:rsidRDefault="00F9671E" w:rsidP="00F9671E">
      <w:pPr>
        <w:spacing w:after="0"/>
        <w:jc w:val="center"/>
        <w:rPr>
          <w:b/>
          <w:szCs w:val="24"/>
        </w:rPr>
      </w:pPr>
      <w:r w:rsidRPr="00F9671E">
        <w:rPr>
          <w:b/>
          <w:szCs w:val="24"/>
        </w:rPr>
        <w:t>3. Платежи и расчеты по Договору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3.1. За </w:t>
      </w:r>
      <w:r>
        <w:rPr>
          <w:szCs w:val="24"/>
        </w:rPr>
        <w:t>размещение объекта</w:t>
      </w:r>
      <w:r w:rsidRPr="00F9671E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 w:rsidRPr="00F9671E">
        <w:rPr>
          <w:szCs w:val="24"/>
        </w:rPr>
        <w:t xml:space="preserve"> вносит плату в соответствии с настоящим Договором (далее – плата по Договору, цена Договора).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>
        <w:rPr>
          <w:szCs w:val="24"/>
        </w:rPr>
        <w:t>3.2.</w:t>
      </w:r>
      <w:r w:rsidRPr="00F9671E">
        <w:rPr>
          <w:szCs w:val="24"/>
        </w:rPr>
        <w:t xml:space="preserve"> Цена Договора, сложившаяся по </w:t>
      </w:r>
      <w:r w:rsidR="00C83599" w:rsidRPr="00F9671E">
        <w:rPr>
          <w:szCs w:val="24"/>
        </w:rPr>
        <w:t>результатам</w:t>
      </w:r>
      <w:r w:rsidRPr="00F9671E">
        <w:rPr>
          <w:szCs w:val="24"/>
        </w:rPr>
        <w:t xml:space="preserve"> проведенного аукциона, составляет ежегодный платеж в размере ____________ руб. _______коп</w:t>
      </w:r>
      <w:proofErr w:type="gramStart"/>
      <w:r w:rsidRPr="00F9671E">
        <w:rPr>
          <w:szCs w:val="24"/>
        </w:rPr>
        <w:t xml:space="preserve">., </w:t>
      </w:r>
      <w:proofErr w:type="gramEnd"/>
      <w:r w:rsidRPr="00F9671E">
        <w:rPr>
          <w:szCs w:val="24"/>
        </w:rPr>
        <w:t>в том числе НДС 18% ___________ руб. __________ коп.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3.3. Оплата по настоящему Договору производится </w:t>
      </w:r>
      <w:r w:rsidR="00E54B73">
        <w:rPr>
          <w:szCs w:val="24"/>
        </w:rPr>
        <w:t>Владель</w:t>
      </w:r>
      <w:r w:rsidR="00E54B73" w:rsidRPr="00AB052A">
        <w:rPr>
          <w:szCs w:val="24"/>
        </w:rPr>
        <w:t>ц</w:t>
      </w:r>
      <w:r w:rsidR="00E54B73">
        <w:rPr>
          <w:szCs w:val="24"/>
        </w:rPr>
        <w:t>ем</w:t>
      </w:r>
      <w:r w:rsidR="00E54B73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равными долями ежеквартально и своевременно путем внесения 100 процентов авансового платежа не позднее 1</w:t>
      </w:r>
      <w:r w:rsidR="00C83599">
        <w:rPr>
          <w:szCs w:val="24"/>
        </w:rPr>
        <w:t>5</w:t>
      </w:r>
      <w:r w:rsidRPr="00F9671E">
        <w:rPr>
          <w:szCs w:val="24"/>
        </w:rPr>
        <w:t xml:space="preserve"> числа первого месяца квартала, за который производится оплата, по реквизитам, указанным в договоре.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Первоначальная оплата </w:t>
      </w:r>
      <w:r w:rsidR="00E54B73">
        <w:rPr>
          <w:szCs w:val="24"/>
        </w:rPr>
        <w:t xml:space="preserve">за текущий квартал </w:t>
      </w:r>
      <w:r w:rsidRPr="00F9671E">
        <w:rPr>
          <w:szCs w:val="24"/>
        </w:rPr>
        <w:t xml:space="preserve">производится </w:t>
      </w:r>
      <w:r w:rsidR="00E54B73">
        <w:rPr>
          <w:szCs w:val="24"/>
        </w:rPr>
        <w:t>Владель</w:t>
      </w:r>
      <w:r w:rsidR="00E54B73" w:rsidRPr="00AB052A">
        <w:rPr>
          <w:szCs w:val="24"/>
        </w:rPr>
        <w:t>ц</w:t>
      </w:r>
      <w:r w:rsidR="00E54B73">
        <w:rPr>
          <w:szCs w:val="24"/>
        </w:rPr>
        <w:t>ем</w:t>
      </w:r>
      <w:r w:rsidR="00E54B73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в течение 5 (пяти) рабочих дней с момента</w:t>
      </w:r>
      <w:r w:rsidR="00E54B73">
        <w:rPr>
          <w:szCs w:val="24"/>
        </w:rPr>
        <w:t xml:space="preserve"> подписания настоящего Договора (</w:t>
      </w:r>
      <w:r w:rsidRPr="00F9671E">
        <w:rPr>
          <w:szCs w:val="24"/>
        </w:rPr>
        <w:t xml:space="preserve">пропорционально </w:t>
      </w:r>
      <w:r w:rsidR="00E54B73">
        <w:rPr>
          <w:szCs w:val="24"/>
        </w:rPr>
        <w:t>оставшемуся количеству дней в текущем квартале со дня подписания настоящего Договора)</w:t>
      </w:r>
      <w:r w:rsidRPr="00F9671E">
        <w:rPr>
          <w:szCs w:val="24"/>
        </w:rPr>
        <w:t>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 w:rsidR="00C83599">
        <w:rPr>
          <w:szCs w:val="24"/>
        </w:rPr>
        <w:t>установленного федеральным законом уровня инфляции</w:t>
      </w:r>
      <w:r w:rsidRPr="00F9671E">
        <w:rPr>
          <w:szCs w:val="24"/>
        </w:rPr>
        <w:t>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Цена Договора не может быть пересмотрена Сторонами в сторону уменьшения.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Об изменении цены Договора Администрация письменно уведомляет </w:t>
      </w:r>
      <w:r w:rsidR="00BA4587">
        <w:rPr>
          <w:szCs w:val="24"/>
        </w:rPr>
        <w:t>Владель</w:t>
      </w:r>
      <w:r w:rsidR="00BA4587" w:rsidRPr="00AB052A">
        <w:rPr>
          <w:szCs w:val="24"/>
        </w:rPr>
        <w:t>ц</w:t>
      </w:r>
      <w:r w:rsidR="00BA4587">
        <w:rPr>
          <w:szCs w:val="24"/>
        </w:rPr>
        <w:t>а</w:t>
      </w:r>
      <w:r w:rsidR="00BA4587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не </w:t>
      </w:r>
      <w:proofErr w:type="gramStart"/>
      <w:r w:rsidRPr="00F9671E">
        <w:rPr>
          <w:szCs w:val="24"/>
        </w:rPr>
        <w:t>позднее</w:t>
      </w:r>
      <w:proofErr w:type="gramEnd"/>
      <w:r w:rsidRPr="00F9671E">
        <w:rPr>
          <w:szCs w:val="24"/>
        </w:rPr>
        <w:t xml:space="preserve"> чем за 10 </w:t>
      </w:r>
      <w:r w:rsidR="00C83599">
        <w:rPr>
          <w:szCs w:val="24"/>
        </w:rPr>
        <w:t xml:space="preserve">календарных </w:t>
      </w:r>
      <w:r w:rsidRPr="00F9671E">
        <w:rPr>
          <w:szCs w:val="24"/>
        </w:rPr>
        <w:t>дней до даты изменения цены Договора.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3.6. При перечислении платежей по настоящему Договору </w:t>
      </w:r>
      <w:r w:rsidR="00BA4587">
        <w:rPr>
          <w:szCs w:val="24"/>
        </w:rPr>
        <w:t>Владеле</w:t>
      </w:r>
      <w:r w:rsidR="00BA4587" w:rsidRPr="00AB052A">
        <w:rPr>
          <w:szCs w:val="24"/>
        </w:rPr>
        <w:t>ц нестационарного торгового объекта</w:t>
      </w:r>
      <w:r w:rsidRPr="00F9671E">
        <w:rPr>
          <w:szCs w:val="24"/>
        </w:rPr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3.</w:t>
      </w:r>
      <w:r w:rsidR="00C83599">
        <w:rPr>
          <w:szCs w:val="24"/>
        </w:rPr>
        <w:t>7</w:t>
      </w:r>
      <w:r w:rsidRPr="00F9671E">
        <w:rPr>
          <w:szCs w:val="24"/>
        </w:rPr>
        <w:t xml:space="preserve">. </w:t>
      </w:r>
      <w:proofErr w:type="spellStart"/>
      <w:r w:rsidRPr="00F9671E">
        <w:rPr>
          <w:szCs w:val="24"/>
        </w:rPr>
        <w:t>Неустановка</w:t>
      </w:r>
      <w:proofErr w:type="spellEnd"/>
      <w:r w:rsidRPr="00F9671E">
        <w:rPr>
          <w:szCs w:val="24"/>
        </w:rPr>
        <w:t xml:space="preserve"> </w:t>
      </w:r>
      <w:r w:rsidR="00BA4587">
        <w:rPr>
          <w:szCs w:val="24"/>
        </w:rPr>
        <w:t>объекта</w:t>
      </w:r>
      <w:r w:rsidRPr="00F9671E">
        <w:rPr>
          <w:szCs w:val="24"/>
        </w:rPr>
        <w:t xml:space="preserve"> либо отсутствие </w:t>
      </w:r>
      <w:r w:rsidR="00BA4587">
        <w:rPr>
          <w:szCs w:val="24"/>
        </w:rPr>
        <w:t>функционирования объекта</w:t>
      </w:r>
      <w:r w:rsidRPr="00F9671E">
        <w:rPr>
          <w:szCs w:val="24"/>
        </w:rPr>
        <w:t xml:space="preserve"> не освобождает </w:t>
      </w:r>
      <w:r w:rsidR="00BA4587">
        <w:rPr>
          <w:szCs w:val="24"/>
        </w:rPr>
        <w:t>Владель</w:t>
      </w:r>
      <w:r w:rsidR="00BA4587" w:rsidRPr="00AB052A">
        <w:rPr>
          <w:szCs w:val="24"/>
        </w:rPr>
        <w:t>ц</w:t>
      </w:r>
      <w:r w:rsidR="00BA4587">
        <w:rPr>
          <w:szCs w:val="24"/>
        </w:rPr>
        <w:t>а</w:t>
      </w:r>
      <w:r w:rsidR="00BA4587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от оплаты по Договору.</w:t>
      </w:r>
    </w:p>
    <w:p w:rsidR="00720C04" w:rsidRDefault="00720C04" w:rsidP="00720C04">
      <w:pPr>
        <w:shd w:val="clear" w:color="auto" w:fill="FFFFFF"/>
        <w:tabs>
          <w:tab w:val="left" w:pos="979"/>
        </w:tabs>
        <w:spacing w:after="0"/>
        <w:ind w:firstLine="709"/>
        <w:rPr>
          <w:rFonts w:eastAsia="Times New Roman"/>
          <w:szCs w:val="24"/>
        </w:rPr>
      </w:pPr>
      <w:r>
        <w:rPr>
          <w:szCs w:val="24"/>
        </w:rPr>
        <w:lastRenderedPageBreak/>
        <w:t xml:space="preserve">3.9. </w:t>
      </w:r>
      <w:r w:rsidRPr="00CF3081">
        <w:rPr>
          <w:rFonts w:eastAsia="Times New Roman"/>
          <w:szCs w:val="24"/>
        </w:rPr>
        <w:t xml:space="preserve">В случае несвоевременного внесения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rFonts w:eastAsia="Times New Roman"/>
          <w:szCs w:val="24"/>
        </w:rPr>
        <w:t xml:space="preserve"> платы по настоящему Договору в размерах, в порядке и сроки, указанные в Договоре,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CF3081">
        <w:rPr>
          <w:rFonts w:eastAsia="Times New Roman"/>
          <w:szCs w:val="24"/>
        </w:rPr>
        <w:t xml:space="preserve"> уплачивает Администрации пеню в размере </w:t>
      </w:r>
      <w:r>
        <w:rPr>
          <w:rFonts w:eastAsia="Times New Roman"/>
          <w:szCs w:val="24"/>
        </w:rPr>
        <w:t>1/150 ключевой ставки ЦБ РФ</w:t>
      </w:r>
      <w:r w:rsidRPr="00CF3081">
        <w:rPr>
          <w:rFonts w:eastAsia="Times New Roman"/>
          <w:szCs w:val="24"/>
        </w:rPr>
        <w:t xml:space="preserve"> </w:t>
      </w:r>
      <w:proofErr w:type="gramStart"/>
      <w:r w:rsidRPr="00CF3081">
        <w:rPr>
          <w:rFonts w:eastAsia="Times New Roman"/>
          <w:szCs w:val="24"/>
          <w:lang w:val="en-US"/>
        </w:rPr>
        <w:t>o</w:t>
      </w:r>
      <w:proofErr w:type="gramEnd"/>
      <w:r w:rsidRPr="00CF3081">
        <w:rPr>
          <w:rFonts w:eastAsia="Times New Roman"/>
          <w:szCs w:val="24"/>
        </w:rPr>
        <w:t xml:space="preserve">т неуплаченной суммы за каждый календарный день просрочки. Начисление пени </w:t>
      </w:r>
      <w:proofErr w:type="gramStart"/>
      <w:r w:rsidRPr="00CF3081">
        <w:rPr>
          <w:rFonts w:eastAsia="Times New Roman"/>
          <w:szCs w:val="24"/>
        </w:rPr>
        <w:t>производится</w:t>
      </w:r>
      <w:proofErr w:type="gramEnd"/>
      <w:r w:rsidRPr="00CF3081">
        <w:rPr>
          <w:rFonts w:eastAsia="Times New Roman"/>
          <w:szCs w:val="24"/>
        </w:rPr>
        <w:t xml:space="preserve"> начиная со дня, следующего за днем платежа, и по день внесения платежа включительно. </w:t>
      </w:r>
      <w:r w:rsidR="00776805">
        <w:rPr>
          <w:rFonts w:eastAsia="Times New Roman"/>
          <w:szCs w:val="24"/>
        </w:rPr>
        <w:t xml:space="preserve">При этом днем платежи считается день поступления денежных средств на лицевой счет Администрации. </w:t>
      </w:r>
      <w:r w:rsidRPr="00CF3081">
        <w:rPr>
          <w:rFonts w:eastAsia="Times New Roman"/>
          <w:szCs w:val="24"/>
        </w:rPr>
        <w:t xml:space="preserve">Уплата пени не освобождает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rFonts w:eastAsia="Times New Roman"/>
          <w:szCs w:val="24"/>
        </w:rPr>
        <w:t xml:space="preserve"> от исполнения обязанностей по настоящему Договору.</w:t>
      </w:r>
    </w:p>
    <w:p w:rsidR="00720C04" w:rsidRDefault="00720C04" w:rsidP="00720C04">
      <w:pPr>
        <w:shd w:val="clear" w:color="auto" w:fill="FFFFFF"/>
        <w:tabs>
          <w:tab w:val="left" w:pos="979"/>
        </w:tabs>
        <w:spacing w:after="0"/>
        <w:ind w:firstLine="709"/>
        <w:rPr>
          <w:rFonts w:eastAsia="Times New Roman"/>
          <w:szCs w:val="24"/>
        </w:rPr>
      </w:pPr>
    </w:p>
    <w:p w:rsidR="009F69C7" w:rsidRPr="00AB052A" w:rsidRDefault="00F9671E" w:rsidP="00720C04">
      <w:pPr>
        <w:shd w:val="clear" w:color="auto" w:fill="FFFFFF"/>
        <w:tabs>
          <w:tab w:val="left" w:pos="979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9F69C7" w:rsidRPr="00AB052A">
        <w:rPr>
          <w:b/>
          <w:szCs w:val="24"/>
        </w:rPr>
        <w:t>. Расторжение Договора</w:t>
      </w:r>
    </w:p>
    <w:p w:rsidR="009F69C7" w:rsidRPr="00AB052A" w:rsidRDefault="00796047" w:rsidP="00720C04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.1. Администрация имеет право досрочно в одностороннем порядке расторгнуть настоящий Договор, письменно уведомив </w:t>
      </w:r>
      <w:r w:rsidR="004123EE">
        <w:rPr>
          <w:szCs w:val="24"/>
        </w:rPr>
        <w:t>В</w:t>
      </w:r>
      <w:r w:rsidR="009F69C7" w:rsidRPr="00AB052A">
        <w:rPr>
          <w:szCs w:val="24"/>
        </w:rPr>
        <w:t xml:space="preserve">ладельца нестационарного торгового объекта, </w:t>
      </w:r>
      <w:r w:rsidR="005D4A6D">
        <w:rPr>
          <w:szCs w:val="24"/>
        </w:rPr>
        <w:t>при наступлении хотя бы одного из следующих обстоятельств</w:t>
      </w:r>
      <w:r w:rsidR="009F69C7" w:rsidRPr="00AB052A">
        <w:rPr>
          <w:szCs w:val="24"/>
        </w:rPr>
        <w:t>:</w:t>
      </w:r>
    </w:p>
    <w:p w:rsidR="009F69C7" w:rsidRPr="00AB052A" w:rsidRDefault="009F69C7" w:rsidP="00720C04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прекращении осуществления </w:t>
      </w:r>
      <w:r w:rsidR="00A63936">
        <w:rPr>
          <w:szCs w:val="24"/>
        </w:rPr>
        <w:t>В</w:t>
      </w:r>
      <w:r w:rsidR="00A63936" w:rsidRPr="00AB052A">
        <w:rPr>
          <w:szCs w:val="24"/>
        </w:rPr>
        <w:t xml:space="preserve">ладельцем нестационарного торгового объекта </w:t>
      </w:r>
      <w:r w:rsidRPr="00AB052A">
        <w:rPr>
          <w:szCs w:val="24"/>
        </w:rPr>
        <w:t>торговой деятельности</w:t>
      </w:r>
      <w:r w:rsidR="004E3524">
        <w:rPr>
          <w:szCs w:val="24"/>
        </w:rPr>
        <w:t xml:space="preserve"> в объекте</w:t>
      </w:r>
      <w:r w:rsidRPr="00AB052A">
        <w:rPr>
          <w:szCs w:val="24"/>
        </w:rPr>
        <w:t>;</w:t>
      </w:r>
    </w:p>
    <w:p w:rsidR="009F69C7" w:rsidRPr="00AB052A" w:rsidRDefault="009F69C7" w:rsidP="00720C04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по представлению органов, осуществляющих функции по </w:t>
      </w:r>
      <w:r w:rsidR="004123EE" w:rsidRPr="00AB052A">
        <w:rPr>
          <w:szCs w:val="24"/>
        </w:rPr>
        <w:t>государственн</w:t>
      </w:r>
      <w:r w:rsidR="004123EE">
        <w:rPr>
          <w:szCs w:val="24"/>
        </w:rPr>
        <w:t>ому</w:t>
      </w:r>
      <w:r w:rsidR="004123EE" w:rsidRPr="00AB052A">
        <w:rPr>
          <w:szCs w:val="24"/>
        </w:rPr>
        <w:t xml:space="preserve"> </w:t>
      </w:r>
      <w:r w:rsidRPr="00AB052A">
        <w:rPr>
          <w:szCs w:val="24"/>
        </w:rPr>
        <w:t>надзору</w:t>
      </w:r>
      <w:r w:rsidR="004123EE" w:rsidRPr="004123EE">
        <w:rPr>
          <w:szCs w:val="24"/>
        </w:rPr>
        <w:t xml:space="preserve"> </w:t>
      </w:r>
      <w:r w:rsidR="004123EE">
        <w:rPr>
          <w:szCs w:val="24"/>
        </w:rPr>
        <w:t>(</w:t>
      </w:r>
      <w:r w:rsidR="004123EE" w:rsidRPr="00AB052A">
        <w:rPr>
          <w:szCs w:val="24"/>
        </w:rPr>
        <w:t>контролю</w:t>
      </w:r>
      <w:r w:rsidR="004123EE">
        <w:rPr>
          <w:szCs w:val="24"/>
        </w:rPr>
        <w:t>), решению судебных органов</w:t>
      </w:r>
      <w:r w:rsidRPr="00AB052A">
        <w:rPr>
          <w:szCs w:val="24"/>
        </w:rPr>
        <w:t>;</w:t>
      </w:r>
    </w:p>
    <w:p w:rsidR="009F69C7" w:rsidRDefault="009F69C7" w:rsidP="009F69C7">
      <w:pPr>
        <w:spacing w:after="0"/>
        <w:ind w:firstLine="709"/>
        <w:rPr>
          <w:szCs w:val="24"/>
        </w:rPr>
      </w:pPr>
      <w:proofErr w:type="gramStart"/>
      <w:r w:rsidRPr="00AB052A">
        <w:rPr>
          <w:szCs w:val="24"/>
        </w:rPr>
        <w:t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proofErr w:type="gramEnd"/>
      <w:r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 xml:space="preserve">изъятии </w:t>
      </w:r>
      <w:r w:rsidR="00A63936">
        <w:rPr>
          <w:szCs w:val="24"/>
        </w:rPr>
        <w:t xml:space="preserve">земель, </w:t>
      </w:r>
      <w:r w:rsidRPr="00AB052A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  <w:proofErr w:type="gramEnd"/>
    </w:p>
    <w:p w:rsidR="00CC2C77" w:rsidRPr="00DD5975" w:rsidRDefault="00CC2C77" w:rsidP="00CC2C7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 наличии просрочки платежа по Д</w:t>
      </w:r>
      <w:r w:rsidRPr="00DD5975">
        <w:rPr>
          <w:rFonts w:eastAsia="Times New Roman" w:cs="Times New Roman"/>
          <w:szCs w:val="24"/>
        </w:rPr>
        <w:t>оговор</w:t>
      </w:r>
      <w:r>
        <w:rPr>
          <w:rFonts w:eastAsia="Times New Roman" w:cs="Times New Roman"/>
          <w:szCs w:val="24"/>
        </w:rPr>
        <w:t>у более трех месяцев;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нарушении </w:t>
      </w:r>
      <w:r w:rsidR="004123EE"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следующих условий настоящего Договора: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сохранение заявленного типа и специализации объекта;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недопущение передачи прав по настоящему Договору третьим лицам;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запрет установки</w:t>
      </w:r>
      <w:r w:rsidR="004123EE">
        <w:rPr>
          <w:szCs w:val="24"/>
        </w:rPr>
        <w:t xml:space="preserve"> и использования</w:t>
      </w:r>
      <w:r w:rsidRPr="00AB052A">
        <w:rPr>
          <w:szCs w:val="24"/>
        </w:rPr>
        <w:t xml:space="preserve"> </w:t>
      </w:r>
      <w:r w:rsidR="004123EE"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дополнительного торгового оборудования </w:t>
      </w:r>
      <w:r w:rsidR="004123EE">
        <w:rPr>
          <w:szCs w:val="24"/>
        </w:rPr>
        <w:t>на прилегающей к</w:t>
      </w:r>
      <w:r w:rsidRPr="00AB052A">
        <w:rPr>
          <w:szCs w:val="24"/>
        </w:rPr>
        <w:t xml:space="preserve"> объект</w:t>
      </w:r>
      <w:r w:rsidR="004123EE">
        <w:rPr>
          <w:szCs w:val="24"/>
        </w:rPr>
        <w:t>у территории</w:t>
      </w:r>
      <w:r w:rsidRPr="00AB052A">
        <w:rPr>
          <w:szCs w:val="24"/>
        </w:rPr>
        <w:t>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proofErr w:type="gramStart"/>
      <w:r w:rsidRPr="00AB052A">
        <w:rPr>
          <w:szCs w:val="24"/>
        </w:rPr>
        <w:t xml:space="preserve">соответствие места размещения объекта </w:t>
      </w:r>
      <w:r>
        <w:rPr>
          <w:szCs w:val="24"/>
        </w:rPr>
        <w:t>С</w:t>
      </w:r>
      <w:r w:rsidRPr="00AB052A">
        <w:rPr>
          <w:szCs w:val="24"/>
        </w:rPr>
        <w:t xml:space="preserve">хеме размещения нестационарных торговых объектов на территории </w:t>
      </w:r>
      <w:r w:rsidRPr="00DD5975">
        <w:rPr>
          <w:rFonts w:eastAsia="Times New Roman" w:cs="Times New Roman"/>
          <w:szCs w:val="24"/>
        </w:rPr>
        <w:t xml:space="preserve">муниципального образования </w:t>
      </w:r>
      <w:r w:rsidR="004E2877">
        <w:rPr>
          <w:rFonts w:eastAsia="Times New Roman" w:cs="Times New Roman"/>
          <w:szCs w:val="24"/>
        </w:rPr>
        <w:t xml:space="preserve">Пчевское сельское </w:t>
      </w:r>
      <w:r w:rsidRPr="00DD5975">
        <w:rPr>
          <w:rFonts w:eastAsia="Times New Roman" w:cs="Times New Roman"/>
          <w:szCs w:val="24"/>
        </w:rPr>
        <w:t>поселение Киришского муниципального района Ленинградской области</w:t>
      </w:r>
      <w:r w:rsidRPr="00AB052A">
        <w:rPr>
          <w:szCs w:val="24"/>
        </w:rPr>
        <w:t xml:space="preserve">, утвержденной </w:t>
      </w:r>
      <w:r w:rsidR="004E2877">
        <w:rPr>
          <w:szCs w:val="24"/>
        </w:rPr>
        <w:t xml:space="preserve">постановлением </w:t>
      </w:r>
      <w:r w:rsidRPr="00AB052A">
        <w:rPr>
          <w:szCs w:val="24"/>
        </w:rPr>
        <w:t xml:space="preserve"> </w:t>
      </w:r>
      <w:r>
        <w:rPr>
          <w:szCs w:val="24"/>
        </w:rPr>
        <w:t>а</w:t>
      </w:r>
      <w:r w:rsidRPr="00AB052A">
        <w:rPr>
          <w:szCs w:val="24"/>
        </w:rPr>
        <w:t xml:space="preserve">дминистрации </w:t>
      </w:r>
      <w:r>
        <w:rPr>
          <w:szCs w:val="24"/>
        </w:rPr>
        <w:t xml:space="preserve">муниципального образования </w:t>
      </w:r>
      <w:r w:rsidR="004E2877">
        <w:rPr>
          <w:szCs w:val="24"/>
        </w:rPr>
        <w:t>Пчевское сельское</w:t>
      </w:r>
      <w:r>
        <w:rPr>
          <w:szCs w:val="24"/>
        </w:rPr>
        <w:t xml:space="preserve">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 w:rsidRPr="00AB052A">
        <w:rPr>
          <w:szCs w:val="24"/>
        </w:rPr>
        <w:t xml:space="preserve"> от </w:t>
      </w:r>
      <w:r w:rsidR="004E2877">
        <w:rPr>
          <w:szCs w:val="24"/>
        </w:rPr>
        <w:t xml:space="preserve">18.07.2016 года </w:t>
      </w:r>
      <w:r w:rsidRPr="00AB052A">
        <w:rPr>
          <w:szCs w:val="24"/>
        </w:rPr>
        <w:t xml:space="preserve">№ </w:t>
      </w:r>
      <w:r w:rsidR="004E2877">
        <w:rPr>
          <w:szCs w:val="24"/>
        </w:rPr>
        <w:t>71, с внесенными изменения постановлением от 08.11.2016 года №118                                 «</w:t>
      </w:r>
      <w:r w:rsidR="004E2877" w:rsidRPr="00056B8B">
        <w:rPr>
          <w:bCs/>
        </w:rPr>
        <w:t xml:space="preserve">О внесении </w:t>
      </w:r>
      <w:r w:rsidR="004E2877">
        <w:rPr>
          <w:bCs/>
        </w:rPr>
        <w:t xml:space="preserve">изменений </w:t>
      </w:r>
      <w:r w:rsidR="004E2877" w:rsidRPr="00056B8B">
        <w:rPr>
          <w:bCs/>
        </w:rPr>
        <w:t>в постановление №71 от 18.07.2016 года «Об утверждении  схемы размещения нестационарной</w:t>
      </w:r>
      <w:proofErr w:type="gramEnd"/>
      <w:r w:rsidR="004E2877" w:rsidRPr="00056B8B">
        <w:rPr>
          <w:bCs/>
        </w:rPr>
        <w:t xml:space="preserve"> торговой сети муниципального образования Пчевское сельское поселение  Киришского муниципального района Ленинградской области»</w:t>
      </w:r>
      <w:r w:rsidRPr="00AB052A">
        <w:rPr>
          <w:szCs w:val="24"/>
        </w:rPr>
        <w:t xml:space="preserve">. 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.2. Сторона, инициирующая процедуру досрочного расторжения настоящего Договора, обязана за 30 календарных дней сообщить об этом другой </w:t>
      </w:r>
      <w:r w:rsidR="009F69C7">
        <w:rPr>
          <w:szCs w:val="24"/>
        </w:rPr>
        <w:t>С</w:t>
      </w:r>
      <w:r w:rsidR="00D93C8A">
        <w:rPr>
          <w:szCs w:val="24"/>
        </w:rPr>
        <w:t xml:space="preserve">тороне в письменной форме, за исключением случаев, установленных п. </w:t>
      </w:r>
      <w:r>
        <w:rPr>
          <w:szCs w:val="24"/>
        </w:rPr>
        <w:t>4</w:t>
      </w:r>
      <w:r w:rsidR="00D93C8A">
        <w:rPr>
          <w:szCs w:val="24"/>
        </w:rPr>
        <w:t>.3 настоящего Договора.</w:t>
      </w:r>
    </w:p>
    <w:p w:rsidR="006F5291" w:rsidRPr="00AB052A" w:rsidRDefault="006F5291" w:rsidP="009F69C7">
      <w:pPr>
        <w:spacing w:after="0"/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4.3. </w:t>
      </w:r>
      <w:proofErr w:type="gramStart"/>
      <w:r w:rsidRPr="00DD5975">
        <w:rPr>
          <w:rFonts w:eastAsia="Times New Roman" w:cs="Times New Roman"/>
          <w:szCs w:val="24"/>
        </w:rPr>
        <w:t>В случае выявления фактов, указанных в абзацах третьем и</w:t>
      </w:r>
      <w:r>
        <w:rPr>
          <w:rFonts w:eastAsia="Times New Roman" w:cs="Times New Roman"/>
          <w:szCs w:val="24"/>
        </w:rPr>
        <w:t xml:space="preserve"> (или)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шестом</w:t>
      </w:r>
      <w:r w:rsidRPr="00DD5975">
        <w:rPr>
          <w:rFonts w:eastAsia="Times New Roman" w:cs="Times New Roman"/>
          <w:szCs w:val="24"/>
        </w:rPr>
        <w:t xml:space="preserve">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и </w:t>
      </w:r>
      <w:r>
        <w:rPr>
          <w:rFonts w:eastAsia="Times New Roman" w:cs="Times New Roman"/>
          <w:szCs w:val="24"/>
        </w:rPr>
        <w:t xml:space="preserve">(или) </w:t>
      </w:r>
      <w:r w:rsidRPr="00DD5975">
        <w:rPr>
          <w:rFonts w:eastAsia="Times New Roman" w:cs="Times New Roman"/>
          <w:szCs w:val="24"/>
        </w:rPr>
        <w:t xml:space="preserve">наступления случая, указанного в абзаце четвертом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В</w:t>
      </w:r>
      <w:r w:rsidRPr="00DD5975">
        <w:rPr>
          <w:rFonts w:eastAsia="Times New Roman" w:cs="Times New Roman"/>
          <w:szCs w:val="24"/>
        </w:rPr>
        <w:t>ладелец нестационарного торгового объекта о</w:t>
      </w:r>
      <w:r>
        <w:rPr>
          <w:rFonts w:eastAsia="Times New Roman" w:cs="Times New Roman"/>
          <w:szCs w:val="24"/>
        </w:rPr>
        <w:t xml:space="preserve"> досрочном расторжении настоящего Договора </w:t>
      </w:r>
      <w:r w:rsidRPr="00DD5975">
        <w:rPr>
          <w:rFonts w:eastAsia="Times New Roman" w:cs="Times New Roman"/>
          <w:szCs w:val="24"/>
        </w:rPr>
        <w:t>уведомляется</w:t>
      </w:r>
      <w:r>
        <w:rPr>
          <w:rFonts w:eastAsia="Times New Roman" w:cs="Times New Roman"/>
          <w:szCs w:val="24"/>
        </w:rPr>
        <w:t xml:space="preserve"> Администрацией</w:t>
      </w:r>
      <w:r w:rsidRPr="00DD5975">
        <w:rPr>
          <w:rFonts w:eastAsia="Times New Roman" w:cs="Times New Roman"/>
          <w:szCs w:val="24"/>
        </w:rPr>
        <w:t xml:space="preserve"> в письменной форме в течение 10 календарных дней</w:t>
      </w:r>
      <w:r>
        <w:rPr>
          <w:rFonts w:eastAsia="Times New Roman" w:cs="Times New Roman"/>
          <w:szCs w:val="24"/>
        </w:rPr>
        <w:t xml:space="preserve"> со дня установления таких фактов (наступления таких случаев);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0336A1">
        <w:rPr>
          <w:rFonts w:eastAsia="Times New Roman" w:cs="Times New Roman"/>
          <w:szCs w:val="24"/>
        </w:rPr>
        <w:t>днем прекращения</w:t>
      </w:r>
      <w:r w:rsidR="0032766E">
        <w:rPr>
          <w:rFonts w:eastAsia="Times New Roman" w:cs="Times New Roman"/>
          <w:szCs w:val="24"/>
        </w:rPr>
        <w:t xml:space="preserve"> </w:t>
      </w:r>
      <w:r w:rsidR="005D4A6D">
        <w:rPr>
          <w:rFonts w:eastAsia="Times New Roman" w:cs="Times New Roman"/>
          <w:szCs w:val="24"/>
        </w:rPr>
        <w:t xml:space="preserve">настоящего </w:t>
      </w:r>
      <w:r w:rsidR="0032766E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оговор</w:t>
      </w:r>
      <w:r w:rsidR="000336A1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считается день получения </w:t>
      </w:r>
      <w:r w:rsidR="0032766E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>ладельцем нестационарного торгового объекта указанного уведомления.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lastRenderedPageBreak/>
        <w:t>4</w:t>
      </w:r>
      <w:r w:rsidR="009F69C7" w:rsidRPr="00AB052A">
        <w:rPr>
          <w:szCs w:val="24"/>
        </w:rPr>
        <w:t xml:space="preserve">.4. При принятии решения о досрочном прекращении настоящего Договора Администрация </w:t>
      </w:r>
      <w:r w:rsidR="00BC37E5">
        <w:rPr>
          <w:szCs w:val="24"/>
        </w:rPr>
        <w:t>направляет</w:t>
      </w:r>
      <w:r w:rsidR="008A1ECE">
        <w:rPr>
          <w:szCs w:val="24"/>
        </w:rPr>
        <w:t xml:space="preserve"> (вручает)</w:t>
      </w:r>
      <w:r w:rsidR="009F69C7" w:rsidRPr="00AB052A">
        <w:rPr>
          <w:szCs w:val="24"/>
        </w:rPr>
        <w:t xml:space="preserve"> </w:t>
      </w:r>
      <w:r w:rsidR="006D4C3B">
        <w:rPr>
          <w:szCs w:val="24"/>
        </w:rPr>
        <w:t>В</w:t>
      </w:r>
      <w:r w:rsidR="009F69C7" w:rsidRPr="00AB052A">
        <w:rPr>
          <w:szCs w:val="24"/>
        </w:rPr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.5. </w:t>
      </w:r>
      <w:r w:rsidR="006D4C3B">
        <w:rPr>
          <w:szCs w:val="24"/>
        </w:rPr>
        <w:t>В</w:t>
      </w:r>
      <w:r w:rsidR="009F69C7" w:rsidRPr="00AB052A">
        <w:rPr>
          <w:szCs w:val="24"/>
        </w:rPr>
        <w:t>ладелец нестационарного торгового об</w:t>
      </w:r>
      <w:r w:rsidR="006D4C3B">
        <w:rPr>
          <w:szCs w:val="24"/>
        </w:rPr>
        <w:t>ъекта</w:t>
      </w:r>
      <w:r w:rsidR="009F69C7" w:rsidRPr="00AB052A">
        <w:rPr>
          <w:szCs w:val="24"/>
        </w:rPr>
        <w:t xml:space="preserve"> </w:t>
      </w:r>
      <w:r w:rsidR="006D4C3B">
        <w:rPr>
          <w:szCs w:val="24"/>
        </w:rPr>
        <w:t>не позднее указанного в уведомлении срока</w:t>
      </w:r>
      <w:r w:rsidR="009F69C7" w:rsidRPr="00AB052A">
        <w:rPr>
          <w:szCs w:val="24"/>
        </w:rPr>
        <w:t xml:space="preserve"> обязан прекратить функционирование объекта.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.6. Функционирование объекта по истечении установленного срока считается незаконным, за что </w:t>
      </w:r>
      <w:r w:rsidR="006D4C3B">
        <w:rPr>
          <w:szCs w:val="24"/>
        </w:rPr>
        <w:t>В</w:t>
      </w:r>
      <w:r w:rsidR="009F69C7" w:rsidRPr="00AB052A">
        <w:rPr>
          <w:szCs w:val="24"/>
        </w:rPr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.7. При досрочном прекращении настоящего Договора </w:t>
      </w:r>
      <w:r w:rsidR="006D4C3B">
        <w:rPr>
          <w:szCs w:val="24"/>
        </w:rPr>
        <w:t>В</w:t>
      </w:r>
      <w:r w:rsidR="009F69C7" w:rsidRPr="00AB052A">
        <w:rPr>
          <w:szCs w:val="24"/>
        </w:rPr>
        <w:t xml:space="preserve">ладелец нестационарного торгового объекта в течение 10 календарных дней </w:t>
      </w:r>
      <w:r w:rsidR="000336A1">
        <w:rPr>
          <w:szCs w:val="24"/>
        </w:rPr>
        <w:t>со дня прекращения</w:t>
      </w:r>
      <w:r w:rsidR="00A11765">
        <w:rPr>
          <w:szCs w:val="24"/>
        </w:rPr>
        <w:t xml:space="preserve"> настоящего Договора</w:t>
      </w:r>
      <w:r w:rsidR="00A11765" w:rsidRPr="00AB052A">
        <w:rPr>
          <w:szCs w:val="24"/>
        </w:rPr>
        <w:t xml:space="preserve"> </w:t>
      </w:r>
      <w:r w:rsidR="009F69C7" w:rsidRPr="00AB052A">
        <w:rPr>
          <w:szCs w:val="24"/>
        </w:rPr>
        <w:t>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.8. При неисполнении </w:t>
      </w:r>
      <w:r w:rsidR="006D4C3B">
        <w:rPr>
          <w:szCs w:val="24"/>
        </w:rPr>
        <w:t>В</w:t>
      </w:r>
      <w:r w:rsidR="009F69C7" w:rsidRPr="00AB052A">
        <w:rPr>
          <w:szCs w:val="24"/>
        </w:rPr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 w:rsidR="000336A1">
        <w:rPr>
          <w:szCs w:val="24"/>
        </w:rPr>
        <w:t>и</w:t>
      </w:r>
      <w:r w:rsidR="009F69C7" w:rsidRPr="00AB052A">
        <w:rPr>
          <w:szCs w:val="24"/>
        </w:rPr>
        <w:t xml:space="preserve"> условиями настоящего Договора.</w:t>
      </w:r>
    </w:p>
    <w:p w:rsidR="009F69C7" w:rsidRPr="00AB052A" w:rsidRDefault="009F69C7" w:rsidP="009F69C7">
      <w:pPr>
        <w:spacing w:before="120" w:after="0"/>
        <w:ind w:firstLine="709"/>
        <w:jc w:val="center"/>
        <w:rPr>
          <w:b/>
          <w:szCs w:val="24"/>
        </w:rPr>
      </w:pPr>
    </w:p>
    <w:p w:rsidR="009F69C7" w:rsidRPr="00AB052A" w:rsidRDefault="00F9671E" w:rsidP="009F69C7">
      <w:pPr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9F69C7" w:rsidRPr="00AB052A">
        <w:rPr>
          <w:b/>
          <w:szCs w:val="24"/>
        </w:rPr>
        <w:t>. Прочие условия</w:t>
      </w:r>
    </w:p>
    <w:p w:rsidR="009F69C7" w:rsidRPr="00AB052A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торон.</w:t>
      </w:r>
    </w:p>
    <w:p w:rsidR="009F69C7" w:rsidRPr="00AB052A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.2. В случае изменения адреса или иных реквизитов каждая из </w:t>
      </w:r>
      <w:r w:rsidR="009F69C7">
        <w:rPr>
          <w:szCs w:val="24"/>
        </w:rPr>
        <w:t>С</w:t>
      </w:r>
      <w:r w:rsidR="009F69C7" w:rsidRPr="00AB052A">
        <w:rPr>
          <w:szCs w:val="24"/>
        </w:rPr>
        <w:t xml:space="preserve">торон обязана в 10-дневный срок направить об этом письменное уведомление другой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69C7" w:rsidRPr="00AB052A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.3. Взаимоотношения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9F69C7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>.4. Настоящий Договор составлен в двух экземплярах, имею</w:t>
      </w:r>
      <w:r w:rsidR="009F69C7">
        <w:rPr>
          <w:szCs w:val="24"/>
        </w:rPr>
        <w:t>щих одинаковую юридическую силу, по одному для каждой из Сторон.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</w:p>
    <w:p w:rsidR="009F69C7" w:rsidRPr="00AB052A" w:rsidRDefault="00F9671E" w:rsidP="009F69C7">
      <w:pPr>
        <w:spacing w:after="0"/>
        <w:ind w:firstLine="709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9F69C7" w:rsidRPr="00AB052A">
        <w:rPr>
          <w:b/>
          <w:szCs w:val="24"/>
        </w:rPr>
        <w:t xml:space="preserve">. Юридические адреса, реквизиты и подписи </w:t>
      </w:r>
      <w:r w:rsidR="009F69C7">
        <w:rPr>
          <w:b/>
          <w:szCs w:val="24"/>
        </w:rPr>
        <w:t>С</w:t>
      </w:r>
      <w:r w:rsidR="009F69C7"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jc w:val="center"/>
        <w:rPr>
          <w:b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962"/>
      </w:tblGrid>
      <w:tr w:rsidR="009F69C7" w:rsidRPr="00AB052A" w:rsidTr="00C2450D">
        <w:trPr>
          <w:trHeight w:val="855"/>
        </w:trPr>
        <w:tc>
          <w:tcPr>
            <w:tcW w:w="4500" w:type="dxa"/>
          </w:tcPr>
          <w:p w:rsidR="009F69C7" w:rsidRPr="00AB052A" w:rsidRDefault="009F69C7" w:rsidP="00C2450D">
            <w:pPr>
              <w:jc w:val="center"/>
              <w:rPr>
                <w:szCs w:val="24"/>
              </w:rPr>
            </w:pPr>
            <w:r w:rsidRPr="00AB052A">
              <w:rPr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9F69C7" w:rsidRPr="00AB052A" w:rsidRDefault="006D4C3B" w:rsidP="00C245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F69C7" w:rsidRPr="00AB052A">
              <w:rPr>
                <w:szCs w:val="24"/>
              </w:rPr>
              <w:t>ладелец не</w:t>
            </w:r>
            <w:r w:rsidR="004B27EA">
              <w:rPr>
                <w:szCs w:val="24"/>
              </w:rPr>
              <w:t>стационарного</w:t>
            </w:r>
            <w:r w:rsidR="004B27EA">
              <w:rPr>
                <w:szCs w:val="24"/>
              </w:rPr>
              <w:br/>
            </w:r>
            <w:r>
              <w:rPr>
                <w:szCs w:val="24"/>
              </w:rPr>
              <w:t>торгового объекта</w:t>
            </w:r>
          </w:p>
        </w:tc>
      </w:tr>
    </w:tbl>
    <w:p w:rsidR="009F69C7" w:rsidRDefault="009F69C7" w:rsidP="009F69C7">
      <w:pPr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    ______________________          _________ _____________________</w:t>
      </w:r>
    </w:p>
    <w:p w:rsidR="009F69C7" w:rsidRPr="00B76337" w:rsidRDefault="009F69C7" w:rsidP="009F69C7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(подпись)                  (расшифровка подписи)                    (подпись)         (расшифровка подписи)</w:t>
      </w: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МП                                              </w:t>
      </w:r>
      <w:r w:rsidR="005C67F1">
        <w:rPr>
          <w:szCs w:val="24"/>
        </w:rPr>
        <w:t xml:space="preserve"> </w:t>
      </w:r>
      <w:r w:rsidRPr="00AB052A">
        <w:rPr>
          <w:szCs w:val="24"/>
        </w:rPr>
        <w:t xml:space="preserve">                             </w:t>
      </w:r>
      <w:proofErr w:type="spellStart"/>
      <w:proofErr w:type="gramStart"/>
      <w:r w:rsidRPr="00AB052A">
        <w:rPr>
          <w:szCs w:val="24"/>
        </w:rPr>
        <w:t>МП</w:t>
      </w:r>
      <w:proofErr w:type="spellEnd"/>
      <w:proofErr w:type="gramEnd"/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Default="009F69C7" w:rsidP="009F69C7">
      <w:pPr>
        <w:rPr>
          <w:szCs w:val="24"/>
        </w:rPr>
      </w:pPr>
      <w:r>
        <w:rPr>
          <w:szCs w:val="24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4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 w:rsidR="008A749D">
        <w:rPr>
          <w:szCs w:val="24"/>
        </w:rPr>
        <w:t>естационарных торговых объектов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:rsidR="009F69C7" w:rsidRDefault="00136D55" w:rsidP="009F69C7">
      <w:pPr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  <w:r>
        <w:rPr>
          <w:b/>
          <w:szCs w:val="24"/>
        </w:rPr>
        <w:br/>
      </w:r>
      <w:r w:rsidR="009F69C7" w:rsidRPr="00AB052A">
        <w:rPr>
          <w:b/>
          <w:szCs w:val="24"/>
        </w:rPr>
        <w:t xml:space="preserve">на размещение нестационарного торгового объекта </w:t>
      </w:r>
      <w:r w:rsidR="009F69C7" w:rsidRPr="00AB052A">
        <w:rPr>
          <w:b/>
          <w:szCs w:val="24"/>
        </w:rPr>
        <w:br/>
        <w:t>посредством реализации преимущественного права</w:t>
      </w:r>
    </w:p>
    <w:p w:rsidR="009F69C7" w:rsidRPr="00AB052A" w:rsidRDefault="009F69C7" w:rsidP="009F69C7">
      <w:pPr>
        <w:jc w:val="center"/>
        <w:rPr>
          <w:b/>
          <w:szCs w:val="24"/>
        </w:rPr>
      </w:pPr>
    </w:p>
    <w:p w:rsidR="009F69C7" w:rsidRPr="00AB052A" w:rsidRDefault="00E8654F" w:rsidP="009F69C7">
      <w:pPr>
        <w:rPr>
          <w:szCs w:val="24"/>
        </w:rPr>
      </w:pPr>
      <w:r>
        <w:rPr>
          <w:szCs w:val="24"/>
        </w:rPr>
        <w:t>_____________</w:t>
      </w:r>
      <w:r w:rsidR="009F69C7" w:rsidRPr="00AB052A">
        <w:rPr>
          <w:szCs w:val="24"/>
        </w:rPr>
        <w:t xml:space="preserve">                  </w:t>
      </w:r>
      <w:r w:rsidR="009F69C7">
        <w:rPr>
          <w:szCs w:val="24"/>
        </w:rPr>
        <w:t xml:space="preserve">                   </w:t>
      </w:r>
      <w:r w:rsidR="009F69C7" w:rsidRPr="00AB052A">
        <w:rPr>
          <w:szCs w:val="24"/>
        </w:rPr>
        <w:t xml:space="preserve">                         от "___" __________ 20___ г. № ______</w:t>
      </w:r>
    </w:p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Администрация </w:t>
      </w:r>
      <w:r>
        <w:rPr>
          <w:szCs w:val="24"/>
        </w:rPr>
        <w:t>муниципального образования</w:t>
      </w:r>
      <w:r w:rsidR="00F45399">
        <w:rPr>
          <w:szCs w:val="24"/>
        </w:rPr>
        <w:t xml:space="preserve"> </w:t>
      </w:r>
      <w:r w:rsidR="00860C64">
        <w:rPr>
          <w:rFonts w:eastAsia="Times New Roman" w:cs="Times New Roman"/>
          <w:szCs w:val="24"/>
        </w:rPr>
        <w:t xml:space="preserve">Пчевское сельское 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>
        <w:rPr>
          <w:szCs w:val="24"/>
        </w:rPr>
        <w:t xml:space="preserve">, действующая от имени муниципального образования </w:t>
      </w:r>
      <w:r w:rsidR="00860C64">
        <w:rPr>
          <w:rFonts w:eastAsia="Times New Roman" w:cs="Times New Roman"/>
          <w:szCs w:val="24"/>
        </w:rPr>
        <w:t xml:space="preserve">Пчевское сельское 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 w:rsidRPr="00AB052A">
        <w:rPr>
          <w:szCs w:val="24"/>
        </w:rPr>
        <w:t xml:space="preserve">, именуемая в дальнейшем </w:t>
      </w:r>
      <w:r>
        <w:rPr>
          <w:szCs w:val="24"/>
        </w:rPr>
        <w:t>«</w:t>
      </w:r>
      <w:r w:rsidRPr="00AB052A">
        <w:rPr>
          <w:szCs w:val="24"/>
        </w:rPr>
        <w:t>Администрация</w:t>
      </w:r>
      <w:r>
        <w:rPr>
          <w:szCs w:val="24"/>
        </w:rPr>
        <w:t>»</w:t>
      </w:r>
      <w:r w:rsidRPr="00AB052A">
        <w:rPr>
          <w:szCs w:val="24"/>
        </w:rPr>
        <w:t xml:space="preserve">, в лице </w:t>
      </w:r>
      <w:r>
        <w:rPr>
          <w:szCs w:val="24"/>
        </w:rPr>
        <w:t xml:space="preserve">______________________________________________________, </w:t>
      </w:r>
      <w:r w:rsidRPr="00AB052A">
        <w:rPr>
          <w:szCs w:val="24"/>
        </w:rPr>
        <w:t>действующего на основании ______________</w:t>
      </w:r>
      <w:r>
        <w:rPr>
          <w:szCs w:val="24"/>
        </w:rPr>
        <w:t>_________</w:t>
      </w:r>
      <w:r w:rsidRPr="00AB052A">
        <w:rPr>
          <w:szCs w:val="24"/>
        </w:rPr>
        <w:t>____________, с одной стороны, и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 w:rsidR="00136D55"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в лице 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_________,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действующего на основании ___________________________, именуемы</w:t>
      </w:r>
      <w:proofErr w:type="gramStart"/>
      <w:r w:rsidRPr="00AB052A">
        <w:rPr>
          <w:szCs w:val="24"/>
        </w:rPr>
        <w:t>й(</w:t>
      </w:r>
      <w:proofErr w:type="spellStart"/>
      <w:proofErr w:type="gramEnd"/>
      <w:r w:rsidRPr="00AB052A">
        <w:rPr>
          <w:szCs w:val="24"/>
        </w:rPr>
        <w:t>ая</w:t>
      </w:r>
      <w:proofErr w:type="spellEnd"/>
      <w:r w:rsidRPr="00AB052A">
        <w:rPr>
          <w:szCs w:val="24"/>
        </w:rPr>
        <w:t>/</w:t>
      </w:r>
      <w:proofErr w:type="spellStart"/>
      <w:r w:rsidRPr="00AB052A">
        <w:rPr>
          <w:szCs w:val="24"/>
        </w:rPr>
        <w:t>ое</w:t>
      </w:r>
      <w:proofErr w:type="spellEnd"/>
      <w:r w:rsidRPr="00AB052A">
        <w:rPr>
          <w:szCs w:val="24"/>
        </w:rPr>
        <w:t xml:space="preserve">) в дальнейшем </w:t>
      </w:r>
      <w:r>
        <w:rPr>
          <w:szCs w:val="24"/>
        </w:rPr>
        <w:t>«</w:t>
      </w:r>
      <w:r w:rsidR="00136D55"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>
        <w:rPr>
          <w:szCs w:val="24"/>
        </w:rPr>
        <w:t>»</w:t>
      </w:r>
      <w:r w:rsidRPr="00AB052A">
        <w:rPr>
          <w:szCs w:val="24"/>
        </w:rPr>
        <w:t xml:space="preserve">, с другой стороны, при совместном упоминании именуемые </w:t>
      </w:r>
      <w:r>
        <w:rPr>
          <w:szCs w:val="24"/>
        </w:rPr>
        <w:t>«С</w:t>
      </w:r>
      <w:r w:rsidRPr="00AB052A">
        <w:rPr>
          <w:szCs w:val="24"/>
        </w:rPr>
        <w:t>тороны</w:t>
      </w:r>
      <w:r>
        <w:rPr>
          <w:szCs w:val="24"/>
        </w:rPr>
        <w:t>»</w:t>
      </w:r>
      <w:r w:rsidRPr="00AB052A">
        <w:rPr>
          <w:szCs w:val="24"/>
        </w:rPr>
        <w:t>, заключили настоящий Договор о нижеследующем.</w:t>
      </w:r>
    </w:p>
    <w:p w:rsidR="009F69C7" w:rsidRPr="00AB052A" w:rsidRDefault="009F69C7" w:rsidP="009F69C7">
      <w:pPr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>1. Предмет Договора</w:t>
      </w:r>
    </w:p>
    <w:p w:rsidR="009F69C7" w:rsidRPr="00AB052A" w:rsidRDefault="00CA4D3E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1.1. </w:t>
      </w:r>
      <w:r w:rsidR="009F69C7" w:rsidRPr="00AB052A">
        <w:rPr>
          <w:szCs w:val="24"/>
        </w:rPr>
        <w:t xml:space="preserve">Администрация предоставляет </w:t>
      </w:r>
      <w:r w:rsidR="00136D55">
        <w:rPr>
          <w:szCs w:val="24"/>
        </w:rPr>
        <w:t>В</w:t>
      </w:r>
      <w:r w:rsidR="009F69C7" w:rsidRPr="00AB052A">
        <w:rPr>
          <w:szCs w:val="24"/>
        </w:rPr>
        <w:t>ладельцу нестационарного торгового объекта право на размещение нестационарного торгового объекта</w:t>
      </w:r>
      <w:r w:rsidR="009F69C7">
        <w:rPr>
          <w:szCs w:val="24"/>
        </w:rPr>
        <w:t xml:space="preserve"> </w:t>
      </w:r>
      <w:r w:rsidR="009F69C7" w:rsidRPr="00AB052A">
        <w:rPr>
          <w:szCs w:val="24"/>
        </w:rPr>
        <w:t xml:space="preserve">(далее </w:t>
      </w:r>
      <w:r w:rsidR="009F69C7">
        <w:rPr>
          <w:szCs w:val="24"/>
        </w:rPr>
        <w:t>–</w:t>
      </w:r>
      <w:r w:rsidR="009F69C7" w:rsidRPr="00AB052A">
        <w:rPr>
          <w:szCs w:val="24"/>
        </w:rPr>
        <w:t xml:space="preserve"> объект) ___________________________________________________</w:t>
      </w:r>
      <w:r w:rsidR="009F69C7">
        <w:rPr>
          <w:szCs w:val="24"/>
        </w:rPr>
        <w:t>____________________</w:t>
      </w:r>
      <w:r w:rsidR="009F69C7" w:rsidRPr="00AB052A">
        <w:rPr>
          <w:szCs w:val="24"/>
        </w:rPr>
        <w:t>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324707" w:rsidRDefault="009F69C7" w:rsidP="009F69C7">
      <w:pPr>
        <w:rPr>
          <w:sz w:val="20"/>
          <w:szCs w:val="20"/>
        </w:rPr>
      </w:pPr>
      <w:r w:rsidRPr="00AB052A">
        <w:rPr>
          <w:szCs w:val="24"/>
        </w:rPr>
        <w:t>для осуществления</w:t>
      </w:r>
      <w:r>
        <w:rPr>
          <w:szCs w:val="24"/>
        </w:rPr>
        <w:t xml:space="preserve"> </w:t>
      </w:r>
      <w:r w:rsidRPr="00AB052A">
        <w:rPr>
          <w:szCs w:val="24"/>
        </w:rPr>
        <w:t>торговой деятельнос</w:t>
      </w:r>
      <w:r>
        <w:rPr>
          <w:szCs w:val="24"/>
        </w:rPr>
        <w:t>ти __________________</w:t>
      </w:r>
      <w:r w:rsidRPr="00AB052A">
        <w:rPr>
          <w:szCs w:val="24"/>
        </w:rPr>
        <w:t>______________________</w:t>
      </w:r>
      <w:r>
        <w:rPr>
          <w:szCs w:val="24"/>
        </w:rP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по адресу: ______________________________________________________________,</w:t>
      </w:r>
    </w:p>
    <w:p w:rsidR="009F69C7" w:rsidRPr="00324707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на срок с _________ по _________ 20___ года.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</w:p>
    <w:p w:rsidR="009F69C7" w:rsidRPr="00AB052A" w:rsidRDefault="009F69C7" w:rsidP="009F69C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2. Права и обязанности С</w:t>
      </w:r>
      <w:r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 Администрация: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2.1.1. </w:t>
      </w:r>
      <w:proofErr w:type="gramStart"/>
      <w:r w:rsidRPr="00AB052A">
        <w:rPr>
          <w:szCs w:val="24"/>
        </w:rPr>
        <w:t xml:space="preserve">В соответствии со </w:t>
      </w:r>
      <w:r>
        <w:rPr>
          <w:szCs w:val="24"/>
        </w:rPr>
        <w:t>С</w:t>
      </w:r>
      <w:r w:rsidRPr="00AB052A">
        <w:rPr>
          <w:szCs w:val="24"/>
        </w:rPr>
        <w:t xml:space="preserve">хемой размещения нестационарных торговых объектов на территории </w:t>
      </w:r>
      <w:r w:rsidRPr="00DD5975">
        <w:rPr>
          <w:rFonts w:eastAsia="Times New Roman" w:cs="Times New Roman"/>
          <w:szCs w:val="24"/>
        </w:rPr>
        <w:t xml:space="preserve">муниципального образования </w:t>
      </w:r>
      <w:r w:rsidR="004E2877">
        <w:rPr>
          <w:rFonts w:eastAsia="Times New Roman" w:cs="Times New Roman"/>
          <w:szCs w:val="24"/>
        </w:rPr>
        <w:t>Пчевское сельское поселение</w:t>
      </w:r>
      <w:r w:rsidRPr="00DD5975">
        <w:rPr>
          <w:rFonts w:eastAsia="Times New Roman" w:cs="Times New Roman"/>
          <w:szCs w:val="24"/>
        </w:rPr>
        <w:t xml:space="preserve"> Киришского муниципального района Ленинградской области</w:t>
      </w:r>
      <w:r w:rsidRPr="00AB052A">
        <w:rPr>
          <w:szCs w:val="24"/>
        </w:rPr>
        <w:t xml:space="preserve">, утвержденной </w:t>
      </w:r>
      <w:r w:rsidR="004E2877">
        <w:rPr>
          <w:szCs w:val="24"/>
        </w:rPr>
        <w:t xml:space="preserve">постановлением </w:t>
      </w:r>
      <w:r>
        <w:rPr>
          <w:szCs w:val="24"/>
        </w:rPr>
        <w:t>а</w:t>
      </w:r>
      <w:r w:rsidRPr="00AB052A">
        <w:rPr>
          <w:szCs w:val="24"/>
        </w:rPr>
        <w:t xml:space="preserve">дминистрации </w:t>
      </w:r>
      <w:r>
        <w:rPr>
          <w:szCs w:val="24"/>
        </w:rPr>
        <w:t xml:space="preserve">муниципального образования </w:t>
      </w:r>
      <w:r w:rsidR="004E2877">
        <w:rPr>
          <w:szCs w:val="24"/>
        </w:rPr>
        <w:t>Пчевское сельское</w:t>
      </w:r>
      <w:r w:rsidR="00136D55">
        <w:rPr>
          <w:szCs w:val="24"/>
        </w:rPr>
        <w:t xml:space="preserve">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 w:rsidR="00F45399" w:rsidRPr="00AB052A">
        <w:rPr>
          <w:szCs w:val="24"/>
        </w:rPr>
        <w:t xml:space="preserve"> </w:t>
      </w:r>
      <w:r w:rsidRPr="00AB052A">
        <w:rPr>
          <w:szCs w:val="24"/>
        </w:rPr>
        <w:t xml:space="preserve">от </w:t>
      </w:r>
      <w:r w:rsidR="004E2877" w:rsidRPr="00AB052A">
        <w:rPr>
          <w:szCs w:val="24"/>
        </w:rPr>
        <w:t xml:space="preserve"> </w:t>
      </w:r>
      <w:r w:rsidR="004E2877">
        <w:rPr>
          <w:szCs w:val="24"/>
        </w:rPr>
        <w:t xml:space="preserve">18.07.2016 года </w:t>
      </w:r>
      <w:r w:rsidR="004E2877" w:rsidRPr="00AB052A">
        <w:rPr>
          <w:szCs w:val="24"/>
        </w:rPr>
        <w:t xml:space="preserve">№ </w:t>
      </w:r>
      <w:r w:rsidR="004E2877">
        <w:rPr>
          <w:szCs w:val="24"/>
        </w:rPr>
        <w:t>71, с внесенными изменения постановлением от 08.11.2016 года №118 «</w:t>
      </w:r>
      <w:r w:rsidR="004E2877" w:rsidRPr="00056B8B">
        <w:rPr>
          <w:bCs/>
        </w:rPr>
        <w:t xml:space="preserve">О внесении </w:t>
      </w:r>
      <w:r w:rsidR="004E2877">
        <w:rPr>
          <w:bCs/>
        </w:rPr>
        <w:t xml:space="preserve">изменений </w:t>
      </w:r>
      <w:r w:rsidR="004E2877" w:rsidRPr="00056B8B">
        <w:rPr>
          <w:bCs/>
        </w:rPr>
        <w:t>в постановление №71 от 18.07.2016 года «Об утверждении  схемы размещения нестационарной торговой</w:t>
      </w:r>
      <w:proofErr w:type="gramEnd"/>
      <w:r w:rsidR="004E2877" w:rsidRPr="00056B8B">
        <w:rPr>
          <w:bCs/>
        </w:rPr>
        <w:t xml:space="preserve"> сети муниципального образования Пчевское сельское поселение  Киришского муниципального района Ленинградской области»</w:t>
      </w:r>
      <w:r w:rsidR="004E2877" w:rsidRPr="00AB052A">
        <w:rPr>
          <w:szCs w:val="24"/>
        </w:rPr>
        <w:t xml:space="preserve"> </w:t>
      </w:r>
      <w:r w:rsidRPr="00AB052A">
        <w:rPr>
          <w:szCs w:val="24"/>
        </w:rPr>
        <w:t xml:space="preserve">(далее – Схема), предоставляет </w:t>
      </w:r>
      <w:r w:rsidR="00136D55">
        <w:rPr>
          <w:szCs w:val="24"/>
        </w:rPr>
        <w:t>В</w:t>
      </w:r>
      <w:r w:rsidRPr="00AB052A">
        <w:rPr>
          <w:szCs w:val="24"/>
        </w:rPr>
        <w:t xml:space="preserve">ладельцу нестационарного торгового объекта право на размещение </w:t>
      </w:r>
      <w:r w:rsidRPr="00AB052A">
        <w:rPr>
          <w:szCs w:val="24"/>
        </w:rPr>
        <w:lastRenderedPageBreak/>
        <w:t>объекта посредством реализации преимущественного права по адресу: _____________________</w:t>
      </w:r>
      <w:r>
        <w:rPr>
          <w:szCs w:val="24"/>
        </w:rPr>
        <w:t>_________________</w:t>
      </w:r>
      <w:r w:rsidRPr="00AB052A">
        <w:rPr>
          <w:szCs w:val="24"/>
        </w:rPr>
        <w:t>_______________________________________</w:t>
      </w:r>
    </w:p>
    <w:p w:rsidR="009F69C7" w:rsidRPr="00324707" w:rsidRDefault="009F69C7" w:rsidP="009F69C7">
      <w:pPr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с использованием 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на срок </w:t>
      </w:r>
      <w:proofErr w:type="gramStart"/>
      <w:r w:rsidRPr="00AB052A">
        <w:rPr>
          <w:szCs w:val="24"/>
        </w:rPr>
        <w:t>до</w:t>
      </w:r>
      <w:proofErr w:type="gramEnd"/>
      <w:r w:rsidRPr="00AB052A">
        <w:rPr>
          <w:szCs w:val="24"/>
        </w:rPr>
        <w:t xml:space="preserve"> __________________;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2.1.2. Осуществляет </w:t>
      </w:r>
      <w:proofErr w:type="gramStart"/>
      <w:r w:rsidRPr="00AB052A">
        <w:rPr>
          <w:szCs w:val="24"/>
        </w:rPr>
        <w:t>контроль за</w:t>
      </w:r>
      <w:proofErr w:type="gramEnd"/>
      <w:r w:rsidRPr="00AB052A">
        <w:rPr>
          <w:szCs w:val="24"/>
        </w:rPr>
        <w:t xml:space="preserve"> выполнением требований к эксплуатации объекта, установленных настоящим Договором;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136D55">
        <w:rPr>
          <w:szCs w:val="24"/>
        </w:rPr>
        <w:t>2</w:t>
      </w:r>
      <w:r w:rsidRPr="00AB052A">
        <w:rPr>
          <w:szCs w:val="24"/>
        </w:rPr>
        <w:t xml:space="preserve">. </w:t>
      </w:r>
      <w:r w:rsidR="00136D55">
        <w:rPr>
          <w:szCs w:val="24"/>
        </w:rPr>
        <w:t>В</w:t>
      </w:r>
      <w:r w:rsidRPr="00AB052A">
        <w:rPr>
          <w:szCs w:val="24"/>
        </w:rPr>
        <w:t xml:space="preserve">ладелец нестационарного торгового объекта имеет право </w:t>
      </w:r>
      <w:proofErr w:type="gramStart"/>
      <w:r w:rsidRPr="00AB052A">
        <w:rPr>
          <w:szCs w:val="24"/>
        </w:rPr>
        <w:t>разместить объект</w:t>
      </w:r>
      <w:proofErr w:type="gramEnd"/>
      <w:r w:rsidRPr="00AB052A">
        <w:rPr>
          <w:szCs w:val="24"/>
        </w:rPr>
        <w:t xml:space="preserve"> в соответствии со Схемой. 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136D55">
        <w:rPr>
          <w:szCs w:val="24"/>
        </w:rPr>
        <w:t>3</w:t>
      </w:r>
      <w:r w:rsidRPr="00AB052A">
        <w:rPr>
          <w:szCs w:val="24"/>
        </w:rPr>
        <w:t xml:space="preserve">. </w:t>
      </w:r>
      <w:r w:rsidR="00136D55"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обязуется:</w:t>
      </w:r>
    </w:p>
    <w:p w:rsidR="009F69C7" w:rsidRPr="00AB052A" w:rsidRDefault="00136D55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.1. </w:t>
      </w:r>
      <w:r w:rsidRPr="00136D55">
        <w:rPr>
          <w:szCs w:val="24"/>
        </w:rPr>
        <w:t>Обеспечить уборку прилегающей к объекту территории, вывоз мусора и иных отходов от функционирования объекта</w:t>
      </w:r>
      <w:r w:rsidR="009F69C7" w:rsidRPr="00AB052A">
        <w:rPr>
          <w:szCs w:val="24"/>
        </w:rPr>
        <w:t>;</w:t>
      </w:r>
    </w:p>
    <w:p w:rsidR="009F69C7" w:rsidRPr="00AB052A" w:rsidRDefault="00136D55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.2. Использовать объект по назначению, указанному в пункте 1.1 настоящего Договора, </w:t>
      </w:r>
      <w:r w:rsidRPr="00AB052A">
        <w:rPr>
          <w:szCs w:val="24"/>
        </w:rPr>
        <w:t xml:space="preserve">без права передачи </w:t>
      </w:r>
      <w:r>
        <w:rPr>
          <w:szCs w:val="24"/>
        </w:rPr>
        <w:t>прав по настоящему Договору</w:t>
      </w:r>
      <w:r w:rsidRPr="00AB052A">
        <w:rPr>
          <w:szCs w:val="24"/>
        </w:rPr>
        <w:t xml:space="preserve"> третьему лицу</w:t>
      </w:r>
      <w:r w:rsidR="009F69C7" w:rsidRPr="00AB052A">
        <w:rPr>
          <w:szCs w:val="24"/>
        </w:rPr>
        <w:t>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DF7331">
        <w:rPr>
          <w:szCs w:val="24"/>
        </w:rPr>
        <w:t>3</w:t>
      </w:r>
      <w:r w:rsidRPr="00AB052A">
        <w:rPr>
          <w:szCs w:val="24"/>
        </w:rPr>
        <w:t xml:space="preserve">.3. </w:t>
      </w:r>
      <w:r w:rsidR="00DF7331" w:rsidRPr="00AB052A">
        <w:rPr>
          <w:szCs w:val="24"/>
        </w:rPr>
        <w:t xml:space="preserve">Обеспечить выполнение установленных законодательством Российской Федерации </w:t>
      </w:r>
      <w:r w:rsidR="00DF7331">
        <w:rPr>
          <w:szCs w:val="24"/>
        </w:rPr>
        <w:t xml:space="preserve">градостроительных регламентов, </w:t>
      </w:r>
      <w:r w:rsidR="00DF7331" w:rsidRPr="00AB052A">
        <w:rPr>
          <w:szCs w:val="24"/>
        </w:rPr>
        <w:t>санитарных</w:t>
      </w:r>
      <w:r w:rsidR="00DF7331">
        <w:rPr>
          <w:szCs w:val="24"/>
        </w:rPr>
        <w:t>, экологических,</w:t>
      </w:r>
      <w:r w:rsidR="00DF7331" w:rsidRPr="00AB052A">
        <w:rPr>
          <w:szCs w:val="24"/>
        </w:rPr>
        <w:t xml:space="preserve"> противопожарных</w:t>
      </w:r>
      <w:r w:rsidR="00DF7331">
        <w:rPr>
          <w:szCs w:val="24"/>
        </w:rPr>
        <w:t xml:space="preserve"> и иных</w:t>
      </w:r>
      <w:r w:rsidR="00DF7331" w:rsidRPr="00AB052A">
        <w:rPr>
          <w:szCs w:val="24"/>
        </w:rPr>
        <w:t xml:space="preserve"> норм и правил </w:t>
      </w:r>
      <w:r w:rsidR="00DF7331">
        <w:rPr>
          <w:szCs w:val="24"/>
        </w:rPr>
        <w:t xml:space="preserve">при </w:t>
      </w:r>
      <w:r w:rsidR="00DF7331" w:rsidRPr="00AB052A">
        <w:rPr>
          <w:szCs w:val="24"/>
        </w:rPr>
        <w:t>организации работы объекта</w:t>
      </w:r>
      <w:r w:rsidRPr="00AB052A">
        <w:rPr>
          <w:szCs w:val="24"/>
        </w:rPr>
        <w:t>;</w:t>
      </w:r>
    </w:p>
    <w:p w:rsidR="00DF7331" w:rsidRPr="00AB052A" w:rsidRDefault="009F69C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2</w:t>
      </w:r>
      <w:r w:rsidR="00DF7331">
        <w:rPr>
          <w:szCs w:val="24"/>
        </w:rPr>
        <w:t>.3</w:t>
      </w:r>
      <w:r w:rsidRPr="00AB052A">
        <w:rPr>
          <w:szCs w:val="24"/>
        </w:rPr>
        <w:t xml:space="preserve">.4. </w:t>
      </w:r>
      <w:r w:rsidR="00DF7331" w:rsidRPr="00AB052A">
        <w:rPr>
          <w:szCs w:val="24"/>
        </w:rPr>
        <w:t xml:space="preserve">Освободить занимаемую </w:t>
      </w:r>
      <w:r w:rsidR="00DF7331">
        <w:rPr>
          <w:szCs w:val="24"/>
        </w:rPr>
        <w:t xml:space="preserve">объектом </w:t>
      </w:r>
      <w:r w:rsidR="00DF7331" w:rsidRPr="00AB052A">
        <w:rPr>
          <w:szCs w:val="24"/>
        </w:rPr>
        <w:t xml:space="preserve">территорию от конструкций и привести ее в первоначальное состояние в течение </w:t>
      </w:r>
      <w:r w:rsidR="00DF7331">
        <w:rPr>
          <w:szCs w:val="24"/>
        </w:rPr>
        <w:t>десяти календарных</w:t>
      </w:r>
      <w:r w:rsidR="00DF7331" w:rsidRPr="00AB052A">
        <w:rPr>
          <w:szCs w:val="24"/>
        </w:rPr>
        <w:t xml:space="preserve"> дней: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окончании срока действия настоящего Договора;</w:t>
      </w:r>
    </w:p>
    <w:p w:rsidR="00DF7331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в случае досрочного расторжения настоящего Договора в соответствии с</w:t>
      </w:r>
      <w:r w:rsidR="000C3220">
        <w:rPr>
          <w:szCs w:val="24"/>
        </w:rPr>
        <w:t xml:space="preserve"> разделом 3 настоящего Договора;</w:t>
      </w:r>
    </w:p>
    <w:p w:rsidR="000C3220" w:rsidRDefault="000C3220" w:rsidP="00DF7331">
      <w:pPr>
        <w:spacing w:after="0"/>
        <w:ind w:firstLine="709"/>
        <w:rPr>
          <w:rFonts w:eastAsia="Times New Roman"/>
          <w:szCs w:val="24"/>
        </w:rPr>
      </w:pPr>
      <w:r>
        <w:rPr>
          <w:szCs w:val="24"/>
        </w:rPr>
        <w:t xml:space="preserve">2.3.5. </w:t>
      </w:r>
      <w:r w:rsidRPr="00CF3081">
        <w:rPr>
          <w:rFonts w:eastAsia="Times New Roman"/>
          <w:bCs/>
          <w:szCs w:val="24"/>
        </w:rPr>
        <w:t xml:space="preserve">Своевременно и </w:t>
      </w:r>
      <w:r w:rsidRPr="00CF3081">
        <w:rPr>
          <w:rFonts w:eastAsia="Times New Roman"/>
          <w:szCs w:val="24"/>
        </w:rPr>
        <w:t xml:space="preserve">полностью перечислять плату по Договору в размерах и сроки, </w:t>
      </w:r>
      <w:r w:rsidRPr="00CF3081">
        <w:rPr>
          <w:rFonts w:eastAsia="Times New Roman"/>
          <w:bCs/>
          <w:szCs w:val="24"/>
        </w:rPr>
        <w:t xml:space="preserve">установленные настоящим </w:t>
      </w:r>
      <w:r>
        <w:rPr>
          <w:rFonts w:eastAsia="Times New Roman"/>
          <w:szCs w:val="24"/>
        </w:rPr>
        <w:t>Договором.</w:t>
      </w:r>
    </w:p>
    <w:p w:rsidR="00AC5884" w:rsidRDefault="00AC5884" w:rsidP="00AC5884">
      <w:pPr>
        <w:spacing w:after="0"/>
        <w:rPr>
          <w:rFonts w:eastAsia="Times New Roman"/>
          <w:szCs w:val="24"/>
        </w:rPr>
      </w:pPr>
    </w:p>
    <w:p w:rsidR="00AC5884" w:rsidRPr="00AC5884" w:rsidRDefault="00AC5884" w:rsidP="00AC5884">
      <w:pPr>
        <w:spacing w:after="0"/>
        <w:jc w:val="center"/>
        <w:rPr>
          <w:b/>
          <w:szCs w:val="24"/>
        </w:rPr>
      </w:pPr>
      <w:r>
        <w:rPr>
          <w:rFonts w:eastAsia="Times New Roman"/>
          <w:b/>
          <w:szCs w:val="24"/>
        </w:rPr>
        <w:t>3. Платежи и расчеты по Договору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3.1. За </w:t>
      </w:r>
      <w:r>
        <w:rPr>
          <w:szCs w:val="24"/>
        </w:rPr>
        <w:t>размещение объекта</w:t>
      </w:r>
      <w:r w:rsidRPr="00F9671E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 w:rsidRPr="00F9671E">
        <w:rPr>
          <w:szCs w:val="24"/>
        </w:rPr>
        <w:t xml:space="preserve"> вносит плату в соответствии с настоящим Договором (далее – плата по Договору, цена Договора).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>
        <w:rPr>
          <w:szCs w:val="24"/>
        </w:rPr>
        <w:t>3.2.</w:t>
      </w:r>
      <w:r w:rsidRPr="00F9671E">
        <w:rPr>
          <w:szCs w:val="24"/>
        </w:rPr>
        <w:t xml:space="preserve"> Цена Договора составляет ежегодный платеж в размере ____________ руб. _______коп</w:t>
      </w:r>
      <w:proofErr w:type="gramStart"/>
      <w:r w:rsidRPr="00F9671E">
        <w:rPr>
          <w:szCs w:val="24"/>
        </w:rPr>
        <w:t xml:space="preserve">., </w:t>
      </w:r>
      <w:proofErr w:type="gramEnd"/>
      <w:r w:rsidRPr="00F9671E">
        <w:rPr>
          <w:szCs w:val="24"/>
        </w:rPr>
        <w:t>в том числе НДС 18% ___________ руб. __________ коп.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3.3. Оплата по настоящему Договору 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равными долями ежеквартально и своевременно путем внесения 100 процентов авансового платежа не позднее 1</w:t>
      </w:r>
      <w:r w:rsidR="004B2EBA">
        <w:rPr>
          <w:szCs w:val="24"/>
        </w:rPr>
        <w:t>5</w:t>
      </w:r>
      <w:r w:rsidRPr="00F9671E">
        <w:rPr>
          <w:szCs w:val="24"/>
        </w:rPr>
        <w:t xml:space="preserve"> числа первого месяца квартала, за который производится оплата, по реквизитам, указанным в договоре.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Первоначальная оплата </w:t>
      </w:r>
      <w:r>
        <w:rPr>
          <w:szCs w:val="24"/>
        </w:rPr>
        <w:t xml:space="preserve">за текущий квартал </w:t>
      </w:r>
      <w:r w:rsidRPr="00F9671E">
        <w:rPr>
          <w:szCs w:val="24"/>
        </w:rPr>
        <w:t xml:space="preserve">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в течение 5 (пяти) рабочих дней с момента</w:t>
      </w:r>
      <w:r>
        <w:rPr>
          <w:szCs w:val="24"/>
        </w:rPr>
        <w:t xml:space="preserve"> подписания настоящего Договора (</w:t>
      </w:r>
      <w:r w:rsidRPr="00F9671E">
        <w:rPr>
          <w:szCs w:val="24"/>
        </w:rPr>
        <w:t xml:space="preserve">пропорционально </w:t>
      </w:r>
      <w:r>
        <w:rPr>
          <w:szCs w:val="24"/>
        </w:rPr>
        <w:t>оставшемуся количеству дней в текущем квартале со дня подписания настоящего Договора)</w:t>
      </w:r>
      <w:r w:rsidRPr="00F9671E">
        <w:rPr>
          <w:szCs w:val="24"/>
        </w:rPr>
        <w:t>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 w:rsidR="004B2EBA">
        <w:rPr>
          <w:szCs w:val="24"/>
        </w:rPr>
        <w:t>установленного федеральным законом уровня инфляции</w:t>
      </w:r>
      <w:r w:rsidRPr="00F9671E">
        <w:rPr>
          <w:szCs w:val="24"/>
        </w:rPr>
        <w:t>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>Цена Договора не может быть пересмотрена Сторонами в сторону уменьшения.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Об изменении цены Договора Администрация письменно уведомляет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не </w:t>
      </w:r>
      <w:proofErr w:type="gramStart"/>
      <w:r w:rsidRPr="00F9671E">
        <w:rPr>
          <w:szCs w:val="24"/>
        </w:rPr>
        <w:t>позднее</w:t>
      </w:r>
      <w:proofErr w:type="gramEnd"/>
      <w:r w:rsidRPr="00F9671E">
        <w:rPr>
          <w:szCs w:val="24"/>
        </w:rPr>
        <w:t xml:space="preserve"> чем за 10</w:t>
      </w:r>
      <w:r w:rsidR="004B2EBA">
        <w:rPr>
          <w:szCs w:val="24"/>
        </w:rPr>
        <w:t xml:space="preserve"> календарных</w:t>
      </w:r>
      <w:r w:rsidRPr="00F9671E">
        <w:rPr>
          <w:szCs w:val="24"/>
        </w:rPr>
        <w:t xml:space="preserve"> дней до даты изменения цены Договора.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3.6. При перечислении платежей по настоящему Договору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F9671E">
        <w:rPr>
          <w:szCs w:val="24"/>
        </w:rPr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3109F7" w:rsidRDefault="004B2EBA" w:rsidP="003109F7">
      <w:pPr>
        <w:spacing w:after="0"/>
        <w:ind w:firstLine="709"/>
        <w:rPr>
          <w:szCs w:val="24"/>
        </w:rPr>
      </w:pPr>
      <w:r>
        <w:rPr>
          <w:szCs w:val="24"/>
        </w:rPr>
        <w:lastRenderedPageBreak/>
        <w:t>3.7</w:t>
      </w:r>
      <w:r w:rsidR="003109F7" w:rsidRPr="00F9671E">
        <w:rPr>
          <w:szCs w:val="24"/>
        </w:rPr>
        <w:t xml:space="preserve">. </w:t>
      </w:r>
      <w:proofErr w:type="spellStart"/>
      <w:r w:rsidR="003109F7" w:rsidRPr="00F9671E">
        <w:rPr>
          <w:szCs w:val="24"/>
        </w:rPr>
        <w:t>Неустановка</w:t>
      </w:r>
      <w:proofErr w:type="spellEnd"/>
      <w:r w:rsidR="003109F7" w:rsidRPr="00F9671E">
        <w:rPr>
          <w:szCs w:val="24"/>
        </w:rPr>
        <w:t xml:space="preserve"> </w:t>
      </w:r>
      <w:r w:rsidR="003109F7">
        <w:rPr>
          <w:szCs w:val="24"/>
        </w:rPr>
        <w:t>объекта</w:t>
      </w:r>
      <w:r w:rsidR="003109F7" w:rsidRPr="00F9671E">
        <w:rPr>
          <w:szCs w:val="24"/>
        </w:rPr>
        <w:t xml:space="preserve"> либо отсутствие </w:t>
      </w:r>
      <w:r w:rsidR="003109F7">
        <w:rPr>
          <w:szCs w:val="24"/>
        </w:rPr>
        <w:t>функционирования объекта</w:t>
      </w:r>
      <w:r w:rsidR="003109F7" w:rsidRPr="00F9671E">
        <w:rPr>
          <w:szCs w:val="24"/>
        </w:rPr>
        <w:t xml:space="preserve"> не освобождает </w:t>
      </w:r>
      <w:r w:rsidR="003109F7">
        <w:rPr>
          <w:szCs w:val="24"/>
        </w:rPr>
        <w:t>Владель</w:t>
      </w:r>
      <w:r w:rsidR="003109F7" w:rsidRPr="00AB052A">
        <w:rPr>
          <w:szCs w:val="24"/>
        </w:rPr>
        <w:t>ц</w:t>
      </w:r>
      <w:r w:rsidR="003109F7">
        <w:rPr>
          <w:szCs w:val="24"/>
        </w:rPr>
        <w:t>а</w:t>
      </w:r>
      <w:r w:rsidR="003109F7" w:rsidRPr="00AB052A">
        <w:rPr>
          <w:szCs w:val="24"/>
        </w:rPr>
        <w:t xml:space="preserve"> нестационарного торгового объекта</w:t>
      </w:r>
      <w:r w:rsidR="003109F7" w:rsidRPr="00F9671E">
        <w:rPr>
          <w:szCs w:val="24"/>
        </w:rPr>
        <w:t xml:space="preserve"> от оплаты по Договору.</w:t>
      </w:r>
    </w:p>
    <w:p w:rsidR="009F69C7" w:rsidRDefault="003109F7" w:rsidP="003109F7">
      <w:pPr>
        <w:spacing w:after="0"/>
        <w:ind w:firstLine="709"/>
        <w:rPr>
          <w:szCs w:val="24"/>
        </w:rPr>
      </w:pPr>
      <w:r>
        <w:rPr>
          <w:szCs w:val="24"/>
        </w:rPr>
        <w:t>3.</w:t>
      </w:r>
      <w:r w:rsidR="004B2EBA">
        <w:rPr>
          <w:szCs w:val="24"/>
        </w:rPr>
        <w:t>8</w:t>
      </w:r>
      <w:r>
        <w:rPr>
          <w:szCs w:val="24"/>
        </w:rPr>
        <w:t xml:space="preserve">. </w:t>
      </w:r>
      <w:r w:rsidR="004B2EBA" w:rsidRPr="00CF3081">
        <w:rPr>
          <w:rFonts w:eastAsia="Times New Roman"/>
          <w:szCs w:val="24"/>
        </w:rPr>
        <w:t xml:space="preserve">В случае несвоевременного внесения </w:t>
      </w:r>
      <w:r w:rsidR="004B2EBA">
        <w:rPr>
          <w:szCs w:val="24"/>
        </w:rPr>
        <w:t>Владель</w:t>
      </w:r>
      <w:r w:rsidR="004B2EBA" w:rsidRPr="00AB052A">
        <w:rPr>
          <w:szCs w:val="24"/>
        </w:rPr>
        <w:t>ц</w:t>
      </w:r>
      <w:r w:rsidR="004B2EBA">
        <w:rPr>
          <w:szCs w:val="24"/>
        </w:rPr>
        <w:t>ем</w:t>
      </w:r>
      <w:r w:rsidR="004B2EBA" w:rsidRPr="00AB052A">
        <w:rPr>
          <w:szCs w:val="24"/>
        </w:rPr>
        <w:t xml:space="preserve"> нестационарного торгового объекта</w:t>
      </w:r>
      <w:r w:rsidR="004B2EBA" w:rsidRPr="00CF3081">
        <w:rPr>
          <w:rFonts w:eastAsia="Times New Roman"/>
          <w:szCs w:val="24"/>
        </w:rPr>
        <w:t xml:space="preserve"> платы по настоящему Договору в размерах, в порядке и сроки, указанные в Договоре, </w:t>
      </w:r>
      <w:r w:rsidR="004B2EBA">
        <w:rPr>
          <w:szCs w:val="24"/>
        </w:rPr>
        <w:t>Владеле</w:t>
      </w:r>
      <w:r w:rsidR="004B2EBA" w:rsidRPr="00AB052A">
        <w:rPr>
          <w:szCs w:val="24"/>
        </w:rPr>
        <w:t>ц нестационарного торгового объекта</w:t>
      </w:r>
      <w:r w:rsidR="004B2EBA" w:rsidRPr="00CF3081">
        <w:rPr>
          <w:rFonts w:eastAsia="Times New Roman"/>
          <w:szCs w:val="24"/>
        </w:rPr>
        <w:t xml:space="preserve"> уплачивает Администрации пеню в размере </w:t>
      </w:r>
      <w:r w:rsidR="004B2EBA">
        <w:rPr>
          <w:rFonts w:eastAsia="Times New Roman"/>
          <w:szCs w:val="24"/>
        </w:rPr>
        <w:t>1/150 ключевой ставки ЦБ РФ</w:t>
      </w:r>
      <w:r w:rsidR="004B2EBA" w:rsidRPr="00CF3081">
        <w:rPr>
          <w:rFonts w:eastAsia="Times New Roman"/>
          <w:szCs w:val="24"/>
        </w:rPr>
        <w:t xml:space="preserve"> </w:t>
      </w:r>
      <w:proofErr w:type="gramStart"/>
      <w:r w:rsidR="004B2EBA" w:rsidRPr="00CF3081">
        <w:rPr>
          <w:rFonts w:eastAsia="Times New Roman"/>
          <w:szCs w:val="24"/>
          <w:lang w:val="en-US"/>
        </w:rPr>
        <w:t>o</w:t>
      </w:r>
      <w:proofErr w:type="gramEnd"/>
      <w:r w:rsidR="004B2EBA" w:rsidRPr="00CF3081">
        <w:rPr>
          <w:rFonts w:eastAsia="Times New Roman"/>
          <w:szCs w:val="24"/>
        </w:rPr>
        <w:t xml:space="preserve">т неуплаченной суммы за каждый календарный день просрочки. Начисление пени </w:t>
      </w:r>
      <w:proofErr w:type="gramStart"/>
      <w:r w:rsidR="004B2EBA" w:rsidRPr="00CF3081">
        <w:rPr>
          <w:rFonts w:eastAsia="Times New Roman"/>
          <w:szCs w:val="24"/>
        </w:rPr>
        <w:t>производится</w:t>
      </w:r>
      <w:proofErr w:type="gramEnd"/>
      <w:r w:rsidR="004B2EBA" w:rsidRPr="00CF3081">
        <w:rPr>
          <w:rFonts w:eastAsia="Times New Roman"/>
          <w:szCs w:val="24"/>
        </w:rPr>
        <w:t xml:space="preserve"> начиная со дня, следующего за днем платежа, и по день внесения платежа включительно. </w:t>
      </w:r>
      <w:r w:rsidR="004B2EBA">
        <w:rPr>
          <w:rFonts w:eastAsia="Times New Roman"/>
          <w:szCs w:val="24"/>
        </w:rPr>
        <w:t xml:space="preserve">При этом днем платежи считается день поступления денежных средств на лицевой счет Администрации. </w:t>
      </w:r>
      <w:r w:rsidR="004B2EBA" w:rsidRPr="00CF3081">
        <w:rPr>
          <w:rFonts w:eastAsia="Times New Roman"/>
          <w:szCs w:val="24"/>
        </w:rPr>
        <w:t xml:space="preserve">Уплата пени не освобождает </w:t>
      </w:r>
      <w:r w:rsidR="004B2EBA">
        <w:rPr>
          <w:szCs w:val="24"/>
        </w:rPr>
        <w:t>Владель</w:t>
      </w:r>
      <w:r w:rsidR="004B2EBA" w:rsidRPr="00AB052A">
        <w:rPr>
          <w:szCs w:val="24"/>
        </w:rPr>
        <w:t>ц</w:t>
      </w:r>
      <w:r w:rsidR="004B2EBA">
        <w:rPr>
          <w:szCs w:val="24"/>
        </w:rPr>
        <w:t>а</w:t>
      </w:r>
      <w:r w:rsidR="004B2EBA" w:rsidRPr="00AB052A">
        <w:rPr>
          <w:szCs w:val="24"/>
        </w:rPr>
        <w:t xml:space="preserve"> нестационарного торгового объекта</w:t>
      </w:r>
      <w:r w:rsidR="004B2EBA" w:rsidRPr="00CF3081">
        <w:rPr>
          <w:rFonts w:eastAsia="Times New Roman"/>
          <w:szCs w:val="24"/>
        </w:rPr>
        <w:t xml:space="preserve"> от исполнения обязанностей по настоящему Договору</w:t>
      </w:r>
      <w:r w:rsidRPr="00CF3081">
        <w:rPr>
          <w:rFonts w:eastAsia="Times New Roman"/>
          <w:szCs w:val="24"/>
        </w:rPr>
        <w:t>.</w:t>
      </w:r>
    </w:p>
    <w:p w:rsidR="003109F7" w:rsidRPr="00AB052A" w:rsidRDefault="003109F7" w:rsidP="009F69C7">
      <w:pPr>
        <w:spacing w:after="0"/>
        <w:ind w:firstLine="709"/>
        <w:rPr>
          <w:szCs w:val="24"/>
        </w:rPr>
      </w:pPr>
    </w:p>
    <w:p w:rsidR="009F69C7" w:rsidRPr="00AB052A" w:rsidRDefault="003A2B3D" w:rsidP="00AC588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9F69C7" w:rsidRPr="00AB052A">
        <w:rPr>
          <w:b/>
          <w:szCs w:val="24"/>
        </w:rPr>
        <w:t>. Расторжение Договора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.1. </w:t>
      </w:r>
      <w:r w:rsidR="00DF7331" w:rsidRPr="00AB052A">
        <w:rPr>
          <w:szCs w:val="24"/>
        </w:rPr>
        <w:t xml:space="preserve">Администрация имеет право досрочно в одностороннем порядке расторгнуть настоящий Договор, письменно уведомив </w:t>
      </w:r>
      <w:r w:rsidR="00DF7331">
        <w:rPr>
          <w:szCs w:val="24"/>
        </w:rPr>
        <w:t>В</w:t>
      </w:r>
      <w:r w:rsidR="00DF7331" w:rsidRPr="00AB052A">
        <w:rPr>
          <w:szCs w:val="24"/>
        </w:rPr>
        <w:t xml:space="preserve">ладельца нестационарного торгового объекта, </w:t>
      </w:r>
      <w:r w:rsidR="00167C2C">
        <w:rPr>
          <w:szCs w:val="24"/>
        </w:rPr>
        <w:t>при наступлении хотя бы одного из следующих обстоятельств</w:t>
      </w:r>
      <w:r w:rsidR="009F69C7" w:rsidRPr="00AB052A">
        <w:rPr>
          <w:szCs w:val="24"/>
        </w:rPr>
        <w:t>: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прекращении осуществления </w:t>
      </w:r>
      <w:r w:rsidR="004E3524">
        <w:rPr>
          <w:szCs w:val="24"/>
        </w:rPr>
        <w:t>В</w:t>
      </w:r>
      <w:r w:rsidR="004E3524" w:rsidRPr="00AB052A">
        <w:rPr>
          <w:szCs w:val="24"/>
        </w:rPr>
        <w:t xml:space="preserve">ладельцем нестационарного торгового объекта </w:t>
      </w:r>
      <w:r w:rsidRPr="00AB052A">
        <w:rPr>
          <w:szCs w:val="24"/>
        </w:rPr>
        <w:t>торговой деятельности</w:t>
      </w:r>
      <w:r w:rsidR="004E3524">
        <w:rPr>
          <w:szCs w:val="24"/>
        </w:rPr>
        <w:t xml:space="preserve"> в объекте</w:t>
      </w:r>
      <w:r w:rsidRPr="00AB052A">
        <w:rPr>
          <w:szCs w:val="24"/>
        </w:rPr>
        <w:t>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представлению органов, осуществляющих функции по государственн</w:t>
      </w:r>
      <w:r>
        <w:rPr>
          <w:szCs w:val="24"/>
        </w:rPr>
        <w:t>ому</w:t>
      </w:r>
      <w:r w:rsidRPr="00AB052A">
        <w:rPr>
          <w:szCs w:val="24"/>
        </w:rPr>
        <w:t xml:space="preserve"> надзору</w:t>
      </w:r>
      <w:r w:rsidRPr="004123EE">
        <w:rPr>
          <w:szCs w:val="24"/>
        </w:rPr>
        <w:t xml:space="preserve"> </w:t>
      </w:r>
      <w:r>
        <w:rPr>
          <w:szCs w:val="24"/>
        </w:rPr>
        <w:t>(</w:t>
      </w:r>
      <w:r w:rsidRPr="00AB052A">
        <w:rPr>
          <w:szCs w:val="24"/>
        </w:rPr>
        <w:t>контролю</w:t>
      </w:r>
      <w:r>
        <w:rPr>
          <w:szCs w:val="24"/>
        </w:rPr>
        <w:t>), решению судебных органов</w:t>
      </w:r>
      <w:r w:rsidRPr="00AB052A">
        <w:rPr>
          <w:szCs w:val="24"/>
        </w:rPr>
        <w:t>;</w:t>
      </w:r>
    </w:p>
    <w:p w:rsidR="00DF7331" w:rsidRDefault="00DF7331" w:rsidP="00DF7331">
      <w:pPr>
        <w:spacing w:after="0"/>
        <w:ind w:firstLine="709"/>
        <w:rPr>
          <w:szCs w:val="24"/>
        </w:rPr>
      </w:pPr>
      <w:proofErr w:type="gramStart"/>
      <w:r w:rsidRPr="00AB052A">
        <w:rPr>
          <w:szCs w:val="24"/>
        </w:rPr>
        <w:t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proofErr w:type="gramEnd"/>
      <w:r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 xml:space="preserve">изъятии </w:t>
      </w:r>
      <w:r w:rsidR="004E3524">
        <w:rPr>
          <w:szCs w:val="24"/>
        </w:rPr>
        <w:t xml:space="preserve">земель, </w:t>
      </w:r>
      <w:r w:rsidRPr="00AB052A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  <w:proofErr w:type="gramEnd"/>
    </w:p>
    <w:p w:rsidR="003A2B3D" w:rsidRPr="00DD5975" w:rsidRDefault="003A2B3D" w:rsidP="003A2B3D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 наличии просрочки платежа по Д</w:t>
      </w:r>
      <w:r w:rsidRPr="00DD5975">
        <w:rPr>
          <w:rFonts w:eastAsia="Times New Roman" w:cs="Times New Roman"/>
          <w:szCs w:val="24"/>
        </w:rPr>
        <w:t>оговор</w:t>
      </w:r>
      <w:r>
        <w:rPr>
          <w:rFonts w:eastAsia="Times New Roman" w:cs="Times New Roman"/>
          <w:szCs w:val="24"/>
        </w:rPr>
        <w:t>у более трех месяцев;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нарушении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следующих условий настоящего Договора: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сохранение заявленного типа и специализации объекта;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недопущение передачи прав по настоящему Договору третьим лицам;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запрет установки</w:t>
      </w:r>
      <w:r>
        <w:rPr>
          <w:szCs w:val="24"/>
        </w:rPr>
        <w:t xml:space="preserve"> и использования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дополнительного торгового оборудования </w:t>
      </w:r>
      <w:r>
        <w:rPr>
          <w:szCs w:val="24"/>
        </w:rPr>
        <w:t>на прилегающей к</w:t>
      </w:r>
      <w:r w:rsidRPr="00AB052A">
        <w:rPr>
          <w:szCs w:val="24"/>
        </w:rPr>
        <w:t xml:space="preserve"> объект</w:t>
      </w:r>
      <w:r>
        <w:rPr>
          <w:szCs w:val="24"/>
        </w:rPr>
        <w:t>у территории</w:t>
      </w:r>
      <w:r w:rsidRPr="00AB052A">
        <w:rPr>
          <w:szCs w:val="24"/>
        </w:rPr>
        <w:t>;</w:t>
      </w:r>
    </w:p>
    <w:p w:rsidR="009F69C7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соответствие места размещения объекта </w:t>
      </w:r>
      <w:r>
        <w:rPr>
          <w:szCs w:val="24"/>
        </w:rPr>
        <w:t>С</w:t>
      </w:r>
      <w:r w:rsidRPr="00AB052A">
        <w:rPr>
          <w:szCs w:val="24"/>
        </w:rPr>
        <w:t>хеме</w:t>
      </w:r>
      <w:r w:rsidR="009F69C7" w:rsidRPr="00AB052A">
        <w:rPr>
          <w:szCs w:val="24"/>
        </w:rPr>
        <w:t xml:space="preserve">. 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.2. </w:t>
      </w:r>
      <w:r w:rsidR="00DF7331" w:rsidRPr="00AB052A">
        <w:rPr>
          <w:szCs w:val="24"/>
        </w:rPr>
        <w:t xml:space="preserve">Сторона, инициирующая процедуру досрочного расторжения настоящего Договора, обязана за 30 календарных дней сообщить об этом другой </w:t>
      </w:r>
      <w:r w:rsidR="00DF7331">
        <w:rPr>
          <w:szCs w:val="24"/>
        </w:rPr>
        <w:t xml:space="preserve">Стороне в письменной форме, за исключением случаев, установленных п. </w:t>
      </w:r>
      <w:r>
        <w:rPr>
          <w:szCs w:val="24"/>
        </w:rPr>
        <w:t>4</w:t>
      </w:r>
      <w:r w:rsidR="00DF7331">
        <w:rPr>
          <w:szCs w:val="24"/>
        </w:rPr>
        <w:t>.3 настоящего Договора</w:t>
      </w:r>
      <w:r w:rsidR="009F69C7" w:rsidRPr="00AB052A">
        <w:rPr>
          <w:szCs w:val="24"/>
        </w:rPr>
        <w:t>.</w:t>
      </w:r>
    </w:p>
    <w:p w:rsidR="0032766E" w:rsidRPr="00AB052A" w:rsidRDefault="0032766E" w:rsidP="0032766E">
      <w:pPr>
        <w:spacing w:after="0"/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4.3. </w:t>
      </w:r>
      <w:proofErr w:type="gramStart"/>
      <w:r w:rsidRPr="00DD5975">
        <w:rPr>
          <w:rFonts w:eastAsia="Times New Roman" w:cs="Times New Roman"/>
          <w:szCs w:val="24"/>
        </w:rPr>
        <w:t>В случае выявления фактов, указанных в абзацах третьем и</w:t>
      </w:r>
      <w:r>
        <w:rPr>
          <w:rFonts w:eastAsia="Times New Roman" w:cs="Times New Roman"/>
          <w:szCs w:val="24"/>
        </w:rPr>
        <w:t xml:space="preserve"> (или)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шестом</w:t>
      </w:r>
      <w:r w:rsidRPr="00DD5975">
        <w:rPr>
          <w:rFonts w:eastAsia="Times New Roman" w:cs="Times New Roman"/>
          <w:szCs w:val="24"/>
        </w:rPr>
        <w:t xml:space="preserve">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и </w:t>
      </w:r>
      <w:r>
        <w:rPr>
          <w:rFonts w:eastAsia="Times New Roman" w:cs="Times New Roman"/>
          <w:szCs w:val="24"/>
        </w:rPr>
        <w:t xml:space="preserve">(или) </w:t>
      </w:r>
      <w:r w:rsidRPr="00DD5975">
        <w:rPr>
          <w:rFonts w:eastAsia="Times New Roman" w:cs="Times New Roman"/>
          <w:szCs w:val="24"/>
        </w:rPr>
        <w:t xml:space="preserve">наступления случая, указанного в абзаце четвертом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В</w:t>
      </w:r>
      <w:r w:rsidRPr="00DD5975">
        <w:rPr>
          <w:rFonts w:eastAsia="Times New Roman" w:cs="Times New Roman"/>
          <w:szCs w:val="24"/>
        </w:rPr>
        <w:t>ладелец нестационарного торгового объекта о</w:t>
      </w:r>
      <w:r>
        <w:rPr>
          <w:rFonts w:eastAsia="Times New Roman" w:cs="Times New Roman"/>
          <w:szCs w:val="24"/>
        </w:rPr>
        <w:t xml:space="preserve"> досрочном расторжении настоящего Договора </w:t>
      </w:r>
      <w:r w:rsidRPr="00DD5975">
        <w:rPr>
          <w:rFonts w:eastAsia="Times New Roman" w:cs="Times New Roman"/>
          <w:szCs w:val="24"/>
        </w:rPr>
        <w:t>уведомляется</w:t>
      </w:r>
      <w:r>
        <w:rPr>
          <w:rFonts w:eastAsia="Times New Roman" w:cs="Times New Roman"/>
          <w:szCs w:val="24"/>
        </w:rPr>
        <w:t xml:space="preserve"> Администрацией</w:t>
      </w:r>
      <w:r w:rsidRPr="00DD5975">
        <w:rPr>
          <w:rFonts w:eastAsia="Times New Roman" w:cs="Times New Roman"/>
          <w:szCs w:val="24"/>
        </w:rPr>
        <w:t xml:space="preserve"> в письменной форме в течение 10 календарных дней</w:t>
      </w:r>
      <w:r>
        <w:rPr>
          <w:rFonts w:eastAsia="Times New Roman" w:cs="Times New Roman"/>
          <w:szCs w:val="24"/>
        </w:rPr>
        <w:t xml:space="preserve"> со дня установления таких фактов (наступления таких случаев);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0336A1">
        <w:rPr>
          <w:rFonts w:eastAsia="Times New Roman" w:cs="Times New Roman"/>
          <w:szCs w:val="24"/>
        </w:rPr>
        <w:t>днем прекращения настоящего</w:t>
      </w:r>
      <w:r>
        <w:rPr>
          <w:rFonts w:eastAsia="Times New Roman" w:cs="Times New Roman"/>
          <w:szCs w:val="24"/>
        </w:rPr>
        <w:t xml:space="preserve"> Договор</w:t>
      </w:r>
      <w:r w:rsidR="000336A1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</w:t>
      </w:r>
      <w:r w:rsidR="000336A1">
        <w:rPr>
          <w:rFonts w:eastAsia="Times New Roman" w:cs="Times New Roman"/>
          <w:szCs w:val="24"/>
        </w:rPr>
        <w:t>является</w:t>
      </w:r>
      <w:r>
        <w:rPr>
          <w:rFonts w:eastAsia="Times New Roman" w:cs="Times New Roman"/>
          <w:szCs w:val="24"/>
        </w:rPr>
        <w:t xml:space="preserve"> день получения Владельцем нестационарного торгового объекта указанного уведомления.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.4. При принятии решения о досрочном прекращении настоящего Договора Администрация </w:t>
      </w:r>
      <w:r w:rsidR="00BC37E5">
        <w:rPr>
          <w:szCs w:val="24"/>
        </w:rPr>
        <w:t>направляет</w:t>
      </w:r>
      <w:r w:rsidR="008A1ECE">
        <w:rPr>
          <w:szCs w:val="24"/>
        </w:rPr>
        <w:t xml:space="preserve"> (вручает)</w:t>
      </w:r>
      <w:r w:rsidR="00DF7331" w:rsidRPr="00AB052A">
        <w:rPr>
          <w:szCs w:val="24"/>
        </w:rPr>
        <w:t xml:space="preserve">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.5.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ладелец нестационарного торгового об</w:t>
      </w:r>
      <w:r w:rsidR="00DF7331">
        <w:rPr>
          <w:szCs w:val="24"/>
        </w:rPr>
        <w:t>ъекта</w:t>
      </w:r>
      <w:r w:rsidR="00DF7331" w:rsidRPr="00AB052A">
        <w:rPr>
          <w:szCs w:val="24"/>
        </w:rPr>
        <w:t xml:space="preserve"> </w:t>
      </w:r>
      <w:r w:rsidR="00DF7331">
        <w:rPr>
          <w:szCs w:val="24"/>
        </w:rPr>
        <w:t>не позднее указанного в уведомлении срока</w:t>
      </w:r>
      <w:r w:rsidR="00DF7331" w:rsidRPr="00AB052A">
        <w:rPr>
          <w:szCs w:val="24"/>
        </w:rPr>
        <w:t xml:space="preserve"> обязан прекратить функционирование объекта.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lastRenderedPageBreak/>
        <w:t>4</w:t>
      </w:r>
      <w:r w:rsidR="00DF7331" w:rsidRPr="00AB052A">
        <w:rPr>
          <w:szCs w:val="24"/>
        </w:rPr>
        <w:t xml:space="preserve">.6. Функционирование объекта по истечении установленного срока считается незаконным, за что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.7. При досрочном прекращении настоящего Договора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ладелец нестационарного торгового объекта в течение 10 календарных дней</w:t>
      </w:r>
      <w:r w:rsidR="00A11765">
        <w:rPr>
          <w:szCs w:val="24"/>
        </w:rPr>
        <w:t xml:space="preserve"> со дня </w:t>
      </w:r>
      <w:r w:rsidR="000336A1">
        <w:rPr>
          <w:szCs w:val="24"/>
        </w:rPr>
        <w:t>прекращения</w:t>
      </w:r>
      <w:r w:rsidR="00A11765">
        <w:rPr>
          <w:szCs w:val="24"/>
        </w:rPr>
        <w:t xml:space="preserve"> настоящего Договора</w:t>
      </w:r>
      <w:r w:rsidR="00DF7331" w:rsidRPr="00AB052A">
        <w:rPr>
          <w:szCs w:val="24"/>
        </w:rPr>
        <w:t xml:space="preserve">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F69C7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.8. При неисполнении </w:t>
      </w:r>
      <w:r w:rsidR="00DF7331">
        <w:rPr>
          <w:szCs w:val="24"/>
        </w:rPr>
        <w:t>В</w:t>
      </w:r>
      <w:r w:rsidR="00DF7331" w:rsidRPr="00AB052A">
        <w:rPr>
          <w:szCs w:val="24"/>
        </w:rPr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 w:rsidR="000336A1">
        <w:rPr>
          <w:szCs w:val="24"/>
        </w:rPr>
        <w:t>и</w:t>
      </w:r>
      <w:r w:rsidR="00DF7331" w:rsidRPr="00AB052A">
        <w:rPr>
          <w:szCs w:val="24"/>
        </w:rPr>
        <w:t xml:space="preserve"> условиями настоящего Договора</w:t>
      </w:r>
      <w:r w:rsidR="009F69C7" w:rsidRPr="00AB052A">
        <w:rPr>
          <w:szCs w:val="24"/>
        </w:rPr>
        <w:t>.</w:t>
      </w:r>
    </w:p>
    <w:p w:rsidR="009F69C7" w:rsidRPr="00AB052A" w:rsidRDefault="009F69C7" w:rsidP="009F69C7">
      <w:pPr>
        <w:spacing w:after="0"/>
        <w:ind w:firstLine="709"/>
        <w:jc w:val="center"/>
        <w:rPr>
          <w:b/>
          <w:szCs w:val="24"/>
        </w:rPr>
      </w:pPr>
    </w:p>
    <w:p w:rsidR="009F69C7" w:rsidRPr="00AB052A" w:rsidRDefault="003A2B3D" w:rsidP="001A627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5.</w:t>
      </w:r>
      <w:r w:rsidR="009F69C7" w:rsidRPr="00AB052A">
        <w:rPr>
          <w:b/>
          <w:szCs w:val="24"/>
        </w:rPr>
        <w:t xml:space="preserve"> Прочие условия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торон.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.2. В случае изменения адреса или иных реквизитов каждая из </w:t>
      </w:r>
      <w:r w:rsidR="009F69C7">
        <w:rPr>
          <w:szCs w:val="24"/>
        </w:rPr>
        <w:t>С</w:t>
      </w:r>
      <w:r w:rsidR="009F69C7" w:rsidRPr="00AB052A">
        <w:rPr>
          <w:szCs w:val="24"/>
        </w:rPr>
        <w:t xml:space="preserve">торон обязана в 10-дневный срок направить об этом письменное уведомление другой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.3. Взаимоотношения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9F69C7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>.4. Настоящий Договор составлен в двух экземплярах, имею</w:t>
      </w:r>
      <w:r w:rsidR="009F69C7">
        <w:rPr>
          <w:szCs w:val="24"/>
        </w:rPr>
        <w:t>щих одинаковую юридическую силу, по одному для каждой из Сторон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</w:p>
    <w:p w:rsidR="009F69C7" w:rsidRPr="00AB052A" w:rsidRDefault="003A2B3D" w:rsidP="00FB5A4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9F69C7" w:rsidRPr="00AB052A">
        <w:rPr>
          <w:b/>
          <w:szCs w:val="24"/>
        </w:rPr>
        <w:t>. Юридическ</w:t>
      </w:r>
      <w:r w:rsidR="009F69C7">
        <w:rPr>
          <w:b/>
          <w:szCs w:val="24"/>
        </w:rPr>
        <w:t>ие адреса, реквизиты и подписи С</w:t>
      </w:r>
      <w:r w:rsidR="009F69C7"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jc w:val="center"/>
        <w:rPr>
          <w:b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962"/>
      </w:tblGrid>
      <w:tr w:rsidR="009F69C7" w:rsidRPr="00AB052A" w:rsidTr="00C2450D">
        <w:trPr>
          <w:trHeight w:val="855"/>
        </w:trPr>
        <w:tc>
          <w:tcPr>
            <w:tcW w:w="4500" w:type="dxa"/>
          </w:tcPr>
          <w:p w:rsidR="009F69C7" w:rsidRPr="00AB052A" w:rsidRDefault="009F69C7" w:rsidP="00C2450D">
            <w:pPr>
              <w:jc w:val="center"/>
              <w:rPr>
                <w:szCs w:val="24"/>
              </w:rPr>
            </w:pPr>
            <w:r w:rsidRPr="00AB052A">
              <w:rPr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9F69C7" w:rsidRPr="00AB052A" w:rsidRDefault="008E01F8" w:rsidP="00C245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F69C7" w:rsidRPr="00AB052A">
              <w:rPr>
                <w:szCs w:val="24"/>
              </w:rPr>
              <w:t>ладелец не</w:t>
            </w:r>
            <w:r w:rsidR="002D25F4">
              <w:rPr>
                <w:szCs w:val="24"/>
              </w:rPr>
              <w:t>стационарного</w:t>
            </w:r>
            <w:r w:rsidR="002D25F4">
              <w:rPr>
                <w:szCs w:val="24"/>
              </w:rPr>
              <w:br/>
            </w:r>
            <w:r>
              <w:rPr>
                <w:szCs w:val="24"/>
              </w:rPr>
              <w:t>торгового объекта</w:t>
            </w:r>
          </w:p>
        </w:tc>
      </w:tr>
    </w:tbl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    ______________________          _________ _____________________</w:t>
      </w:r>
    </w:p>
    <w:p w:rsidR="009F69C7" w:rsidRPr="00B76337" w:rsidRDefault="009F69C7" w:rsidP="009F69C7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 (подпись)                  (расшифровка подписи)                   (подпись)         (расшифровка подписи)</w:t>
      </w: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МП                                                                           </w:t>
      </w:r>
      <w:proofErr w:type="spellStart"/>
      <w:proofErr w:type="gramStart"/>
      <w:r w:rsidRPr="00AB052A">
        <w:rPr>
          <w:szCs w:val="24"/>
        </w:rPr>
        <w:t>МП</w:t>
      </w:r>
      <w:proofErr w:type="spellEnd"/>
      <w:proofErr w:type="gramEnd"/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Default="009F69C7" w:rsidP="009F69C7">
      <w:pPr>
        <w:rPr>
          <w:szCs w:val="24"/>
        </w:rPr>
      </w:pPr>
      <w:r>
        <w:rPr>
          <w:szCs w:val="24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5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 w:rsidR="0055349E">
        <w:rPr>
          <w:szCs w:val="24"/>
        </w:rPr>
        <w:t>естационарных торговых объектов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9F69C7" w:rsidRPr="00AB052A" w:rsidRDefault="009F69C7" w:rsidP="009F69C7">
      <w:pPr>
        <w:ind w:left="3686"/>
        <w:rPr>
          <w:szCs w:val="24"/>
        </w:rPr>
      </w:pPr>
      <w:r w:rsidRPr="00AB052A">
        <w:rPr>
          <w:szCs w:val="24"/>
        </w:rPr>
        <w:t xml:space="preserve">В </w:t>
      </w:r>
      <w:r>
        <w:rPr>
          <w:szCs w:val="24"/>
        </w:rPr>
        <w:t xml:space="preserve">администрацию муниципального образования </w:t>
      </w:r>
      <w:r w:rsidR="00D02EF4">
        <w:rPr>
          <w:szCs w:val="24"/>
        </w:rPr>
        <w:t>Пчевское сельское</w:t>
      </w:r>
      <w:r w:rsidR="00F45399">
        <w:rPr>
          <w:szCs w:val="24"/>
        </w:rPr>
        <w:t xml:space="preserve"> поселение Киришского муниципального района Ленинградской области</w:t>
      </w:r>
    </w:p>
    <w:tbl>
      <w:tblPr>
        <w:tblStyle w:val="a4"/>
        <w:tblW w:w="5756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756"/>
      </w:tblGrid>
      <w:tr w:rsidR="009F69C7" w:rsidRPr="00AB052A" w:rsidTr="00C2450D">
        <w:tc>
          <w:tcPr>
            <w:tcW w:w="5756" w:type="dxa"/>
          </w:tcPr>
          <w:p w:rsidR="009F69C7" w:rsidRPr="00AB052A" w:rsidRDefault="009F69C7" w:rsidP="00C2450D">
            <w:pPr>
              <w:ind w:left="-2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052A">
              <w:rPr>
                <w:szCs w:val="24"/>
              </w:rPr>
              <w:t>т __________________________________________</w:t>
            </w:r>
          </w:p>
          <w:p w:rsidR="009F69C7" w:rsidRPr="00B76337" w:rsidRDefault="009F69C7" w:rsidP="00C2450D">
            <w:pPr>
              <w:jc w:val="center"/>
            </w:pPr>
            <w:proofErr w:type="gramStart"/>
            <w:r w:rsidRPr="00B76337">
              <w:t>(наименование юридического лица /</w:t>
            </w:r>
            <w:proofErr w:type="gramEnd"/>
          </w:p>
          <w:p w:rsidR="009F69C7" w:rsidRPr="00AB052A" w:rsidRDefault="009F69C7" w:rsidP="00C2450D">
            <w:pPr>
              <w:jc w:val="center"/>
              <w:rPr>
                <w:szCs w:val="24"/>
              </w:rPr>
            </w:pPr>
            <w:r w:rsidRPr="00AB052A">
              <w:rPr>
                <w:szCs w:val="24"/>
              </w:rPr>
              <w:t>______________________________________________</w:t>
            </w:r>
          </w:p>
          <w:p w:rsidR="009F69C7" w:rsidRPr="00B76337" w:rsidRDefault="009F69C7" w:rsidP="00C2450D">
            <w:pPr>
              <w:jc w:val="center"/>
            </w:pPr>
            <w:proofErr w:type="gramStart"/>
            <w:r w:rsidRPr="00B76337">
              <w:t>ФИО индивидуального предпринимателя)</w:t>
            </w:r>
            <w:proofErr w:type="gramEnd"/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ИНН ________________________________________,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ОГРН _______________________________________,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юридический адрес: ___________________________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_____________________________________________,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номер телефона: ______________________________</w:t>
            </w:r>
          </w:p>
        </w:tc>
      </w:tr>
    </w:tbl>
    <w:p w:rsidR="009F69C7" w:rsidRPr="00AB052A" w:rsidRDefault="009F69C7" w:rsidP="009F69C7">
      <w:pPr>
        <w:ind w:left="4500"/>
        <w:rPr>
          <w:szCs w:val="24"/>
        </w:rPr>
      </w:pPr>
    </w:p>
    <w:p w:rsidR="009F69C7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>ЗАЯВЛЕНИЕ</w:t>
      </w:r>
      <w:r w:rsidRPr="00AB052A">
        <w:rPr>
          <w:b/>
          <w:szCs w:val="24"/>
        </w:rPr>
        <w:br/>
        <w:t>о заключении договора на размещени</w:t>
      </w:r>
      <w:r w:rsidR="0055349E">
        <w:rPr>
          <w:b/>
          <w:szCs w:val="24"/>
        </w:rPr>
        <w:t>е</w:t>
      </w:r>
      <w:r w:rsidRPr="00AB052A">
        <w:rPr>
          <w:b/>
          <w:szCs w:val="24"/>
        </w:rPr>
        <w:t xml:space="preserve"> нестационарного торгового объекта посредством реализации преимущественного права</w:t>
      </w:r>
    </w:p>
    <w:p w:rsidR="009F69C7" w:rsidRPr="00AB052A" w:rsidRDefault="009F69C7" w:rsidP="009F69C7">
      <w:pPr>
        <w:jc w:val="right"/>
        <w:rPr>
          <w:szCs w:val="24"/>
        </w:rPr>
      </w:pPr>
      <w:r w:rsidRPr="00AB052A">
        <w:rPr>
          <w:szCs w:val="24"/>
        </w:rPr>
        <w:t>"___" ___________ 20____ года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</w:t>
      </w:r>
      <w:r w:rsidRPr="00DD5975">
        <w:rPr>
          <w:rFonts w:eastAsia="Times New Roman" w:cs="Times New Roman"/>
          <w:szCs w:val="24"/>
        </w:rPr>
        <w:t xml:space="preserve">муниципального образования </w:t>
      </w:r>
      <w:r w:rsidR="00D02EF4">
        <w:rPr>
          <w:rFonts w:eastAsia="Times New Roman" w:cs="Times New Roman"/>
          <w:szCs w:val="24"/>
        </w:rPr>
        <w:t xml:space="preserve">Пчевское сельское </w:t>
      </w:r>
      <w:r w:rsidRPr="00DD5975">
        <w:rPr>
          <w:rFonts w:eastAsia="Times New Roman" w:cs="Times New Roman"/>
          <w:szCs w:val="24"/>
        </w:rPr>
        <w:t xml:space="preserve"> поселение Киришского муниципального района Ленинградской области</w:t>
      </w:r>
      <w:r w:rsidRPr="00AB052A">
        <w:rPr>
          <w:szCs w:val="24"/>
        </w:rPr>
        <w:t xml:space="preserve"> посредством реализации преимущественного права.</w:t>
      </w:r>
    </w:p>
    <w:p w:rsidR="009F69C7" w:rsidRPr="00F4565B" w:rsidRDefault="009F69C7" w:rsidP="009F69C7">
      <w:pPr>
        <w:rPr>
          <w:sz w:val="20"/>
          <w:szCs w:val="20"/>
        </w:rPr>
      </w:pPr>
      <w:r w:rsidRPr="00AB052A">
        <w:rPr>
          <w:szCs w:val="24"/>
        </w:rPr>
        <w:t>Нестационарный торговый объект 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__________________________________.</w:t>
      </w:r>
      <w:r w:rsidRPr="00AB052A">
        <w:rPr>
          <w:szCs w:val="24"/>
        </w:rPr>
        <w:br/>
      </w:r>
      <w:r w:rsidRPr="00F4565B">
        <w:rPr>
          <w:sz w:val="20"/>
          <w:szCs w:val="20"/>
        </w:rPr>
        <w:t xml:space="preserve">                                                                                          (тип объекта)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Месторасположение объекта 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 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____________________________.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Общая площадь объекта ________________ кв. м.</w:t>
      </w:r>
    </w:p>
    <w:p w:rsidR="009F69C7" w:rsidRDefault="009F69C7" w:rsidP="009F69C7">
      <w:pPr>
        <w:rPr>
          <w:szCs w:val="24"/>
        </w:rPr>
      </w:pPr>
      <w:r w:rsidRPr="00AB052A">
        <w:rPr>
          <w:szCs w:val="24"/>
        </w:rPr>
        <w:t>Специализация  _______________________</w:t>
      </w:r>
      <w:r>
        <w:rPr>
          <w:szCs w:val="24"/>
        </w:rPr>
        <w:t>_______</w:t>
      </w:r>
      <w:r w:rsidRPr="00AB052A">
        <w:rPr>
          <w:szCs w:val="24"/>
        </w:rPr>
        <w:t>_________________________________.</w:t>
      </w:r>
    </w:p>
    <w:p w:rsidR="00352D73" w:rsidRDefault="00352D73" w:rsidP="009F69C7">
      <w:pPr>
        <w:rPr>
          <w:szCs w:val="24"/>
        </w:rPr>
      </w:pPr>
      <w:r>
        <w:rPr>
          <w:szCs w:val="24"/>
        </w:rPr>
        <w:t xml:space="preserve">Период размещения </w:t>
      </w:r>
      <w:r w:rsidRPr="00352D73">
        <w:rPr>
          <w:szCs w:val="24"/>
        </w:rPr>
        <w:t xml:space="preserve">нестационарного торгового объекта </w:t>
      </w:r>
      <w:r>
        <w:rPr>
          <w:szCs w:val="24"/>
        </w:rPr>
        <w:t xml:space="preserve">(срок, на который заключается договор </w:t>
      </w:r>
      <w:r w:rsidRPr="00352D73">
        <w:rPr>
          <w:szCs w:val="24"/>
        </w:rPr>
        <w:t>на размещение нестационарного торгового объекта посредством реализации преимущественного права</w:t>
      </w:r>
      <w:r>
        <w:rPr>
          <w:szCs w:val="24"/>
        </w:rPr>
        <w:t>)</w:t>
      </w:r>
      <w:r w:rsidRPr="00352D73">
        <w:rPr>
          <w:szCs w:val="24"/>
        </w:rPr>
        <w:t xml:space="preserve"> </w:t>
      </w:r>
      <w:r w:rsidRPr="00AB052A">
        <w:rPr>
          <w:szCs w:val="24"/>
        </w:rPr>
        <w:t>_______________________</w:t>
      </w:r>
      <w:r>
        <w:rPr>
          <w:szCs w:val="24"/>
        </w:rPr>
        <w:t>_______________________</w:t>
      </w:r>
      <w:r w:rsidRPr="00AB052A">
        <w:rPr>
          <w:szCs w:val="24"/>
        </w:rPr>
        <w:t>_______.</w:t>
      </w:r>
    </w:p>
    <w:p w:rsidR="00352D73" w:rsidRPr="00AB052A" w:rsidRDefault="00352D73" w:rsidP="009F69C7">
      <w:pPr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                    __________________________________</w:t>
      </w:r>
    </w:p>
    <w:p w:rsidR="009F69C7" w:rsidRPr="00F4565B" w:rsidRDefault="009F69C7" w:rsidP="009F69C7">
      <w:pPr>
        <w:spacing w:after="0"/>
        <w:rPr>
          <w:sz w:val="20"/>
          <w:szCs w:val="20"/>
        </w:rPr>
      </w:pPr>
      <w:r w:rsidRPr="00F4565B">
        <w:rPr>
          <w:sz w:val="20"/>
          <w:szCs w:val="20"/>
        </w:rPr>
        <w:t xml:space="preserve">            (подпись заявителя)                                                                (расшифровка подписи)</w:t>
      </w:r>
    </w:p>
    <w:p w:rsidR="009F69C7" w:rsidRDefault="009F69C7" w:rsidP="009F69C7">
      <w:pPr>
        <w:spacing w:after="0"/>
        <w:rPr>
          <w:rFonts w:eastAsia="Times New Roman" w:cs="Times New Roman"/>
          <w:szCs w:val="24"/>
          <w:lang w:eastAsia="ru-RU"/>
        </w:rPr>
      </w:pPr>
      <w:r w:rsidRPr="00AB052A">
        <w:rPr>
          <w:szCs w:val="24"/>
        </w:rPr>
        <w:t>М</w:t>
      </w:r>
      <w:r>
        <w:rPr>
          <w:szCs w:val="24"/>
        </w:rPr>
        <w:t>.</w:t>
      </w:r>
      <w:r w:rsidRPr="00AB052A">
        <w:rPr>
          <w:szCs w:val="24"/>
        </w:rPr>
        <w:t>П</w:t>
      </w:r>
      <w:r>
        <w:rPr>
          <w:szCs w:val="24"/>
        </w:rPr>
        <w:t>.</w:t>
      </w:r>
      <w:r>
        <w:rPr>
          <w:rFonts w:eastAsia="Times New Roman" w:cs="Times New Roman"/>
          <w:szCs w:val="24"/>
          <w:lang w:eastAsia="ru-RU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6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 w:rsidR="0055349E">
        <w:rPr>
          <w:szCs w:val="24"/>
        </w:rPr>
        <w:t>естационарных торговых объектов</w:t>
      </w:r>
    </w:p>
    <w:p w:rsidR="009F69C7" w:rsidRDefault="009F69C7" w:rsidP="009F69C7">
      <w:pPr>
        <w:spacing w:after="0"/>
        <w:rPr>
          <w:rFonts w:eastAsia="Times New Roman" w:cs="Times New Roman"/>
          <w:szCs w:val="24"/>
          <w:lang w:eastAsia="ru-RU"/>
        </w:rPr>
      </w:pPr>
    </w:p>
    <w:p w:rsidR="009F69C7" w:rsidRDefault="009F69C7" w:rsidP="009F69C7">
      <w:pPr>
        <w:jc w:val="center"/>
        <w:rPr>
          <w:b/>
          <w:szCs w:val="24"/>
        </w:rPr>
      </w:pPr>
      <w:r>
        <w:rPr>
          <w:b/>
          <w:szCs w:val="24"/>
        </w:rPr>
        <w:t>МЕТОДИКА</w:t>
      </w:r>
      <w:r w:rsidRPr="00AB052A">
        <w:rPr>
          <w:b/>
          <w:szCs w:val="24"/>
        </w:rPr>
        <w:t xml:space="preserve"> </w:t>
      </w:r>
      <w:r w:rsidRPr="00AB052A">
        <w:rPr>
          <w:b/>
          <w:szCs w:val="24"/>
        </w:rPr>
        <w:br/>
      </w:r>
      <w:r>
        <w:rPr>
          <w:b/>
          <w:szCs w:val="24"/>
        </w:rPr>
        <w:t>расчета начальной цены предмета аукциона</w:t>
      </w:r>
      <w:r w:rsidRPr="00AB052A">
        <w:rPr>
          <w:b/>
          <w:szCs w:val="24"/>
        </w:rPr>
        <w:t xml:space="preserve"> на </w:t>
      </w:r>
      <w:r w:rsidRPr="000D35DD">
        <w:rPr>
          <w:b/>
          <w:szCs w:val="24"/>
        </w:rPr>
        <w:t>право заключени</w:t>
      </w:r>
      <w:r>
        <w:rPr>
          <w:b/>
          <w:szCs w:val="24"/>
        </w:rPr>
        <w:t>я дого</w:t>
      </w:r>
      <w:r w:rsidRPr="000D35DD">
        <w:rPr>
          <w:b/>
          <w:szCs w:val="24"/>
        </w:rPr>
        <w:t>вора на размещени</w:t>
      </w:r>
      <w:r w:rsidR="00B95965">
        <w:rPr>
          <w:b/>
          <w:szCs w:val="24"/>
        </w:rPr>
        <w:t>е</w:t>
      </w:r>
      <w:r w:rsidRPr="000D35DD">
        <w:rPr>
          <w:b/>
          <w:szCs w:val="24"/>
        </w:rPr>
        <w:t xml:space="preserve"> нестационарного торгового объекта</w:t>
      </w:r>
    </w:p>
    <w:p w:rsidR="009F69C7" w:rsidRPr="000D35DD" w:rsidRDefault="009F69C7" w:rsidP="009F69C7">
      <w:pPr>
        <w:rPr>
          <w:szCs w:val="24"/>
        </w:rPr>
      </w:pPr>
    </w:p>
    <w:p w:rsidR="00261B64" w:rsidRDefault="00946862" w:rsidP="005103E7">
      <w:pPr>
        <w:spacing w:after="0"/>
        <w:ind w:firstLine="708"/>
      </w:pPr>
      <w:r>
        <w:t xml:space="preserve">Расчет </w:t>
      </w:r>
      <w:r w:rsidR="001B32CD" w:rsidRPr="001B32CD">
        <w:t xml:space="preserve">начальной цены предмета аукциона на право заключения договора на размещение нестационарного торгового объекта </w:t>
      </w:r>
      <w:r w:rsidR="001B32CD">
        <w:t>(</w:t>
      </w:r>
      <w:r>
        <w:t xml:space="preserve">годовой платы по </w:t>
      </w:r>
      <w:r w:rsidR="005103E7">
        <w:t>договор</w:t>
      </w:r>
      <w:r>
        <w:t>у</w:t>
      </w:r>
      <w:r w:rsidR="005103E7">
        <w:t xml:space="preserve"> на размещение нестационарного торгового объекта</w:t>
      </w:r>
      <w:r w:rsidR="001B32CD">
        <w:t>)</w:t>
      </w:r>
      <w:r w:rsidR="005103E7">
        <w:t xml:space="preserve"> формируется по следующей формуле:</w:t>
      </w:r>
    </w:p>
    <w:p w:rsidR="00946862" w:rsidRDefault="00946862" w:rsidP="005103E7">
      <w:pPr>
        <w:spacing w:after="0"/>
        <w:ind w:firstLine="708"/>
      </w:pPr>
    </w:p>
    <w:p w:rsidR="00946862" w:rsidRDefault="00946862" w:rsidP="005103E7">
      <w:pPr>
        <w:spacing w:after="0"/>
        <w:ind w:firstLine="708"/>
      </w:pPr>
      <w:r>
        <w:t xml:space="preserve">ЦД = БС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 xml:space="preserve">о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r w:rsidR="00FA16BC">
        <w:t xml:space="preserve">Кс </w:t>
      </w:r>
      <w:proofErr w:type="spellStart"/>
      <w:r w:rsidR="00FA16BC">
        <w:t>х</w:t>
      </w:r>
      <w:proofErr w:type="spellEnd"/>
      <w:r w:rsidR="00FA16BC">
        <w:t xml:space="preserve"> </w:t>
      </w:r>
      <w:proofErr w:type="spellStart"/>
      <w:r>
        <w:t>Ктер</w:t>
      </w:r>
      <w:proofErr w:type="spellEnd"/>
      <w:r w:rsidR="00FA16BC">
        <w:t>,</w:t>
      </w:r>
    </w:p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>где</w:t>
      </w:r>
    </w:p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 xml:space="preserve">ЦД – </w:t>
      </w:r>
      <w:r w:rsidR="00E21AA4">
        <w:t>начальная</w:t>
      </w:r>
      <w:r w:rsidR="00E21AA4" w:rsidRPr="00E21AA4">
        <w:t xml:space="preserve"> цен</w:t>
      </w:r>
      <w:r w:rsidR="00E21AA4">
        <w:t>а</w:t>
      </w:r>
      <w:r w:rsidR="00E21AA4" w:rsidRPr="00E21AA4">
        <w:t xml:space="preserve"> предмета аукциона на право заключения договора на размещение нестационарного торгового объекта </w:t>
      </w:r>
      <w:r w:rsidR="00E21AA4">
        <w:t>(</w:t>
      </w:r>
      <w:r>
        <w:t>годовой размер платы по договору на размещение нестационарного торгового объекта</w:t>
      </w:r>
      <w:r w:rsidR="00E21AA4">
        <w:t>)</w:t>
      </w:r>
      <w:r>
        <w:t>;</w:t>
      </w:r>
    </w:p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 xml:space="preserve">БС – базовая ставка, устанавливаемая постановлением администрации муниципального образования </w:t>
      </w:r>
      <w:r w:rsidR="00D02EF4">
        <w:t xml:space="preserve">Пчевское сельское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>
        <w:t>;</w:t>
      </w:r>
    </w:p>
    <w:p w:rsidR="00FA16BC" w:rsidRDefault="00FA16BC" w:rsidP="005103E7">
      <w:pPr>
        <w:spacing w:after="0"/>
        <w:ind w:firstLine="708"/>
      </w:pPr>
    </w:p>
    <w:p w:rsidR="00FA16BC" w:rsidRDefault="00FA16BC" w:rsidP="00FA16BC">
      <w:pPr>
        <w:spacing w:after="0"/>
        <w:ind w:firstLine="708"/>
      </w:pPr>
      <w:proofErr w:type="gramStart"/>
      <w:r>
        <w:t>Ко</w:t>
      </w:r>
      <w:proofErr w:type="gramEnd"/>
      <w:r>
        <w:t xml:space="preserve"> – коэффициент, учитывающий тип нестационарного торгового объекта:</w:t>
      </w:r>
    </w:p>
    <w:p w:rsidR="00AE6A2F" w:rsidRDefault="00AE6A2F" w:rsidP="00FA16BC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3"/>
        <w:gridCol w:w="708"/>
      </w:tblGrid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708" w:type="dxa"/>
          </w:tcPr>
          <w:p w:rsidR="00AE6A2F" w:rsidRPr="00D6730B" w:rsidRDefault="00AE6A2F" w:rsidP="00A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730B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</w:tr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</w:t>
            </w:r>
          </w:p>
        </w:tc>
        <w:tc>
          <w:tcPr>
            <w:tcW w:w="708" w:type="dxa"/>
          </w:tcPr>
          <w:p w:rsidR="00AE6A2F" w:rsidRPr="00D6730B" w:rsidRDefault="00B7687E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Киоск</w:t>
            </w:r>
          </w:p>
        </w:tc>
        <w:tc>
          <w:tcPr>
            <w:tcW w:w="708" w:type="dxa"/>
          </w:tcPr>
          <w:p w:rsidR="00AE6A2F" w:rsidRPr="00D6730B" w:rsidRDefault="007C0BEF" w:rsidP="00A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палатка</w:t>
            </w:r>
          </w:p>
        </w:tc>
        <w:tc>
          <w:tcPr>
            <w:tcW w:w="708" w:type="dxa"/>
          </w:tcPr>
          <w:p w:rsidR="00AE6A2F" w:rsidRPr="00D6730B" w:rsidRDefault="00B7687E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Бахчевой развал</w:t>
            </w:r>
          </w:p>
        </w:tc>
        <w:tc>
          <w:tcPr>
            <w:tcW w:w="708" w:type="dxa"/>
          </w:tcPr>
          <w:p w:rsidR="007C0BEF" w:rsidRDefault="00B7687E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Елочный базар</w:t>
            </w:r>
          </w:p>
        </w:tc>
        <w:tc>
          <w:tcPr>
            <w:tcW w:w="708" w:type="dxa"/>
          </w:tcPr>
          <w:p w:rsidR="007C0BEF" w:rsidRPr="00D6730B" w:rsidRDefault="007C0BEF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тележка</w:t>
            </w:r>
          </w:p>
        </w:tc>
        <w:tc>
          <w:tcPr>
            <w:tcW w:w="708" w:type="dxa"/>
          </w:tcPr>
          <w:p w:rsidR="007C0BEF" w:rsidRDefault="002B0A04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галерея</w:t>
            </w:r>
          </w:p>
        </w:tc>
        <w:tc>
          <w:tcPr>
            <w:tcW w:w="708" w:type="dxa"/>
          </w:tcPr>
          <w:p w:rsidR="007C0BEF" w:rsidRDefault="00B7687E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:rsidR="00FA16BC" w:rsidRDefault="00FA16BC" w:rsidP="00FA16BC">
      <w:pPr>
        <w:spacing w:after="0"/>
        <w:ind w:firstLine="708"/>
      </w:pPr>
    </w:p>
    <w:p w:rsidR="00FA16BC" w:rsidRDefault="00FA16BC" w:rsidP="00FA16BC">
      <w:pPr>
        <w:spacing w:after="0"/>
        <w:ind w:firstLine="708"/>
      </w:pPr>
      <w:proofErr w:type="spellStart"/>
      <w:r>
        <w:t>Кп</w:t>
      </w:r>
      <w:proofErr w:type="spellEnd"/>
      <w:r>
        <w:t xml:space="preserve"> – коэффициент, учитывающий размер</w:t>
      </w:r>
      <w:r w:rsidR="00754F86">
        <w:t>ы</w:t>
      </w:r>
      <w:r>
        <w:t xml:space="preserve"> нестационарного торгового объекта:</w:t>
      </w:r>
    </w:p>
    <w:p w:rsidR="007C0BEF" w:rsidRDefault="007C0BEF" w:rsidP="00FA16BC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462"/>
        <w:gridCol w:w="756"/>
      </w:tblGrid>
      <w:tr w:rsidR="007C0BEF" w:rsidRPr="00D6730B" w:rsidTr="009F2350">
        <w:tc>
          <w:tcPr>
            <w:tcW w:w="5353" w:type="dxa"/>
          </w:tcPr>
          <w:p w:rsidR="007C0BEF" w:rsidRPr="00D6730B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62" w:type="dxa"/>
          </w:tcPr>
          <w:p w:rsidR="007C0BEF" w:rsidRPr="00D6730B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Размеры объекта</w:t>
            </w:r>
          </w:p>
        </w:tc>
        <w:tc>
          <w:tcPr>
            <w:tcW w:w="756" w:type="dxa"/>
          </w:tcPr>
          <w:p w:rsidR="007C0BEF" w:rsidRPr="00D6730B" w:rsidRDefault="007C0BEF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730B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</w:tr>
      <w:tr w:rsidR="007742D6" w:rsidRPr="00D6730B" w:rsidTr="009F2350">
        <w:tc>
          <w:tcPr>
            <w:tcW w:w="5353" w:type="dxa"/>
            <w:vMerge w:val="restart"/>
          </w:tcPr>
          <w:p w:rsidR="007742D6" w:rsidRPr="00D6730B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</w:t>
            </w:r>
          </w:p>
        </w:tc>
        <w:tc>
          <w:tcPr>
            <w:tcW w:w="3462" w:type="dxa"/>
          </w:tcPr>
          <w:p w:rsidR="007742D6" w:rsidRPr="00D6730B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20,0 кв. м</w:t>
            </w:r>
          </w:p>
        </w:tc>
        <w:tc>
          <w:tcPr>
            <w:tcW w:w="756" w:type="dxa"/>
          </w:tcPr>
          <w:p w:rsidR="007742D6" w:rsidRPr="00D6730B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40,0 кв. 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40,1 до 60,0 кв. 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60,1 до 80,0 кв. 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80,1 до 100,0 кв.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Pr="00D6730B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100,1 до 150,0 кв. м</w:t>
            </w:r>
          </w:p>
        </w:tc>
        <w:tc>
          <w:tcPr>
            <w:tcW w:w="756" w:type="dxa"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150,1 до 200,0 кв. м</w:t>
            </w:r>
          </w:p>
        </w:tc>
        <w:tc>
          <w:tcPr>
            <w:tcW w:w="756" w:type="dxa"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3D2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200,1 до 250,0 кв. м</w:t>
            </w:r>
          </w:p>
        </w:tc>
        <w:tc>
          <w:tcPr>
            <w:tcW w:w="756" w:type="dxa"/>
          </w:tcPr>
          <w:p w:rsidR="003D2097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3D2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250,1 до 300,0 кв. м</w:t>
            </w:r>
          </w:p>
        </w:tc>
        <w:tc>
          <w:tcPr>
            <w:tcW w:w="756" w:type="dxa"/>
          </w:tcPr>
          <w:p w:rsidR="003D2097" w:rsidRDefault="003D209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3306CC">
              <w:rPr>
                <w:rFonts w:eastAsia="Times New Roman" w:cs="Times New Roman"/>
                <w:szCs w:val="24"/>
                <w:lang w:eastAsia="ru-RU"/>
              </w:rPr>
              <w:t>300,1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 400,0 кв. м</w:t>
            </w:r>
          </w:p>
        </w:tc>
        <w:tc>
          <w:tcPr>
            <w:tcW w:w="756" w:type="dxa"/>
          </w:tcPr>
          <w:p w:rsidR="003D2097" w:rsidRDefault="003D209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35,0</w:t>
            </w:r>
          </w:p>
        </w:tc>
      </w:tr>
      <w:tr w:rsidR="003D2097" w:rsidRPr="00D6730B" w:rsidTr="009F2350">
        <w:trPr>
          <w:trHeight w:val="191"/>
        </w:trPr>
        <w:tc>
          <w:tcPr>
            <w:tcW w:w="5353" w:type="dxa"/>
            <w:vMerge w:val="restart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Киоск</w:t>
            </w:r>
          </w:p>
        </w:tc>
        <w:tc>
          <w:tcPr>
            <w:tcW w:w="3462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10,0 кв. м</w:t>
            </w:r>
          </w:p>
        </w:tc>
        <w:tc>
          <w:tcPr>
            <w:tcW w:w="756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23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10,1 до 20,0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30,0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30,1 кв. м</w:t>
            </w:r>
            <w:r w:rsidR="00B425C3">
              <w:rPr>
                <w:rFonts w:eastAsia="Times New Roman" w:cs="Times New Roman"/>
                <w:szCs w:val="24"/>
                <w:lang w:eastAsia="ru-RU"/>
              </w:rPr>
              <w:t xml:space="preserve"> до 40,0 кв. м</w:t>
            </w:r>
          </w:p>
        </w:tc>
        <w:tc>
          <w:tcPr>
            <w:tcW w:w="756" w:type="dxa"/>
          </w:tcPr>
          <w:p w:rsidR="003D2097" w:rsidRDefault="00B425C3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</w:tr>
      <w:tr w:rsidR="003D2097" w:rsidRPr="00D6730B" w:rsidTr="009F2350">
        <w:tc>
          <w:tcPr>
            <w:tcW w:w="5353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палатка</w:t>
            </w:r>
          </w:p>
        </w:tc>
        <w:tc>
          <w:tcPr>
            <w:tcW w:w="3462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 размеры</w:t>
            </w:r>
          </w:p>
        </w:tc>
        <w:tc>
          <w:tcPr>
            <w:tcW w:w="756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3D2097" w:rsidRPr="00D6730B" w:rsidTr="009F2350">
        <w:tc>
          <w:tcPr>
            <w:tcW w:w="5353" w:type="dxa"/>
            <w:vMerge w:val="restart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Бахчевой развал</w:t>
            </w:r>
          </w:p>
        </w:tc>
        <w:tc>
          <w:tcPr>
            <w:tcW w:w="3462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10,0 кв. м</w:t>
            </w:r>
          </w:p>
        </w:tc>
        <w:tc>
          <w:tcPr>
            <w:tcW w:w="756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10,1 до 20,0 кв. м</w:t>
            </w:r>
          </w:p>
        </w:tc>
        <w:tc>
          <w:tcPr>
            <w:tcW w:w="756" w:type="dxa"/>
          </w:tcPr>
          <w:p w:rsidR="003D2097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30,0 кв. м</w:t>
            </w:r>
          </w:p>
        </w:tc>
        <w:tc>
          <w:tcPr>
            <w:tcW w:w="756" w:type="dxa"/>
          </w:tcPr>
          <w:p w:rsidR="003D2097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9F2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 30,1 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>до 50,0 кв. м</w:t>
            </w:r>
          </w:p>
        </w:tc>
        <w:tc>
          <w:tcPr>
            <w:tcW w:w="756" w:type="dxa"/>
          </w:tcPr>
          <w:p w:rsidR="003D2097" w:rsidRDefault="009F2350" w:rsidP="009F2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1B4EF1" w:rsidRPr="00D6730B" w:rsidTr="009F2350">
        <w:tc>
          <w:tcPr>
            <w:tcW w:w="5353" w:type="dxa"/>
            <w:vMerge w:val="restart"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Елочный базар</w:t>
            </w:r>
          </w:p>
        </w:tc>
        <w:tc>
          <w:tcPr>
            <w:tcW w:w="3462" w:type="dxa"/>
          </w:tcPr>
          <w:p w:rsidR="001B4EF1" w:rsidRPr="00D6730B" w:rsidRDefault="001B4EF1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20,0 кв. м</w:t>
            </w:r>
          </w:p>
        </w:tc>
        <w:tc>
          <w:tcPr>
            <w:tcW w:w="756" w:type="dxa"/>
          </w:tcPr>
          <w:p w:rsidR="001B4EF1" w:rsidRPr="00D6730B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B4EF1" w:rsidRPr="00D6730B" w:rsidTr="009F2350">
        <w:tc>
          <w:tcPr>
            <w:tcW w:w="5353" w:type="dxa"/>
            <w:vMerge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1B4EF1" w:rsidRPr="00D6730B" w:rsidRDefault="001B4EF1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50,0 кв. м</w:t>
            </w:r>
          </w:p>
        </w:tc>
        <w:tc>
          <w:tcPr>
            <w:tcW w:w="756" w:type="dxa"/>
          </w:tcPr>
          <w:p w:rsidR="001B4EF1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1B4EF1" w:rsidRPr="00D6730B" w:rsidTr="009F2350">
        <w:tc>
          <w:tcPr>
            <w:tcW w:w="5353" w:type="dxa"/>
            <w:vMerge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1B4EF1" w:rsidRPr="00D6730B" w:rsidRDefault="001B4EF1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50,1 до 100,0 кв. м</w:t>
            </w:r>
          </w:p>
        </w:tc>
        <w:tc>
          <w:tcPr>
            <w:tcW w:w="756" w:type="dxa"/>
          </w:tcPr>
          <w:p w:rsidR="001B4EF1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1B4EF1" w:rsidRPr="00D6730B" w:rsidTr="009F2350">
        <w:tc>
          <w:tcPr>
            <w:tcW w:w="5353" w:type="dxa"/>
            <w:vMerge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1B4EF1" w:rsidRDefault="001B4EF1" w:rsidP="006A2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100,1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 xml:space="preserve"> до 200,0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кв. м</w:t>
            </w:r>
          </w:p>
        </w:tc>
        <w:tc>
          <w:tcPr>
            <w:tcW w:w="756" w:type="dxa"/>
          </w:tcPr>
          <w:p w:rsidR="001B4EF1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</w:tr>
      <w:tr w:rsidR="003D2097" w:rsidRPr="00D6730B" w:rsidTr="009F2350">
        <w:tc>
          <w:tcPr>
            <w:tcW w:w="5353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тележка</w:t>
            </w: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 размеры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3D2097" w:rsidRPr="00D6730B" w:rsidTr="009F2350">
        <w:tc>
          <w:tcPr>
            <w:tcW w:w="5353" w:type="dxa"/>
            <w:vMerge w:val="restart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галерея</w:t>
            </w:r>
          </w:p>
        </w:tc>
        <w:tc>
          <w:tcPr>
            <w:tcW w:w="3462" w:type="dxa"/>
          </w:tcPr>
          <w:p w:rsidR="003D2097" w:rsidRPr="00950210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50 кв. м</w:t>
            </w:r>
          </w:p>
        </w:tc>
        <w:tc>
          <w:tcPr>
            <w:tcW w:w="756" w:type="dxa"/>
          </w:tcPr>
          <w:p w:rsidR="003D2097" w:rsidRPr="00950210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50,1 до 100,0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100,1 кв. м до 300,0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300,1 кв. м до 500,0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950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500,1 кв. м до 1000,0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1000,1 кв. м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 xml:space="preserve"> до 2000,0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</w:tr>
    </w:tbl>
    <w:p w:rsidR="00FA16BC" w:rsidRDefault="00FA16BC" w:rsidP="00FA16BC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>Кс – коэффициент, учитывающий специализацию нестационарного торгового объекта:</w:t>
      </w:r>
    </w:p>
    <w:p w:rsidR="00FA16BC" w:rsidRDefault="00FA16BC" w:rsidP="005103E7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3"/>
        <w:gridCol w:w="708"/>
      </w:tblGrid>
      <w:tr w:rsidR="005D0058" w:rsidRPr="00D6730B" w:rsidTr="00C83599">
        <w:tc>
          <w:tcPr>
            <w:tcW w:w="8863" w:type="dxa"/>
          </w:tcPr>
          <w:p w:rsidR="005D0058" w:rsidRPr="00D6730B" w:rsidRDefault="005D0058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708" w:type="dxa"/>
          </w:tcPr>
          <w:p w:rsidR="005D0058" w:rsidRPr="00D6730B" w:rsidRDefault="005D0058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730B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9C2B0B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Неспециализированное предприятие торговли со смешанным ассортиментом товаров</w:t>
            </w:r>
          </w:p>
        </w:tc>
        <w:tc>
          <w:tcPr>
            <w:tcW w:w="708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5D0058" w:rsidRPr="00D6730B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Неспециализированные продовольственные предприятия</w:t>
            </w:r>
          </w:p>
        </w:tc>
        <w:tc>
          <w:tcPr>
            <w:tcW w:w="708" w:type="dxa"/>
          </w:tcPr>
          <w:p w:rsidR="005D0058" w:rsidRPr="00D6730B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Специализированные продовольственные предприятия:</w:t>
            </w:r>
          </w:p>
        </w:tc>
        <w:tc>
          <w:tcPr>
            <w:tcW w:w="708" w:type="dxa"/>
          </w:tcPr>
          <w:p w:rsidR="005D0058" w:rsidRDefault="005D0058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D0058" w:rsidRPr="00D6730B" w:rsidTr="00C83599">
        <w:tc>
          <w:tcPr>
            <w:tcW w:w="8863" w:type="dxa"/>
          </w:tcPr>
          <w:p w:rsidR="005D0058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сельскохозяйственная продукция</w:t>
            </w:r>
          </w:p>
        </w:tc>
        <w:tc>
          <w:tcPr>
            <w:tcW w:w="708" w:type="dxa"/>
          </w:tcPr>
          <w:p w:rsidR="005D0058" w:rsidRPr="00D6730B" w:rsidRDefault="00CA74AC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прочие товары</w:t>
            </w:r>
          </w:p>
        </w:tc>
        <w:tc>
          <w:tcPr>
            <w:tcW w:w="708" w:type="dxa"/>
          </w:tcPr>
          <w:p w:rsidR="005D0058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</w:tbl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proofErr w:type="spellStart"/>
      <w:r>
        <w:t>Ктер</w:t>
      </w:r>
      <w:proofErr w:type="spellEnd"/>
      <w:r>
        <w:t xml:space="preserve"> – коэффициент, учитывающий территориальную привязку</w:t>
      </w:r>
      <w:r w:rsidR="00D6730B">
        <w:t>:</w:t>
      </w:r>
    </w:p>
    <w:p w:rsidR="00D6730B" w:rsidRDefault="00D6730B" w:rsidP="005103E7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3"/>
        <w:gridCol w:w="708"/>
      </w:tblGrid>
      <w:tr w:rsidR="00D6730B" w:rsidRPr="00D6730B" w:rsidTr="00C2450D">
        <w:tc>
          <w:tcPr>
            <w:tcW w:w="8863" w:type="dxa"/>
          </w:tcPr>
          <w:p w:rsidR="00D6730B" w:rsidRPr="00D6730B" w:rsidRDefault="00B1509F" w:rsidP="00B15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Категория территории размещения </w:t>
            </w:r>
            <w:r w:rsidR="005D0058">
              <w:rPr>
                <w:rFonts w:eastAsia="Times New Roman" w:cs="Times New Roman"/>
                <w:szCs w:val="24"/>
                <w:lang w:eastAsia="ru-RU"/>
              </w:rPr>
              <w:t xml:space="preserve">нестационарного торгового </w:t>
            </w:r>
            <w:r>
              <w:rPr>
                <w:rFonts w:eastAsia="Times New Roman" w:cs="Times New Roman"/>
                <w:szCs w:val="24"/>
                <w:lang w:eastAsia="ru-RU"/>
              </w:rPr>
              <w:t>объекта</w:t>
            </w:r>
          </w:p>
        </w:tc>
        <w:tc>
          <w:tcPr>
            <w:tcW w:w="708" w:type="dxa"/>
          </w:tcPr>
          <w:p w:rsidR="00D6730B" w:rsidRPr="00D6730B" w:rsidRDefault="00D6730B" w:rsidP="00D6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730B">
              <w:rPr>
                <w:rFonts w:eastAsia="Times New Roman" w:cs="Times New Roman"/>
                <w:szCs w:val="24"/>
                <w:lang w:eastAsia="ru-RU"/>
              </w:rPr>
              <w:t>Ктер</w:t>
            </w:r>
            <w:proofErr w:type="spellEnd"/>
          </w:p>
        </w:tc>
      </w:tr>
      <w:tr w:rsidR="00D6730B" w:rsidRPr="00D6730B" w:rsidTr="00C2450D">
        <w:tc>
          <w:tcPr>
            <w:tcW w:w="8863" w:type="dxa"/>
          </w:tcPr>
          <w:p w:rsidR="00D6730B" w:rsidRPr="00D6730B" w:rsidRDefault="00B1509F" w:rsidP="00D6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Сельские населенные пункты</w:t>
            </w:r>
            <w:r w:rsidR="00D51FE3">
              <w:rPr>
                <w:rFonts w:eastAsia="Times New Roman" w:cs="Times New Roman"/>
                <w:szCs w:val="24"/>
                <w:lang w:eastAsia="ru-RU"/>
              </w:rPr>
              <w:t xml:space="preserve"> и территория сельского поселения вне населенных пунктов</w:t>
            </w:r>
          </w:p>
        </w:tc>
        <w:tc>
          <w:tcPr>
            <w:tcW w:w="708" w:type="dxa"/>
          </w:tcPr>
          <w:p w:rsidR="00D6730B" w:rsidRPr="00D6730B" w:rsidRDefault="00984A34" w:rsidP="0098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</w:tbl>
    <w:p w:rsidR="005103E7" w:rsidRDefault="005103E7" w:rsidP="005103E7">
      <w:pPr>
        <w:spacing w:after="0"/>
      </w:pPr>
    </w:p>
    <w:sectPr w:rsidR="005103E7" w:rsidSect="009F7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CC" w:rsidRDefault="001911CC" w:rsidP="008463A7">
      <w:pPr>
        <w:spacing w:after="0"/>
      </w:pPr>
      <w:r>
        <w:separator/>
      </w:r>
    </w:p>
  </w:endnote>
  <w:endnote w:type="continuationSeparator" w:id="0">
    <w:p w:rsidR="001911CC" w:rsidRDefault="001911CC" w:rsidP="008463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CC" w:rsidRDefault="001911CC" w:rsidP="008463A7">
      <w:pPr>
        <w:spacing w:after="0"/>
      </w:pPr>
      <w:r>
        <w:separator/>
      </w:r>
    </w:p>
  </w:footnote>
  <w:footnote w:type="continuationSeparator" w:id="0">
    <w:p w:rsidR="001911CC" w:rsidRDefault="001911CC" w:rsidP="008463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AD"/>
    <w:rsid w:val="000053BE"/>
    <w:rsid w:val="00010DC4"/>
    <w:rsid w:val="00024802"/>
    <w:rsid w:val="00026A6C"/>
    <w:rsid w:val="00033446"/>
    <w:rsid w:val="000336A1"/>
    <w:rsid w:val="00034426"/>
    <w:rsid w:val="000510EA"/>
    <w:rsid w:val="0005171B"/>
    <w:rsid w:val="000523F5"/>
    <w:rsid w:val="00062E36"/>
    <w:rsid w:val="000665CA"/>
    <w:rsid w:val="0008020F"/>
    <w:rsid w:val="00092904"/>
    <w:rsid w:val="00092AC6"/>
    <w:rsid w:val="000A1456"/>
    <w:rsid w:val="000B0165"/>
    <w:rsid w:val="000C3220"/>
    <w:rsid w:val="000C4036"/>
    <w:rsid w:val="000C54C2"/>
    <w:rsid w:val="000C586C"/>
    <w:rsid w:val="000D449A"/>
    <w:rsid w:val="000F4367"/>
    <w:rsid w:val="000F56B7"/>
    <w:rsid w:val="000F5F4A"/>
    <w:rsid w:val="000F7A5E"/>
    <w:rsid w:val="00110ED2"/>
    <w:rsid w:val="001135EC"/>
    <w:rsid w:val="00113F15"/>
    <w:rsid w:val="00114128"/>
    <w:rsid w:val="001274E7"/>
    <w:rsid w:val="00127C64"/>
    <w:rsid w:val="00136D55"/>
    <w:rsid w:val="00151AB5"/>
    <w:rsid w:val="00154873"/>
    <w:rsid w:val="00160AA2"/>
    <w:rsid w:val="00162CB7"/>
    <w:rsid w:val="00162D13"/>
    <w:rsid w:val="00167C2C"/>
    <w:rsid w:val="0017054C"/>
    <w:rsid w:val="00171630"/>
    <w:rsid w:val="00172B30"/>
    <w:rsid w:val="0017391E"/>
    <w:rsid w:val="001769E9"/>
    <w:rsid w:val="00181FC7"/>
    <w:rsid w:val="00183B66"/>
    <w:rsid w:val="001911CC"/>
    <w:rsid w:val="001967C6"/>
    <w:rsid w:val="001A627B"/>
    <w:rsid w:val="001B2C4E"/>
    <w:rsid w:val="001B32CD"/>
    <w:rsid w:val="001B4EF1"/>
    <w:rsid w:val="001C21CA"/>
    <w:rsid w:val="001C255E"/>
    <w:rsid w:val="001D562D"/>
    <w:rsid w:val="001D69BE"/>
    <w:rsid w:val="001D72BF"/>
    <w:rsid w:val="001D7DF2"/>
    <w:rsid w:val="001E2F43"/>
    <w:rsid w:val="001E7E6A"/>
    <w:rsid w:val="001F7869"/>
    <w:rsid w:val="00210793"/>
    <w:rsid w:val="002125AD"/>
    <w:rsid w:val="0021720A"/>
    <w:rsid w:val="0022029B"/>
    <w:rsid w:val="00222661"/>
    <w:rsid w:val="0022459E"/>
    <w:rsid w:val="002351D2"/>
    <w:rsid w:val="00237579"/>
    <w:rsid w:val="00240469"/>
    <w:rsid w:val="0025275F"/>
    <w:rsid w:val="00255BA0"/>
    <w:rsid w:val="00261B64"/>
    <w:rsid w:val="00273740"/>
    <w:rsid w:val="00277313"/>
    <w:rsid w:val="00293E51"/>
    <w:rsid w:val="002A520F"/>
    <w:rsid w:val="002B033F"/>
    <w:rsid w:val="002B0A04"/>
    <w:rsid w:val="002B1419"/>
    <w:rsid w:val="002B689D"/>
    <w:rsid w:val="002C37BD"/>
    <w:rsid w:val="002C3863"/>
    <w:rsid w:val="002D18FC"/>
    <w:rsid w:val="002D25F4"/>
    <w:rsid w:val="002D2A79"/>
    <w:rsid w:val="002D3BCB"/>
    <w:rsid w:val="002D5181"/>
    <w:rsid w:val="002D67B5"/>
    <w:rsid w:val="002D7318"/>
    <w:rsid w:val="002E7DB5"/>
    <w:rsid w:val="002F4214"/>
    <w:rsid w:val="002F56B4"/>
    <w:rsid w:val="002F68AF"/>
    <w:rsid w:val="003043B9"/>
    <w:rsid w:val="003049EA"/>
    <w:rsid w:val="0030760C"/>
    <w:rsid w:val="003109F7"/>
    <w:rsid w:val="00312619"/>
    <w:rsid w:val="00323990"/>
    <w:rsid w:val="00327323"/>
    <w:rsid w:val="0032766E"/>
    <w:rsid w:val="003306CC"/>
    <w:rsid w:val="003346BB"/>
    <w:rsid w:val="00334CAE"/>
    <w:rsid w:val="00335214"/>
    <w:rsid w:val="003373C7"/>
    <w:rsid w:val="0034110D"/>
    <w:rsid w:val="003438B0"/>
    <w:rsid w:val="0034657D"/>
    <w:rsid w:val="003517F4"/>
    <w:rsid w:val="00352D73"/>
    <w:rsid w:val="003560C3"/>
    <w:rsid w:val="00361545"/>
    <w:rsid w:val="003628CC"/>
    <w:rsid w:val="00363BB0"/>
    <w:rsid w:val="003644C6"/>
    <w:rsid w:val="003724F0"/>
    <w:rsid w:val="003730F1"/>
    <w:rsid w:val="003736F3"/>
    <w:rsid w:val="0038077F"/>
    <w:rsid w:val="003829C1"/>
    <w:rsid w:val="003843C1"/>
    <w:rsid w:val="00385159"/>
    <w:rsid w:val="00386FEB"/>
    <w:rsid w:val="00387B7C"/>
    <w:rsid w:val="003907F6"/>
    <w:rsid w:val="00391486"/>
    <w:rsid w:val="00392962"/>
    <w:rsid w:val="00396694"/>
    <w:rsid w:val="003A1951"/>
    <w:rsid w:val="003A2B3D"/>
    <w:rsid w:val="003A56BC"/>
    <w:rsid w:val="003C089A"/>
    <w:rsid w:val="003C1662"/>
    <w:rsid w:val="003D2097"/>
    <w:rsid w:val="003D6371"/>
    <w:rsid w:val="003E01AF"/>
    <w:rsid w:val="003E77C9"/>
    <w:rsid w:val="003F0145"/>
    <w:rsid w:val="00402D21"/>
    <w:rsid w:val="004123EE"/>
    <w:rsid w:val="004167A4"/>
    <w:rsid w:val="00420329"/>
    <w:rsid w:val="0042782A"/>
    <w:rsid w:val="00427BA2"/>
    <w:rsid w:val="00430AE6"/>
    <w:rsid w:val="004324A8"/>
    <w:rsid w:val="00436851"/>
    <w:rsid w:val="00436C5A"/>
    <w:rsid w:val="00437533"/>
    <w:rsid w:val="00443B57"/>
    <w:rsid w:val="00444BC1"/>
    <w:rsid w:val="00446BE1"/>
    <w:rsid w:val="004530B3"/>
    <w:rsid w:val="00455C51"/>
    <w:rsid w:val="00462EED"/>
    <w:rsid w:val="00467332"/>
    <w:rsid w:val="00474CE5"/>
    <w:rsid w:val="0047791A"/>
    <w:rsid w:val="0048558A"/>
    <w:rsid w:val="00486C25"/>
    <w:rsid w:val="004A1AEC"/>
    <w:rsid w:val="004A1D77"/>
    <w:rsid w:val="004A4E13"/>
    <w:rsid w:val="004A6A60"/>
    <w:rsid w:val="004A7CD1"/>
    <w:rsid w:val="004B27EA"/>
    <w:rsid w:val="004B2EBA"/>
    <w:rsid w:val="004B3E7F"/>
    <w:rsid w:val="004C347D"/>
    <w:rsid w:val="004C73D5"/>
    <w:rsid w:val="004C76E6"/>
    <w:rsid w:val="004D0016"/>
    <w:rsid w:val="004D2949"/>
    <w:rsid w:val="004D36CD"/>
    <w:rsid w:val="004E0EE6"/>
    <w:rsid w:val="004E2877"/>
    <w:rsid w:val="004E3524"/>
    <w:rsid w:val="004E668E"/>
    <w:rsid w:val="004F36F9"/>
    <w:rsid w:val="004F3916"/>
    <w:rsid w:val="004F5BF1"/>
    <w:rsid w:val="004F7299"/>
    <w:rsid w:val="00501D78"/>
    <w:rsid w:val="005103E7"/>
    <w:rsid w:val="00510DEA"/>
    <w:rsid w:val="0051276A"/>
    <w:rsid w:val="00527CB5"/>
    <w:rsid w:val="00547314"/>
    <w:rsid w:val="0055349E"/>
    <w:rsid w:val="005777C9"/>
    <w:rsid w:val="005800B2"/>
    <w:rsid w:val="0058662F"/>
    <w:rsid w:val="00587138"/>
    <w:rsid w:val="00591D62"/>
    <w:rsid w:val="0059633A"/>
    <w:rsid w:val="005A48DB"/>
    <w:rsid w:val="005B6CD3"/>
    <w:rsid w:val="005C39B3"/>
    <w:rsid w:val="005C3D1F"/>
    <w:rsid w:val="005C5D0E"/>
    <w:rsid w:val="005C67F1"/>
    <w:rsid w:val="005C6992"/>
    <w:rsid w:val="005C764C"/>
    <w:rsid w:val="005D0058"/>
    <w:rsid w:val="005D214F"/>
    <w:rsid w:val="005D4A6D"/>
    <w:rsid w:val="005E0D2E"/>
    <w:rsid w:val="005E618A"/>
    <w:rsid w:val="005E6588"/>
    <w:rsid w:val="005E733A"/>
    <w:rsid w:val="005F252E"/>
    <w:rsid w:val="005F5BBF"/>
    <w:rsid w:val="006022DA"/>
    <w:rsid w:val="006027E3"/>
    <w:rsid w:val="00605D11"/>
    <w:rsid w:val="00607DDB"/>
    <w:rsid w:val="00620F8A"/>
    <w:rsid w:val="00621B4F"/>
    <w:rsid w:val="00622F1D"/>
    <w:rsid w:val="00624B1F"/>
    <w:rsid w:val="00632F46"/>
    <w:rsid w:val="006416AF"/>
    <w:rsid w:val="006417AF"/>
    <w:rsid w:val="00647697"/>
    <w:rsid w:val="00655AFD"/>
    <w:rsid w:val="0067092C"/>
    <w:rsid w:val="00674FAD"/>
    <w:rsid w:val="00680BA7"/>
    <w:rsid w:val="00680C73"/>
    <w:rsid w:val="00690816"/>
    <w:rsid w:val="00691012"/>
    <w:rsid w:val="0069371C"/>
    <w:rsid w:val="0069575A"/>
    <w:rsid w:val="006A268E"/>
    <w:rsid w:val="006A5AA7"/>
    <w:rsid w:val="006B1226"/>
    <w:rsid w:val="006B1A5E"/>
    <w:rsid w:val="006B344D"/>
    <w:rsid w:val="006B694F"/>
    <w:rsid w:val="006B7037"/>
    <w:rsid w:val="006C2678"/>
    <w:rsid w:val="006C7B50"/>
    <w:rsid w:val="006D0A2D"/>
    <w:rsid w:val="006D3B02"/>
    <w:rsid w:val="006D4C3B"/>
    <w:rsid w:val="006D6399"/>
    <w:rsid w:val="006E7EC9"/>
    <w:rsid w:val="006F3C85"/>
    <w:rsid w:val="006F5291"/>
    <w:rsid w:val="006F5DA6"/>
    <w:rsid w:val="00701801"/>
    <w:rsid w:val="007023FE"/>
    <w:rsid w:val="00707BAA"/>
    <w:rsid w:val="00720C04"/>
    <w:rsid w:val="00721DBA"/>
    <w:rsid w:val="00724AC8"/>
    <w:rsid w:val="007502E3"/>
    <w:rsid w:val="007541AD"/>
    <w:rsid w:val="00754F86"/>
    <w:rsid w:val="007724C0"/>
    <w:rsid w:val="007742D6"/>
    <w:rsid w:val="00776805"/>
    <w:rsid w:val="00783F05"/>
    <w:rsid w:val="007868A4"/>
    <w:rsid w:val="007877F4"/>
    <w:rsid w:val="00796047"/>
    <w:rsid w:val="007A3A9B"/>
    <w:rsid w:val="007B3D8C"/>
    <w:rsid w:val="007B7D54"/>
    <w:rsid w:val="007C0BEF"/>
    <w:rsid w:val="007C30AE"/>
    <w:rsid w:val="007C32FC"/>
    <w:rsid w:val="007D0623"/>
    <w:rsid w:val="007D29BF"/>
    <w:rsid w:val="007D2DDB"/>
    <w:rsid w:val="007D46D2"/>
    <w:rsid w:val="007E10E1"/>
    <w:rsid w:val="007E2EA8"/>
    <w:rsid w:val="007E3BB6"/>
    <w:rsid w:val="007E6F78"/>
    <w:rsid w:val="00802219"/>
    <w:rsid w:val="008051EE"/>
    <w:rsid w:val="00811BD2"/>
    <w:rsid w:val="008126C0"/>
    <w:rsid w:val="0082701D"/>
    <w:rsid w:val="00827EBF"/>
    <w:rsid w:val="00830E98"/>
    <w:rsid w:val="008463A7"/>
    <w:rsid w:val="00846519"/>
    <w:rsid w:val="00850EB2"/>
    <w:rsid w:val="008528E4"/>
    <w:rsid w:val="008578C3"/>
    <w:rsid w:val="00860C64"/>
    <w:rsid w:val="00860D94"/>
    <w:rsid w:val="008677C0"/>
    <w:rsid w:val="00867F97"/>
    <w:rsid w:val="00882294"/>
    <w:rsid w:val="0088784D"/>
    <w:rsid w:val="00891AD6"/>
    <w:rsid w:val="008944BE"/>
    <w:rsid w:val="0089688A"/>
    <w:rsid w:val="008A1ECE"/>
    <w:rsid w:val="008A534E"/>
    <w:rsid w:val="008A71F7"/>
    <w:rsid w:val="008A749D"/>
    <w:rsid w:val="008A7C32"/>
    <w:rsid w:val="008B151E"/>
    <w:rsid w:val="008B582D"/>
    <w:rsid w:val="008B642C"/>
    <w:rsid w:val="008C0677"/>
    <w:rsid w:val="008D29F8"/>
    <w:rsid w:val="008D3B83"/>
    <w:rsid w:val="008D3DC2"/>
    <w:rsid w:val="008E01F8"/>
    <w:rsid w:val="008F0C28"/>
    <w:rsid w:val="008F13B3"/>
    <w:rsid w:val="008F5384"/>
    <w:rsid w:val="008F7C55"/>
    <w:rsid w:val="00901748"/>
    <w:rsid w:val="00901B58"/>
    <w:rsid w:val="00905D23"/>
    <w:rsid w:val="00907459"/>
    <w:rsid w:val="00925C98"/>
    <w:rsid w:val="00926324"/>
    <w:rsid w:val="00931A49"/>
    <w:rsid w:val="00935CDE"/>
    <w:rsid w:val="00946862"/>
    <w:rsid w:val="00950210"/>
    <w:rsid w:val="00954887"/>
    <w:rsid w:val="00955B64"/>
    <w:rsid w:val="009629C5"/>
    <w:rsid w:val="00964BCA"/>
    <w:rsid w:val="0097256F"/>
    <w:rsid w:val="00973125"/>
    <w:rsid w:val="00977593"/>
    <w:rsid w:val="00982131"/>
    <w:rsid w:val="00984A34"/>
    <w:rsid w:val="00991533"/>
    <w:rsid w:val="0099373D"/>
    <w:rsid w:val="009948BA"/>
    <w:rsid w:val="009A1229"/>
    <w:rsid w:val="009A18B3"/>
    <w:rsid w:val="009A7965"/>
    <w:rsid w:val="009A7C03"/>
    <w:rsid w:val="009B3A5E"/>
    <w:rsid w:val="009C2B0B"/>
    <w:rsid w:val="009C716B"/>
    <w:rsid w:val="009D0957"/>
    <w:rsid w:val="009D35CD"/>
    <w:rsid w:val="009D3623"/>
    <w:rsid w:val="009D59D5"/>
    <w:rsid w:val="009E1F86"/>
    <w:rsid w:val="009F2350"/>
    <w:rsid w:val="009F69C7"/>
    <w:rsid w:val="009F77E5"/>
    <w:rsid w:val="00A023B1"/>
    <w:rsid w:val="00A050E2"/>
    <w:rsid w:val="00A11765"/>
    <w:rsid w:val="00A12D08"/>
    <w:rsid w:val="00A13E61"/>
    <w:rsid w:val="00A2097E"/>
    <w:rsid w:val="00A237AA"/>
    <w:rsid w:val="00A24459"/>
    <w:rsid w:val="00A401E0"/>
    <w:rsid w:val="00A40F6E"/>
    <w:rsid w:val="00A43895"/>
    <w:rsid w:val="00A50942"/>
    <w:rsid w:val="00A53134"/>
    <w:rsid w:val="00A53639"/>
    <w:rsid w:val="00A540AA"/>
    <w:rsid w:val="00A63936"/>
    <w:rsid w:val="00A657A0"/>
    <w:rsid w:val="00A65975"/>
    <w:rsid w:val="00A670C5"/>
    <w:rsid w:val="00A70326"/>
    <w:rsid w:val="00A760EA"/>
    <w:rsid w:val="00A81382"/>
    <w:rsid w:val="00A83021"/>
    <w:rsid w:val="00A97E28"/>
    <w:rsid w:val="00AA3454"/>
    <w:rsid w:val="00AA4F1F"/>
    <w:rsid w:val="00AB3748"/>
    <w:rsid w:val="00AB5BE0"/>
    <w:rsid w:val="00AC18AA"/>
    <w:rsid w:val="00AC4B81"/>
    <w:rsid w:val="00AC5884"/>
    <w:rsid w:val="00AD5821"/>
    <w:rsid w:val="00AE1D15"/>
    <w:rsid w:val="00AE584E"/>
    <w:rsid w:val="00AE6A2F"/>
    <w:rsid w:val="00AF732F"/>
    <w:rsid w:val="00B00096"/>
    <w:rsid w:val="00B007A5"/>
    <w:rsid w:val="00B05762"/>
    <w:rsid w:val="00B1509F"/>
    <w:rsid w:val="00B16598"/>
    <w:rsid w:val="00B1732E"/>
    <w:rsid w:val="00B3783C"/>
    <w:rsid w:val="00B425C3"/>
    <w:rsid w:val="00B534DC"/>
    <w:rsid w:val="00B637F8"/>
    <w:rsid w:val="00B64FFA"/>
    <w:rsid w:val="00B66C43"/>
    <w:rsid w:val="00B67A5A"/>
    <w:rsid w:val="00B7687E"/>
    <w:rsid w:val="00B77E39"/>
    <w:rsid w:val="00B808D9"/>
    <w:rsid w:val="00B808FB"/>
    <w:rsid w:val="00B855EF"/>
    <w:rsid w:val="00B95965"/>
    <w:rsid w:val="00B95B1E"/>
    <w:rsid w:val="00BA4587"/>
    <w:rsid w:val="00BA6868"/>
    <w:rsid w:val="00BB0E1A"/>
    <w:rsid w:val="00BB1C7A"/>
    <w:rsid w:val="00BC37E5"/>
    <w:rsid w:val="00BC428D"/>
    <w:rsid w:val="00BC59C5"/>
    <w:rsid w:val="00BC7FDC"/>
    <w:rsid w:val="00BD0021"/>
    <w:rsid w:val="00BD5C54"/>
    <w:rsid w:val="00BD6FBF"/>
    <w:rsid w:val="00BE33FF"/>
    <w:rsid w:val="00BF1C47"/>
    <w:rsid w:val="00C0744E"/>
    <w:rsid w:val="00C07822"/>
    <w:rsid w:val="00C127AB"/>
    <w:rsid w:val="00C13B80"/>
    <w:rsid w:val="00C2450D"/>
    <w:rsid w:val="00C25DB5"/>
    <w:rsid w:val="00C319E0"/>
    <w:rsid w:val="00C33DAE"/>
    <w:rsid w:val="00C37911"/>
    <w:rsid w:val="00C40A9B"/>
    <w:rsid w:val="00C414D8"/>
    <w:rsid w:val="00C42F76"/>
    <w:rsid w:val="00C45C23"/>
    <w:rsid w:val="00C5381C"/>
    <w:rsid w:val="00C54C51"/>
    <w:rsid w:val="00C61D24"/>
    <w:rsid w:val="00C71F5C"/>
    <w:rsid w:val="00C81EDF"/>
    <w:rsid w:val="00C8347A"/>
    <w:rsid w:val="00C83599"/>
    <w:rsid w:val="00C84C92"/>
    <w:rsid w:val="00C90E8A"/>
    <w:rsid w:val="00C9766F"/>
    <w:rsid w:val="00CA4D3E"/>
    <w:rsid w:val="00CA74AC"/>
    <w:rsid w:val="00CB2F14"/>
    <w:rsid w:val="00CC1E82"/>
    <w:rsid w:val="00CC2A83"/>
    <w:rsid w:val="00CC2C77"/>
    <w:rsid w:val="00CC431A"/>
    <w:rsid w:val="00CE2C6D"/>
    <w:rsid w:val="00CF2C96"/>
    <w:rsid w:val="00D02EF4"/>
    <w:rsid w:val="00D045C9"/>
    <w:rsid w:val="00D103DF"/>
    <w:rsid w:val="00D10B41"/>
    <w:rsid w:val="00D2041B"/>
    <w:rsid w:val="00D238AF"/>
    <w:rsid w:val="00D24DD4"/>
    <w:rsid w:val="00D27B3C"/>
    <w:rsid w:val="00D40D20"/>
    <w:rsid w:val="00D40E15"/>
    <w:rsid w:val="00D50021"/>
    <w:rsid w:val="00D50F09"/>
    <w:rsid w:val="00D51FE3"/>
    <w:rsid w:val="00D541BF"/>
    <w:rsid w:val="00D56750"/>
    <w:rsid w:val="00D61E85"/>
    <w:rsid w:val="00D6730B"/>
    <w:rsid w:val="00D71CFE"/>
    <w:rsid w:val="00D72CB7"/>
    <w:rsid w:val="00D77031"/>
    <w:rsid w:val="00D77CAD"/>
    <w:rsid w:val="00D808C0"/>
    <w:rsid w:val="00D83053"/>
    <w:rsid w:val="00D872BE"/>
    <w:rsid w:val="00D93C8A"/>
    <w:rsid w:val="00DA55A9"/>
    <w:rsid w:val="00DA6FE3"/>
    <w:rsid w:val="00DA7060"/>
    <w:rsid w:val="00DB02DF"/>
    <w:rsid w:val="00DB0917"/>
    <w:rsid w:val="00DB4D68"/>
    <w:rsid w:val="00DC48A5"/>
    <w:rsid w:val="00DC794C"/>
    <w:rsid w:val="00DD1EDF"/>
    <w:rsid w:val="00DD40E3"/>
    <w:rsid w:val="00DE3F41"/>
    <w:rsid w:val="00DF1B38"/>
    <w:rsid w:val="00DF32DD"/>
    <w:rsid w:val="00DF3979"/>
    <w:rsid w:val="00DF5C97"/>
    <w:rsid w:val="00DF6B71"/>
    <w:rsid w:val="00DF7331"/>
    <w:rsid w:val="00E00A29"/>
    <w:rsid w:val="00E062AA"/>
    <w:rsid w:val="00E12F87"/>
    <w:rsid w:val="00E13A53"/>
    <w:rsid w:val="00E21AA4"/>
    <w:rsid w:val="00E227F0"/>
    <w:rsid w:val="00E240F5"/>
    <w:rsid w:val="00E242F8"/>
    <w:rsid w:val="00E24A6D"/>
    <w:rsid w:val="00E34505"/>
    <w:rsid w:val="00E3529D"/>
    <w:rsid w:val="00E37F25"/>
    <w:rsid w:val="00E44032"/>
    <w:rsid w:val="00E54B73"/>
    <w:rsid w:val="00E54D4D"/>
    <w:rsid w:val="00E700C8"/>
    <w:rsid w:val="00E71E68"/>
    <w:rsid w:val="00E7336E"/>
    <w:rsid w:val="00E81B25"/>
    <w:rsid w:val="00E83C8E"/>
    <w:rsid w:val="00E83E02"/>
    <w:rsid w:val="00E8654F"/>
    <w:rsid w:val="00E922E2"/>
    <w:rsid w:val="00E950F2"/>
    <w:rsid w:val="00EA1A61"/>
    <w:rsid w:val="00EA4D56"/>
    <w:rsid w:val="00EA52A3"/>
    <w:rsid w:val="00EB24C5"/>
    <w:rsid w:val="00EB4ABF"/>
    <w:rsid w:val="00EC380D"/>
    <w:rsid w:val="00EC5BE5"/>
    <w:rsid w:val="00ED0D7E"/>
    <w:rsid w:val="00ED547E"/>
    <w:rsid w:val="00EE124B"/>
    <w:rsid w:val="00EE3665"/>
    <w:rsid w:val="00EE5497"/>
    <w:rsid w:val="00EE5635"/>
    <w:rsid w:val="00EF3909"/>
    <w:rsid w:val="00EF603D"/>
    <w:rsid w:val="00F130F0"/>
    <w:rsid w:val="00F247AA"/>
    <w:rsid w:val="00F27C70"/>
    <w:rsid w:val="00F357C6"/>
    <w:rsid w:val="00F362FC"/>
    <w:rsid w:val="00F37226"/>
    <w:rsid w:val="00F4326A"/>
    <w:rsid w:val="00F45399"/>
    <w:rsid w:val="00F47901"/>
    <w:rsid w:val="00F51592"/>
    <w:rsid w:val="00F53336"/>
    <w:rsid w:val="00F619B9"/>
    <w:rsid w:val="00F6403C"/>
    <w:rsid w:val="00F64634"/>
    <w:rsid w:val="00F72313"/>
    <w:rsid w:val="00F76EA4"/>
    <w:rsid w:val="00F774F1"/>
    <w:rsid w:val="00F83501"/>
    <w:rsid w:val="00F85303"/>
    <w:rsid w:val="00F873B4"/>
    <w:rsid w:val="00F95CAF"/>
    <w:rsid w:val="00F9671E"/>
    <w:rsid w:val="00FA16BC"/>
    <w:rsid w:val="00FA3FF2"/>
    <w:rsid w:val="00FA5B4A"/>
    <w:rsid w:val="00FB008F"/>
    <w:rsid w:val="00FB4FBE"/>
    <w:rsid w:val="00FB5A40"/>
    <w:rsid w:val="00FC2DFF"/>
    <w:rsid w:val="00FD1B96"/>
    <w:rsid w:val="00FE1A71"/>
    <w:rsid w:val="00FE2FBA"/>
    <w:rsid w:val="00FE6B27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674F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71F5C"/>
    <w:pPr>
      <w:ind w:left="720"/>
      <w:contextualSpacing/>
    </w:pPr>
  </w:style>
  <w:style w:type="table" w:styleId="a4">
    <w:name w:val="Table Grid"/>
    <w:basedOn w:val="a1"/>
    <w:rsid w:val="00A4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B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63A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63A7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4167A4"/>
    <w:rPr>
      <w:color w:val="808080"/>
    </w:rPr>
  </w:style>
  <w:style w:type="paragraph" w:styleId="ac">
    <w:name w:val="Title"/>
    <w:basedOn w:val="a"/>
    <w:link w:val="1"/>
    <w:qFormat/>
    <w:rsid w:val="004E2877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4E2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c"/>
    <w:locked/>
    <w:rsid w:val="004E28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1"/>
    <w:qFormat/>
    <w:rsid w:val="004E287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674F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71F5C"/>
    <w:pPr>
      <w:ind w:left="720"/>
      <w:contextualSpacing/>
    </w:pPr>
  </w:style>
  <w:style w:type="table" w:styleId="a4">
    <w:name w:val="Table Grid"/>
    <w:basedOn w:val="a1"/>
    <w:rsid w:val="00A4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6B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63A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63A7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4167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59FB-6019-471D-9B1A-388F59A7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8596</Words>
  <Characters>48999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Павловна</dc:creator>
  <cp:lastModifiedBy>user</cp:lastModifiedBy>
  <cp:revision>5</cp:revision>
  <cp:lastPrinted>2017-02-21T13:36:00Z</cp:lastPrinted>
  <dcterms:created xsi:type="dcterms:W3CDTF">2017-02-13T13:18:00Z</dcterms:created>
  <dcterms:modified xsi:type="dcterms:W3CDTF">2017-02-21T13:39:00Z</dcterms:modified>
</cp:coreProperties>
</file>