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03" w:rsidRDefault="00B94503" w:rsidP="00326868">
      <w:pPr>
        <w:jc w:val="center"/>
        <w:rPr>
          <w:b/>
        </w:rPr>
      </w:pPr>
    </w:p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</w:t>
      </w:r>
      <w:r w:rsidR="00E97325">
        <w:t>16</w:t>
      </w:r>
      <w:r w:rsidR="00830FB6">
        <w:t xml:space="preserve"> сентября</w:t>
      </w:r>
      <w:r w:rsidR="003E2FBF">
        <w:t xml:space="preserve"> </w:t>
      </w:r>
      <w:r>
        <w:t>20</w:t>
      </w:r>
      <w:r w:rsidR="00830FB6">
        <w:t>2</w:t>
      </w:r>
      <w:r w:rsidR="00E97325">
        <w:t>1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4E1C30">
        <w:t>3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743838" w:rsidRDefault="00B61AC9" w:rsidP="00743838">
      <w:pPr>
        <w:jc w:val="both"/>
      </w:pPr>
      <w:r>
        <w:t>Кудр</w:t>
      </w:r>
      <w:r w:rsidR="00E23150">
        <w:t>я</w:t>
      </w:r>
      <w:r>
        <w:t>вцева Л.В.</w:t>
      </w:r>
      <w:r w:rsidR="00326868">
        <w:t xml:space="preserve"> – </w:t>
      </w:r>
      <w:r w:rsidR="00743838">
        <w:t>директор МОУ «</w:t>
      </w:r>
      <w:proofErr w:type="spellStart"/>
      <w:r w:rsidR="00743838">
        <w:t>Пчевская</w:t>
      </w:r>
      <w:proofErr w:type="spellEnd"/>
      <w:r w:rsidR="00743838">
        <w:t xml:space="preserve"> СОШ им. </w:t>
      </w:r>
      <w:proofErr w:type="spellStart"/>
      <w:r w:rsidR="00743838">
        <w:t>Садыка</w:t>
      </w:r>
      <w:proofErr w:type="spellEnd"/>
      <w:r w:rsidR="00743838">
        <w:t xml:space="preserve"> </w:t>
      </w:r>
      <w:proofErr w:type="spellStart"/>
      <w:r w:rsidR="00743838">
        <w:t>Джумабаева</w:t>
      </w:r>
      <w:proofErr w:type="spellEnd"/>
      <w:r w:rsidR="00743838">
        <w:t>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4E1C30" w:rsidRPr="001F2A2C" w:rsidRDefault="00326868" w:rsidP="004E1C30">
      <w:pPr>
        <w:ind w:firstLine="708"/>
        <w:jc w:val="both"/>
        <w:rPr>
          <w:color w:val="000000"/>
        </w:rPr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4E1C30" w:rsidRPr="00B361E4">
        <w:rPr>
          <w:color w:val="000000"/>
        </w:rPr>
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4E1C30">
        <w:t xml:space="preserve"> (О. Н. </w:t>
      </w:r>
      <w:proofErr w:type="spellStart"/>
      <w:r w:rsidR="004E1C30">
        <w:t>Зюхина</w:t>
      </w:r>
      <w:proofErr w:type="spellEnd"/>
      <w:r w:rsidR="004E1C30">
        <w:t>)</w:t>
      </w:r>
    </w:p>
    <w:p w:rsidR="00326868" w:rsidRDefault="00326868" w:rsidP="004E1C30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>
        <w:t xml:space="preserve"> </w:t>
      </w:r>
      <w:r w:rsidR="004E1C30">
        <w:t>О</w:t>
      </w:r>
      <w:r w:rsidR="004E1C30" w:rsidRPr="004E1C30">
        <w:t xml:space="preserve"> работе</w:t>
      </w:r>
      <w:r w:rsidR="004E1C30" w:rsidRPr="00D43693">
        <w:t xml:space="preserve"> с обращениями и заявлениями граждан в администрации </w:t>
      </w:r>
      <w:r w:rsidR="004E1C30">
        <w:rPr>
          <w:rFonts w:eastAsia="Calibri"/>
        </w:rPr>
        <w:t xml:space="preserve">муниципального образования </w:t>
      </w:r>
      <w:proofErr w:type="spellStart"/>
      <w:r w:rsidR="004E1C30">
        <w:rPr>
          <w:rFonts w:eastAsia="Calibri"/>
        </w:rPr>
        <w:t>Пчевское</w:t>
      </w:r>
      <w:proofErr w:type="spellEnd"/>
      <w:r w:rsidR="004E1C30">
        <w:rPr>
          <w:rFonts w:eastAsia="Calibri"/>
        </w:rPr>
        <w:t xml:space="preserve"> сельское поселение</w:t>
      </w:r>
      <w:r w:rsidR="004E1C30" w:rsidRPr="00B361E4">
        <w:rPr>
          <w:rFonts w:eastAsia="Calibri"/>
        </w:rPr>
        <w:t xml:space="preserve"> </w:t>
      </w:r>
      <w:proofErr w:type="spellStart"/>
      <w:r w:rsidR="004E1C30" w:rsidRPr="00D43693">
        <w:t>Киришского</w:t>
      </w:r>
      <w:proofErr w:type="spellEnd"/>
      <w:r w:rsidR="004E1C30" w:rsidRPr="00D43693">
        <w:t xml:space="preserve"> муниципального района</w:t>
      </w:r>
      <w:r>
        <w:t xml:space="preserve"> (</w:t>
      </w:r>
      <w:r w:rsidR="004E1C30">
        <w:t>Н.С. Колобова</w:t>
      </w:r>
      <w:r>
        <w:t>)</w:t>
      </w:r>
    </w:p>
    <w:p w:rsidR="00E97325" w:rsidRDefault="00E97325" w:rsidP="00E97325">
      <w:pPr>
        <w:ind w:firstLine="708"/>
        <w:jc w:val="both"/>
      </w:pPr>
      <w:r>
        <w:rPr>
          <w:color w:val="1E1E1E"/>
        </w:rPr>
        <w:t>3.</w:t>
      </w:r>
      <w:r>
        <w:t xml:space="preserve"> </w:t>
      </w:r>
      <w:r w:rsidRPr="008A096C">
        <w:rPr>
          <w:rFonts w:eastAsia="Calibri"/>
        </w:rPr>
        <w:t xml:space="preserve">Рассмотрение правоприменительной практики </w:t>
      </w:r>
      <w:proofErr w:type="spellStart"/>
      <w:r w:rsidRPr="008A096C">
        <w:rPr>
          <w:rFonts w:eastAsia="Calibri"/>
        </w:rPr>
        <w:t>порезультатам</w:t>
      </w:r>
      <w:proofErr w:type="spellEnd"/>
      <w:r w:rsidRPr="008A096C">
        <w:rPr>
          <w:rFonts w:eastAsia="Calibri"/>
        </w:rPr>
        <w:t xml:space="preserve"> вступивших в законную силу решений судов, арбитражных судов о признании </w:t>
      </w:r>
      <w:proofErr w:type="gramStart"/>
      <w:r w:rsidRPr="008A096C">
        <w:rPr>
          <w:rFonts w:eastAsia="Calibri"/>
        </w:rPr>
        <w:t>недействительными</w:t>
      </w:r>
      <w:proofErr w:type="gramEnd"/>
      <w:r w:rsidRPr="008A096C">
        <w:rPr>
          <w:rFonts w:eastAsia="Calibri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t xml:space="preserve">(О.Н. </w:t>
      </w:r>
      <w:proofErr w:type="spellStart"/>
      <w:r>
        <w:t>Зюхина</w:t>
      </w:r>
      <w:proofErr w:type="spellEnd"/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4E1C30" w:rsidRPr="004E1C30" w:rsidRDefault="00743838" w:rsidP="00AD6443">
      <w:pPr>
        <w:widowControl w:val="0"/>
        <w:contextualSpacing/>
        <w:jc w:val="both"/>
      </w:pPr>
      <w:r>
        <w:tab/>
      </w:r>
      <w:proofErr w:type="spellStart"/>
      <w:r w:rsidR="004E1C30">
        <w:t>Зюхину</w:t>
      </w:r>
      <w:proofErr w:type="spellEnd"/>
      <w:r w:rsidR="004E1C30">
        <w:t xml:space="preserve"> О.Н.</w:t>
      </w:r>
      <w:r w:rsidR="00326868" w:rsidRPr="004E1C30">
        <w:t xml:space="preserve"> </w:t>
      </w:r>
      <w:r w:rsidR="004E1C30" w:rsidRPr="004E1C30">
        <w:t>–</w:t>
      </w:r>
      <w:r w:rsidR="00326868" w:rsidRPr="004E1C30">
        <w:t xml:space="preserve"> проинформировала</w:t>
      </w:r>
      <w:r w:rsidR="004E1C30" w:rsidRPr="004E1C30">
        <w:t xml:space="preserve"> о том, что в </w:t>
      </w:r>
      <w:r w:rsidR="004E1C30" w:rsidRPr="004E1C30">
        <w:rPr>
          <w:color w:val="000000"/>
        </w:rPr>
        <w:t xml:space="preserve">Администрации </w:t>
      </w:r>
      <w:proofErr w:type="spellStart"/>
      <w:r w:rsidR="004E1C30" w:rsidRPr="004E1C30">
        <w:rPr>
          <w:color w:val="000000"/>
        </w:rPr>
        <w:t>Пчевского</w:t>
      </w:r>
      <w:proofErr w:type="spellEnd"/>
      <w:r w:rsidR="004E1C30" w:rsidRPr="004E1C30">
        <w:rPr>
          <w:color w:val="000000"/>
        </w:rPr>
        <w:t xml:space="preserve"> </w:t>
      </w:r>
      <w:r w:rsidR="00463CA7">
        <w:rPr>
          <w:color w:val="000000"/>
        </w:rPr>
        <w:t>сельского поселения предоставляю</w:t>
      </w:r>
      <w:r w:rsidR="00AD44CB">
        <w:rPr>
          <w:color w:val="000000"/>
        </w:rPr>
        <w:t>тся</w:t>
      </w:r>
      <w:r w:rsidR="004E1C30" w:rsidRPr="004E1C30">
        <w:rPr>
          <w:color w:val="000000"/>
        </w:rPr>
        <w:t xml:space="preserve"> </w:t>
      </w:r>
      <w:r w:rsidR="00A14199">
        <w:rPr>
          <w:color w:val="000000"/>
        </w:rPr>
        <w:t>3</w:t>
      </w:r>
      <w:r w:rsidR="007C0150">
        <w:rPr>
          <w:color w:val="000000"/>
        </w:rPr>
        <w:t>6</w:t>
      </w:r>
      <w:r w:rsidR="004064BB">
        <w:rPr>
          <w:color w:val="000000"/>
        </w:rPr>
        <w:t xml:space="preserve"> </w:t>
      </w:r>
      <w:r w:rsidR="004E1C30" w:rsidRPr="004E1C30">
        <w:rPr>
          <w:color w:val="000000"/>
        </w:rPr>
        <w:t>муниципальны</w:t>
      </w:r>
      <w:r w:rsidR="00AD44CB">
        <w:rPr>
          <w:color w:val="000000"/>
        </w:rPr>
        <w:t>х</w:t>
      </w:r>
      <w:r w:rsidR="00463CA7">
        <w:rPr>
          <w:color w:val="000000"/>
        </w:rPr>
        <w:t xml:space="preserve"> услуг</w:t>
      </w:r>
      <w:r w:rsidR="004E1C30" w:rsidRPr="004E1C30">
        <w:rPr>
          <w:color w:val="000000"/>
        </w:rPr>
        <w:t>,</w:t>
      </w:r>
      <w:r w:rsidR="004064BB">
        <w:rPr>
          <w:color w:val="000000"/>
        </w:rPr>
        <w:t xml:space="preserve"> </w:t>
      </w:r>
      <w:r w:rsidR="004E1C30" w:rsidRPr="004E1C30">
        <w:rPr>
          <w:color w:val="000000"/>
        </w:rPr>
        <w:t>на все муниципальные услуги разработаны и утверждены административные регламенты. Вся информация по муниципальным услугам занесена в Реестр муниципальных услуг и размещена на портале государственных и муниципальных услуг Ленинградской области.</w:t>
      </w:r>
    </w:p>
    <w:p w:rsidR="0097291C" w:rsidRDefault="004E1C30" w:rsidP="0097291C">
      <w:pPr>
        <w:ind w:firstLine="708"/>
        <w:jc w:val="both"/>
        <w:rPr>
          <w:shd w:val="clear" w:color="auto" w:fill="F9F9F9"/>
        </w:rPr>
      </w:pPr>
      <w:r w:rsidRPr="004E1C30">
        <w:rPr>
          <w:shd w:val="clear" w:color="auto" w:fill="F9F9F9"/>
        </w:rPr>
        <w:t xml:space="preserve">В </w:t>
      </w:r>
      <w:r w:rsidR="00AD44CB">
        <w:rPr>
          <w:shd w:val="clear" w:color="auto" w:fill="F9F9F9"/>
        </w:rPr>
        <w:t>1</w:t>
      </w:r>
      <w:r w:rsidRPr="004E1C30">
        <w:rPr>
          <w:shd w:val="clear" w:color="auto" w:fill="F9F9F9"/>
        </w:rPr>
        <w:t xml:space="preserve"> административны</w:t>
      </w:r>
      <w:r w:rsidR="00AD44CB">
        <w:rPr>
          <w:shd w:val="clear" w:color="auto" w:fill="F9F9F9"/>
        </w:rPr>
        <w:t>й</w:t>
      </w:r>
      <w:r w:rsidRPr="004E1C30">
        <w:rPr>
          <w:shd w:val="clear" w:color="auto" w:fill="F9F9F9"/>
        </w:rPr>
        <w:t xml:space="preserve"> регламент вносились изменения в целях реализации показателей, установленных Указом Президента Российской Федерации.</w:t>
      </w:r>
    </w:p>
    <w:p w:rsidR="00326868" w:rsidRPr="00C3794D" w:rsidRDefault="00C3794D" w:rsidP="004E1C30">
      <w:pPr>
        <w:pStyle w:val="a4"/>
        <w:ind w:left="0" w:firstLine="708"/>
        <w:jc w:val="both"/>
        <w:rPr>
          <w:sz w:val="24"/>
          <w:szCs w:val="24"/>
        </w:rPr>
      </w:pPr>
      <w:r w:rsidRPr="00C3794D">
        <w:rPr>
          <w:sz w:val="24"/>
          <w:szCs w:val="24"/>
          <w:lang w:bidi="ru-RU"/>
        </w:rPr>
        <w:t xml:space="preserve">Проводятся </w:t>
      </w:r>
      <w:r w:rsidR="0097291C">
        <w:rPr>
          <w:sz w:val="24"/>
          <w:szCs w:val="24"/>
          <w:lang w:bidi="ru-RU"/>
        </w:rPr>
        <w:t>консультирования</w:t>
      </w:r>
      <w:r w:rsidRPr="00C3794D">
        <w:rPr>
          <w:sz w:val="24"/>
          <w:szCs w:val="24"/>
          <w:lang w:bidi="ru-RU"/>
        </w:rPr>
        <w:t xml:space="preserve"> заявителей о преимуществах получения муниципальных услуг в электронной форме (в отношении муниципальных услуг, для которых обеспечена техническая реализация их предоставления в электронной форме)  и о возможности подачи заявлений о пред</w:t>
      </w:r>
      <w:r w:rsidR="00D16A7A">
        <w:rPr>
          <w:sz w:val="24"/>
          <w:szCs w:val="24"/>
          <w:lang w:bidi="ru-RU"/>
        </w:rPr>
        <w:t>оставлении муниципальных услуг</w:t>
      </w:r>
      <w:r w:rsidRPr="00C3794D">
        <w:rPr>
          <w:sz w:val="24"/>
          <w:szCs w:val="24"/>
          <w:lang w:bidi="ru-RU"/>
        </w:rPr>
        <w:t xml:space="preserve"> в многофункциональных центрах предоставления госуда</w:t>
      </w:r>
      <w:r w:rsidR="00BE03BF">
        <w:rPr>
          <w:sz w:val="24"/>
          <w:szCs w:val="24"/>
          <w:lang w:bidi="ru-RU"/>
        </w:rPr>
        <w:t>рственных и муниципальных услуг.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702B1B" w:rsidRDefault="00326868" w:rsidP="00702B1B">
      <w:pPr>
        <w:ind w:firstLine="708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="00702B1B" w:rsidRPr="00B361E4">
        <w:rPr>
          <w:color w:val="000000"/>
        </w:rPr>
        <w:t xml:space="preserve">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702B1B">
        <w:t xml:space="preserve"> </w:t>
      </w:r>
      <w:r w:rsidR="00702B1B">
        <w:rPr>
          <w:color w:val="1E1E1E"/>
        </w:rPr>
        <w:t>принять к сведению.</w:t>
      </w:r>
    </w:p>
    <w:p w:rsidR="001F2A2C" w:rsidRDefault="001F2A2C" w:rsidP="00326868">
      <w:pPr>
        <w:jc w:val="both"/>
        <w:rPr>
          <w:b/>
        </w:rPr>
      </w:pPr>
    </w:p>
    <w:p w:rsidR="00326868" w:rsidRDefault="00326868" w:rsidP="001F2A2C">
      <w:pPr>
        <w:jc w:val="both"/>
        <w:rPr>
          <w:b/>
        </w:rPr>
      </w:pPr>
      <w:r>
        <w:rPr>
          <w:b/>
        </w:rPr>
        <w:t>2.СЛУШАЛИ:</w:t>
      </w:r>
    </w:p>
    <w:p w:rsidR="004E1C30" w:rsidRDefault="00326868" w:rsidP="001F2A2C">
      <w:pPr>
        <w:pStyle w:val="a5"/>
        <w:spacing w:before="0" w:beforeAutospacing="0" w:after="0" w:afterAutospacing="0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4E1C30" w:rsidRPr="00A16953">
        <w:t xml:space="preserve">Н.С. Колобову </w:t>
      </w:r>
      <w:r w:rsidR="004E1C30">
        <w:t xml:space="preserve"> - сказала, </w:t>
      </w:r>
      <w:r w:rsidR="004E1C30" w:rsidRPr="004A4D4A">
        <w:t xml:space="preserve">что </w:t>
      </w:r>
      <w:r w:rsidR="004E1C30">
        <w:rPr>
          <w:color w:val="000000"/>
          <w:shd w:val="clear" w:color="auto" w:fill="FFFFFF"/>
        </w:rPr>
        <w:t>р</w:t>
      </w:r>
      <w:r w:rsidR="004E1C30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4E1C30">
        <w:rPr>
          <w:color w:val="000000"/>
          <w:shd w:val="clear" w:color="auto" w:fill="FFFFFF"/>
        </w:rPr>
        <w:t>Пчевского</w:t>
      </w:r>
      <w:proofErr w:type="spellEnd"/>
      <w:r w:rsidR="004E1C30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</w:t>
      </w:r>
      <w:r w:rsidR="004E1C30" w:rsidRPr="004A4D4A">
        <w:rPr>
          <w:color w:val="000000"/>
          <w:shd w:val="clear" w:color="auto" w:fill="FFFFFF"/>
        </w:rPr>
        <w:lastRenderedPageBreak/>
        <w:t>Российской Федерации от 02.05.2006 года № 59–ФЗ «О порядке рассмотрения обращений граждан Российской Федерации».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  <w:shd w:val="clear" w:color="auto" w:fill="FFFFFF"/>
        </w:rPr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Pr="00A16953">
        <w:rPr>
          <w:color w:val="1E1E1E"/>
        </w:rPr>
        <w:t xml:space="preserve"> 20</w:t>
      </w:r>
      <w:r w:rsidR="00830FB6">
        <w:rPr>
          <w:color w:val="1E1E1E"/>
        </w:rPr>
        <w:t>2</w:t>
      </w:r>
      <w:r w:rsidR="00AD44CB">
        <w:rPr>
          <w:color w:val="1E1E1E"/>
        </w:rPr>
        <w:t>1</w:t>
      </w:r>
      <w:r w:rsidR="00E23150">
        <w:rPr>
          <w:color w:val="1E1E1E"/>
        </w:rPr>
        <w:t xml:space="preserve"> </w:t>
      </w:r>
      <w:r>
        <w:rPr>
          <w:color w:val="1E1E1E"/>
        </w:rPr>
        <w:t xml:space="preserve"> поступило</w:t>
      </w:r>
      <w:r w:rsidR="00060872">
        <w:rPr>
          <w:color w:val="1E1E1E"/>
        </w:rPr>
        <w:t xml:space="preserve"> </w:t>
      </w:r>
      <w:r w:rsidR="00830FB6">
        <w:rPr>
          <w:color w:val="1E1E1E"/>
        </w:rPr>
        <w:t>1</w:t>
      </w:r>
      <w:r w:rsidR="007C0150">
        <w:rPr>
          <w:color w:val="1E1E1E"/>
        </w:rPr>
        <w:t>0</w:t>
      </w:r>
      <w:r w:rsidR="00060872">
        <w:rPr>
          <w:color w:val="1E1E1E"/>
        </w:rPr>
        <w:t xml:space="preserve"> обращений</w:t>
      </w:r>
      <w:r>
        <w:rPr>
          <w:color w:val="1E1E1E"/>
        </w:rPr>
        <w:t>, из них:</w:t>
      </w:r>
    </w:p>
    <w:p w:rsidR="005244B2" w:rsidRPr="004E305A" w:rsidRDefault="00604668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 w:rsidRPr="004E305A">
        <w:rPr>
          <w:color w:val="000000"/>
          <w:shd w:val="clear" w:color="auto" w:fill="FFFFFF"/>
        </w:rPr>
        <w:t xml:space="preserve">- </w:t>
      </w:r>
      <w:r w:rsidR="003A7DB5" w:rsidRPr="004E305A">
        <w:rPr>
          <w:color w:val="000000"/>
          <w:shd w:val="clear" w:color="auto" w:fill="FFFFFF"/>
        </w:rPr>
        <w:t xml:space="preserve">о </w:t>
      </w:r>
      <w:r w:rsidRPr="004E305A">
        <w:rPr>
          <w:color w:val="000000"/>
          <w:shd w:val="clear" w:color="auto" w:fill="FFFFFF"/>
        </w:rPr>
        <w:t>содержани</w:t>
      </w:r>
      <w:r w:rsidR="003A7DB5" w:rsidRPr="004E305A">
        <w:rPr>
          <w:color w:val="000000"/>
          <w:shd w:val="clear" w:color="auto" w:fill="FFFFFF"/>
        </w:rPr>
        <w:t>и</w:t>
      </w:r>
      <w:r w:rsidRPr="004E305A">
        <w:rPr>
          <w:color w:val="000000"/>
          <w:shd w:val="clear" w:color="auto" w:fill="FFFFFF"/>
        </w:rPr>
        <w:t xml:space="preserve"> общего имущества (коммунальное </w:t>
      </w:r>
      <w:proofErr w:type="spellStart"/>
      <w:r w:rsidRPr="004E305A">
        <w:rPr>
          <w:color w:val="000000"/>
          <w:shd w:val="clear" w:color="auto" w:fill="FFFFFF"/>
        </w:rPr>
        <w:t>хоз-во</w:t>
      </w:r>
      <w:proofErr w:type="spellEnd"/>
      <w:r w:rsidRPr="004E305A">
        <w:rPr>
          <w:color w:val="000000"/>
          <w:shd w:val="clear" w:color="auto" w:fill="FFFFFF"/>
        </w:rPr>
        <w:t>)</w:t>
      </w:r>
      <w:r w:rsidR="004E1C30" w:rsidRPr="004E305A">
        <w:rPr>
          <w:color w:val="000000"/>
          <w:shd w:val="clear" w:color="auto" w:fill="FFFFFF"/>
        </w:rPr>
        <w:t xml:space="preserve">- </w:t>
      </w:r>
      <w:r w:rsidR="002474B3">
        <w:rPr>
          <w:color w:val="000000"/>
          <w:shd w:val="clear" w:color="auto" w:fill="FFFFFF"/>
        </w:rPr>
        <w:t>2</w:t>
      </w:r>
      <w:r w:rsidR="004E1C30" w:rsidRPr="004E305A">
        <w:rPr>
          <w:color w:val="000000"/>
          <w:shd w:val="clear" w:color="auto" w:fill="FFFFFF"/>
        </w:rPr>
        <w:t xml:space="preserve"> заявлени</w:t>
      </w:r>
      <w:r w:rsidR="009C1225" w:rsidRPr="004E305A">
        <w:rPr>
          <w:color w:val="000000"/>
          <w:shd w:val="clear" w:color="auto" w:fill="FFFFFF"/>
        </w:rPr>
        <w:t>е</w:t>
      </w:r>
      <w:r w:rsidR="004E1C30" w:rsidRPr="004E305A">
        <w:rPr>
          <w:color w:val="000000"/>
          <w:shd w:val="clear" w:color="auto" w:fill="FFFFFF"/>
        </w:rPr>
        <w:t>;</w:t>
      </w:r>
      <w:r w:rsidR="004E1C30" w:rsidRPr="004E305A">
        <w:rPr>
          <w:color w:val="000000"/>
        </w:rPr>
        <w:br/>
      </w:r>
      <w:r w:rsidR="005244B2" w:rsidRPr="004E305A">
        <w:rPr>
          <w:color w:val="000000"/>
        </w:rPr>
        <w:t>- о  благоустройстве и ремонте подъездных дорог</w:t>
      </w:r>
      <w:r w:rsidRPr="004E305A">
        <w:rPr>
          <w:color w:val="000000"/>
        </w:rPr>
        <w:t>, тр</w:t>
      </w:r>
      <w:r w:rsidR="00830FB6" w:rsidRPr="004E305A">
        <w:rPr>
          <w:color w:val="000000"/>
        </w:rPr>
        <w:t>о</w:t>
      </w:r>
      <w:r w:rsidRPr="004E305A">
        <w:rPr>
          <w:color w:val="000000"/>
        </w:rPr>
        <w:t>туаров</w:t>
      </w:r>
      <w:r w:rsidR="005244B2" w:rsidRPr="004E305A">
        <w:rPr>
          <w:color w:val="000000"/>
        </w:rPr>
        <w:t xml:space="preserve"> – </w:t>
      </w:r>
      <w:r w:rsidR="002474B3">
        <w:rPr>
          <w:color w:val="000000"/>
        </w:rPr>
        <w:t>2</w:t>
      </w:r>
      <w:r w:rsidR="004E305A" w:rsidRPr="004E305A">
        <w:rPr>
          <w:color w:val="000000"/>
        </w:rPr>
        <w:t xml:space="preserve"> </w:t>
      </w:r>
      <w:r w:rsidR="005244B2" w:rsidRPr="004E305A">
        <w:rPr>
          <w:color w:val="000000"/>
        </w:rPr>
        <w:t>заявления;</w:t>
      </w:r>
    </w:p>
    <w:p w:rsidR="00830FB6" w:rsidRDefault="00830FB6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 w:rsidRPr="004E305A">
        <w:rPr>
          <w:color w:val="000000"/>
        </w:rPr>
        <w:t xml:space="preserve">- об </w:t>
      </w:r>
      <w:r w:rsidR="004E305A">
        <w:rPr>
          <w:color w:val="000000"/>
        </w:rPr>
        <w:t xml:space="preserve">  </w:t>
      </w:r>
      <w:r w:rsidRPr="004E305A">
        <w:rPr>
          <w:color w:val="000000"/>
        </w:rPr>
        <w:t>увековечивании</w:t>
      </w:r>
      <w:r w:rsidR="004E305A">
        <w:rPr>
          <w:color w:val="000000"/>
        </w:rPr>
        <w:t xml:space="preserve"> </w:t>
      </w:r>
      <w:r w:rsidRPr="004E305A">
        <w:rPr>
          <w:color w:val="000000"/>
        </w:rPr>
        <w:t xml:space="preserve"> имени павшего солдата на мемориальной плите братского захоронения в д. </w:t>
      </w:r>
      <w:proofErr w:type="spellStart"/>
      <w:r w:rsidRPr="004E305A">
        <w:rPr>
          <w:color w:val="000000"/>
        </w:rPr>
        <w:t>Пчева</w:t>
      </w:r>
      <w:proofErr w:type="spellEnd"/>
      <w:r w:rsidR="004E305A" w:rsidRPr="004E305A">
        <w:rPr>
          <w:color w:val="000000"/>
        </w:rPr>
        <w:t xml:space="preserve"> -</w:t>
      </w:r>
      <w:r w:rsidR="002474B3">
        <w:rPr>
          <w:color w:val="000000"/>
        </w:rPr>
        <w:t>1</w:t>
      </w:r>
      <w:r w:rsidR="004E305A" w:rsidRPr="004E305A">
        <w:rPr>
          <w:color w:val="000000"/>
        </w:rPr>
        <w:t xml:space="preserve"> заявление;</w:t>
      </w:r>
    </w:p>
    <w:p w:rsidR="00CE3CF7" w:rsidRPr="004E305A" w:rsidRDefault="00CE3CF7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размещении указателя – 1 заявление;</w:t>
      </w:r>
    </w:p>
    <w:p w:rsidR="004E305A" w:rsidRPr="004E305A" w:rsidRDefault="004E305A" w:rsidP="004E1C30">
      <w:pPr>
        <w:pStyle w:val="a5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4E305A">
        <w:rPr>
          <w:color w:val="000000"/>
        </w:rPr>
        <w:t xml:space="preserve">- о предоставлении справочной информации- </w:t>
      </w:r>
      <w:r w:rsidR="00CE3CF7">
        <w:rPr>
          <w:color w:val="000000"/>
          <w:shd w:val="clear" w:color="auto" w:fill="FFFFFF"/>
        </w:rPr>
        <w:t>2</w:t>
      </w:r>
      <w:r w:rsidRPr="004E305A">
        <w:rPr>
          <w:color w:val="000000"/>
          <w:shd w:val="clear" w:color="auto" w:fill="FFFFFF"/>
        </w:rPr>
        <w:t xml:space="preserve"> заявление;</w:t>
      </w:r>
    </w:p>
    <w:p w:rsidR="007C0150" w:rsidRDefault="007C0150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наименовании улицы– 1 заявление</w:t>
      </w:r>
      <w:r w:rsidR="00CE3CF7">
        <w:rPr>
          <w:color w:val="000000"/>
        </w:rPr>
        <w:t>;</w:t>
      </w:r>
    </w:p>
    <w:p w:rsidR="007C0150" w:rsidRDefault="007C0150" w:rsidP="007C015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газификации– 1 заявление</w:t>
      </w:r>
      <w:r w:rsidR="00CE3CF7">
        <w:rPr>
          <w:color w:val="000000"/>
        </w:rPr>
        <w:t>.</w:t>
      </w:r>
    </w:p>
    <w:p w:rsidR="00E23150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ab/>
      </w:r>
      <w:r w:rsidRPr="001A1808">
        <w:rPr>
          <w:color w:val="1E1E1E"/>
        </w:rPr>
        <w:t>Анализ обращений граждан показал, что обращени</w:t>
      </w:r>
      <w:r>
        <w:rPr>
          <w:color w:val="1E1E1E"/>
        </w:rPr>
        <w:t>я</w:t>
      </w:r>
      <w:r w:rsidRPr="001A1808">
        <w:rPr>
          <w:color w:val="1E1E1E"/>
        </w:rPr>
        <w:t>, поступивши</w:t>
      </w:r>
      <w:r>
        <w:rPr>
          <w:color w:val="1E1E1E"/>
        </w:rPr>
        <w:t>е</w:t>
      </w:r>
      <w:r w:rsidRPr="001A1808">
        <w:rPr>
          <w:color w:val="1E1E1E"/>
        </w:rPr>
        <w:t xml:space="preserve"> по различным каналам связи, не относится к коррупционной тематике. В основном обращения касаются вопросов социального обеспечения граждан и жилищно-коммунального хозяйства</w:t>
      </w:r>
      <w:r>
        <w:rPr>
          <w:color w:val="1E1E1E"/>
        </w:rPr>
        <w:t>.</w:t>
      </w:r>
    </w:p>
    <w:p w:rsidR="001A1808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ab/>
      </w:r>
      <w:r w:rsidRPr="001A1808">
        <w:rPr>
          <w:color w:val="1E1E1E"/>
        </w:rPr>
        <w:t xml:space="preserve">Все обращения рассмотрены </w:t>
      </w:r>
      <w:r>
        <w:rPr>
          <w:color w:val="1E1E1E"/>
        </w:rPr>
        <w:t>в установленный законо</w:t>
      </w:r>
      <w:r w:rsidR="001F2A2C">
        <w:rPr>
          <w:color w:val="1E1E1E"/>
        </w:rPr>
        <w:t>м</w:t>
      </w:r>
      <w:r>
        <w:rPr>
          <w:color w:val="1E1E1E"/>
        </w:rPr>
        <w:t xml:space="preserve"> срок </w:t>
      </w:r>
      <w:r w:rsidRPr="001A1808">
        <w:rPr>
          <w:color w:val="1E1E1E"/>
        </w:rPr>
        <w:t>и заявителям предоставлены разъяснения в письменном виде.</w:t>
      </w:r>
    </w:p>
    <w:p w:rsidR="001A1808" w:rsidRPr="003F1E03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  <w:r w:rsidRPr="00A16953">
        <w:rPr>
          <w:rStyle w:val="a6"/>
          <w:color w:val="1E1E1E"/>
        </w:rPr>
        <w:t>РЕШИЛИ:</w:t>
      </w:r>
    </w:p>
    <w:p w:rsidR="004E1C30" w:rsidRPr="00A16953" w:rsidRDefault="004E1C30" w:rsidP="004E1C30">
      <w:pPr>
        <w:spacing w:line="255" w:lineRule="atLeast"/>
        <w:jc w:val="both"/>
        <w:rPr>
          <w:color w:val="1E1E1E"/>
        </w:rPr>
      </w:pPr>
      <w:r w:rsidRPr="004E1C30">
        <w:rPr>
          <w:rStyle w:val="a6"/>
          <w:b w:val="0"/>
          <w:color w:val="1E1E1E"/>
        </w:rPr>
        <w:t xml:space="preserve">  1.Информацию</w:t>
      </w:r>
      <w:r w:rsidRPr="004E1C30">
        <w:rPr>
          <w:rStyle w:val="a6"/>
          <w:color w:val="1E1E1E"/>
        </w:rPr>
        <w:t xml:space="preserve"> </w:t>
      </w:r>
      <w:r w:rsidRPr="004E1C30">
        <w:t>о работе</w:t>
      </w:r>
      <w:r w:rsidRPr="00D43693">
        <w:t xml:space="preserve">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>
        <w:t xml:space="preserve"> </w:t>
      </w:r>
      <w:r>
        <w:rPr>
          <w:color w:val="1E1E1E"/>
        </w:rPr>
        <w:t>принять к сведению.</w:t>
      </w:r>
    </w:p>
    <w:p w:rsidR="004E1C30" w:rsidRPr="00A16953" w:rsidRDefault="004E1C30" w:rsidP="004E1C30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2.Специалистам по направлениям своевременно и качественно рассматривать заявления и жалобы.</w:t>
      </w:r>
    </w:p>
    <w:p w:rsidR="00326868" w:rsidRDefault="00326868" w:rsidP="004E1C30">
      <w:pPr>
        <w:jc w:val="both"/>
      </w:pPr>
    </w:p>
    <w:p w:rsidR="00E97325" w:rsidRDefault="00AD44CB" w:rsidP="00E97325">
      <w:pPr>
        <w:jc w:val="both"/>
        <w:rPr>
          <w:b/>
        </w:rPr>
      </w:pPr>
      <w:r>
        <w:rPr>
          <w:b/>
        </w:rPr>
        <w:t>3</w:t>
      </w:r>
      <w:r w:rsidR="00E97325">
        <w:rPr>
          <w:b/>
        </w:rPr>
        <w:t>.СЛУШАЛИ:</w:t>
      </w:r>
    </w:p>
    <w:p w:rsidR="00E97325" w:rsidRDefault="00E97325" w:rsidP="00E97325">
      <w:pPr>
        <w:jc w:val="both"/>
        <w:rPr>
          <w:b/>
        </w:rPr>
      </w:pPr>
    </w:p>
    <w:p w:rsidR="00E97325" w:rsidRDefault="00E97325" w:rsidP="00E97325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Pr="00A16953">
        <w:t xml:space="preserve">Н.С. Колобову </w:t>
      </w:r>
      <w:r>
        <w:t xml:space="preserve"> - сказала, </w:t>
      </w:r>
      <w:r w:rsidRPr="004A4D4A">
        <w:t xml:space="preserve">что </w:t>
      </w:r>
      <w:r>
        <w:rPr>
          <w:color w:val="000000"/>
          <w:shd w:val="clear" w:color="auto" w:fill="FFFFFF"/>
        </w:rPr>
        <w:t>р</w:t>
      </w:r>
      <w:r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>
        <w:rPr>
          <w:color w:val="000000"/>
          <w:shd w:val="clear" w:color="auto" w:fill="FFFFFF"/>
        </w:rPr>
        <w:t>Пчевского</w:t>
      </w:r>
      <w:proofErr w:type="spellEnd"/>
      <w:r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E97325" w:rsidRDefault="00E97325" w:rsidP="00E97325">
      <w:pPr>
        <w:jc w:val="both"/>
      </w:pPr>
      <w:r w:rsidRPr="004A4D4A">
        <w:rPr>
          <w:color w:val="000000"/>
        </w:rPr>
        <w:br/>
      </w:r>
      <w:r>
        <w:tab/>
      </w:r>
      <w:proofErr w:type="gramStart"/>
      <w:r>
        <w:t xml:space="preserve">Под ненормативным актом государственного органа понимается документ властно-распорядительного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</w:t>
      </w:r>
      <w:proofErr w:type="spellStart"/>
      <w:r>
        <w:t>ц</w:t>
      </w:r>
      <w:proofErr w:type="spellEnd"/>
      <w:r>
        <w:t xml:space="preserve"> влекущий неблагоприятные юридические последствия.</w:t>
      </w:r>
      <w:proofErr w:type="gramEnd"/>
    </w:p>
    <w:p w:rsidR="00E97325" w:rsidRDefault="00E97325" w:rsidP="00E97325">
      <w:pPr>
        <w:jc w:val="both"/>
      </w:pPr>
      <w:r>
        <w:tab/>
        <w:t>В соответствии со ст. 13 ГК РФ, ст.198 АПК РФ, ст.78 федерального закона от   06.10.2003 № 131-ФЗ «Об общих принципах организации местного самоуправления</w:t>
      </w:r>
      <w:proofErr w:type="gramStart"/>
      <w:r>
        <w:t xml:space="preserve"> В</w:t>
      </w:r>
      <w:proofErr w:type="gramEnd"/>
      <w:r>
        <w:t xml:space="preserve"> РФ»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лиц.</w:t>
      </w:r>
    </w:p>
    <w:p w:rsidR="00E97325" w:rsidRDefault="00E97325" w:rsidP="00E97325">
      <w:pPr>
        <w:jc w:val="both"/>
        <w:rPr>
          <w:b/>
        </w:rPr>
      </w:pPr>
      <w:r>
        <w:tab/>
      </w:r>
      <w:r w:rsidRPr="00E97325">
        <w:t>Судебная практика: Апелляционное определение</w:t>
      </w:r>
      <w:proofErr w:type="gramStart"/>
      <w:r w:rsidRPr="00E97325">
        <w:t xml:space="preserve"> С</w:t>
      </w:r>
      <w:proofErr w:type="gramEnd"/>
      <w:r w:rsidRPr="00E97325">
        <w:t xml:space="preserve">анкт — Петербургского городского суда от 05.04.2021 </w:t>
      </w:r>
      <w:r w:rsidR="00092837">
        <w:t xml:space="preserve">№ 33 </w:t>
      </w:r>
      <w:r w:rsidRPr="00E97325">
        <w:t xml:space="preserve">а- 7272/2021 по делу </w:t>
      </w:r>
      <w:r w:rsidR="00092837">
        <w:t>№ 2а</w:t>
      </w:r>
      <w:r w:rsidRPr="00E97325">
        <w:t>-1890/2020.</w:t>
      </w:r>
    </w:p>
    <w:p w:rsidR="00E97325" w:rsidRDefault="00E97325" w:rsidP="00E97325">
      <w:pPr>
        <w:jc w:val="both"/>
        <w:rPr>
          <w:b/>
        </w:rPr>
      </w:pPr>
    </w:p>
    <w:p w:rsidR="00E97325" w:rsidRDefault="00E97325" w:rsidP="00E97325">
      <w:pPr>
        <w:jc w:val="both"/>
      </w:pPr>
      <w:r>
        <w:rPr>
          <w:b/>
        </w:rPr>
        <w:t>РЕШИЛИ:</w:t>
      </w:r>
      <w:r>
        <w:t xml:space="preserve">  </w:t>
      </w:r>
    </w:p>
    <w:p w:rsidR="00E97325" w:rsidRDefault="00E97325" w:rsidP="00E97325">
      <w:pPr>
        <w:jc w:val="both"/>
      </w:pPr>
    </w:p>
    <w:p w:rsidR="00E97325" w:rsidRDefault="00E97325" w:rsidP="00E97325">
      <w:pPr>
        <w:jc w:val="both"/>
        <w:rPr>
          <w:rFonts w:eastAsia="Calibri"/>
        </w:rPr>
      </w:pPr>
      <w:r>
        <w:t>1.</w:t>
      </w:r>
      <w:r w:rsidRPr="004747D4">
        <w:rPr>
          <w:rFonts w:eastAsia="Calibri"/>
        </w:rPr>
        <w:t xml:space="preserve"> </w:t>
      </w:r>
      <w:r w:rsidRPr="00342325">
        <w:rPr>
          <w:rFonts w:eastAsia="Calibri"/>
        </w:rPr>
        <w:t xml:space="preserve"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spellStart"/>
      <w:r w:rsidRPr="00342325">
        <w:rPr>
          <w:rFonts w:eastAsia="Calibri"/>
        </w:rPr>
        <w:t>незаконньпаи</w:t>
      </w:r>
      <w:proofErr w:type="spellEnd"/>
      <w:r w:rsidRPr="00342325">
        <w:rPr>
          <w:rFonts w:eastAsia="Calibri"/>
        </w:rPr>
        <w:t xml:space="preserve"> решений и действий (бездействия) органов местного самоуправления принять к сведению.</w:t>
      </w:r>
    </w:p>
    <w:p w:rsidR="00326868" w:rsidRDefault="00326868" w:rsidP="00326868">
      <w:pPr>
        <w:jc w:val="both"/>
      </w:pPr>
    </w:p>
    <w:p w:rsidR="001F2A2C" w:rsidRDefault="001F2A2C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1F2A2C" w:rsidRDefault="001F2A2C"/>
    <w:p w:rsidR="00A94F49" w:rsidRDefault="00326868">
      <w:r>
        <w:t>Секретарь:                                                                                                 Н.С. Колобова</w:t>
      </w:r>
    </w:p>
    <w:sectPr w:rsidR="00A94F49" w:rsidSect="001F2A2C">
      <w:pgSz w:w="11906" w:h="16838"/>
      <w:pgMar w:top="142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085420"/>
    <w:rsid w:val="00092837"/>
    <w:rsid w:val="00102906"/>
    <w:rsid w:val="001938C7"/>
    <w:rsid w:val="001A1808"/>
    <w:rsid w:val="001F2A2C"/>
    <w:rsid w:val="002474B3"/>
    <w:rsid w:val="002C66BC"/>
    <w:rsid w:val="003010ED"/>
    <w:rsid w:val="00326868"/>
    <w:rsid w:val="003A7DB5"/>
    <w:rsid w:val="003E2FBF"/>
    <w:rsid w:val="0040140C"/>
    <w:rsid w:val="004064BB"/>
    <w:rsid w:val="00423C91"/>
    <w:rsid w:val="00447CD3"/>
    <w:rsid w:val="00463CA7"/>
    <w:rsid w:val="004C6DD9"/>
    <w:rsid w:val="004E1C30"/>
    <w:rsid w:val="004E305A"/>
    <w:rsid w:val="005244B2"/>
    <w:rsid w:val="005D1567"/>
    <w:rsid w:val="00604668"/>
    <w:rsid w:val="00626331"/>
    <w:rsid w:val="006C2AD9"/>
    <w:rsid w:val="00702B1B"/>
    <w:rsid w:val="00704856"/>
    <w:rsid w:val="00743838"/>
    <w:rsid w:val="00764287"/>
    <w:rsid w:val="007A5D9B"/>
    <w:rsid w:val="007C0150"/>
    <w:rsid w:val="00820BBA"/>
    <w:rsid w:val="00830FB6"/>
    <w:rsid w:val="008F4813"/>
    <w:rsid w:val="0097291C"/>
    <w:rsid w:val="009A5D67"/>
    <w:rsid w:val="009C1225"/>
    <w:rsid w:val="009C4CA7"/>
    <w:rsid w:val="009D5C1E"/>
    <w:rsid w:val="00A14199"/>
    <w:rsid w:val="00A94F49"/>
    <w:rsid w:val="00AD44CB"/>
    <w:rsid w:val="00AD6443"/>
    <w:rsid w:val="00B241F9"/>
    <w:rsid w:val="00B61AC9"/>
    <w:rsid w:val="00B87430"/>
    <w:rsid w:val="00B94503"/>
    <w:rsid w:val="00BE03BF"/>
    <w:rsid w:val="00C3794D"/>
    <w:rsid w:val="00C37A6A"/>
    <w:rsid w:val="00C74CC2"/>
    <w:rsid w:val="00CE0A4B"/>
    <w:rsid w:val="00CE3CF7"/>
    <w:rsid w:val="00D16A7A"/>
    <w:rsid w:val="00E23150"/>
    <w:rsid w:val="00E45FE5"/>
    <w:rsid w:val="00E650D9"/>
    <w:rsid w:val="00E97325"/>
    <w:rsid w:val="00EF20E2"/>
    <w:rsid w:val="00F17636"/>
    <w:rsid w:val="00F543F1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  <w:style w:type="character" w:customStyle="1" w:styleId="a7">
    <w:name w:val="Основной текст_"/>
    <w:link w:val="3"/>
    <w:locked/>
    <w:rsid w:val="00C3794D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794D"/>
    <w:pPr>
      <w:widowControl w:val="0"/>
      <w:shd w:val="clear" w:color="auto" w:fill="FFFFFF"/>
      <w:spacing w:before="60" w:after="60" w:line="0" w:lineRule="atLeast"/>
      <w:jc w:val="right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2021-09-21T08:27:00Z</cp:lastPrinted>
  <dcterms:created xsi:type="dcterms:W3CDTF">2016-06-20T06:52:00Z</dcterms:created>
  <dcterms:modified xsi:type="dcterms:W3CDTF">2021-09-21T08:28:00Z</dcterms:modified>
</cp:coreProperties>
</file>