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0D" w:rsidRDefault="00882C1F" w:rsidP="002663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Предложения о </w:t>
      </w:r>
      <w:r w:rsidR="002A56D3">
        <w:rPr>
          <w:rFonts w:ascii="Times New Roman" w:hAnsi="Times New Roman" w:cs="Times New Roman"/>
          <w:sz w:val="24"/>
          <w:szCs w:val="24"/>
        </w:rPr>
        <w:t>реализации дров (топливной древесины) населению</w:t>
      </w:r>
    </w:p>
    <w:p w:rsidR="002A56D3" w:rsidRDefault="002A56D3" w:rsidP="00221B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56D3" w:rsidRDefault="002A56D3" w:rsidP="00221B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4737" w:type="dxa"/>
        <w:tblLayout w:type="fixed"/>
        <w:tblLook w:val="04A0" w:firstRow="1" w:lastRow="0" w:firstColumn="1" w:lastColumn="0" w:noHBand="0" w:noVBand="1"/>
      </w:tblPr>
      <w:tblGrid>
        <w:gridCol w:w="1129"/>
        <w:gridCol w:w="1234"/>
        <w:gridCol w:w="876"/>
        <w:gridCol w:w="867"/>
        <w:gridCol w:w="1418"/>
        <w:gridCol w:w="2268"/>
        <w:gridCol w:w="1417"/>
        <w:gridCol w:w="2410"/>
        <w:gridCol w:w="1134"/>
        <w:gridCol w:w="1984"/>
      </w:tblGrid>
      <w:tr w:rsidR="00E53F27" w:rsidRPr="00C23899" w:rsidTr="00BD50A3">
        <w:tc>
          <w:tcPr>
            <w:tcW w:w="1129" w:type="dxa"/>
          </w:tcPr>
          <w:p w:rsidR="00C23899" w:rsidRPr="00C23899" w:rsidRDefault="00E53F27" w:rsidP="00E744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899">
              <w:rPr>
                <w:rFonts w:ascii="Times New Roman" w:hAnsi="Times New Roman" w:cs="Times New Roman"/>
                <w:b/>
              </w:rPr>
              <w:t>Наиме</w:t>
            </w:r>
          </w:p>
          <w:p w:rsidR="00E53F27" w:rsidRPr="00C23899" w:rsidRDefault="00E53F27" w:rsidP="00E744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899">
              <w:rPr>
                <w:rFonts w:ascii="Times New Roman" w:hAnsi="Times New Roman" w:cs="Times New Roman"/>
                <w:b/>
              </w:rPr>
              <w:t>нование предприятия</w:t>
            </w:r>
          </w:p>
        </w:tc>
        <w:tc>
          <w:tcPr>
            <w:tcW w:w="1234" w:type="dxa"/>
          </w:tcPr>
          <w:p w:rsidR="00C23899" w:rsidRPr="00C23899" w:rsidRDefault="00E53F27" w:rsidP="00E744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899">
              <w:rPr>
                <w:rFonts w:ascii="Times New Roman" w:hAnsi="Times New Roman" w:cs="Times New Roman"/>
                <w:b/>
              </w:rPr>
              <w:t>Вид продук</w:t>
            </w:r>
          </w:p>
          <w:p w:rsidR="00E53F27" w:rsidRPr="00C23899" w:rsidRDefault="00E53F27" w:rsidP="00E744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899">
              <w:rPr>
                <w:rFonts w:ascii="Times New Roman" w:hAnsi="Times New Roman" w:cs="Times New Roman"/>
                <w:b/>
              </w:rPr>
              <w:t>ции (хлысты, чурки, дрова)</w:t>
            </w:r>
          </w:p>
        </w:tc>
        <w:tc>
          <w:tcPr>
            <w:tcW w:w="876" w:type="dxa"/>
          </w:tcPr>
          <w:p w:rsidR="00C23899" w:rsidRPr="00C23899" w:rsidRDefault="00E53F27" w:rsidP="00E744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899">
              <w:rPr>
                <w:rFonts w:ascii="Times New Roman" w:hAnsi="Times New Roman" w:cs="Times New Roman"/>
                <w:b/>
              </w:rPr>
              <w:t>Видовой сос</w:t>
            </w:r>
          </w:p>
          <w:p w:rsidR="00E53F27" w:rsidRPr="00C23899" w:rsidRDefault="00E53F27" w:rsidP="00E744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899">
              <w:rPr>
                <w:rFonts w:ascii="Times New Roman" w:hAnsi="Times New Roman" w:cs="Times New Roman"/>
                <w:b/>
              </w:rPr>
              <w:t>тав</w:t>
            </w:r>
          </w:p>
        </w:tc>
        <w:tc>
          <w:tcPr>
            <w:tcW w:w="867" w:type="dxa"/>
          </w:tcPr>
          <w:p w:rsidR="00E53F27" w:rsidRPr="00C23899" w:rsidRDefault="00E53F27" w:rsidP="00E744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899">
              <w:rPr>
                <w:rFonts w:ascii="Times New Roman" w:hAnsi="Times New Roman" w:cs="Times New Roman"/>
                <w:b/>
              </w:rPr>
              <w:t>Цена за куб, руб</w:t>
            </w:r>
          </w:p>
        </w:tc>
        <w:tc>
          <w:tcPr>
            <w:tcW w:w="1418" w:type="dxa"/>
          </w:tcPr>
          <w:p w:rsidR="00E53F27" w:rsidRDefault="00E53F27" w:rsidP="00E744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899">
              <w:rPr>
                <w:rFonts w:ascii="Times New Roman" w:hAnsi="Times New Roman" w:cs="Times New Roman"/>
                <w:b/>
              </w:rPr>
              <w:t>Дополнительные услуги (распиловка, рубка (с указанием стоимости)</w:t>
            </w:r>
          </w:p>
          <w:p w:rsidR="009B1DEE" w:rsidRPr="00C23899" w:rsidRDefault="009B1DEE" w:rsidP="00E744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53F27" w:rsidRPr="00C23899" w:rsidRDefault="00E53F27" w:rsidP="00E744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899">
              <w:rPr>
                <w:rFonts w:ascii="Times New Roman" w:hAnsi="Times New Roman" w:cs="Times New Roman"/>
                <w:b/>
              </w:rPr>
              <w:t>Условия доставки</w:t>
            </w:r>
          </w:p>
        </w:tc>
        <w:tc>
          <w:tcPr>
            <w:tcW w:w="1417" w:type="dxa"/>
          </w:tcPr>
          <w:p w:rsidR="00E53F27" w:rsidRPr="00C23899" w:rsidRDefault="00E53F27" w:rsidP="00E744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899"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2410" w:type="dxa"/>
          </w:tcPr>
          <w:p w:rsidR="00E53F27" w:rsidRPr="00C23899" w:rsidRDefault="00E53F27" w:rsidP="00E744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899">
              <w:rPr>
                <w:rFonts w:ascii="Times New Roman" w:hAnsi="Times New Roman" w:cs="Times New Roman"/>
                <w:b/>
              </w:rPr>
              <w:t>Механизм оформления заказа</w:t>
            </w:r>
          </w:p>
        </w:tc>
        <w:tc>
          <w:tcPr>
            <w:tcW w:w="1134" w:type="dxa"/>
          </w:tcPr>
          <w:p w:rsidR="00C23899" w:rsidRDefault="00E53F27" w:rsidP="00E744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899">
              <w:rPr>
                <w:rFonts w:ascii="Times New Roman" w:hAnsi="Times New Roman" w:cs="Times New Roman"/>
                <w:b/>
              </w:rPr>
              <w:t>Контакт</w:t>
            </w:r>
          </w:p>
          <w:p w:rsidR="00E53F27" w:rsidRPr="00C23899" w:rsidRDefault="00E53F27" w:rsidP="00E744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899">
              <w:rPr>
                <w:rFonts w:ascii="Times New Roman" w:hAnsi="Times New Roman" w:cs="Times New Roman"/>
                <w:b/>
              </w:rPr>
              <w:t>ная информация</w:t>
            </w:r>
          </w:p>
        </w:tc>
        <w:tc>
          <w:tcPr>
            <w:tcW w:w="1984" w:type="dxa"/>
          </w:tcPr>
          <w:p w:rsidR="00E53F27" w:rsidRPr="00C23899" w:rsidRDefault="00E53F27" w:rsidP="00E744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899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B1DEE" w:rsidRPr="00C23899" w:rsidTr="00BD50A3">
        <w:tc>
          <w:tcPr>
            <w:tcW w:w="1129" w:type="dxa"/>
            <w:vMerge w:val="restart"/>
          </w:tcPr>
          <w:p w:rsidR="009B1DEE" w:rsidRPr="00C23899" w:rsidRDefault="009B1DEE" w:rsidP="009B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C23899">
              <w:rPr>
                <w:rFonts w:ascii="Times New Roman" w:hAnsi="Times New Roman" w:cs="Times New Roman"/>
                <w:i/>
              </w:rPr>
              <w:t>ООО «</w:t>
            </w:r>
            <w:r>
              <w:rPr>
                <w:rFonts w:ascii="Times New Roman" w:hAnsi="Times New Roman" w:cs="Times New Roman"/>
                <w:i/>
              </w:rPr>
              <w:t>Кириши Леспром</w:t>
            </w:r>
            <w:r w:rsidRPr="00C23899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234" w:type="dxa"/>
          </w:tcPr>
          <w:p w:rsidR="009B1DEE" w:rsidRPr="00C23899" w:rsidRDefault="009B1DEE" w:rsidP="009B1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3899">
              <w:rPr>
                <w:rFonts w:ascii="Times New Roman" w:hAnsi="Times New Roman" w:cs="Times New Roman"/>
                <w:i/>
              </w:rPr>
              <w:t>Дрова колотые</w:t>
            </w:r>
          </w:p>
        </w:tc>
        <w:tc>
          <w:tcPr>
            <w:tcW w:w="876" w:type="dxa"/>
          </w:tcPr>
          <w:p w:rsidR="009B1DEE" w:rsidRPr="00C23899" w:rsidRDefault="009B1DEE" w:rsidP="009B1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Смесь</w:t>
            </w:r>
          </w:p>
        </w:tc>
        <w:tc>
          <w:tcPr>
            <w:tcW w:w="867" w:type="dxa"/>
          </w:tcPr>
          <w:p w:rsidR="009B1DEE" w:rsidRDefault="009B1DEE" w:rsidP="009B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1800</w:t>
            </w:r>
            <w:r w:rsidRPr="00C23899">
              <w:rPr>
                <w:rFonts w:ascii="Times New Roman" w:hAnsi="Times New Roman" w:cs="Times New Roman"/>
                <w:i/>
              </w:rPr>
              <w:t>,00</w:t>
            </w:r>
          </w:p>
          <w:p w:rsidR="009B1DEE" w:rsidRPr="00C23899" w:rsidRDefault="009B1DEE" w:rsidP="009B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насыпной м3</w:t>
            </w:r>
          </w:p>
        </w:tc>
        <w:tc>
          <w:tcPr>
            <w:tcW w:w="1418" w:type="dxa"/>
          </w:tcPr>
          <w:p w:rsidR="009B1DEE" w:rsidRPr="00C23899" w:rsidRDefault="009B1DEE" w:rsidP="009B1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268" w:type="dxa"/>
            <w:vMerge w:val="restart"/>
          </w:tcPr>
          <w:p w:rsidR="009B1DEE" w:rsidRDefault="009B1DEE" w:rsidP="009B1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8B45AE">
              <w:rPr>
                <w:rFonts w:ascii="Times New Roman" w:hAnsi="Times New Roman" w:cs="Times New Roman"/>
                <w:i/>
              </w:rPr>
              <w:t xml:space="preserve">ывоз транспортом предприятия в пос. Пчевжа и </w:t>
            </w:r>
            <w:r>
              <w:rPr>
                <w:rFonts w:ascii="Times New Roman" w:hAnsi="Times New Roman" w:cs="Times New Roman"/>
                <w:i/>
              </w:rPr>
              <w:t>деревень, входящих в состав Пчевжинского сельского поселения,</w:t>
            </w:r>
            <w:r w:rsidRPr="008B45AE">
              <w:rPr>
                <w:rFonts w:ascii="Times New Roman" w:hAnsi="Times New Roman" w:cs="Times New Roman"/>
                <w:i/>
              </w:rPr>
              <w:t xml:space="preserve"> входит в стоимость дров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9B1DEE" w:rsidRPr="008B45AE" w:rsidRDefault="009B1DEE" w:rsidP="009B1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району и другим регионам 50 руб/км</w:t>
            </w:r>
          </w:p>
        </w:tc>
        <w:tc>
          <w:tcPr>
            <w:tcW w:w="1417" w:type="dxa"/>
            <w:vMerge w:val="restart"/>
          </w:tcPr>
          <w:p w:rsidR="009B1DEE" w:rsidRPr="008B45AE" w:rsidRDefault="009B1DEE" w:rsidP="009B1D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Наличный расчет с оформлением кассового чека и безналичный расчет</w:t>
            </w:r>
          </w:p>
        </w:tc>
        <w:tc>
          <w:tcPr>
            <w:tcW w:w="2410" w:type="dxa"/>
            <w:vMerge w:val="restart"/>
          </w:tcPr>
          <w:p w:rsidR="009B1DEE" w:rsidRDefault="009B1DEE" w:rsidP="009B1D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C23899">
              <w:rPr>
                <w:rFonts w:ascii="Times New Roman" w:hAnsi="Times New Roman" w:cs="Times New Roman"/>
                <w:i/>
              </w:rPr>
              <w:t>Пр</w:t>
            </w:r>
            <w:r>
              <w:rPr>
                <w:rFonts w:ascii="Times New Roman" w:hAnsi="Times New Roman" w:cs="Times New Roman"/>
                <w:i/>
              </w:rPr>
              <w:t>едварительная заявка по тел. +7(921)4354525</w:t>
            </w:r>
          </w:p>
          <w:p w:rsidR="009B1DEE" w:rsidRDefault="009B1DEE" w:rsidP="009B1D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  <w:p w:rsidR="009B1DEE" w:rsidRDefault="009B1DEE" w:rsidP="009B1D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  <w:p w:rsidR="009B1DEE" w:rsidRPr="00C23899" w:rsidRDefault="009B1DEE" w:rsidP="009B1D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C23899">
              <w:rPr>
                <w:rFonts w:ascii="Times New Roman" w:hAnsi="Times New Roman" w:cs="Times New Roman"/>
                <w:i/>
              </w:rPr>
              <w:t xml:space="preserve">Срок обработки </w:t>
            </w:r>
            <w:r>
              <w:rPr>
                <w:rFonts w:ascii="Times New Roman" w:hAnsi="Times New Roman" w:cs="Times New Roman"/>
                <w:i/>
              </w:rPr>
              <w:t>– до 10 календарных дней</w:t>
            </w:r>
          </w:p>
        </w:tc>
        <w:tc>
          <w:tcPr>
            <w:tcW w:w="1134" w:type="dxa"/>
            <w:vMerge w:val="restart"/>
          </w:tcPr>
          <w:p w:rsidR="009B1DEE" w:rsidRPr="00FD4BF1" w:rsidRDefault="009B1DEE" w:rsidP="009B1D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FD4BF1">
              <w:rPr>
                <w:rFonts w:ascii="Times New Roman" w:hAnsi="Times New Roman" w:cs="Times New Roman"/>
                <w:i/>
              </w:rPr>
              <w:t>ЛО, Киришский р-н, пос. Пчевжа, ул. Промышленная д.4,</w:t>
            </w:r>
          </w:p>
          <w:p w:rsidR="009B1DEE" w:rsidRPr="00FD4BF1" w:rsidRDefault="009B1DEE" w:rsidP="009B1D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FD4BF1">
              <w:rPr>
                <w:rFonts w:ascii="Times New Roman" w:hAnsi="Times New Roman" w:cs="Times New Roman"/>
                <w:i/>
              </w:rPr>
              <w:t>тел. +7(921)4354525</w:t>
            </w:r>
          </w:p>
        </w:tc>
        <w:tc>
          <w:tcPr>
            <w:tcW w:w="1984" w:type="dxa"/>
            <w:vMerge w:val="restart"/>
          </w:tcPr>
          <w:p w:rsidR="009B1DEE" w:rsidRPr="009B1DEE" w:rsidRDefault="009B1DEE" w:rsidP="009B1D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9B1DEE">
              <w:rPr>
                <w:rFonts w:ascii="Times New Roman" w:hAnsi="Times New Roman" w:cs="Times New Roman"/>
                <w:i/>
              </w:rPr>
              <w:t>Срок действия цен – до 01.10.2022 года, минимальная партия – 5 куб/м</w:t>
            </w:r>
          </w:p>
        </w:tc>
      </w:tr>
      <w:tr w:rsidR="009B1DEE" w:rsidRPr="002663D8" w:rsidTr="00BD50A3">
        <w:tc>
          <w:tcPr>
            <w:tcW w:w="1129" w:type="dxa"/>
            <w:vMerge/>
          </w:tcPr>
          <w:p w:rsidR="009B1DEE" w:rsidRPr="00C23899" w:rsidRDefault="009B1DEE" w:rsidP="00EB55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34" w:type="dxa"/>
          </w:tcPr>
          <w:p w:rsidR="009B1DEE" w:rsidRPr="00C23899" w:rsidRDefault="009B1DEE" w:rsidP="00EB55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3899">
              <w:rPr>
                <w:rFonts w:ascii="Times New Roman" w:hAnsi="Times New Roman" w:cs="Times New Roman"/>
                <w:i/>
              </w:rPr>
              <w:t>Дрова колотые</w:t>
            </w:r>
          </w:p>
        </w:tc>
        <w:tc>
          <w:tcPr>
            <w:tcW w:w="876" w:type="dxa"/>
          </w:tcPr>
          <w:p w:rsidR="009B1DEE" w:rsidRPr="00E74430" w:rsidRDefault="009B1DEE" w:rsidP="00EB55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Pr="00E74430">
              <w:rPr>
                <w:rFonts w:ascii="Times New Roman" w:hAnsi="Times New Roman" w:cs="Times New Roman"/>
                <w:i/>
              </w:rPr>
              <w:t>льха</w:t>
            </w:r>
          </w:p>
        </w:tc>
        <w:tc>
          <w:tcPr>
            <w:tcW w:w="867" w:type="dxa"/>
          </w:tcPr>
          <w:p w:rsidR="009B1DEE" w:rsidRPr="002663D8" w:rsidRDefault="009B1DEE" w:rsidP="00EB55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2200,00 насыпной м3</w:t>
            </w:r>
          </w:p>
        </w:tc>
        <w:tc>
          <w:tcPr>
            <w:tcW w:w="1418" w:type="dxa"/>
          </w:tcPr>
          <w:p w:rsidR="009B1DEE" w:rsidRPr="008B45AE" w:rsidRDefault="009B1DEE" w:rsidP="00EB55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268" w:type="dxa"/>
            <w:vMerge/>
          </w:tcPr>
          <w:p w:rsidR="009B1DEE" w:rsidRPr="008B45AE" w:rsidRDefault="009B1DEE" w:rsidP="00EB55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9B1DEE" w:rsidRPr="008B45AE" w:rsidRDefault="009B1DEE" w:rsidP="00EB55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Merge/>
          </w:tcPr>
          <w:p w:rsidR="009B1DEE" w:rsidRPr="008B45AE" w:rsidRDefault="009B1DEE" w:rsidP="00EB55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</w:tcPr>
          <w:p w:rsidR="009B1DEE" w:rsidRPr="008B45AE" w:rsidRDefault="009B1DEE" w:rsidP="00EB55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vMerge/>
          </w:tcPr>
          <w:p w:rsidR="009B1DEE" w:rsidRPr="008B45AE" w:rsidRDefault="009B1DEE" w:rsidP="00EB55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B1DEE" w:rsidRPr="002663D8" w:rsidTr="00BD50A3">
        <w:tc>
          <w:tcPr>
            <w:tcW w:w="1129" w:type="dxa"/>
            <w:vMerge/>
          </w:tcPr>
          <w:p w:rsidR="009B1DEE" w:rsidRPr="00C23899" w:rsidRDefault="009B1DEE" w:rsidP="00EB55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34" w:type="dxa"/>
          </w:tcPr>
          <w:p w:rsidR="009B1DEE" w:rsidRPr="00C23899" w:rsidRDefault="009B1DEE" w:rsidP="00EB55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23899">
              <w:rPr>
                <w:rFonts w:ascii="Times New Roman" w:hAnsi="Times New Roman" w:cs="Times New Roman"/>
                <w:i/>
              </w:rPr>
              <w:t>Дрова колотые</w:t>
            </w:r>
          </w:p>
        </w:tc>
        <w:tc>
          <w:tcPr>
            <w:tcW w:w="876" w:type="dxa"/>
          </w:tcPr>
          <w:p w:rsidR="009B1DEE" w:rsidRPr="00E74430" w:rsidRDefault="009B1DEE" w:rsidP="00EB55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Береза</w:t>
            </w:r>
          </w:p>
        </w:tc>
        <w:tc>
          <w:tcPr>
            <w:tcW w:w="867" w:type="dxa"/>
          </w:tcPr>
          <w:p w:rsidR="009B1DEE" w:rsidRPr="002663D8" w:rsidRDefault="009B1DEE" w:rsidP="00EB55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2500,00 насыпной м3</w:t>
            </w:r>
          </w:p>
        </w:tc>
        <w:tc>
          <w:tcPr>
            <w:tcW w:w="1418" w:type="dxa"/>
          </w:tcPr>
          <w:p w:rsidR="009B1DEE" w:rsidRPr="008B45AE" w:rsidRDefault="009B1DEE" w:rsidP="00EB55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268" w:type="dxa"/>
            <w:vMerge/>
          </w:tcPr>
          <w:p w:rsidR="009B1DEE" w:rsidRPr="008B45AE" w:rsidRDefault="009B1DEE" w:rsidP="00EB55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9B1DEE" w:rsidRPr="008B45AE" w:rsidRDefault="009B1DEE" w:rsidP="00EB55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Merge/>
          </w:tcPr>
          <w:p w:rsidR="009B1DEE" w:rsidRPr="008B45AE" w:rsidRDefault="009B1DEE" w:rsidP="00EB55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</w:tcPr>
          <w:p w:rsidR="009B1DEE" w:rsidRPr="008B45AE" w:rsidRDefault="009B1DEE" w:rsidP="00EB55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vMerge/>
          </w:tcPr>
          <w:p w:rsidR="009B1DEE" w:rsidRPr="008B45AE" w:rsidRDefault="009B1DEE" w:rsidP="00EB55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52E5B" w:rsidRPr="002663D8" w:rsidTr="00BD50A3">
        <w:tc>
          <w:tcPr>
            <w:tcW w:w="1129" w:type="dxa"/>
          </w:tcPr>
          <w:p w:rsidR="00052E5B" w:rsidRPr="00C23899" w:rsidRDefault="00052E5B" w:rsidP="00052E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ООО «РИЧ»</w:t>
            </w:r>
          </w:p>
        </w:tc>
        <w:tc>
          <w:tcPr>
            <w:tcW w:w="1234" w:type="dxa"/>
          </w:tcPr>
          <w:p w:rsidR="00052E5B" w:rsidRPr="00C23899" w:rsidRDefault="00052E5B" w:rsidP="00052E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Хлысты 6 м</w:t>
            </w:r>
          </w:p>
        </w:tc>
        <w:tc>
          <w:tcPr>
            <w:tcW w:w="876" w:type="dxa"/>
          </w:tcPr>
          <w:p w:rsidR="00052E5B" w:rsidRDefault="00052E5B" w:rsidP="0005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Ольха, береза, осина</w:t>
            </w:r>
          </w:p>
        </w:tc>
        <w:tc>
          <w:tcPr>
            <w:tcW w:w="867" w:type="dxa"/>
          </w:tcPr>
          <w:p w:rsidR="00052E5B" w:rsidRDefault="00052E5B" w:rsidP="00052E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2100,00</w:t>
            </w:r>
          </w:p>
        </w:tc>
        <w:tc>
          <w:tcPr>
            <w:tcW w:w="1418" w:type="dxa"/>
          </w:tcPr>
          <w:p w:rsidR="00052E5B" w:rsidRDefault="00052E5B" w:rsidP="0005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268" w:type="dxa"/>
          </w:tcPr>
          <w:p w:rsidR="00052E5B" w:rsidRPr="008B45AE" w:rsidRDefault="00052E5B" w:rsidP="00052E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Самовывоз, вывоз транспортом предприятия по территории Будогощского городского поселения бесплатно, остальные поселения – 300 руб/км</w:t>
            </w:r>
          </w:p>
        </w:tc>
        <w:tc>
          <w:tcPr>
            <w:tcW w:w="1417" w:type="dxa"/>
          </w:tcPr>
          <w:p w:rsidR="00052E5B" w:rsidRPr="008B45AE" w:rsidRDefault="00052E5B" w:rsidP="00052E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FD7175">
              <w:rPr>
                <w:rFonts w:ascii="Times New Roman" w:hAnsi="Times New Roman" w:cs="Times New Roman"/>
                <w:i/>
              </w:rPr>
              <w:t>Наличный расчет с оформлением кассового</w:t>
            </w:r>
            <w:r>
              <w:rPr>
                <w:rFonts w:ascii="Times New Roman" w:hAnsi="Times New Roman" w:cs="Times New Roman"/>
                <w:i/>
              </w:rPr>
              <w:t xml:space="preserve"> и торгового </w:t>
            </w:r>
            <w:r w:rsidRPr="00FD7175">
              <w:rPr>
                <w:rFonts w:ascii="Times New Roman" w:hAnsi="Times New Roman" w:cs="Times New Roman"/>
                <w:i/>
              </w:rPr>
              <w:t xml:space="preserve"> чека</w:t>
            </w:r>
            <w:r>
              <w:rPr>
                <w:rFonts w:ascii="Times New Roman" w:hAnsi="Times New Roman" w:cs="Times New Roman"/>
                <w:i/>
              </w:rPr>
              <w:t xml:space="preserve"> (накладной)</w:t>
            </w:r>
          </w:p>
        </w:tc>
        <w:tc>
          <w:tcPr>
            <w:tcW w:w="2410" w:type="dxa"/>
          </w:tcPr>
          <w:p w:rsidR="00052E5B" w:rsidRPr="00C23899" w:rsidRDefault="00052E5B" w:rsidP="00052E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C23899">
              <w:rPr>
                <w:rFonts w:ascii="Times New Roman" w:hAnsi="Times New Roman" w:cs="Times New Roman"/>
                <w:i/>
              </w:rPr>
              <w:t>Предварительная заявка по тел</w:t>
            </w:r>
            <w:r>
              <w:rPr>
                <w:rFonts w:ascii="Times New Roman" w:hAnsi="Times New Roman" w:cs="Times New Roman"/>
                <w:i/>
              </w:rPr>
              <w:t>.8(931)2449011 или в</w:t>
            </w:r>
            <w:r w:rsidRPr="00E84723">
              <w:rPr>
                <w:rFonts w:ascii="Times New Roman" w:hAnsi="Times New Roman" w:cs="Times New Roman"/>
                <w:i/>
              </w:rPr>
              <w:t xml:space="preserve"> </w:t>
            </w:r>
            <w:r w:rsidRPr="00C23899">
              <w:rPr>
                <w:rFonts w:ascii="Times New Roman" w:hAnsi="Times New Roman" w:cs="Times New Roman"/>
                <w:i/>
              </w:rPr>
              <w:t>группе</w:t>
            </w:r>
            <w:r w:rsidRPr="00E8472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https</w:t>
            </w:r>
            <w:r w:rsidRPr="00E84723">
              <w:rPr>
                <w:rFonts w:ascii="Times New Roman" w:hAnsi="Times New Roman" w:cs="Times New Roman"/>
                <w:i/>
              </w:rPr>
              <w:t>;//</w:t>
            </w:r>
            <w:r>
              <w:rPr>
                <w:rFonts w:ascii="Times New Roman" w:hAnsi="Times New Roman" w:cs="Times New Roman"/>
                <w:i/>
                <w:lang w:val="en-US"/>
              </w:rPr>
              <w:t>vc</w:t>
            </w:r>
            <w:r w:rsidRPr="00E84723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  <w:lang w:val="en-US"/>
              </w:rPr>
              <w:t>com</w:t>
            </w:r>
            <w:r w:rsidRPr="00E84723">
              <w:rPr>
                <w:rFonts w:ascii="Times New Roman" w:hAnsi="Times New Roman" w:cs="Times New Roman"/>
                <w:i/>
              </w:rPr>
              <w:t>/</w:t>
            </w:r>
            <w:r>
              <w:rPr>
                <w:rFonts w:ascii="Times New Roman" w:hAnsi="Times New Roman" w:cs="Times New Roman"/>
                <w:i/>
                <w:lang w:val="en-US"/>
              </w:rPr>
              <w:t>richcompanyteam</w:t>
            </w:r>
            <w:r w:rsidRPr="00C23899">
              <w:rPr>
                <w:rFonts w:ascii="Times New Roman" w:hAnsi="Times New Roman" w:cs="Times New Roman"/>
                <w:i/>
              </w:rPr>
              <w:t>, срок обработки до 5 рабочих дней, бесплатное хранение при условии самовывоза 20 календарных дней, далее – 5 руб/день</w:t>
            </w:r>
          </w:p>
        </w:tc>
        <w:tc>
          <w:tcPr>
            <w:tcW w:w="1134" w:type="dxa"/>
          </w:tcPr>
          <w:p w:rsidR="00052E5B" w:rsidRPr="00E84723" w:rsidRDefault="00052E5B" w:rsidP="00052E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8(931)2449011,д.Кукуй, ул. Октябрьская, д.55</w:t>
            </w:r>
          </w:p>
        </w:tc>
        <w:tc>
          <w:tcPr>
            <w:tcW w:w="1984" w:type="dxa"/>
          </w:tcPr>
          <w:p w:rsidR="00052E5B" w:rsidRPr="00C23899" w:rsidRDefault="00052E5B" w:rsidP="00052E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C23899">
              <w:rPr>
                <w:rFonts w:ascii="Times New Roman" w:hAnsi="Times New Roman" w:cs="Times New Roman"/>
                <w:i/>
              </w:rPr>
              <w:t>Срок действия цен – до 01.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C23899">
              <w:rPr>
                <w:rFonts w:ascii="Times New Roman" w:hAnsi="Times New Roman" w:cs="Times New Roman"/>
                <w:i/>
              </w:rPr>
              <w:t>.2022 года, минимальная партия – 10 куб/м</w:t>
            </w:r>
          </w:p>
        </w:tc>
      </w:tr>
      <w:tr w:rsidR="00052E5B" w:rsidRPr="002663D8" w:rsidTr="00BD50A3">
        <w:tc>
          <w:tcPr>
            <w:tcW w:w="1129" w:type="dxa"/>
          </w:tcPr>
          <w:p w:rsidR="00052E5B" w:rsidRDefault="00052E5B" w:rsidP="00AB7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ООО «Промлес</w:t>
            </w:r>
            <w:r w:rsidR="00AB7831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234" w:type="dxa"/>
          </w:tcPr>
          <w:p w:rsidR="00052E5B" w:rsidRDefault="00052E5B" w:rsidP="00052E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052E5B">
              <w:rPr>
                <w:rFonts w:ascii="Times New Roman" w:hAnsi="Times New Roman" w:cs="Times New Roman"/>
                <w:i/>
              </w:rPr>
              <w:t>Хлысты 6 м</w:t>
            </w:r>
          </w:p>
        </w:tc>
        <w:tc>
          <w:tcPr>
            <w:tcW w:w="876" w:type="dxa"/>
          </w:tcPr>
          <w:p w:rsidR="00052E5B" w:rsidRDefault="00AB7831" w:rsidP="0005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смесь</w:t>
            </w:r>
          </w:p>
        </w:tc>
        <w:tc>
          <w:tcPr>
            <w:tcW w:w="867" w:type="dxa"/>
          </w:tcPr>
          <w:p w:rsidR="00052E5B" w:rsidRDefault="00052E5B" w:rsidP="00052E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1200,00</w:t>
            </w:r>
          </w:p>
        </w:tc>
        <w:tc>
          <w:tcPr>
            <w:tcW w:w="1418" w:type="dxa"/>
          </w:tcPr>
          <w:p w:rsidR="00052E5B" w:rsidRDefault="00D3288D" w:rsidP="0005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268" w:type="dxa"/>
          </w:tcPr>
          <w:p w:rsidR="00052E5B" w:rsidRDefault="00052E5B" w:rsidP="00052E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052E5B">
              <w:rPr>
                <w:rFonts w:ascii="Times New Roman" w:hAnsi="Times New Roman" w:cs="Times New Roman"/>
                <w:i/>
              </w:rPr>
              <w:t>Самовывоз, вывоз транспортом предприятия по территории Будогощского городского поселения</w:t>
            </w:r>
          </w:p>
        </w:tc>
        <w:tc>
          <w:tcPr>
            <w:tcW w:w="1417" w:type="dxa"/>
          </w:tcPr>
          <w:p w:rsidR="00052E5B" w:rsidRPr="00FD7175" w:rsidRDefault="00052E5B" w:rsidP="00052E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Безналичный расчет (по выставленному счету) </w:t>
            </w:r>
          </w:p>
        </w:tc>
        <w:tc>
          <w:tcPr>
            <w:tcW w:w="2410" w:type="dxa"/>
          </w:tcPr>
          <w:p w:rsidR="00052E5B" w:rsidRPr="00C23899" w:rsidRDefault="00AB7831" w:rsidP="00052E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договору</w:t>
            </w:r>
          </w:p>
        </w:tc>
        <w:tc>
          <w:tcPr>
            <w:tcW w:w="1134" w:type="dxa"/>
          </w:tcPr>
          <w:p w:rsidR="00052E5B" w:rsidRDefault="00052E5B" w:rsidP="00052E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ЛО, г. Приозерск, ул. Заводская, д.5, тел 81379 32651</w:t>
            </w:r>
          </w:p>
        </w:tc>
        <w:tc>
          <w:tcPr>
            <w:tcW w:w="1984" w:type="dxa"/>
          </w:tcPr>
          <w:p w:rsidR="00052E5B" w:rsidRPr="00C23899" w:rsidRDefault="00052E5B" w:rsidP="00052E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Срок действия цен – до 01.12.2022, минимальная партия не ограничена</w:t>
            </w:r>
          </w:p>
        </w:tc>
      </w:tr>
      <w:tr w:rsidR="003F15A0" w:rsidRPr="002663D8" w:rsidTr="00BD50A3">
        <w:tc>
          <w:tcPr>
            <w:tcW w:w="1129" w:type="dxa"/>
          </w:tcPr>
          <w:p w:rsidR="003F15A0" w:rsidRDefault="003F15A0" w:rsidP="00AB7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ООО «Промлес» (склад Клинково)</w:t>
            </w:r>
          </w:p>
        </w:tc>
        <w:tc>
          <w:tcPr>
            <w:tcW w:w="1234" w:type="dxa"/>
          </w:tcPr>
          <w:p w:rsidR="003F15A0" w:rsidRPr="00052E5B" w:rsidRDefault="003F15A0" w:rsidP="00052E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Дрова </w:t>
            </w:r>
          </w:p>
        </w:tc>
        <w:tc>
          <w:tcPr>
            <w:tcW w:w="876" w:type="dxa"/>
          </w:tcPr>
          <w:p w:rsidR="003F15A0" w:rsidRDefault="003F15A0" w:rsidP="0005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Смесь (осина, береза, хвоя)</w:t>
            </w:r>
          </w:p>
        </w:tc>
        <w:tc>
          <w:tcPr>
            <w:tcW w:w="867" w:type="dxa"/>
          </w:tcPr>
          <w:p w:rsidR="003F15A0" w:rsidRDefault="003F15A0" w:rsidP="00052E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1200,00</w:t>
            </w:r>
          </w:p>
        </w:tc>
        <w:tc>
          <w:tcPr>
            <w:tcW w:w="1418" w:type="dxa"/>
          </w:tcPr>
          <w:p w:rsidR="003F15A0" w:rsidRDefault="003F15A0" w:rsidP="0005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268" w:type="dxa"/>
          </w:tcPr>
          <w:p w:rsidR="003F15A0" w:rsidRPr="00052E5B" w:rsidRDefault="003F15A0" w:rsidP="00052E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Самовывоз </w:t>
            </w:r>
          </w:p>
        </w:tc>
        <w:tc>
          <w:tcPr>
            <w:tcW w:w="1417" w:type="dxa"/>
          </w:tcPr>
          <w:p w:rsidR="003F15A0" w:rsidRDefault="003F15A0" w:rsidP="00052E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 договоренности </w:t>
            </w:r>
          </w:p>
        </w:tc>
        <w:tc>
          <w:tcPr>
            <w:tcW w:w="2410" w:type="dxa"/>
          </w:tcPr>
          <w:p w:rsidR="003F15A0" w:rsidRDefault="003F15A0" w:rsidP="00052E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Заявка по тел (921)3171660</w:t>
            </w:r>
          </w:p>
        </w:tc>
        <w:tc>
          <w:tcPr>
            <w:tcW w:w="1134" w:type="dxa"/>
          </w:tcPr>
          <w:p w:rsidR="003F15A0" w:rsidRDefault="003F15A0" w:rsidP="00052E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3F15A0" w:rsidRDefault="003F15A0" w:rsidP="00052E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наличии 100 куб.м</w:t>
            </w:r>
          </w:p>
        </w:tc>
      </w:tr>
      <w:tr w:rsidR="003F15A0" w:rsidRPr="002663D8" w:rsidTr="00BD50A3">
        <w:tc>
          <w:tcPr>
            <w:tcW w:w="1129" w:type="dxa"/>
          </w:tcPr>
          <w:p w:rsidR="003F15A0" w:rsidRDefault="003F15A0" w:rsidP="003F1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ООО </w:t>
            </w:r>
            <w:r>
              <w:rPr>
                <w:rFonts w:ascii="Times New Roman" w:hAnsi="Times New Roman" w:cs="Times New Roman"/>
                <w:i/>
              </w:rPr>
              <w:lastRenderedPageBreak/>
              <w:t>«Промлес» (склад Крапивно)</w:t>
            </w:r>
          </w:p>
        </w:tc>
        <w:tc>
          <w:tcPr>
            <w:tcW w:w="1234" w:type="dxa"/>
          </w:tcPr>
          <w:p w:rsidR="003F15A0" w:rsidRPr="00052E5B" w:rsidRDefault="003F15A0" w:rsidP="003F1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Дрова </w:t>
            </w:r>
          </w:p>
        </w:tc>
        <w:tc>
          <w:tcPr>
            <w:tcW w:w="876" w:type="dxa"/>
          </w:tcPr>
          <w:p w:rsidR="003F15A0" w:rsidRDefault="003F15A0" w:rsidP="003F1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Смесь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хвойная </w:t>
            </w:r>
          </w:p>
        </w:tc>
        <w:tc>
          <w:tcPr>
            <w:tcW w:w="867" w:type="dxa"/>
          </w:tcPr>
          <w:p w:rsidR="003F15A0" w:rsidRDefault="003F15A0" w:rsidP="003F1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1200,00</w:t>
            </w:r>
          </w:p>
        </w:tc>
        <w:tc>
          <w:tcPr>
            <w:tcW w:w="1418" w:type="dxa"/>
          </w:tcPr>
          <w:p w:rsidR="003F15A0" w:rsidRDefault="003F15A0" w:rsidP="003F1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</w:p>
        </w:tc>
        <w:tc>
          <w:tcPr>
            <w:tcW w:w="2268" w:type="dxa"/>
          </w:tcPr>
          <w:p w:rsidR="003F15A0" w:rsidRPr="00052E5B" w:rsidRDefault="003F15A0" w:rsidP="003F1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Самовывоз</w:t>
            </w:r>
          </w:p>
        </w:tc>
        <w:tc>
          <w:tcPr>
            <w:tcW w:w="1417" w:type="dxa"/>
          </w:tcPr>
          <w:p w:rsidR="003F15A0" w:rsidRDefault="003F15A0" w:rsidP="003F1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договоренности </w:t>
            </w:r>
          </w:p>
        </w:tc>
        <w:tc>
          <w:tcPr>
            <w:tcW w:w="2410" w:type="dxa"/>
          </w:tcPr>
          <w:p w:rsidR="003F15A0" w:rsidRDefault="003F15A0" w:rsidP="003F1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Заявка по тел </w:t>
            </w:r>
            <w:r>
              <w:rPr>
                <w:rFonts w:ascii="Times New Roman" w:hAnsi="Times New Roman" w:cs="Times New Roman"/>
                <w:i/>
              </w:rPr>
              <w:lastRenderedPageBreak/>
              <w:t>(921)3171660</w:t>
            </w:r>
          </w:p>
        </w:tc>
        <w:tc>
          <w:tcPr>
            <w:tcW w:w="1134" w:type="dxa"/>
          </w:tcPr>
          <w:p w:rsidR="003F15A0" w:rsidRDefault="003F15A0" w:rsidP="003F1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3F15A0" w:rsidRDefault="003F15A0" w:rsidP="003F1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наличии 300 куб.м</w:t>
            </w:r>
          </w:p>
        </w:tc>
      </w:tr>
    </w:tbl>
    <w:p w:rsidR="002A56D3" w:rsidRPr="000F06FA" w:rsidRDefault="002A56D3" w:rsidP="00221B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2A56D3" w:rsidRPr="000F06FA" w:rsidSect="005B7A47">
      <w:pgSz w:w="16838" w:h="11906" w:orient="landscape"/>
      <w:pgMar w:top="1418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D3" w:rsidRDefault="00775FD3">
      <w:r>
        <w:separator/>
      </w:r>
    </w:p>
  </w:endnote>
  <w:endnote w:type="continuationSeparator" w:id="0">
    <w:p w:rsidR="00775FD3" w:rsidRDefault="0077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D3" w:rsidRDefault="00775FD3">
      <w:r>
        <w:separator/>
      </w:r>
    </w:p>
  </w:footnote>
  <w:footnote w:type="continuationSeparator" w:id="0">
    <w:p w:rsidR="00775FD3" w:rsidRDefault="00775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4D"/>
    <w:rsid w:val="00004F52"/>
    <w:rsid w:val="00015093"/>
    <w:rsid w:val="00022469"/>
    <w:rsid w:val="00052E5B"/>
    <w:rsid w:val="0005343D"/>
    <w:rsid w:val="00056A03"/>
    <w:rsid w:val="00074076"/>
    <w:rsid w:val="0009223F"/>
    <w:rsid w:val="000A72D8"/>
    <w:rsid w:val="000B33ED"/>
    <w:rsid w:val="000B6A1D"/>
    <w:rsid w:val="000C55D3"/>
    <w:rsid w:val="000F06FA"/>
    <w:rsid w:val="000F0B56"/>
    <w:rsid w:val="000F384D"/>
    <w:rsid w:val="000F4900"/>
    <w:rsid w:val="0013137C"/>
    <w:rsid w:val="001657F9"/>
    <w:rsid w:val="00194F1F"/>
    <w:rsid w:val="001B7213"/>
    <w:rsid w:val="001C7BC5"/>
    <w:rsid w:val="001D02F3"/>
    <w:rsid w:val="001E4F0E"/>
    <w:rsid w:val="001F65A3"/>
    <w:rsid w:val="00221B5A"/>
    <w:rsid w:val="002367D9"/>
    <w:rsid w:val="002556BD"/>
    <w:rsid w:val="002663D8"/>
    <w:rsid w:val="0027004D"/>
    <w:rsid w:val="0027351F"/>
    <w:rsid w:val="00276B9A"/>
    <w:rsid w:val="002A56D3"/>
    <w:rsid w:val="002C446D"/>
    <w:rsid w:val="002E6EFA"/>
    <w:rsid w:val="002E7EC3"/>
    <w:rsid w:val="002F5C46"/>
    <w:rsid w:val="00312038"/>
    <w:rsid w:val="003145BE"/>
    <w:rsid w:val="00331211"/>
    <w:rsid w:val="003409C2"/>
    <w:rsid w:val="0034668D"/>
    <w:rsid w:val="003477FB"/>
    <w:rsid w:val="003773E1"/>
    <w:rsid w:val="00384559"/>
    <w:rsid w:val="00396C7B"/>
    <w:rsid w:val="003C6557"/>
    <w:rsid w:val="003D2538"/>
    <w:rsid w:val="003E7783"/>
    <w:rsid w:val="003F0CB3"/>
    <w:rsid w:val="003F15A0"/>
    <w:rsid w:val="003F3BEC"/>
    <w:rsid w:val="004135EE"/>
    <w:rsid w:val="0042592F"/>
    <w:rsid w:val="004817EF"/>
    <w:rsid w:val="004843EC"/>
    <w:rsid w:val="00495798"/>
    <w:rsid w:val="00496A99"/>
    <w:rsid w:val="004C5842"/>
    <w:rsid w:val="005026DC"/>
    <w:rsid w:val="00516DDB"/>
    <w:rsid w:val="0053405A"/>
    <w:rsid w:val="005550BB"/>
    <w:rsid w:val="00561701"/>
    <w:rsid w:val="00561CEF"/>
    <w:rsid w:val="00566FB1"/>
    <w:rsid w:val="005800D2"/>
    <w:rsid w:val="005864BB"/>
    <w:rsid w:val="005B7A47"/>
    <w:rsid w:val="005D31C3"/>
    <w:rsid w:val="005D7E0D"/>
    <w:rsid w:val="005E704D"/>
    <w:rsid w:val="005F3A82"/>
    <w:rsid w:val="006007FD"/>
    <w:rsid w:val="00640875"/>
    <w:rsid w:val="00666C01"/>
    <w:rsid w:val="006A0E27"/>
    <w:rsid w:val="006B5859"/>
    <w:rsid w:val="006F00B6"/>
    <w:rsid w:val="006F0BFD"/>
    <w:rsid w:val="006F0ED9"/>
    <w:rsid w:val="007015B7"/>
    <w:rsid w:val="00753655"/>
    <w:rsid w:val="00760103"/>
    <w:rsid w:val="00761A4D"/>
    <w:rsid w:val="00775FD3"/>
    <w:rsid w:val="007B799A"/>
    <w:rsid w:val="007D05D2"/>
    <w:rsid w:val="007F141E"/>
    <w:rsid w:val="007F75D5"/>
    <w:rsid w:val="007F7714"/>
    <w:rsid w:val="0081085E"/>
    <w:rsid w:val="00814000"/>
    <w:rsid w:val="008178C7"/>
    <w:rsid w:val="00821D6F"/>
    <w:rsid w:val="00822CE7"/>
    <w:rsid w:val="0085184F"/>
    <w:rsid w:val="0087604E"/>
    <w:rsid w:val="00882C1F"/>
    <w:rsid w:val="008A0770"/>
    <w:rsid w:val="008A29B3"/>
    <w:rsid w:val="008B45AE"/>
    <w:rsid w:val="008B6720"/>
    <w:rsid w:val="008C2E21"/>
    <w:rsid w:val="008D6864"/>
    <w:rsid w:val="008E32B5"/>
    <w:rsid w:val="008E3766"/>
    <w:rsid w:val="008F35B1"/>
    <w:rsid w:val="00910EC9"/>
    <w:rsid w:val="00912594"/>
    <w:rsid w:val="00914DA3"/>
    <w:rsid w:val="0091771B"/>
    <w:rsid w:val="00931A05"/>
    <w:rsid w:val="00931AEE"/>
    <w:rsid w:val="00946879"/>
    <w:rsid w:val="009765F7"/>
    <w:rsid w:val="00977D6B"/>
    <w:rsid w:val="009829C1"/>
    <w:rsid w:val="00985DED"/>
    <w:rsid w:val="009B1DEE"/>
    <w:rsid w:val="009B70AC"/>
    <w:rsid w:val="009D6F14"/>
    <w:rsid w:val="009E5BA1"/>
    <w:rsid w:val="00A21FA4"/>
    <w:rsid w:val="00A50074"/>
    <w:rsid w:val="00A771C3"/>
    <w:rsid w:val="00A825FD"/>
    <w:rsid w:val="00A87253"/>
    <w:rsid w:val="00A97BDA"/>
    <w:rsid w:val="00AA41DE"/>
    <w:rsid w:val="00AB7831"/>
    <w:rsid w:val="00B15B0D"/>
    <w:rsid w:val="00B411BE"/>
    <w:rsid w:val="00B51587"/>
    <w:rsid w:val="00B77B94"/>
    <w:rsid w:val="00BA326E"/>
    <w:rsid w:val="00BA5E6B"/>
    <w:rsid w:val="00BB0B71"/>
    <w:rsid w:val="00BB2BE1"/>
    <w:rsid w:val="00BD06F2"/>
    <w:rsid w:val="00BD50A3"/>
    <w:rsid w:val="00BE7797"/>
    <w:rsid w:val="00C2023E"/>
    <w:rsid w:val="00C23899"/>
    <w:rsid w:val="00C518BE"/>
    <w:rsid w:val="00C537B6"/>
    <w:rsid w:val="00C56D26"/>
    <w:rsid w:val="00C86F53"/>
    <w:rsid w:val="00C94660"/>
    <w:rsid w:val="00C97CB8"/>
    <w:rsid w:val="00CD0096"/>
    <w:rsid w:val="00CD6129"/>
    <w:rsid w:val="00CE55C4"/>
    <w:rsid w:val="00CF2F6D"/>
    <w:rsid w:val="00D009BB"/>
    <w:rsid w:val="00D01C3F"/>
    <w:rsid w:val="00D02D72"/>
    <w:rsid w:val="00D06064"/>
    <w:rsid w:val="00D174CE"/>
    <w:rsid w:val="00D3288D"/>
    <w:rsid w:val="00D36055"/>
    <w:rsid w:val="00D511FA"/>
    <w:rsid w:val="00D52135"/>
    <w:rsid w:val="00D614A5"/>
    <w:rsid w:val="00D805EF"/>
    <w:rsid w:val="00DA4F1B"/>
    <w:rsid w:val="00DA6DDA"/>
    <w:rsid w:val="00DD42B0"/>
    <w:rsid w:val="00DE0CC9"/>
    <w:rsid w:val="00DF4CBD"/>
    <w:rsid w:val="00E16BA7"/>
    <w:rsid w:val="00E2123F"/>
    <w:rsid w:val="00E4493A"/>
    <w:rsid w:val="00E465DF"/>
    <w:rsid w:val="00E53F27"/>
    <w:rsid w:val="00E62507"/>
    <w:rsid w:val="00E74430"/>
    <w:rsid w:val="00E76AA3"/>
    <w:rsid w:val="00E95D49"/>
    <w:rsid w:val="00EB2EFD"/>
    <w:rsid w:val="00EB3720"/>
    <w:rsid w:val="00EB556E"/>
    <w:rsid w:val="00EB5581"/>
    <w:rsid w:val="00EC168B"/>
    <w:rsid w:val="00EC625B"/>
    <w:rsid w:val="00EE6EBF"/>
    <w:rsid w:val="00F052BF"/>
    <w:rsid w:val="00F473FB"/>
    <w:rsid w:val="00F560BA"/>
    <w:rsid w:val="00F63DAD"/>
    <w:rsid w:val="00F732CA"/>
    <w:rsid w:val="00F84FEB"/>
    <w:rsid w:val="00F85E02"/>
    <w:rsid w:val="00F865BC"/>
    <w:rsid w:val="00F9055E"/>
    <w:rsid w:val="00FA2959"/>
    <w:rsid w:val="00FC47C5"/>
    <w:rsid w:val="00FC5627"/>
    <w:rsid w:val="00FD1005"/>
    <w:rsid w:val="00FD428E"/>
    <w:rsid w:val="00FD4BF1"/>
    <w:rsid w:val="00FD7175"/>
    <w:rsid w:val="00FE436A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384D"/>
    <w:rPr>
      <w:color w:val="0000FF"/>
      <w:u w:val="single"/>
    </w:rPr>
  </w:style>
  <w:style w:type="paragraph" w:styleId="a4">
    <w:name w:val="Body Text"/>
    <w:basedOn w:val="a"/>
    <w:link w:val="a5"/>
    <w:rsid w:val="000F384D"/>
    <w:pPr>
      <w:jc w:val="both"/>
    </w:pPr>
  </w:style>
  <w:style w:type="character" w:customStyle="1" w:styleId="a5">
    <w:name w:val="Основной текст Знак"/>
    <w:basedOn w:val="a0"/>
    <w:link w:val="a4"/>
    <w:rsid w:val="000F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0F38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F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F384D"/>
  </w:style>
  <w:style w:type="paragraph" w:styleId="a9">
    <w:name w:val="Balloon Text"/>
    <w:basedOn w:val="a"/>
    <w:link w:val="aa"/>
    <w:uiPriority w:val="99"/>
    <w:semiHidden/>
    <w:unhideWhenUsed/>
    <w:rsid w:val="000F38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8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21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108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08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0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2"/>
    <w:rsid w:val="00D614A5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rsid w:val="00D614A5"/>
    <w:pPr>
      <w:widowControl w:val="0"/>
      <w:shd w:val="clear" w:color="auto" w:fill="FFFFFF"/>
      <w:spacing w:line="335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9">
    <w:name w:val="Основной текст9"/>
    <w:basedOn w:val="a"/>
    <w:rsid w:val="00194F1F"/>
    <w:pPr>
      <w:widowControl w:val="0"/>
      <w:shd w:val="clear" w:color="auto" w:fill="FFFFFF"/>
      <w:spacing w:after="300" w:line="0" w:lineRule="atLeast"/>
      <w:jc w:val="center"/>
    </w:pPr>
    <w:rPr>
      <w:spacing w:val="8"/>
      <w:sz w:val="28"/>
      <w:szCs w:val="22"/>
      <w:lang w:eastAsia="en-US"/>
    </w:rPr>
  </w:style>
  <w:style w:type="character" w:customStyle="1" w:styleId="105pt0pt">
    <w:name w:val="Основной текст + 10;5 pt;Интервал 0 pt"/>
    <w:basedOn w:val="ae"/>
    <w:rsid w:val="00194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80">
    <w:name w:val="Основной текст + 10;5 pt;Курсив;Интервал 0 pt;Масштаб 80%"/>
    <w:basedOn w:val="ae"/>
    <w:rsid w:val="00194F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8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A56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384D"/>
    <w:rPr>
      <w:color w:val="0000FF"/>
      <w:u w:val="single"/>
    </w:rPr>
  </w:style>
  <w:style w:type="paragraph" w:styleId="a4">
    <w:name w:val="Body Text"/>
    <w:basedOn w:val="a"/>
    <w:link w:val="a5"/>
    <w:rsid w:val="000F384D"/>
    <w:pPr>
      <w:jc w:val="both"/>
    </w:pPr>
  </w:style>
  <w:style w:type="character" w:customStyle="1" w:styleId="a5">
    <w:name w:val="Основной текст Знак"/>
    <w:basedOn w:val="a0"/>
    <w:link w:val="a4"/>
    <w:rsid w:val="000F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0F38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F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F384D"/>
  </w:style>
  <w:style w:type="paragraph" w:styleId="a9">
    <w:name w:val="Balloon Text"/>
    <w:basedOn w:val="a"/>
    <w:link w:val="aa"/>
    <w:uiPriority w:val="99"/>
    <w:semiHidden/>
    <w:unhideWhenUsed/>
    <w:rsid w:val="000F38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8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21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108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08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0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2"/>
    <w:rsid w:val="00D614A5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rsid w:val="00D614A5"/>
    <w:pPr>
      <w:widowControl w:val="0"/>
      <w:shd w:val="clear" w:color="auto" w:fill="FFFFFF"/>
      <w:spacing w:line="335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9">
    <w:name w:val="Основной текст9"/>
    <w:basedOn w:val="a"/>
    <w:rsid w:val="00194F1F"/>
    <w:pPr>
      <w:widowControl w:val="0"/>
      <w:shd w:val="clear" w:color="auto" w:fill="FFFFFF"/>
      <w:spacing w:after="300" w:line="0" w:lineRule="atLeast"/>
      <w:jc w:val="center"/>
    </w:pPr>
    <w:rPr>
      <w:spacing w:val="8"/>
      <w:sz w:val="28"/>
      <w:szCs w:val="22"/>
      <w:lang w:eastAsia="en-US"/>
    </w:rPr>
  </w:style>
  <w:style w:type="character" w:customStyle="1" w:styleId="105pt0pt">
    <w:name w:val="Основной текст + 10;5 pt;Интервал 0 pt"/>
    <w:basedOn w:val="ae"/>
    <w:rsid w:val="00194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80">
    <w:name w:val="Основной текст + 10;5 pt;Курсив;Интервал 0 pt;Масштаб 80%"/>
    <w:basedOn w:val="ae"/>
    <w:rsid w:val="00194F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8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A5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B0523-B99F-4115-8FE7-A58FE8CC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</dc:creator>
  <cp:lastModifiedBy>user</cp:lastModifiedBy>
  <cp:revision>2</cp:revision>
  <cp:lastPrinted>2015-05-18T12:32:00Z</cp:lastPrinted>
  <dcterms:created xsi:type="dcterms:W3CDTF">2022-09-13T09:10:00Z</dcterms:created>
  <dcterms:modified xsi:type="dcterms:W3CDTF">2022-09-13T09:10:00Z</dcterms:modified>
</cp:coreProperties>
</file>