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89" w:rsidRPr="00316889" w:rsidRDefault="00316889" w:rsidP="0031688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32796" w:rsidRDefault="00932796" w:rsidP="009327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96" w:rsidRDefault="00932796" w:rsidP="0093279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932796" w:rsidRDefault="00932796" w:rsidP="0093279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932796" w:rsidRDefault="00932796" w:rsidP="0093279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932796" w:rsidRDefault="00932796" w:rsidP="0093279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932796" w:rsidRDefault="00932796" w:rsidP="0093279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32796" w:rsidRDefault="00932796" w:rsidP="0093279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796" w:rsidRDefault="00932796" w:rsidP="0093279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316889" w:rsidRPr="00316889" w:rsidTr="000D4839">
        <w:tc>
          <w:tcPr>
            <w:tcW w:w="4785" w:type="dxa"/>
          </w:tcPr>
          <w:p w:rsidR="005F2F80" w:rsidRPr="005F2F80" w:rsidRDefault="005F2F80" w:rsidP="003168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16889" w:rsidRPr="005F2F80" w:rsidRDefault="005F2F80" w:rsidP="003168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F2F80">
              <w:rPr>
                <w:rFonts w:ascii="Times New Roman" w:hAnsi="Times New Roman"/>
                <w:sz w:val="26"/>
                <w:szCs w:val="26"/>
              </w:rPr>
              <w:t xml:space="preserve">т 27 мая </w:t>
            </w:r>
            <w:r w:rsidR="00316889" w:rsidRPr="005F2F80">
              <w:rPr>
                <w:rFonts w:ascii="Times New Roman" w:hAnsi="Times New Roman"/>
                <w:sz w:val="26"/>
                <w:szCs w:val="26"/>
              </w:rPr>
              <w:t>202</w:t>
            </w:r>
            <w:r w:rsidR="00932796" w:rsidRPr="005F2F80">
              <w:rPr>
                <w:rFonts w:ascii="Times New Roman" w:hAnsi="Times New Roman"/>
                <w:sz w:val="26"/>
                <w:szCs w:val="26"/>
              </w:rPr>
              <w:t>1</w:t>
            </w:r>
            <w:r w:rsidR="00316889" w:rsidRPr="005F2F80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5F2F80" w:rsidRPr="005F2F80" w:rsidRDefault="005F2F80" w:rsidP="00316889">
            <w:pPr>
              <w:spacing w:after="0"/>
              <w:ind w:firstLine="42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16889" w:rsidRPr="005F2F80" w:rsidRDefault="00316889" w:rsidP="00316889">
            <w:pPr>
              <w:spacing w:after="0"/>
              <w:ind w:firstLine="42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F2F8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5F2F80" w:rsidRPr="005F2F80">
              <w:rPr>
                <w:rFonts w:ascii="Times New Roman" w:hAnsi="Times New Roman"/>
                <w:sz w:val="26"/>
                <w:szCs w:val="26"/>
              </w:rPr>
              <w:t>20/109</w:t>
            </w:r>
          </w:p>
        </w:tc>
      </w:tr>
    </w:tbl>
    <w:p w:rsidR="00316889" w:rsidRDefault="00316889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5B6D5F" w:rsidRPr="00932796" w:rsidRDefault="005B6D5F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932796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r w:rsidR="00B35CAF" w:rsidRPr="00932796">
        <w:rPr>
          <w:rFonts w:ascii="Times New Roman" w:hAnsi="Times New Roman"/>
          <w:iCs/>
          <w:sz w:val="24"/>
          <w:szCs w:val="24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932796">
        <w:rPr>
          <w:rFonts w:ascii="Times New Roman" w:hAnsi="Times New Roman"/>
          <w:iCs/>
          <w:sz w:val="24"/>
          <w:szCs w:val="24"/>
        </w:rPr>
        <w:t xml:space="preserve"> народов Российской Федерации</w:t>
      </w:r>
      <w:r w:rsidR="00B35CAF" w:rsidRPr="00932796">
        <w:rPr>
          <w:rFonts w:ascii="Times New Roman" w:hAnsi="Times New Roman"/>
          <w:iCs/>
          <w:sz w:val="24"/>
          <w:szCs w:val="24"/>
        </w:rPr>
        <w:t xml:space="preserve">, являющихся собственностью </w:t>
      </w:r>
      <w:r w:rsidR="00932796">
        <w:rPr>
          <w:rFonts w:ascii="Times New Roman" w:hAnsi="Times New Roman"/>
          <w:iCs/>
          <w:sz w:val="24"/>
          <w:szCs w:val="24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B35CAF" w:rsidRPr="00932796">
        <w:rPr>
          <w:rFonts w:ascii="Times New Roman" w:hAnsi="Times New Roman"/>
          <w:iCs/>
          <w:sz w:val="24"/>
          <w:szCs w:val="24"/>
        </w:rPr>
        <w:t xml:space="preserve"> и находящихся в неудовлетворительном состоянии</w:t>
      </w:r>
    </w:p>
    <w:p w:rsidR="005B6D5F" w:rsidRPr="0070517C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5B6D5F" w:rsidRPr="004902E6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5B6D5F" w:rsidRPr="00932796" w:rsidRDefault="005B6D5F" w:rsidP="0031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2796">
        <w:rPr>
          <w:rFonts w:ascii="Times New Roman" w:hAnsi="Times New Roman"/>
          <w:sz w:val="26"/>
          <w:szCs w:val="26"/>
        </w:rPr>
        <w:t>В соответствии с</w:t>
      </w:r>
      <w:r w:rsidR="0088376E" w:rsidRPr="00932796">
        <w:rPr>
          <w:rFonts w:ascii="Times New Roman" w:hAnsi="Times New Roman"/>
          <w:sz w:val="26"/>
          <w:szCs w:val="26"/>
        </w:rPr>
        <w:t xml:space="preserve"> </w:t>
      </w:r>
      <w:r w:rsidR="00316889" w:rsidRPr="00932796">
        <w:rPr>
          <w:rFonts w:ascii="Times New Roman" w:hAnsi="Times New Roman"/>
          <w:sz w:val="26"/>
          <w:szCs w:val="26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 w:rsidRPr="00932796">
        <w:rPr>
          <w:rFonts w:ascii="Times New Roman" w:eastAsiaTheme="minorHAnsi" w:hAnsi="Times New Roman"/>
          <w:sz w:val="26"/>
          <w:szCs w:val="26"/>
        </w:rPr>
        <w:t>от 25.06.2002 №</w:t>
      </w:r>
      <w:r w:rsidR="0088376E" w:rsidRPr="00932796">
        <w:rPr>
          <w:rFonts w:ascii="Times New Roman" w:eastAsiaTheme="minorHAnsi" w:hAnsi="Times New Roman"/>
          <w:sz w:val="26"/>
          <w:szCs w:val="26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932796">
        <w:rPr>
          <w:rFonts w:ascii="Times New Roman" w:eastAsiaTheme="minorHAnsi" w:hAnsi="Times New Roman"/>
          <w:sz w:val="26"/>
          <w:szCs w:val="26"/>
        </w:rPr>
        <w:t>, а также</w:t>
      </w:r>
      <w:r w:rsidRPr="00932796">
        <w:rPr>
          <w:rFonts w:ascii="Times New Roman" w:hAnsi="Times New Roman"/>
          <w:sz w:val="26"/>
          <w:szCs w:val="26"/>
        </w:rPr>
        <w:t xml:space="preserve"> Уставом муниципального образования </w:t>
      </w:r>
      <w:r w:rsidR="00932796" w:rsidRPr="00932796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932796">
        <w:rPr>
          <w:rFonts w:ascii="Times New Roman" w:hAnsi="Times New Roman"/>
          <w:i/>
          <w:sz w:val="26"/>
          <w:szCs w:val="26"/>
        </w:rPr>
        <w:t>,</w:t>
      </w:r>
      <w:r w:rsidR="00932796" w:rsidRPr="00932796">
        <w:rPr>
          <w:rFonts w:ascii="Times New Roman" w:hAnsi="Times New Roman"/>
          <w:i/>
          <w:sz w:val="26"/>
          <w:szCs w:val="26"/>
        </w:rPr>
        <w:t xml:space="preserve"> </w:t>
      </w:r>
      <w:r w:rsidR="00932796" w:rsidRPr="00932796">
        <w:rPr>
          <w:rFonts w:ascii="Times New Roman" w:hAnsi="Times New Roman"/>
          <w:sz w:val="26"/>
          <w:szCs w:val="26"/>
        </w:rPr>
        <w:t>совет депутатов муниципального образования Пчевское сельское поселение Киришского муниципального района Ленинградской области</w:t>
      </w:r>
    </w:p>
    <w:p w:rsidR="005B6D5F" w:rsidRPr="00932796" w:rsidRDefault="005B6D5F" w:rsidP="00932796">
      <w:pPr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932796">
        <w:rPr>
          <w:rFonts w:ascii="Times New Roman" w:hAnsi="Times New Roman"/>
          <w:sz w:val="26"/>
          <w:szCs w:val="26"/>
        </w:rPr>
        <w:t xml:space="preserve"> </w:t>
      </w:r>
      <w:r w:rsidR="00316889" w:rsidRPr="00932796">
        <w:rPr>
          <w:rFonts w:ascii="Times New Roman" w:hAnsi="Times New Roman"/>
          <w:b/>
          <w:sz w:val="26"/>
          <w:szCs w:val="26"/>
        </w:rPr>
        <w:t>РЕШИЛ</w:t>
      </w:r>
      <w:r w:rsidRPr="00932796">
        <w:rPr>
          <w:rFonts w:ascii="Times New Roman" w:hAnsi="Times New Roman"/>
          <w:b/>
          <w:sz w:val="26"/>
          <w:szCs w:val="26"/>
        </w:rPr>
        <w:t>:</w:t>
      </w:r>
    </w:p>
    <w:p w:rsidR="005B6D5F" w:rsidRPr="00932796" w:rsidRDefault="005B6D5F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2796">
        <w:rPr>
          <w:rFonts w:ascii="Times New Roman" w:hAnsi="Times New Roman" w:cs="Times New Roman"/>
          <w:sz w:val="26"/>
          <w:szCs w:val="26"/>
        </w:rPr>
        <w:t xml:space="preserve">1. </w:t>
      </w:r>
      <w:r w:rsidRPr="00932796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B35CAF" w:rsidRPr="00932796">
        <w:rPr>
          <w:rFonts w:ascii="Times New Roman" w:hAnsi="Times New Roman"/>
          <w:iCs/>
          <w:sz w:val="26"/>
          <w:szCs w:val="26"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932796">
        <w:rPr>
          <w:rFonts w:ascii="Times New Roman" w:hAnsi="Times New Roman"/>
          <w:iCs/>
          <w:sz w:val="26"/>
          <w:szCs w:val="26"/>
        </w:rPr>
        <w:t xml:space="preserve"> народов Российской Федерации</w:t>
      </w:r>
      <w:r w:rsidR="00B35CAF" w:rsidRPr="00932796">
        <w:rPr>
          <w:rFonts w:ascii="Times New Roman" w:hAnsi="Times New Roman"/>
          <w:iCs/>
          <w:sz w:val="26"/>
          <w:szCs w:val="26"/>
        </w:rPr>
        <w:t xml:space="preserve">, являющихся собственностью </w:t>
      </w:r>
      <w:r w:rsidR="00932796" w:rsidRPr="00932796">
        <w:rPr>
          <w:rFonts w:ascii="Times New Roman" w:hAnsi="Times New Roman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B35CAF" w:rsidRPr="00932796">
        <w:rPr>
          <w:rFonts w:ascii="Times New Roman" w:hAnsi="Times New Roman"/>
          <w:iCs/>
          <w:sz w:val="26"/>
          <w:szCs w:val="26"/>
        </w:rPr>
        <w:t xml:space="preserve"> и находящихся в неудовлетворительном состоянии</w:t>
      </w:r>
      <w:r w:rsidR="00221C48" w:rsidRPr="00932796">
        <w:rPr>
          <w:rFonts w:ascii="Times New Roman" w:hAnsi="Times New Roman"/>
          <w:iCs/>
          <w:sz w:val="26"/>
          <w:szCs w:val="26"/>
        </w:rPr>
        <w:t>,</w:t>
      </w:r>
      <w:r w:rsidR="00B35CAF" w:rsidRPr="00932796">
        <w:rPr>
          <w:rFonts w:ascii="Times New Roman" w:hAnsi="Times New Roman"/>
          <w:iCs/>
          <w:sz w:val="26"/>
          <w:szCs w:val="26"/>
        </w:rPr>
        <w:t xml:space="preserve"> </w:t>
      </w:r>
      <w:r w:rsidRPr="00932796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932796">
        <w:rPr>
          <w:rFonts w:ascii="Times New Roman" w:hAnsi="Times New Roman" w:cs="Times New Roman"/>
          <w:sz w:val="26"/>
          <w:szCs w:val="26"/>
          <w:lang w:eastAsia="ru-RU"/>
        </w:rPr>
        <w:t>приложению</w:t>
      </w:r>
      <w:r w:rsidRPr="00932796">
        <w:rPr>
          <w:rFonts w:ascii="Times New Roman" w:hAnsi="Times New Roman" w:cs="Times New Roman"/>
          <w:sz w:val="26"/>
          <w:szCs w:val="26"/>
        </w:rPr>
        <w:t>.</w:t>
      </w:r>
    </w:p>
    <w:p w:rsidR="00932796" w:rsidRPr="00932796" w:rsidRDefault="00932796" w:rsidP="00932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2796">
        <w:rPr>
          <w:rFonts w:ascii="Times New Roman" w:hAnsi="Times New Roman"/>
          <w:sz w:val="26"/>
          <w:szCs w:val="26"/>
        </w:rPr>
        <w:t>2. Разместить настоящее решение на официальном сайте муниципального образования Пчевское сельское поселение и опубликовать в газете «</w:t>
      </w:r>
      <w:proofErr w:type="spellStart"/>
      <w:r w:rsidRPr="00932796">
        <w:rPr>
          <w:rFonts w:ascii="Times New Roman" w:hAnsi="Times New Roman"/>
          <w:sz w:val="26"/>
          <w:szCs w:val="26"/>
        </w:rPr>
        <w:t>Пчевский</w:t>
      </w:r>
      <w:proofErr w:type="spellEnd"/>
      <w:r w:rsidRPr="00932796">
        <w:rPr>
          <w:rFonts w:ascii="Times New Roman" w:hAnsi="Times New Roman"/>
          <w:sz w:val="26"/>
          <w:szCs w:val="26"/>
        </w:rPr>
        <w:t xml:space="preserve"> вестник».</w:t>
      </w:r>
    </w:p>
    <w:p w:rsidR="00932796" w:rsidRPr="00932796" w:rsidRDefault="00932796" w:rsidP="00932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2796">
        <w:rPr>
          <w:rFonts w:ascii="Times New Roman" w:hAnsi="Times New Roman"/>
          <w:sz w:val="26"/>
          <w:szCs w:val="26"/>
        </w:rPr>
        <w:t>3. Настоящее решение вступает в силу с момент его официального опубликования.</w:t>
      </w:r>
    </w:p>
    <w:p w:rsidR="00932796" w:rsidRPr="00932796" w:rsidRDefault="00932796" w:rsidP="00932796">
      <w:pPr>
        <w:pStyle w:val="ad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32796" w:rsidRPr="00932796" w:rsidRDefault="00932796" w:rsidP="00932796">
      <w:pPr>
        <w:pStyle w:val="ad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32796" w:rsidRPr="00932796" w:rsidRDefault="00932796" w:rsidP="00932796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32796">
        <w:rPr>
          <w:rFonts w:ascii="Times New Roman" w:hAnsi="Times New Roman"/>
          <w:sz w:val="26"/>
          <w:szCs w:val="26"/>
          <w:lang w:eastAsia="ru-RU"/>
        </w:rPr>
        <w:t xml:space="preserve">Глава муниципального образования </w:t>
      </w:r>
      <w:r w:rsidRPr="00932796">
        <w:rPr>
          <w:rFonts w:ascii="Times New Roman" w:hAnsi="Times New Roman"/>
          <w:sz w:val="26"/>
          <w:szCs w:val="26"/>
          <w:lang w:eastAsia="ru-RU"/>
        </w:rPr>
        <w:tab/>
      </w:r>
      <w:r w:rsidRPr="00932796">
        <w:rPr>
          <w:rFonts w:ascii="Times New Roman" w:hAnsi="Times New Roman"/>
          <w:sz w:val="26"/>
          <w:szCs w:val="26"/>
          <w:lang w:eastAsia="ru-RU"/>
        </w:rPr>
        <w:tab/>
      </w:r>
      <w:r w:rsidRPr="00932796">
        <w:rPr>
          <w:rFonts w:ascii="Times New Roman" w:hAnsi="Times New Roman"/>
          <w:sz w:val="26"/>
          <w:szCs w:val="26"/>
          <w:lang w:eastAsia="ru-RU"/>
        </w:rPr>
        <w:tab/>
        <w:t xml:space="preserve">          </w:t>
      </w:r>
    </w:p>
    <w:p w:rsidR="00932796" w:rsidRPr="00932796" w:rsidRDefault="00932796" w:rsidP="00932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2796">
        <w:rPr>
          <w:rFonts w:ascii="Times New Roman" w:hAnsi="Times New Roman"/>
          <w:sz w:val="26"/>
          <w:szCs w:val="26"/>
          <w:lang w:eastAsia="ru-RU"/>
        </w:rPr>
        <w:t>Пчевское сельское поселение</w:t>
      </w:r>
      <w:r w:rsidRPr="00932796">
        <w:rPr>
          <w:rFonts w:ascii="Times New Roman" w:hAnsi="Times New Roman"/>
          <w:sz w:val="26"/>
          <w:szCs w:val="26"/>
          <w:lang w:eastAsia="ru-RU"/>
        </w:rPr>
        <w:tab/>
      </w:r>
      <w:r w:rsidRPr="00932796">
        <w:rPr>
          <w:rFonts w:ascii="Times New Roman" w:hAnsi="Times New Roman"/>
          <w:sz w:val="26"/>
          <w:szCs w:val="26"/>
          <w:lang w:eastAsia="ru-RU"/>
        </w:rPr>
        <w:tab/>
      </w:r>
      <w:r w:rsidRPr="00932796">
        <w:rPr>
          <w:rFonts w:ascii="Times New Roman" w:hAnsi="Times New Roman"/>
          <w:sz w:val="26"/>
          <w:szCs w:val="26"/>
          <w:lang w:eastAsia="ru-RU"/>
        </w:rPr>
        <w:tab/>
      </w:r>
      <w:r w:rsidRPr="00932796">
        <w:rPr>
          <w:rFonts w:ascii="Times New Roman" w:hAnsi="Times New Roman"/>
          <w:sz w:val="26"/>
          <w:szCs w:val="26"/>
          <w:lang w:eastAsia="ru-RU"/>
        </w:rPr>
        <w:tab/>
      </w:r>
      <w:r w:rsidRPr="00932796">
        <w:rPr>
          <w:rFonts w:ascii="Times New Roman" w:hAnsi="Times New Roman"/>
          <w:sz w:val="26"/>
          <w:szCs w:val="26"/>
          <w:lang w:eastAsia="ru-RU"/>
        </w:rPr>
        <w:tab/>
      </w:r>
      <w:r w:rsidRPr="00932796">
        <w:rPr>
          <w:rFonts w:ascii="Times New Roman" w:hAnsi="Times New Roman"/>
          <w:sz w:val="26"/>
          <w:szCs w:val="26"/>
          <w:lang w:eastAsia="ru-RU"/>
        </w:rPr>
        <w:tab/>
      </w:r>
      <w:r w:rsidRPr="00932796">
        <w:rPr>
          <w:rFonts w:ascii="Times New Roman" w:hAnsi="Times New Roman"/>
          <w:sz w:val="26"/>
          <w:szCs w:val="26"/>
          <w:lang w:eastAsia="ru-RU"/>
        </w:rPr>
        <w:tab/>
        <w:t>В.В. Лысенков</w:t>
      </w:r>
    </w:p>
    <w:p w:rsidR="005B6D5F" w:rsidRDefault="005B6D5F" w:rsidP="008B2E43">
      <w:pPr>
        <w:tabs>
          <w:tab w:val="left" w:pos="720"/>
        </w:tabs>
        <w:spacing w:after="0" w:line="240" w:lineRule="auto"/>
        <w:jc w:val="both"/>
        <w:rPr>
          <w:sz w:val="26"/>
          <w:szCs w:val="26"/>
        </w:rPr>
      </w:pPr>
    </w:p>
    <w:p w:rsidR="007604F7" w:rsidRDefault="007604F7" w:rsidP="00760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F2B" w:rsidRDefault="00306F2B" w:rsidP="00760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6F2B" w:rsidRDefault="00306F2B" w:rsidP="00760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2F80" w:rsidRDefault="005F2F80" w:rsidP="00760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2F80" w:rsidRDefault="005F2F80" w:rsidP="00760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6D5F" w:rsidRPr="00932796" w:rsidRDefault="005B6D5F" w:rsidP="00760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796">
        <w:rPr>
          <w:rFonts w:ascii="Times New Roman" w:hAnsi="Times New Roman"/>
          <w:sz w:val="24"/>
          <w:szCs w:val="24"/>
        </w:rPr>
        <w:t xml:space="preserve">Приложение </w:t>
      </w:r>
    </w:p>
    <w:p w:rsidR="005B6D5F" w:rsidRPr="00932796" w:rsidRDefault="005B6D5F" w:rsidP="00932796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932796">
        <w:rPr>
          <w:rFonts w:ascii="Times New Roman" w:hAnsi="Times New Roman"/>
          <w:sz w:val="24"/>
          <w:szCs w:val="24"/>
        </w:rPr>
        <w:t xml:space="preserve">к </w:t>
      </w:r>
      <w:r w:rsidR="00316889" w:rsidRPr="00932796">
        <w:rPr>
          <w:rFonts w:ascii="Times New Roman" w:hAnsi="Times New Roman"/>
          <w:sz w:val="24"/>
          <w:szCs w:val="24"/>
        </w:rPr>
        <w:t>решению Совета депутатов</w:t>
      </w:r>
    </w:p>
    <w:p w:rsidR="005B6D5F" w:rsidRPr="00932796" w:rsidRDefault="005B6D5F" w:rsidP="00932796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93279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32796" w:rsidRDefault="00932796" w:rsidP="00932796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932796">
        <w:rPr>
          <w:rFonts w:ascii="Times New Roman" w:hAnsi="Times New Roman"/>
          <w:sz w:val="24"/>
          <w:szCs w:val="24"/>
        </w:rPr>
        <w:t xml:space="preserve">Пчевское сельское поселение </w:t>
      </w:r>
    </w:p>
    <w:p w:rsidR="00932796" w:rsidRPr="00932796" w:rsidRDefault="00932796" w:rsidP="00932796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932796">
        <w:rPr>
          <w:rFonts w:ascii="Times New Roman" w:hAnsi="Times New Roman"/>
          <w:sz w:val="24"/>
          <w:szCs w:val="24"/>
        </w:rPr>
        <w:t>Киришского муниципального района Ленинградской области</w:t>
      </w:r>
    </w:p>
    <w:p w:rsidR="005B6D5F" w:rsidRPr="00932796" w:rsidRDefault="005B6D5F" w:rsidP="00932796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932796">
        <w:rPr>
          <w:rFonts w:ascii="Times New Roman" w:hAnsi="Times New Roman"/>
          <w:sz w:val="24"/>
          <w:szCs w:val="24"/>
        </w:rPr>
        <w:t xml:space="preserve">от </w:t>
      </w:r>
      <w:r w:rsidR="005F2F80">
        <w:rPr>
          <w:rFonts w:ascii="Times New Roman" w:hAnsi="Times New Roman"/>
          <w:sz w:val="24"/>
          <w:szCs w:val="24"/>
        </w:rPr>
        <w:t xml:space="preserve">27.05.2021 </w:t>
      </w:r>
      <w:r w:rsidRPr="00932796">
        <w:rPr>
          <w:rFonts w:ascii="Times New Roman" w:hAnsi="Times New Roman"/>
          <w:sz w:val="24"/>
          <w:szCs w:val="24"/>
        </w:rPr>
        <w:t xml:space="preserve">№ </w:t>
      </w:r>
      <w:r w:rsidR="005F2F80">
        <w:rPr>
          <w:rFonts w:ascii="Times New Roman" w:hAnsi="Times New Roman"/>
          <w:sz w:val="24"/>
          <w:szCs w:val="24"/>
        </w:rPr>
        <w:t>20/109</w:t>
      </w:r>
    </w:p>
    <w:p w:rsidR="005B6D5F" w:rsidRDefault="005B6D5F" w:rsidP="008B2E43">
      <w:pPr>
        <w:pStyle w:val="2"/>
        <w:shd w:val="clear" w:color="auto" w:fill="auto"/>
        <w:spacing w:before="0" w:line="240" w:lineRule="auto"/>
        <w:ind w:firstLine="0"/>
        <w:jc w:val="left"/>
      </w:pPr>
    </w:p>
    <w:p w:rsidR="005B6D5F" w:rsidRPr="007604F7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04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5B6D5F" w:rsidRPr="007604F7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04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УСТАНОВЛЕНИЯ ЛЬГОТНОЙ АРЕНДНОЙ ПЛАТЫ ЛИЦАМ</w:t>
      </w:r>
    </w:p>
    <w:p w:rsidR="005B6D5F" w:rsidRPr="007604F7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04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ПРЕДОСТАВЛЕНИИ В АРЕНДУ НЕИСПОЛЬЗУЕМЫХ ОБЪЕКТОВ</w:t>
      </w:r>
    </w:p>
    <w:p w:rsidR="005B6D5F" w:rsidRPr="007604F7" w:rsidRDefault="005B6D5F" w:rsidP="008B2E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04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КУЛЬТУРНОГО НАСЛЕДИЯ, ВКЛЮЧЕННЫХ В ЕДИНЫЙ ГОСУДАРСТВЕННЫЙ</w:t>
      </w:r>
      <w:r w:rsidR="008B2E43" w:rsidRPr="007604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604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РЕЕСТР ОБЪЕКТОВ КУЛЬТУРНОГО НАСЛЕДИЯ (ПАМЯТНИКОВ ИСТОРИИ</w:t>
      </w:r>
      <w:r w:rsidR="008B2E43" w:rsidRPr="007604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604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КУЛЬТУРЫ) НАРОДОВ РОССИЙСКОЙ ФЕДЕРАЦИИ, ЯВЛЯЮЩИХСЯ</w:t>
      </w:r>
      <w:r w:rsidR="008B2E43" w:rsidRPr="007604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604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СОБСТВЕННОСТЬЮ </w:t>
      </w:r>
      <w:r w:rsidR="008B2E43" w:rsidRPr="007604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EF3212" w:rsidRPr="007604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604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НАХОДЯЩИХСЯ</w:t>
      </w:r>
      <w:r w:rsidR="008B2E43" w:rsidRPr="007604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604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НЕУДОВЛЕТВОРИТЕЛЬНОМ СОСТОЯНИИ</w:t>
      </w:r>
    </w:p>
    <w:p w:rsidR="005B6D5F" w:rsidRPr="00932796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5B6D5F" w:rsidRPr="00932796" w:rsidRDefault="005B6D5F" w:rsidP="00760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 xml:space="preserve">1.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8B2E43" w:rsidRPr="00932796">
        <w:rPr>
          <w:rFonts w:ascii="Times New Roman" w:hAnsi="Times New Roman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433A8A" w:rsidRPr="009327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>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:rsidR="005B6D5F" w:rsidRPr="00932796" w:rsidRDefault="005B6D5F" w:rsidP="00760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>2. Решение об установлении льготной арендной платы принимается</w:t>
      </w:r>
      <w:r w:rsidR="00433A8A" w:rsidRPr="00932796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администрацией муниципального образования </w:t>
      </w:r>
      <w:r w:rsidR="008B2E43" w:rsidRPr="00932796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арендодател</w:t>
      </w:r>
      <w:r w:rsidR="00433A8A" w:rsidRPr="0093279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D35735" w:rsidRPr="00932796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р</w:t>
      </w: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>ешени</w:t>
      </w:r>
      <w:r w:rsidR="00D35735" w:rsidRPr="0093279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5735" w:rsidRPr="00932796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регионального органа охраны объектов культурного наследия Ленинградской области </w:t>
      </w:r>
      <w:r w:rsidR="00D35735" w:rsidRPr="00932796">
        <w:rPr>
          <w:rFonts w:ascii="Times New Roman" w:eastAsia="Times New Roman" w:hAnsi="Times New Roman"/>
          <w:i/>
          <w:sz w:val="26"/>
          <w:szCs w:val="26"/>
          <w:lang w:eastAsia="ru-RU"/>
        </w:rPr>
        <w:t>(комитет по сохранению культурного наследия Ленинградской области)</w:t>
      </w:r>
      <w:r w:rsidR="00D35735" w:rsidRPr="009327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</w:t>
      </w:r>
      <w:r w:rsidR="00594423" w:rsidRPr="009327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94423" w:rsidRPr="0093279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(согласно постановлению Правительства </w:t>
      </w:r>
      <w:r w:rsidR="00594423" w:rsidRPr="00932796">
        <w:rPr>
          <w:rFonts w:ascii="Times New Roman" w:eastAsiaTheme="minorHAnsi" w:hAnsi="Times New Roman"/>
          <w:i/>
          <w:sz w:val="26"/>
          <w:szCs w:val="26"/>
        </w:rPr>
        <w:t>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B6D5F" w:rsidRPr="00932796" w:rsidRDefault="007604F7" w:rsidP="007604F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B6D5F" w:rsidRPr="00932796">
        <w:rPr>
          <w:rFonts w:ascii="Times New Roman" w:eastAsia="Times New Roman" w:hAnsi="Times New Roman"/>
          <w:sz w:val="26"/>
          <w:szCs w:val="26"/>
          <w:lang w:eastAsia="ru-RU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 w:rsidRPr="00932796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администрацией</w:t>
      </w:r>
      <w:r w:rsidR="005B6D5F" w:rsidRPr="00932796">
        <w:rPr>
          <w:rFonts w:ascii="Times New Roman" w:eastAsia="Times New Roman" w:hAnsi="Times New Roman"/>
          <w:sz w:val="26"/>
          <w:szCs w:val="26"/>
          <w:lang w:eastAsia="ru-RU"/>
        </w:rPr>
        <w:t>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5B6D5F" w:rsidRPr="00932796" w:rsidRDefault="007604F7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B6D5F" w:rsidRPr="00932796">
        <w:rPr>
          <w:rFonts w:ascii="Times New Roman" w:eastAsia="Times New Roman" w:hAnsi="Times New Roman"/>
          <w:sz w:val="26"/>
          <w:szCs w:val="26"/>
          <w:lang w:eastAsia="ru-RU"/>
        </w:rPr>
        <w:t xml:space="preserve">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 w:rsidR="001004F0" w:rsidRPr="00932796">
        <w:rPr>
          <w:rFonts w:ascii="Times New Roman" w:eastAsia="Times New Roman" w:hAnsi="Times New Roman"/>
          <w:sz w:val="26"/>
          <w:szCs w:val="26"/>
          <w:lang w:eastAsia="ru-RU"/>
        </w:rPr>
        <w:t>службы</w:t>
      </w:r>
      <w:r w:rsidR="008B2E4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="001004F0" w:rsidRPr="00932796">
        <w:rPr>
          <w:rFonts w:ascii="Times New Roman" w:eastAsia="Times New Roman" w:hAnsi="Times New Roman"/>
          <w:sz w:val="26"/>
          <w:szCs w:val="26"/>
          <w:lang w:eastAsia="ru-RU"/>
        </w:rPr>
        <w:t xml:space="preserve"> от 10 февраля 2010 года №</w:t>
      </w:r>
      <w:r w:rsidR="005B6D5F" w:rsidRPr="00932796">
        <w:rPr>
          <w:rFonts w:ascii="Times New Roman" w:eastAsia="Times New Roman" w:hAnsi="Times New Roman"/>
          <w:sz w:val="26"/>
          <w:szCs w:val="26"/>
          <w:lang w:eastAsia="ru-RU"/>
        </w:rPr>
        <w:t xml:space="preserve"> 67.</w:t>
      </w:r>
    </w:p>
    <w:p w:rsidR="005B6D5F" w:rsidRPr="00932796" w:rsidRDefault="007604F7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B6D5F" w:rsidRPr="00932796">
        <w:rPr>
          <w:rFonts w:ascii="Times New Roman" w:eastAsia="Times New Roman" w:hAnsi="Times New Roman"/>
          <w:sz w:val="26"/>
          <w:szCs w:val="26"/>
          <w:lang w:eastAsia="ru-RU"/>
        </w:rPr>
        <w:t>. Условия установления льготной арендной платы:</w:t>
      </w:r>
    </w:p>
    <w:p w:rsidR="005B6D5F" w:rsidRPr="00932796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5B6D5F" w:rsidRPr="00932796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</w:t>
      </w:r>
      <w:r w:rsidR="001004F0" w:rsidRPr="00932796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 xml:space="preserve"> 73-ФЗ </w:t>
      </w:r>
      <w:r w:rsidR="001004F0" w:rsidRPr="00932796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1004F0" w:rsidRPr="0093279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Федеральный закон);</w:t>
      </w:r>
    </w:p>
    <w:p w:rsidR="005B6D5F" w:rsidRPr="00932796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5B6D5F" w:rsidRPr="00932796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5B6D5F" w:rsidRPr="00932796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5B6D5F" w:rsidRPr="00932796" w:rsidRDefault="007604F7" w:rsidP="007604F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B6D5F" w:rsidRPr="00932796">
        <w:rPr>
          <w:rFonts w:ascii="Times New Roman" w:eastAsia="Times New Roman" w:hAnsi="Times New Roman"/>
          <w:sz w:val="26"/>
          <w:szCs w:val="26"/>
          <w:lang w:eastAsia="ru-RU"/>
        </w:rPr>
        <w:t>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5B6D5F" w:rsidRPr="00932796" w:rsidRDefault="007604F7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B6D5F" w:rsidRPr="00932796">
        <w:rPr>
          <w:rFonts w:ascii="Times New Roman" w:eastAsia="Times New Roman" w:hAnsi="Times New Roman"/>
          <w:sz w:val="26"/>
          <w:szCs w:val="26"/>
          <w:lang w:eastAsia="ru-RU"/>
        </w:rPr>
        <w:t>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5B6D5F" w:rsidRPr="00932796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5B6D5F" w:rsidRPr="00932796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>2) проект договора аренды;</w:t>
      </w:r>
    </w:p>
    <w:p w:rsidR="005B6D5F" w:rsidRPr="00932796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5B6D5F" w:rsidRPr="00932796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5B6D5F" w:rsidRPr="00932796" w:rsidRDefault="007604F7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4E7627" w:rsidRPr="0093279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5B6D5F" w:rsidRPr="00932796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5B6D5F" w:rsidRPr="00932796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>Льготная арендная плата устанавливается на весь срок договора аренды.</w:t>
      </w:r>
    </w:p>
    <w:p w:rsidR="005B6D5F" w:rsidRPr="00932796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5B6D5F" w:rsidRPr="00932796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2796">
        <w:rPr>
          <w:rFonts w:ascii="Times New Roman" w:eastAsia="Times New Roman" w:hAnsi="Times New Roman"/>
          <w:sz w:val="26"/>
          <w:szCs w:val="26"/>
          <w:lang w:eastAsia="ru-RU"/>
        </w:rPr>
        <w:t>Льготная арендная плата за земельный участок не устанавливается.</w:t>
      </w:r>
    </w:p>
    <w:p w:rsidR="005B6D5F" w:rsidRPr="00932796" w:rsidRDefault="007604F7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bookmarkStart w:id="0" w:name="_GoBack"/>
      <w:bookmarkEnd w:id="0"/>
      <w:r w:rsidR="005B6D5F" w:rsidRPr="00932796">
        <w:rPr>
          <w:rFonts w:ascii="Times New Roman" w:eastAsia="Times New Roman" w:hAnsi="Times New Roman"/>
          <w:sz w:val="26"/>
          <w:szCs w:val="26"/>
          <w:lang w:eastAsia="ru-RU"/>
        </w:rPr>
        <w:t>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:rsidR="005B6D5F" w:rsidRPr="00932796" w:rsidRDefault="005B6D5F" w:rsidP="005B6D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5B6D5F" w:rsidRPr="00932796" w:rsidSect="005F2F80">
      <w:pgSz w:w="11906" w:h="16838"/>
      <w:pgMar w:top="142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F91" w:rsidRDefault="00F23F91" w:rsidP="001F0DF2">
      <w:pPr>
        <w:spacing w:after="0" w:line="240" w:lineRule="auto"/>
      </w:pPr>
      <w:r>
        <w:separator/>
      </w:r>
    </w:p>
  </w:endnote>
  <w:endnote w:type="continuationSeparator" w:id="0">
    <w:p w:rsidR="00F23F91" w:rsidRDefault="00F23F91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F91" w:rsidRDefault="00F23F91" w:rsidP="001F0DF2">
      <w:pPr>
        <w:spacing w:after="0" w:line="240" w:lineRule="auto"/>
      </w:pPr>
      <w:r>
        <w:separator/>
      </w:r>
    </w:p>
  </w:footnote>
  <w:footnote w:type="continuationSeparator" w:id="0">
    <w:p w:rsidR="00F23F91" w:rsidRDefault="00F23F91" w:rsidP="001F0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D5F"/>
    <w:rsid w:val="00072D6F"/>
    <w:rsid w:val="000A6777"/>
    <w:rsid w:val="001004F0"/>
    <w:rsid w:val="001E6258"/>
    <w:rsid w:val="001F0DF2"/>
    <w:rsid w:val="00221C48"/>
    <w:rsid w:val="00246CF9"/>
    <w:rsid w:val="0024703D"/>
    <w:rsid w:val="002D4957"/>
    <w:rsid w:val="002E6943"/>
    <w:rsid w:val="00306F2B"/>
    <w:rsid w:val="00316889"/>
    <w:rsid w:val="003A249C"/>
    <w:rsid w:val="003F124A"/>
    <w:rsid w:val="00433A8A"/>
    <w:rsid w:val="00473D47"/>
    <w:rsid w:val="004D3F55"/>
    <w:rsid w:val="004E7627"/>
    <w:rsid w:val="004F71EC"/>
    <w:rsid w:val="00594423"/>
    <w:rsid w:val="005A4510"/>
    <w:rsid w:val="005B6D5F"/>
    <w:rsid w:val="005F2F80"/>
    <w:rsid w:val="007604F7"/>
    <w:rsid w:val="00862BDB"/>
    <w:rsid w:val="0088376E"/>
    <w:rsid w:val="008B2E43"/>
    <w:rsid w:val="008F5483"/>
    <w:rsid w:val="00932796"/>
    <w:rsid w:val="00AA5877"/>
    <w:rsid w:val="00AA5CBB"/>
    <w:rsid w:val="00AC5AA9"/>
    <w:rsid w:val="00B35CAF"/>
    <w:rsid w:val="00CE120F"/>
    <w:rsid w:val="00D35735"/>
    <w:rsid w:val="00D45E14"/>
    <w:rsid w:val="00E32530"/>
    <w:rsid w:val="00EF1D4F"/>
    <w:rsid w:val="00EF3212"/>
    <w:rsid w:val="00F2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DF2"/>
    <w:rPr>
      <w:rFonts w:ascii="Calibri" w:eastAsia="Calibri" w:hAnsi="Calibri" w:cs="Times New Roman"/>
    </w:rPr>
  </w:style>
  <w:style w:type="paragraph" w:styleId="ac">
    <w:name w:val="No Spacing"/>
    <w:qFormat/>
    <w:rsid w:val="00932796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List Paragraph"/>
    <w:basedOn w:val="a"/>
    <w:qFormat/>
    <w:rsid w:val="00932796"/>
    <w:pPr>
      <w:ind w:left="720"/>
      <w:contextualSpacing/>
    </w:pPr>
    <w:rPr>
      <w:rFonts w:eastAsia="Times New Roman" w:cs="Calibri"/>
    </w:rPr>
  </w:style>
  <w:style w:type="paragraph" w:styleId="ae">
    <w:name w:val="Balloon Text"/>
    <w:basedOn w:val="a"/>
    <w:link w:val="af"/>
    <w:uiPriority w:val="99"/>
    <w:semiHidden/>
    <w:unhideWhenUsed/>
    <w:rsid w:val="0030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6F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5</cp:revision>
  <cp:lastPrinted>2021-05-27T06:18:00Z</cp:lastPrinted>
  <dcterms:created xsi:type="dcterms:W3CDTF">2021-05-25T13:52:00Z</dcterms:created>
  <dcterms:modified xsi:type="dcterms:W3CDTF">2021-05-27T06:21:00Z</dcterms:modified>
</cp:coreProperties>
</file>