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C1" w:rsidRDefault="00B643C1" w:rsidP="00B643C1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C1" w:rsidRDefault="00B643C1" w:rsidP="00B643C1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B643C1" w:rsidRDefault="00B643C1" w:rsidP="00B643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B643C1" w:rsidRDefault="00B643C1" w:rsidP="00B643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B643C1" w:rsidRDefault="00B643C1" w:rsidP="00B643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B643C1" w:rsidRDefault="00B643C1" w:rsidP="00B643C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КИРИШСК</w:t>
      </w:r>
      <w:r>
        <w:rPr>
          <w:rFonts w:ascii="Times New Roman" w:hAnsi="Times New Roman"/>
          <w:i w:val="0"/>
          <w:sz w:val="24"/>
          <w:szCs w:val="24"/>
          <w:lang w:val="ru-RU"/>
        </w:rPr>
        <w:t>ОГО</w:t>
      </w:r>
      <w:r>
        <w:rPr>
          <w:rFonts w:ascii="Times New Roman" w:hAnsi="Times New Roman"/>
          <w:i w:val="0"/>
          <w:sz w:val="24"/>
          <w:szCs w:val="24"/>
        </w:rPr>
        <w:t xml:space="preserve"> МУНИЦИПАЛЬН</w:t>
      </w:r>
      <w:r>
        <w:rPr>
          <w:rFonts w:ascii="Times New Roman" w:hAnsi="Times New Roman"/>
          <w:i w:val="0"/>
          <w:sz w:val="24"/>
          <w:szCs w:val="24"/>
          <w:lang w:val="ru-RU"/>
        </w:rPr>
        <w:t>ОГО</w:t>
      </w:r>
      <w:r>
        <w:rPr>
          <w:rFonts w:ascii="Times New Roman" w:hAnsi="Times New Roman"/>
          <w:i w:val="0"/>
          <w:sz w:val="24"/>
          <w:szCs w:val="24"/>
        </w:rPr>
        <w:t xml:space="preserve"> РАЙОН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</w:p>
    <w:p w:rsidR="00B643C1" w:rsidRDefault="00B643C1" w:rsidP="00B643C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B643C1" w:rsidRDefault="00B643C1" w:rsidP="00B643C1">
      <w:pPr>
        <w:jc w:val="center"/>
        <w:rPr>
          <w:sz w:val="24"/>
          <w:szCs w:val="24"/>
        </w:rPr>
      </w:pPr>
    </w:p>
    <w:p w:rsidR="00B643C1" w:rsidRDefault="00B643C1" w:rsidP="00B643C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643C1" w:rsidRDefault="00B643C1" w:rsidP="00B643C1"/>
    <w:p w:rsidR="00B643C1" w:rsidRDefault="00B643C1" w:rsidP="00B643C1">
      <w:pPr>
        <w:rPr>
          <w:sz w:val="24"/>
          <w:szCs w:val="24"/>
        </w:rPr>
      </w:pPr>
      <w:r>
        <w:rPr>
          <w:sz w:val="24"/>
          <w:szCs w:val="24"/>
          <w:u w:val="single"/>
        </w:rPr>
        <w:t>05 апреля  2017 года</w:t>
      </w:r>
      <w:r>
        <w:rPr>
          <w:sz w:val="24"/>
          <w:szCs w:val="24"/>
        </w:rPr>
        <w:t xml:space="preserve">                                                                                                      № 25 </w:t>
      </w:r>
    </w:p>
    <w:p w:rsidR="00B643C1" w:rsidRDefault="00B643C1" w:rsidP="00B643C1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7pt;width:228.4pt;height:69.1pt;z-index:251658240" filled="f" stroked="f">
            <v:textbox style="mso-next-textbox:#_x0000_s1026">
              <w:txbxContent>
                <w:p w:rsidR="00B643C1" w:rsidRDefault="00B643C1" w:rsidP="00B643C1">
                  <w:pPr>
                    <w:widowControl w:val="0"/>
                    <w:jc w:val="both"/>
                  </w:pPr>
                  <w:r>
                    <w:rPr>
                      <w:bCs/>
                    </w:rPr>
                    <w:t xml:space="preserve">О введении временного ограничения движения автотранспортных средств на территории муниципального образования </w:t>
                  </w:r>
                  <w:proofErr w:type="spellStart"/>
                  <w:r>
                    <w:rPr>
                      <w:bCs/>
                    </w:rPr>
                    <w:t>Пчевское</w:t>
                  </w:r>
                  <w:proofErr w:type="spellEnd"/>
                  <w:r>
                    <w:rPr>
                      <w:bCs/>
                    </w:rPr>
                    <w:t xml:space="preserve"> сельское поселение </w:t>
                  </w:r>
                  <w:proofErr w:type="spellStart"/>
                  <w:r>
                    <w:rPr>
                      <w:bCs/>
                    </w:rPr>
                    <w:t>Киришского</w:t>
                  </w:r>
                  <w:proofErr w:type="spellEnd"/>
                  <w:r>
                    <w:rPr>
                      <w:bCs/>
                    </w:rPr>
                    <w:t xml:space="preserve"> муниципального района Ленинградской области</w:t>
                  </w:r>
                </w:p>
                <w:p w:rsidR="00B643C1" w:rsidRDefault="00B643C1" w:rsidP="00B643C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B643C1" w:rsidRDefault="00B643C1" w:rsidP="00B643C1">
      <w:pPr>
        <w:widowControl w:val="0"/>
        <w:jc w:val="both"/>
        <w:rPr>
          <w:sz w:val="24"/>
          <w:szCs w:val="24"/>
        </w:rPr>
      </w:pPr>
    </w:p>
    <w:p w:rsidR="00B643C1" w:rsidRDefault="00B643C1" w:rsidP="00B643C1">
      <w:pPr>
        <w:widowControl w:val="0"/>
        <w:jc w:val="both"/>
        <w:rPr>
          <w:sz w:val="24"/>
          <w:szCs w:val="24"/>
        </w:rPr>
      </w:pPr>
    </w:p>
    <w:p w:rsidR="00B643C1" w:rsidRDefault="00B643C1" w:rsidP="00B643C1">
      <w:pPr>
        <w:widowControl w:val="0"/>
        <w:jc w:val="both"/>
        <w:rPr>
          <w:sz w:val="24"/>
          <w:szCs w:val="24"/>
        </w:rPr>
      </w:pPr>
    </w:p>
    <w:p w:rsidR="00B643C1" w:rsidRDefault="00B643C1" w:rsidP="00B643C1">
      <w:pPr>
        <w:widowControl w:val="0"/>
        <w:jc w:val="both"/>
        <w:rPr>
          <w:sz w:val="24"/>
          <w:szCs w:val="22"/>
        </w:rPr>
      </w:pPr>
    </w:p>
    <w:p w:rsidR="00B643C1" w:rsidRDefault="00B643C1" w:rsidP="00B643C1">
      <w:pPr>
        <w:widowControl w:val="0"/>
        <w:jc w:val="both"/>
        <w:rPr>
          <w:sz w:val="24"/>
          <w:szCs w:val="22"/>
        </w:rPr>
      </w:pPr>
    </w:p>
    <w:p w:rsidR="00B643C1" w:rsidRDefault="00B643C1" w:rsidP="00B643C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08.11.2007 № 257-ФЗ  «Об автомобильных дорогах и дорожной деятельности в Российской Федерации  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постановлением Правительства Ленинградской области от 23.01.2012 № 13 «Об утверждении Порядка осуществления временных ограничениях или прекращения движения транспортных средств по автомобильным дорогам регионального или межмуниципального</w:t>
      </w:r>
      <w:proofErr w:type="gramEnd"/>
      <w:r>
        <w:rPr>
          <w:sz w:val="24"/>
          <w:szCs w:val="24"/>
        </w:rPr>
        <w:t xml:space="preserve">, местного значения», в целях обеспечения сохранности дорог, дорожных сооружений и безопасности дорожного движения, Администрация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B643C1" w:rsidRDefault="00B643C1" w:rsidP="00B643C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643C1" w:rsidRDefault="00B643C1" w:rsidP="00B643C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с 06 апреля 2017 года по 05 мая 2017 года на дорогах общего пользования местного значения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в весенний период 2017 года временное ограничение движения автотранспортных средств, у которых нагрузка на любую ось превышает 5 тонн.</w:t>
      </w:r>
    </w:p>
    <w:p w:rsidR="00B643C1" w:rsidRDefault="00B643C1" w:rsidP="00B643C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Установить, что действие пункта 1 настоящего постановления                                                     не распространяется на международные перевозки грузов; пассажирские перевозки автобусами, в том числе международные;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перевозку грузов, необходимых для ликвидации последствий стихийных бедствий или иных чрезвычайных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 на транспортные средства федеральных органов исполнительной власти, в которых федеральным законом предусмотрена военная служба; на транспортные средства, осуществляющие вывоз твердых бытовых отходов и мусора с территории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поселение.</w:t>
      </w:r>
      <w:proofErr w:type="gramEnd"/>
    </w:p>
    <w:p w:rsidR="00B643C1" w:rsidRDefault="00B643C1" w:rsidP="00B643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и опубликовать в газете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вестник» и организовать информирование населения.</w:t>
      </w:r>
    </w:p>
    <w:p w:rsidR="00B643C1" w:rsidRDefault="00B643C1" w:rsidP="00B643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43C1" w:rsidRDefault="00B643C1" w:rsidP="00B643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Настоящее постановление вступает в силу после его официального опубликования.</w:t>
      </w:r>
    </w:p>
    <w:p w:rsidR="00B643C1" w:rsidRDefault="00B643C1" w:rsidP="00B643C1">
      <w:pPr>
        <w:jc w:val="both"/>
        <w:rPr>
          <w:sz w:val="24"/>
          <w:szCs w:val="24"/>
        </w:rPr>
      </w:pPr>
    </w:p>
    <w:p w:rsidR="00B643C1" w:rsidRDefault="00B643C1" w:rsidP="00B643C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Д.Н.Левашов</w:t>
      </w:r>
    </w:p>
    <w:p w:rsidR="00B643C1" w:rsidRDefault="00B643C1" w:rsidP="00B643C1">
      <w:pPr>
        <w:jc w:val="both"/>
        <w:rPr>
          <w:sz w:val="24"/>
          <w:szCs w:val="24"/>
        </w:rPr>
      </w:pPr>
    </w:p>
    <w:p w:rsidR="00B643C1" w:rsidRDefault="00B643C1" w:rsidP="00B643C1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прокуратура</w:t>
      </w:r>
    </w:p>
    <w:p w:rsidR="0061054B" w:rsidRDefault="0061054B"/>
    <w:sectPr w:rsidR="0061054B" w:rsidSect="00B643C1">
      <w:pgSz w:w="11906" w:h="16838"/>
      <w:pgMar w:top="73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54"/>
    <w:multiLevelType w:val="hybridMultilevel"/>
    <w:tmpl w:val="C864566C"/>
    <w:lvl w:ilvl="0" w:tplc="5082E6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C1"/>
    <w:rsid w:val="0061054B"/>
    <w:rsid w:val="006A0961"/>
    <w:rsid w:val="00A4401E"/>
    <w:rsid w:val="00B6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643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3C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B643C1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Title"/>
    <w:basedOn w:val="a"/>
    <w:link w:val="a4"/>
    <w:qFormat/>
    <w:rsid w:val="00B643C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6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2017-04-07T11:25:00Z</dcterms:created>
  <dcterms:modified xsi:type="dcterms:W3CDTF">2017-04-07T11:28:00Z</dcterms:modified>
</cp:coreProperties>
</file>