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34" w:rsidRDefault="00553E34" w:rsidP="00553E3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E34" w:rsidRDefault="00553E34" w:rsidP="00553E34">
      <w:pPr>
        <w:jc w:val="center"/>
        <w:rPr>
          <w:b/>
        </w:rPr>
      </w:pPr>
    </w:p>
    <w:p w:rsidR="00553E34" w:rsidRDefault="00553E34" w:rsidP="00553E34">
      <w:pPr>
        <w:jc w:val="center"/>
        <w:rPr>
          <w:b/>
        </w:rPr>
      </w:pPr>
      <w:r>
        <w:rPr>
          <w:b/>
        </w:rPr>
        <w:t>РОССИЙСКАЯ ФЕДЕРАЦИЯ</w:t>
      </w:r>
    </w:p>
    <w:p w:rsidR="00553E34" w:rsidRDefault="00553E34" w:rsidP="00553E34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553E34" w:rsidRDefault="00553E34" w:rsidP="00553E34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553E34" w:rsidRDefault="00553E34" w:rsidP="00553E34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553E34" w:rsidRDefault="00553E34" w:rsidP="00553E34">
      <w:pPr>
        <w:jc w:val="center"/>
        <w:rPr>
          <w:b/>
        </w:rPr>
      </w:pPr>
      <w:r>
        <w:rPr>
          <w:b/>
        </w:rPr>
        <w:t>КИРИШСКОГО МУНИЦИПАЛЬНОГО РАЙОНА</w:t>
      </w:r>
    </w:p>
    <w:p w:rsidR="00553E34" w:rsidRDefault="00553E34" w:rsidP="00553E34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553E34" w:rsidRDefault="00553E34" w:rsidP="00553E34">
      <w:pPr>
        <w:jc w:val="center"/>
        <w:rPr>
          <w:sz w:val="28"/>
          <w:szCs w:val="28"/>
        </w:rPr>
      </w:pPr>
    </w:p>
    <w:p w:rsidR="00553E34" w:rsidRDefault="00553E34" w:rsidP="00553E34">
      <w:pPr>
        <w:jc w:val="center"/>
        <w:rPr>
          <w:sz w:val="28"/>
          <w:szCs w:val="28"/>
        </w:rPr>
      </w:pPr>
    </w:p>
    <w:p w:rsidR="00553E34" w:rsidRDefault="00553E34" w:rsidP="00553E34">
      <w:pPr>
        <w:jc w:val="center"/>
        <w:rPr>
          <w:b/>
        </w:rPr>
      </w:pPr>
      <w:r>
        <w:rPr>
          <w:b/>
        </w:rPr>
        <w:t>ПОСТАНОВЛЕНИЕ</w:t>
      </w:r>
    </w:p>
    <w:p w:rsidR="00553E34" w:rsidRDefault="00553E34" w:rsidP="00553E34">
      <w:pPr>
        <w:jc w:val="center"/>
        <w:rPr>
          <w:b/>
        </w:rPr>
      </w:pPr>
    </w:p>
    <w:p w:rsidR="00553E34" w:rsidRDefault="00553E34" w:rsidP="00553E34">
      <w:pPr>
        <w:rPr>
          <w:sz w:val="28"/>
          <w:szCs w:val="28"/>
        </w:rPr>
      </w:pPr>
      <w:r>
        <w:rPr>
          <w:sz w:val="28"/>
          <w:szCs w:val="28"/>
        </w:rPr>
        <w:t xml:space="preserve">12 января 2017 года                                                                    № 2   </w:t>
      </w:r>
    </w:p>
    <w:p w:rsidR="00553E34" w:rsidRDefault="00553E34" w:rsidP="00553E34">
      <w:pPr>
        <w:rPr>
          <w:sz w:val="28"/>
          <w:szCs w:val="28"/>
        </w:rPr>
      </w:pPr>
      <w:r>
        <w:rPr>
          <w:sz w:val="28"/>
          <w:szCs w:val="28"/>
        </w:rPr>
        <w:t xml:space="preserve">д. Пчева </w:t>
      </w:r>
    </w:p>
    <w:p w:rsidR="00553E34" w:rsidRDefault="00553E34" w:rsidP="00553E34">
      <w:pPr>
        <w:rPr>
          <w:sz w:val="28"/>
          <w:u w:val="single"/>
        </w:rPr>
      </w:pPr>
      <w:r>
        <w:pict>
          <v:rect id="_x0000_s1028" style="position:absolute;margin-left:.45pt;margin-top:6.3pt;width:215.3pt;height:122.65pt;z-index:251658240" stroked="f">
            <v:textbox>
              <w:txbxContent>
                <w:p w:rsidR="00553E34" w:rsidRDefault="00553E34" w:rsidP="00553E34">
                  <w:pPr>
                    <w:jc w:val="both"/>
                  </w:pPr>
                  <w:r>
                    <w:t>Об утверждении норматива стоимости одного квадратного метра общей площади жилья в муниципальном образовании Пчевское сельское поселение Киришского муниципального района Ленинградской области на 1 квартал 2017 года</w:t>
                  </w:r>
                </w:p>
              </w:txbxContent>
            </v:textbox>
          </v:rect>
        </w:pict>
      </w:r>
    </w:p>
    <w:p w:rsidR="00553E34" w:rsidRDefault="00553E34" w:rsidP="00553E34">
      <w:pPr>
        <w:rPr>
          <w:sz w:val="28"/>
          <w:u w:val="single"/>
        </w:rPr>
      </w:pPr>
    </w:p>
    <w:p w:rsidR="00553E34" w:rsidRDefault="00553E34" w:rsidP="00553E34">
      <w:pPr>
        <w:ind w:firstLine="709"/>
        <w:jc w:val="both"/>
        <w:rPr>
          <w:sz w:val="28"/>
          <w:szCs w:val="28"/>
        </w:rPr>
      </w:pPr>
    </w:p>
    <w:p w:rsidR="00553E34" w:rsidRDefault="00553E34" w:rsidP="00553E34">
      <w:pPr>
        <w:ind w:firstLine="709"/>
        <w:jc w:val="both"/>
        <w:rPr>
          <w:sz w:val="28"/>
          <w:szCs w:val="28"/>
        </w:rPr>
      </w:pPr>
    </w:p>
    <w:p w:rsidR="00553E34" w:rsidRDefault="00553E34" w:rsidP="00553E34">
      <w:pPr>
        <w:jc w:val="both"/>
        <w:rPr>
          <w:sz w:val="28"/>
          <w:szCs w:val="28"/>
        </w:rPr>
      </w:pPr>
    </w:p>
    <w:p w:rsidR="00553E34" w:rsidRDefault="00553E34" w:rsidP="00553E34">
      <w:pPr>
        <w:ind w:firstLine="709"/>
        <w:jc w:val="both"/>
        <w:rPr>
          <w:sz w:val="28"/>
          <w:szCs w:val="28"/>
        </w:rPr>
      </w:pPr>
    </w:p>
    <w:p w:rsidR="00553E34" w:rsidRDefault="00553E34" w:rsidP="00553E34">
      <w:pPr>
        <w:ind w:firstLine="709"/>
        <w:jc w:val="both"/>
        <w:rPr>
          <w:sz w:val="28"/>
          <w:szCs w:val="28"/>
        </w:rPr>
      </w:pPr>
    </w:p>
    <w:p w:rsidR="00553E34" w:rsidRDefault="00553E34" w:rsidP="00553E34">
      <w:pPr>
        <w:ind w:firstLine="709"/>
        <w:jc w:val="both"/>
        <w:rPr>
          <w:sz w:val="28"/>
          <w:szCs w:val="28"/>
        </w:rPr>
      </w:pPr>
    </w:p>
    <w:p w:rsidR="00553E34" w:rsidRDefault="00553E34" w:rsidP="00553E34">
      <w:pPr>
        <w:ind w:firstLine="709"/>
        <w:jc w:val="both"/>
        <w:rPr>
          <w:sz w:val="28"/>
          <w:szCs w:val="28"/>
        </w:rPr>
      </w:pPr>
    </w:p>
    <w:p w:rsidR="00553E34" w:rsidRDefault="00553E34" w:rsidP="00553E34">
      <w:pPr>
        <w:jc w:val="both"/>
      </w:pPr>
      <w:r>
        <w:rPr>
          <w:sz w:val="28"/>
          <w:szCs w:val="28"/>
        </w:rPr>
        <w:t>Администрация муниципального образования Пчевское сельское поселение Киришского муниципального района Ленинградской области, в соответствии с приказом Министерства строительства и жилищно-коммунального хозяйства Российской Федерации от 28 декабря 2015 года № 951/пр, руководствуясь методическими рекомендациями по определению средней рыночной стоимости одного квадратного метра общей площади  жилья в муниципальных образованиях Ленинградской области, утвержденных распоряжением комитета по строительству Ленинградской области от 04 декабря 2015 года № 552, учитывая  постановление администрации от 12 января 2017 года № 1 «Об установлении средней рыночной стоимости одного квадратного метра общей площади жилья в муниципальном образовании Пчевское сельское поселение Киришского муниципального района Ленинградской области на 1 квартал 2017 года» администрация Пчевского сельского поселения ПОСТАНОВЛЯЕТ:</w:t>
      </w:r>
    </w:p>
    <w:p w:rsidR="00553E34" w:rsidRDefault="00553E34" w:rsidP="00553E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>
        <w:rPr>
          <w:sz w:val="28"/>
          <w:szCs w:val="28"/>
          <w:shd w:val="clear" w:color="auto" w:fill="F9F9F9"/>
        </w:rPr>
        <w:t xml:space="preserve">Утвердить норматив стоимости одного квадратного метра общей площади жилья в муниципальном образовании Пчевское сельское поселение Киришского муниципального района Ленинградской области на 1 квартал 2017 года при реализации подпрограммы «Обеспечение жильем молодых семей» федеральной целевой программы  «Жилище» на 2015-2020 годы, подпрограммы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</w:t>
      </w:r>
      <w:r>
        <w:rPr>
          <w:sz w:val="28"/>
          <w:szCs w:val="28"/>
          <w:shd w:val="clear" w:color="auto" w:fill="F9F9F9"/>
        </w:rPr>
        <w:lastRenderedPageBreak/>
        <w:t xml:space="preserve">области» в соответствии с нормативно-правовыми актами Правительства Российской Федерации, Правительства Ленинградской области в размере </w:t>
      </w:r>
      <w:r>
        <w:rPr>
          <w:sz w:val="28"/>
          <w:szCs w:val="28"/>
        </w:rPr>
        <w:t>40 633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 (Сорок тысяч шестьсот тридцать три) рубля.</w:t>
      </w:r>
    </w:p>
    <w:p w:rsidR="00553E34" w:rsidRDefault="00553E34" w:rsidP="00553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данное постановление в газете «Пчевский вестник» и разместить на официальном сайте администрации pchevskoe.ru.</w:t>
      </w:r>
    </w:p>
    <w:p w:rsidR="00553E34" w:rsidRDefault="00553E34" w:rsidP="00553E34">
      <w:pPr>
        <w:jc w:val="both"/>
        <w:rPr>
          <w:sz w:val="28"/>
          <w:szCs w:val="28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  <w:t xml:space="preserve">          </w:t>
      </w:r>
      <w:r>
        <w:rPr>
          <w:sz w:val="28"/>
          <w:szCs w:val="28"/>
          <w:shd w:val="clear" w:color="auto" w:fill="F9F9F9"/>
        </w:rPr>
        <w:t>3. Настоящее постановление вступает в законную силу со дня его официального опубликования.</w:t>
      </w:r>
    </w:p>
    <w:p w:rsidR="00553E34" w:rsidRDefault="00553E34" w:rsidP="00553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 Контроль за исполнением настоящего постановления оставляю за собой.</w:t>
      </w:r>
    </w:p>
    <w:p w:rsidR="00553E34" w:rsidRDefault="00553E34" w:rsidP="00553E34">
      <w:pPr>
        <w:jc w:val="both"/>
        <w:rPr>
          <w:sz w:val="28"/>
          <w:szCs w:val="28"/>
        </w:rPr>
      </w:pPr>
    </w:p>
    <w:p w:rsidR="00553E34" w:rsidRDefault="00553E34" w:rsidP="00553E34">
      <w:pPr>
        <w:jc w:val="both"/>
        <w:rPr>
          <w:sz w:val="28"/>
          <w:szCs w:val="28"/>
        </w:rPr>
      </w:pPr>
    </w:p>
    <w:p w:rsidR="00553E34" w:rsidRDefault="00553E34" w:rsidP="00553E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Д.Н. Левашов</w:t>
      </w:r>
    </w:p>
    <w:p w:rsidR="00553E34" w:rsidRDefault="00553E34" w:rsidP="00553E34">
      <w:pPr>
        <w:jc w:val="both"/>
      </w:pPr>
    </w:p>
    <w:p w:rsidR="00553E34" w:rsidRDefault="00553E34" w:rsidP="00553E34">
      <w:pPr>
        <w:jc w:val="both"/>
      </w:pPr>
    </w:p>
    <w:p w:rsidR="00553E34" w:rsidRDefault="00553E34" w:rsidP="00553E34">
      <w:pPr>
        <w:jc w:val="both"/>
      </w:pPr>
    </w:p>
    <w:p w:rsidR="00553E34" w:rsidRDefault="00553E34" w:rsidP="00553E34">
      <w:pPr>
        <w:jc w:val="both"/>
      </w:pPr>
      <w:r>
        <w:rPr>
          <w:sz w:val="20"/>
          <w:szCs w:val="20"/>
        </w:rPr>
        <w:t>Разослано: в дело-2, бухгалтерия, администрация Киришского муниципального района,  прокуратура</w:t>
      </w:r>
      <w:r>
        <w:t>.</w:t>
      </w:r>
    </w:p>
    <w:p w:rsidR="00553E34" w:rsidRDefault="00553E34" w:rsidP="00553E34">
      <w:pPr>
        <w:jc w:val="both"/>
        <w:rPr>
          <w:sz w:val="16"/>
          <w:szCs w:val="16"/>
        </w:rPr>
      </w:pPr>
    </w:p>
    <w:p w:rsidR="00553E34" w:rsidRDefault="00553E34" w:rsidP="00553E34">
      <w:pPr>
        <w:jc w:val="both"/>
        <w:rPr>
          <w:sz w:val="16"/>
          <w:szCs w:val="16"/>
        </w:rPr>
      </w:pPr>
    </w:p>
    <w:p w:rsidR="0061054B" w:rsidRPr="00553E34" w:rsidRDefault="0061054B" w:rsidP="00553E34"/>
    <w:sectPr w:rsidR="0061054B" w:rsidRPr="00553E34" w:rsidSect="008E7BC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7BCF"/>
    <w:rsid w:val="00082B89"/>
    <w:rsid w:val="003E54D2"/>
    <w:rsid w:val="00553E34"/>
    <w:rsid w:val="0061054B"/>
    <w:rsid w:val="008E7BCF"/>
    <w:rsid w:val="00BD28D2"/>
    <w:rsid w:val="00F2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B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2017-01-12T08:40:00Z</dcterms:created>
  <dcterms:modified xsi:type="dcterms:W3CDTF">2017-01-12T13:35:00Z</dcterms:modified>
</cp:coreProperties>
</file>