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A7" w:rsidRDefault="002A28A7" w:rsidP="002A28A7">
      <w:pPr>
        <w:jc w:val="center"/>
        <w:rPr>
          <w:b/>
        </w:rPr>
      </w:pP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7"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2A28A7" w:rsidRDefault="002A28A7" w:rsidP="002A28A7">
      <w:pPr>
        <w:jc w:val="center"/>
        <w:rPr>
          <w:b/>
        </w:rPr>
      </w:pPr>
    </w:p>
    <w:p w:rsidR="002A28A7" w:rsidRPr="003D6388" w:rsidRDefault="002A28A7" w:rsidP="002A28A7">
      <w:pPr>
        <w:jc w:val="center"/>
        <w:rPr>
          <w:b/>
        </w:rPr>
      </w:pPr>
      <w:r w:rsidRPr="003D6388">
        <w:rPr>
          <w:b/>
        </w:rPr>
        <w:t>РОССИЙСКАЯ ФЕДЕРАЦИЯ</w:t>
      </w:r>
    </w:p>
    <w:p w:rsidR="002A28A7" w:rsidRDefault="002A28A7" w:rsidP="002A28A7">
      <w:pPr>
        <w:jc w:val="center"/>
        <w:rPr>
          <w:b/>
        </w:rPr>
      </w:pPr>
      <w:r w:rsidRPr="003D6388">
        <w:rPr>
          <w:b/>
        </w:rPr>
        <w:t xml:space="preserve">АДМИНИСТРАЦИЯ </w:t>
      </w:r>
    </w:p>
    <w:p w:rsidR="002A28A7" w:rsidRPr="00093492" w:rsidRDefault="002A28A7" w:rsidP="002A28A7">
      <w:pPr>
        <w:jc w:val="center"/>
        <w:rPr>
          <w:b/>
        </w:rPr>
      </w:pPr>
      <w:r w:rsidRPr="00093492">
        <w:rPr>
          <w:b/>
        </w:rPr>
        <w:t>МУНИЦИПАЛЬНОГО ОБРАЗОВАНИЯ</w:t>
      </w:r>
    </w:p>
    <w:p w:rsidR="002A28A7" w:rsidRPr="003D6388" w:rsidRDefault="002A28A7" w:rsidP="002A28A7">
      <w:pPr>
        <w:jc w:val="center"/>
        <w:rPr>
          <w:b/>
        </w:rPr>
      </w:pPr>
      <w:r w:rsidRPr="003D6388">
        <w:rPr>
          <w:b/>
        </w:rPr>
        <w:t>ПЧЕВСКОЕ СЕЛЬСКОЕ ПОСЕЛЕНИЕ</w:t>
      </w:r>
    </w:p>
    <w:p w:rsidR="002A28A7" w:rsidRPr="003D6388" w:rsidRDefault="002A28A7" w:rsidP="002A28A7">
      <w:pPr>
        <w:jc w:val="center"/>
        <w:rPr>
          <w:b/>
        </w:rPr>
      </w:pPr>
      <w:r w:rsidRPr="003D6388">
        <w:rPr>
          <w:b/>
        </w:rPr>
        <w:t>КИРИШСКОГО МУНИЦИПАЛЬНОГО РАЙОНА</w:t>
      </w:r>
    </w:p>
    <w:p w:rsidR="002A28A7" w:rsidRPr="003D6388" w:rsidRDefault="002A28A7" w:rsidP="002A28A7">
      <w:pPr>
        <w:jc w:val="center"/>
        <w:rPr>
          <w:b/>
        </w:rPr>
      </w:pPr>
      <w:r w:rsidRPr="003D6388">
        <w:rPr>
          <w:b/>
        </w:rPr>
        <w:t>ЛЕНИНГРАДСКОЙ ОБЛАСТИ</w:t>
      </w:r>
    </w:p>
    <w:p w:rsidR="002A28A7" w:rsidRPr="0097194E" w:rsidRDefault="002A28A7" w:rsidP="002A28A7">
      <w:pPr>
        <w:jc w:val="center"/>
        <w:rPr>
          <w:sz w:val="28"/>
          <w:szCs w:val="28"/>
        </w:rPr>
      </w:pPr>
    </w:p>
    <w:p w:rsidR="002A28A7" w:rsidRPr="0097194E" w:rsidRDefault="002A28A7" w:rsidP="002A28A7">
      <w:pPr>
        <w:jc w:val="center"/>
        <w:rPr>
          <w:sz w:val="28"/>
          <w:szCs w:val="28"/>
        </w:rPr>
      </w:pPr>
    </w:p>
    <w:p w:rsidR="002A28A7" w:rsidRPr="009933F4" w:rsidRDefault="002A28A7" w:rsidP="002A28A7">
      <w:pPr>
        <w:jc w:val="center"/>
        <w:rPr>
          <w:b/>
        </w:rPr>
      </w:pPr>
      <w:r w:rsidRPr="009933F4">
        <w:rPr>
          <w:b/>
        </w:rPr>
        <w:t>ПОСТАНОВЛЕНИЕ</w:t>
      </w:r>
    </w:p>
    <w:p w:rsidR="002A28A7" w:rsidRPr="009933F4" w:rsidRDefault="002A28A7" w:rsidP="002A28A7">
      <w:pPr>
        <w:jc w:val="center"/>
        <w:rPr>
          <w:b/>
        </w:rPr>
      </w:pPr>
    </w:p>
    <w:p w:rsidR="0048349E" w:rsidRDefault="00135794" w:rsidP="002A28A7">
      <w:pPr>
        <w:rPr>
          <w:sz w:val="28"/>
          <w:szCs w:val="28"/>
        </w:rPr>
      </w:pPr>
      <w:r>
        <w:rPr>
          <w:sz w:val="28"/>
          <w:szCs w:val="28"/>
        </w:rPr>
        <w:t xml:space="preserve">от </w:t>
      </w:r>
      <w:r w:rsidR="002A28A7">
        <w:rPr>
          <w:sz w:val="28"/>
          <w:szCs w:val="28"/>
        </w:rPr>
        <w:t>2</w:t>
      </w:r>
      <w:r w:rsidR="00BA59D6">
        <w:rPr>
          <w:sz w:val="28"/>
          <w:szCs w:val="28"/>
        </w:rPr>
        <w:t>9</w:t>
      </w:r>
      <w:r w:rsidR="002A28A7">
        <w:rPr>
          <w:sz w:val="28"/>
          <w:szCs w:val="28"/>
        </w:rPr>
        <w:t xml:space="preserve"> декабря  </w:t>
      </w:r>
      <w:r w:rsidR="002A28A7" w:rsidRPr="00B80DBF">
        <w:rPr>
          <w:sz w:val="28"/>
          <w:szCs w:val="28"/>
        </w:rPr>
        <w:t>201</w:t>
      </w:r>
      <w:r w:rsidR="002A28A7">
        <w:rPr>
          <w:sz w:val="28"/>
          <w:szCs w:val="28"/>
        </w:rPr>
        <w:t>8</w:t>
      </w:r>
      <w:r w:rsidR="002A28A7" w:rsidRPr="00B80DBF">
        <w:rPr>
          <w:sz w:val="28"/>
          <w:szCs w:val="28"/>
        </w:rPr>
        <w:t xml:space="preserve"> года </w:t>
      </w:r>
      <w:r w:rsidR="002A28A7">
        <w:rPr>
          <w:sz w:val="28"/>
          <w:szCs w:val="28"/>
        </w:rPr>
        <w:t xml:space="preserve">                                                                                 </w:t>
      </w:r>
      <w:r w:rsidR="002A28A7" w:rsidRPr="00B80DBF">
        <w:rPr>
          <w:sz w:val="28"/>
          <w:szCs w:val="28"/>
        </w:rPr>
        <w:t xml:space="preserve"> №</w:t>
      </w:r>
      <w:r w:rsidR="00D72906">
        <w:rPr>
          <w:sz w:val="28"/>
          <w:szCs w:val="28"/>
        </w:rPr>
        <w:t xml:space="preserve"> 127</w:t>
      </w:r>
      <w:r w:rsidR="002A28A7" w:rsidRPr="00B80DBF">
        <w:rPr>
          <w:sz w:val="28"/>
          <w:szCs w:val="28"/>
        </w:rPr>
        <w:t xml:space="preserve"> </w:t>
      </w:r>
      <w:r w:rsidR="002A28A7">
        <w:rPr>
          <w:sz w:val="28"/>
          <w:szCs w:val="28"/>
        </w:rPr>
        <w:t xml:space="preserve">  </w:t>
      </w:r>
    </w:p>
    <w:p w:rsidR="002A28A7" w:rsidRPr="00571F47" w:rsidRDefault="002A28A7" w:rsidP="002A28A7">
      <w:pPr>
        <w:rPr>
          <w:sz w:val="28"/>
          <w:szCs w:val="28"/>
        </w:rPr>
      </w:pPr>
      <w:r>
        <w:rPr>
          <w:sz w:val="28"/>
          <w:szCs w:val="28"/>
        </w:rPr>
        <w:t xml:space="preserve"> </w:t>
      </w:r>
      <w:r w:rsidRPr="00B80DBF">
        <w:rPr>
          <w:sz w:val="28"/>
          <w:szCs w:val="28"/>
        </w:rPr>
        <w:t xml:space="preserve">д. </w:t>
      </w:r>
      <w:proofErr w:type="spellStart"/>
      <w:r w:rsidRPr="00B80DBF">
        <w:rPr>
          <w:sz w:val="28"/>
          <w:szCs w:val="28"/>
        </w:rPr>
        <w:t>Пчева</w:t>
      </w:r>
      <w:proofErr w:type="spellEnd"/>
      <w:r w:rsidRPr="00571F47">
        <w:rPr>
          <w:sz w:val="28"/>
          <w:szCs w:val="28"/>
        </w:rPr>
        <w:t xml:space="preserve"> </w:t>
      </w:r>
    </w:p>
    <w:p w:rsidR="002A28A7" w:rsidRDefault="00F84B4B" w:rsidP="002A28A7">
      <w:pPr>
        <w:rPr>
          <w:sz w:val="28"/>
          <w:u w:val="single"/>
        </w:rPr>
      </w:pPr>
      <w:r>
        <w:rPr>
          <w:noProof/>
          <w:sz w:val="28"/>
          <w:u w:val="single"/>
        </w:rPr>
        <w:pict>
          <v:rect id="_x0000_s1026" style="position:absolute;margin-left:.45pt;margin-top:6.3pt;width:204.65pt;height:118.9pt;z-index:251658240" stroked="f">
            <v:textbox style="mso-next-textbox:#_x0000_s1026">
              <w:txbxContent>
                <w:p w:rsidR="002A28A7" w:rsidRPr="00D72906" w:rsidRDefault="00D72906" w:rsidP="0048349E">
                  <w:pPr>
                    <w:ind w:left="-142"/>
                    <w:jc w:val="both"/>
                    <w:rPr>
                      <w:b/>
                    </w:rPr>
                  </w:pPr>
                  <w:r w:rsidRPr="00D72906">
                    <w:rPr>
                      <w:rStyle w:val="afff"/>
                      <w:b w:val="0"/>
                      <w:color w:val="000000"/>
                      <w:shd w:val="clear" w:color="auto" w:fill="FFFFFF"/>
                    </w:rPr>
                    <w:t>Об утверждении муниципальной программы «Развитие муниципальной службы в администрации муниципального образования</w:t>
                  </w:r>
                  <w:r w:rsidR="0048349E">
                    <w:rPr>
                      <w:rStyle w:val="afff"/>
                      <w:b w:val="0"/>
                      <w:color w:val="000000"/>
                      <w:shd w:val="clear" w:color="auto" w:fill="FFFFFF"/>
                    </w:rPr>
                    <w:t xml:space="preserve"> </w:t>
                  </w:r>
                  <w:proofErr w:type="spellStart"/>
                  <w:r>
                    <w:rPr>
                      <w:rStyle w:val="afff"/>
                      <w:b w:val="0"/>
                      <w:color w:val="000000"/>
                      <w:shd w:val="clear" w:color="auto" w:fill="FFFFFF"/>
                    </w:rPr>
                    <w:t>Пчевское</w:t>
                  </w:r>
                  <w:proofErr w:type="spellEnd"/>
                  <w:r w:rsidRPr="00D72906">
                    <w:rPr>
                      <w:rStyle w:val="afff"/>
                      <w:b w:val="0"/>
                      <w:color w:val="000000"/>
                      <w:shd w:val="clear" w:color="auto" w:fill="FFFFFF"/>
                    </w:rPr>
                    <w:t xml:space="preserve"> сельское поселение</w:t>
                  </w:r>
                  <w:r w:rsidR="000531EE">
                    <w:rPr>
                      <w:rStyle w:val="afff"/>
                      <w:b w:val="0"/>
                      <w:color w:val="000000"/>
                      <w:shd w:val="clear" w:color="auto" w:fill="FFFFFF"/>
                    </w:rPr>
                    <w:t xml:space="preserve"> </w:t>
                  </w:r>
                  <w:proofErr w:type="spellStart"/>
                  <w:r w:rsidR="000531EE">
                    <w:rPr>
                      <w:rStyle w:val="afff"/>
                      <w:b w:val="0"/>
                      <w:color w:val="000000"/>
                      <w:shd w:val="clear" w:color="auto" w:fill="FFFFFF"/>
                    </w:rPr>
                    <w:t>Киришского</w:t>
                  </w:r>
                  <w:proofErr w:type="spellEnd"/>
                  <w:r w:rsidR="000531EE">
                    <w:rPr>
                      <w:rStyle w:val="afff"/>
                      <w:b w:val="0"/>
                      <w:color w:val="000000"/>
                      <w:shd w:val="clear" w:color="auto" w:fill="FFFFFF"/>
                    </w:rPr>
                    <w:t xml:space="preserve"> муниципального района Ленинградской области</w:t>
                  </w:r>
                  <w:r w:rsidRPr="00D72906">
                    <w:rPr>
                      <w:rStyle w:val="afff"/>
                      <w:b w:val="0"/>
                      <w:color w:val="000000"/>
                      <w:shd w:val="clear" w:color="auto" w:fill="FFFFFF"/>
                    </w:rPr>
                    <w:t xml:space="preserve"> на 2019</w:t>
                  </w:r>
                  <w:r w:rsidR="00125576">
                    <w:rPr>
                      <w:rStyle w:val="afff"/>
                      <w:b w:val="0"/>
                      <w:color w:val="000000"/>
                      <w:shd w:val="clear" w:color="auto" w:fill="FFFFFF"/>
                    </w:rPr>
                    <w:t>-2021</w:t>
                  </w:r>
                  <w:r w:rsidRPr="00D72906">
                    <w:rPr>
                      <w:rStyle w:val="afff"/>
                      <w:b w:val="0"/>
                      <w:color w:val="000000"/>
                      <w:shd w:val="clear" w:color="auto" w:fill="FFFFFF"/>
                    </w:rPr>
                    <w:t xml:space="preserve"> год</w:t>
                  </w:r>
                  <w:r w:rsidR="00125576">
                    <w:rPr>
                      <w:rStyle w:val="afff"/>
                      <w:b w:val="0"/>
                      <w:color w:val="000000"/>
                      <w:shd w:val="clear" w:color="auto" w:fill="FFFFFF"/>
                    </w:rPr>
                    <w:t>ы</w:t>
                  </w:r>
                  <w:r w:rsidRPr="00D72906">
                    <w:rPr>
                      <w:rStyle w:val="afff"/>
                      <w:b w:val="0"/>
                      <w:color w:val="000000"/>
                      <w:shd w:val="clear" w:color="auto" w:fill="FFFFFF"/>
                    </w:rPr>
                    <w:t>»</w:t>
                  </w:r>
                </w:p>
              </w:txbxContent>
            </v:textbox>
          </v:rect>
        </w:pict>
      </w:r>
    </w:p>
    <w:p w:rsidR="002A28A7" w:rsidRPr="00F622F6" w:rsidRDefault="002A28A7" w:rsidP="002A28A7">
      <w:pPr>
        <w:rPr>
          <w:sz w:val="28"/>
          <w:u w:val="single"/>
        </w:rPr>
      </w:pPr>
    </w:p>
    <w:p w:rsidR="002A28A7" w:rsidRDefault="002A28A7" w:rsidP="002A28A7">
      <w:pPr>
        <w:ind w:firstLine="709"/>
        <w:jc w:val="both"/>
        <w:rPr>
          <w:sz w:val="28"/>
          <w:szCs w:val="28"/>
        </w:rPr>
      </w:pPr>
    </w:p>
    <w:p w:rsidR="002A28A7" w:rsidRDefault="002A28A7" w:rsidP="002A28A7">
      <w:pPr>
        <w:ind w:firstLine="709"/>
        <w:jc w:val="both"/>
        <w:rPr>
          <w:sz w:val="28"/>
          <w:szCs w:val="28"/>
        </w:rPr>
      </w:pPr>
    </w:p>
    <w:p w:rsidR="002A28A7" w:rsidRDefault="002A28A7" w:rsidP="002A28A7">
      <w:pPr>
        <w:jc w:val="both"/>
        <w:rPr>
          <w:sz w:val="28"/>
          <w:szCs w:val="28"/>
        </w:rPr>
      </w:pPr>
    </w:p>
    <w:p w:rsidR="002A28A7" w:rsidRDefault="002A28A7" w:rsidP="002A28A7">
      <w:pPr>
        <w:ind w:firstLine="709"/>
        <w:jc w:val="both"/>
        <w:rPr>
          <w:sz w:val="28"/>
          <w:szCs w:val="28"/>
        </w:rPr>
      </w:pPr>
    </w:p>
    <w:p w:rsidR="002A28A7" w:rsidRDefault="002A28A7" w:rsidP="002A28A7"/>
    <w:p w:rsidR="000531EE" w:rsidRDefault="000531EE" w:rsidP="002A28A7">
      <w:pPr>
        <w:ind w:firstLine="708"/>
        <w:jc w:val="both"/>
        <w:rPr>
          <w:sz w:val="28"/>
          <w:szCs w:val="28"/>
        </w:rPr>
      </w:pPr>
    </w:p>
    <w:p w:rsidR="002A28A7" w:rsidRPr="00B34E2A" w:rsidRDefault="00D72906" w:rsidP="002A28A7">
      <w:pPr>
        <w:ind w:firstLine="708"/>
        <w:jc w:val="both"/>
        <w:rPr>
          <w:sz w:val="28"/>
          <w:szCs w:val="28"/>
        </w:rPr>
      </w:pPr>
      <w:proofErr w:type="gramStart"/>
      <w:r w:rsidRPr="00D72906">
        <w:rPr>
          <w:sz w:val="28"/>
          <w:szCs w:val="28"/>
        </w:rPr>
        <w:t xml:space="preserve">В соответствии с </w:t>
      </w:r>
      <w:r w:rsidR="0048349E" w:rsidRPr="00E11865">
        <w:rPr>
          <w:sz w:val="28"/>
          <w:szCs w:val="28"/>
        </w:rPr>
        <w:t>Федеральны</w:t>
      </w:r>
      <w:r w:rsidR="0048349E">
        <w:rPr>
          <w:sz w:val="28"/>
          <w:szCs w:val="28"/>
        </w:rPr>
        <w:t>ми</w:t>
      </w:r>
      <w:r w:rsidR="0048349E" w:rsidRPr="00E11865">
        <w:rPr>
          <w:sz w:val="28"/>
          <w:szCs w:val="28"/>
        </w:rPr>
        <w:t xml:space="preserve"> закон</w:t>
      </w:r>
      <w:r w:rsidR="0048349E">
        <w:rPr>
          <w:sz w:val="28"/>
          <w:szCs w:val="28"/>
        </w:rPr>
        <w:t>ами</w:t>
      </w:r>
      <w:r w:rsidR="0048349E" w:rsidRPr="00E11865">
        <w:rPr>
          <w:sz w:val="28"/>
          <w:szCs w:val="28"/>
        </w:rPr>
        <w:t xml:space="preserve"> </w:t>
      </w:r>
      <w:r w:rsidR="0048349E" w:rsidRPr="00D72906">
        <w:rPr>
          <w:sz w:val="28"/>
          <w:szCs w:val="28"/>
        </w:rPr>
        <w:t xml:space="preserve">Российской Федерации </w:t>
      </w:r>
      <w:r w:rsidR="0048349E" w:rsidRPr="00E11865">
        <w:rPr>
          <w:sz w:val="28"/>
          <w:szCs w:val="28"/>
        </w:rPr>
        <w:t>от 06.10.2003 № 131</w:t>
      </w:r>
      <w:r w:rsidR="0048349E">
        <w:rPr>
          <w:sz w:val="28"/>
          <w:szCs w:val="28"/>
        </w:rPr>
        <w:t>-ФЗ</w:t>
      </w:r>
      <w:r w:rsidR="0048349E" w:rsidRPr="00E11865">
        <w:rPr>
          <w:sz w:val="28"/>
          <w:szCs w:val="28"/>
        </w:rPr>
        <w:t xml:space="preserve"> «Об общих принципах организации местного самоуправления в РФ»</w:t>
      </w:r>
      <w:r w:rsidR="0048349E">
        <w:rPr>
          <w:sz w:val="28"/>
          <w:szCs w:val="28"/>
        </w:rPr>
        <w:t xml:space="preserve">, </w:t>
      </w:r>
      <w:r w:rsidRPr="00D72906">
        <w:rPr>
          <w:sz w:val="28"/>
          <w:szCs w:val="28"/>
        </w:rPr>
        <w:t>от 02.03.2007 № 25-ФЗ «О муниципальной службе в Российской Федерации», №</w:t>
      </w:r>
      <w:r w:rsidR="000531EE">
        <w:rPr>
          <w:sz w:val="28"/>
          <w:szCs w:val="28"/>
        </w:rPr>
        <w:t xml:space="preserve"> </w:t>
      </w:r>
      <w:r w:rsidRPr="00D72906">
        <w:rPr>
          <w:sz w:val="28"/>
          <w:szCs w:val="28"/>
        </w:rPr>
        <w:t xml:space="preserve">273-ФЗ «О противодействии коррупции», </w:t>
      </w:r>
      <w:r w:rsidR="0048349E">
        <w:rPr>
          <w:sz w:val="28"/>
          <w:szCs w:val="28"/>
        </w:rPr>
        <w:t>з</w:t>
      </w:r>
      <w:r w:rsidR="0048349E" w:rsidRPr="00E11865">
        <w:rPr>
          <w:sz w:val="28"/>
          <w:szCs w:val="28"/>
        </w:rPr>
        <w:t>акон</w:t>
      </w:r>
      <w:r w:rsidR="0048349E">
        <w:rPr>
          <w:sz w:val="28"/>
          <w:szCs w:val="28"/>
        </w:rPr>
        <w:t>ами</w:t>
      </w:r>
      <w:r w:rsidR="0048349E" w:rsidRPr="00E11865">
        <w:rPr>
          <w:sz w:val="28"/>
          <w:szCs w:val="28"/>
        </w:rPr>
        <w:t xml:space="preserve"> Ленинградской области от 11.03.2008 года № 14-оз</w:t>
      </w:r>
      <w:r w:rsidR="0048349E">
        <w:rPr>
          <w:sz w:val="28"/>
          <w:szCs w:val="28"/>
        </w:rPr>
        <w:t xml:space="preserve"> </w:t>
      </w:r>
      <w:r w:rsidR="0048349E" w:rsidRPr="00E11865">
        <w:rPr>
          <w:sz w:val="28"/>
          <w:szCs w:val="28"/>
        </w:rPr>
        <w:t>«О правовом регулировании муниципальной службы в Ленинградской области»</w:t>
      </w:r>
      <w:r w:rsidR="0048349E">
        <w:rPr>
          <w:sz w:val="28"/>
          <w:szCs w:val="28"/>
        </w:rPr>
        <w:t>,</w:t>
      </w:r>
      <w:r w:rsidR="0048349E" w:rsidRPr="00D72906">
        <w:rPr>
          <w:sz w:val="28"/>
          <w:szCs w:val="28"/>
        </w:rPr>
        <w:t xml:space="preserve"> </w:t>
      </w:r>
      <w:r w:rsidRPr="00D72906">
        <w:rPr>
          <w:sz w:val="28"/>
          <w:szCs w:val="28"/>
        </w:rPr>
        <w:t>от 17.06.2011 №</w:t>
      </w:r>
      <w:r w:rsidR="000531EE">
        <w:rPr>
          <w:sz w:val="28"/>
          <w:szCs w:val="28"/>
        </w:rPr>
        <w:t xml:space="preserve"> </w:t>
      </w:r>
      <w:r w:rsidRPr="00D72906">
        <w:rPr>
          <w:sz w:val="28"/>
          <w:szCs w:val="28"/>
        </w:rPr>
        <w:t>44-оз «О противодействии коррупции в Ленинградской об</w:t>
      </w:r>
      <w:r>
        <w:rPr>
          <w:sz w:val="28"/>
          <w:szCs w:val="28"/>
        </w:rPr>
        <w:t>ласти»</w:t>
      </w:r>
      <w:r w:rsidR="002A28A7" w:rsidRPr="00B34E2A">
        <w:rPr>
          <w:sz w:val="28"/>
          <w:szCs w:val="28"/>
        </w:rPr>
        <w:t xml:space="preserve">, Администрация муниципального образования </w:t>
      </w:r>
      <w:proofErr w:type="spellStart"/>
      <w:r w:rsidR="002A28A7" w:rsidRPr="00B34E2A">
        <w:rPr>
          <w:sz w:val="28"/>
          <w:szCs w:val="28"/>
        </w:rPr>
        <w:t>Пчевское</w:t>
      </w:r>
      <w:proofErr w:type="spellEnd"/>
      <w:r w:rsidR="002A28A7" w:rsidRPr="00B34E2A">
        <w:rPr>
          <w:sz w:val="28"/>
          <w:szCs w:val="28"/>
        </w:rPr>
        <w:t xml:space="preserve"> сельское</w:t>
      </w:r>
      <w:proofErr w:type="gramEnd"/>
      <w:r w:rsidR="002A28A7" w:rsidRPr="00B34E2A">
        <w:rPr>
          <w:sz w:val="28"/>
          <w:szCs w:val="28"/>
        </w:rPr>
        <w:t xml:space="preserve"> поселение </w:t>
      </w:r>
      <w:proofErr w:type="spellStart"/>
      <w:r w:rsidR="002A28A7" w:rsidRPr="00B34E2A">
        <w:rPr>
          <w:sz w:val="28"/>
          <w:szCs w:val="28"/>
        </w:rPr>
        <w:t>Киришского</w:t>
      </w:r>
      <w:proofErr w:type="spellEnd"/>
      <w:r w:rsidR="002A28A7" w:rsidRPr="00B34E2A">
        <w:rPr>
          <w:sz w:val="28"/>
          <w:szCs w:val="28"/>
        </w:rPr>
        <w:t xml:space="preserve"> муниципального района Ленинградской области</w:t>
      </w:r>
    </w:p>
    <w:p w:rsidR="002A28A7" w:rsidRPr="00B34E2A" w:rsidRDefault="002A28A7" w:rsidP="002A28A7">
      <w:pPr>
        <w:ind w:firstLine="708"/>
        <w:rPr>
          <w:sz w:val="28"/>
          <w:szCs w:val="28"/>
        </w:rPr>
      </w:pPr>
      <w:r w:rsidRPr="00B34E2A">
        <w:rPr>
          <w:sz w:val="28"/>
          <w:szCs w:val="28"/>
        </w:rPr>
        <w:t>ПОСТАНОВЛЯЕТ:</w:t>
      </w:r>
    </w:p>
    <w:p w:rsidR="002A28A7" w:rsidRPr="00B34E2A" w:rsidRDefault="002A28A7" w:rsidP="005B2738">
      <w:pPr>
        <w:jc w:val="both"/>
        <w:rPr>
          <w:sz w:val="28"/>
          <w:szCs w:val="28"/>
        </w:rPr>
      </w:pPr>
      <w:r w:rsidRPr="00B34E2A">
        <w:rPr>
          <w:sz w:val="28"/>
          <w:szCs w:val="28"/>
        </w:rPr>
        <w:tab/>
      </w:r>
      <w:r>
        <w:rPr>
          <w:sz w:val="28"/>
          <w:szCs w:val="28"/>
        </w:rPr>
        <w:t xml:space="preserve"> </w:t>
      </w:r>
      <w:r w:rsidRPr="00B34E2A">
        <w:rPr>
          <w:sz w:val="28"/>
          <w:szCs w:val="28"/>
        </w:rPr>
        <w:t xml:space="preserve">1. Утвердить </w:t>
      </w:r>
      <w:r w:rsidR="000531EE" w:rsidRPr="000531EE">
        <w:rPr>
          <w:sz w:val="28"/>
          <w:szCs w:val="28"/>
        </w:rPr>
        <w:t>муниципальн</w:t>
      </w:r>
      <w:r w:rsidR="000531EE">
        <w:rPr>
          <w:sz w:val="28"/>
          <w:szCs w:val="28"/>
        </w:rPr>
        <w:t>ую</w:t>
      </w:r>
      <w:r w:rsidR="000531EE" w:rsidRPr="000531EE">
        <w:rPr>
          <w:sz w:val="28"/>
          <w:szCs w:val="28"/>
        </w:rPr>
        <w:t xml:space="preserve"> программ</w:t>
      </w:r>
      <w:r w:rsidR="000531EE">
        <w:rPr>
          <w:sz w:val="28"/>
          <w:szCs w:val="28"/>
        </w:rPr>
        <w:t>у</w:t>
      </w:r>
      <w:r w:rsidR="000531EE" w:rsidRPr="000531EE">
        <w:rPr>
          <w:sz w:val="28"/>
          <w:szCs w:val="28"/>
        </w:rPr>
        <w:t xml:space="preserve"> «Развитие муниципальной службы в администрации муниципального образования</w:t>
      </w:r>
      <w:r w:rsidR="000531EE">
        <w:rPr>
          <w:sz w:val="28"/>
          <w:szCs w:val="28"/>
        </w:rPr>
        <w:t xml:space="preserve"> </w:t>
      </w:r>
      <w:proofErr w:type="spellStart"/>
      <w:r w:rsidR="000531EE" w:rsidRPr="000531EE">
        <w:rPr>
          <w:sz w:val="28"/>
          <w:szCs w:val="28"/>
        </w:rPr>
        <w:t>Пчевское</w:t>
      </w:r>
      <w:proofErr w:type="spellEnd"/>
      <w:r w:rsidR="000531EE" w:rsidRPr="000531EE">
        <w:rPr>
          <w:sz w:val="28"/>
          <w:szCs w:val="28"/>
        </w:rPr>
        <w:t xml:space="preserve"> сельское поселение </w:t>
      </w:r>
      <w:proofErr w:type="spellStart"/>
      <w:r w:rsidR="000531EE" w:rsidRPr="000531EE">
        <w:rPr>
          <w:sz w:val="28"/>
          <w:szCs w:val="28"/>
        </w:rPr>
        <w:t>Киришского</w:t>
      </w:r>
      <w:proofErr w:type="spellEnd"/>
      <w:r w:rsidR="000531EE" w:rsidRPr="000531EE">
        <w:rPr>
          <w:sz w:val="28"/>
          <w:szCs w:val="28"/>
        </w:rPr>
        <w:t xml:space="preserve"> муниципального района Ленинградской области на 2019</w:t>
      </w:r>
      <w:r w:rsidR="00125576">
        <w:rPr>
          <w:sz w:val="28"/>
          <w:szCs w:val="28"/>
        </w:rPr>
        <w:t>-2021</w:t>
      </w:r>
      <w:r w:rsidR="000531EE" w:rsidRPr="000531EE">
        <w:rPr>
          <w:sz w:val="28"/>
          <w:szCs w:val="28"/>
        </w:rPr>
        <w:t xml:space="preserve"> год</w:t>
      </w:r>
      <w:r w:rsidR="00125576">
        <w:rPr>
          <w:sz w:val="28"/>
          <w:szCs w:val="28"/>
        </w:rPr>
        <w:t>ы</w:t>
      </w:r>
      <w:r w:rsidR="000531EE" w:rsidRPr="000531EE">
        <w:rPr>
          <w:sz w:val="28"/>
          <w:szCs w:val="28"/>
        </w:rPr>
        <w:t>»</w:t>
      </w:r>
      <w:r w:rsidRPr="00B34E2A">
        <w:rPr>
          <w:sz w:val="28"/>
          <w:szCs w:val="28"/>
        </w:rPr>
        <w:t xml:space="preserve"> (приложение).</w:t>
      </w:r>
    </w:p>
    <w:p w:rsidR="002A28A7" w:rsidRPr="00B34E2A" w:rsidRDefault="002A28A7" w:rsidP="002A28A7">
      <w:pPr>
        <w:ind w:firstLine="708"/>
        <w:jc w:val="both"/>
        <w:rPr>
          <w:sz w:val="28"/>
          <w:szCs w:val="28"/>
        </w:rPr>
      </w:pPr>
      <w:r w:rsidRPr="00B34E2A">
        <w:rPr>
          <w:sz w:val="28"/>
          <w:szCs w:val="28"/>
        </w:rPr>
        <w:t xml:space="preserve">2. </w:t>
      </w:r>
      <w:proofErr w:type="gramStart"/>
      <w:r w:rsidRPr="00B34E2A">
        <w:rPr>
          <w:sz w:val="28"/>
          <w:szCs w:val="28"/>
        </w:rPr>
        <w:t>Разместить</w:t>
      </w:r>
      <w:proofErr w:type="gramEnd"/>
      <w:r w:rsidRPr="00B34E2A">
        <w:rPr>
          <w:sz w:val="28"/>
          <w:szCs w:val="28"/>
        </w:rPr>
        <w:t xml:space="preserve"> </w:t>
      </w:r>
      <w:r w:rsidR="000531EE">
        <w:rPr>
          <w:sz w:val="28"/>
          <w:szCs w:val="28"/>
        </w:rPr>
        <w:t xml:space="preserve">настоящее постановление </w:t>
      </w:r>
      <w:r w:rsidRPr="00B34E2A">
        <w:rPr>
          <w:sz w:val="28"/>
          <w:szCs w:val="28"/>
        </w:rPr>
        <w:t xml:space="preserve">на официальном сайте </w:t>
      </w:r>
      <w:proofErr w:type="spellStart"/>
      <w:r w:rsidRPr="00B34E2A">
        <w:rPr>
          <w:sz w:val="28"/>
          <w:szCs w:val="28"/>
        </w:rPr>
        <w:t>Пчевского</w:t>
      </w:r>
      <w:proofErr w:type="spellEnd"/>
      <w:r w:rsidRPr="00B34E2A">
        <w:rPr>
          <w:sz w:val="28"/>
          <w:szCs w:val="28"/>
        </w:rPr>
        <w:t xml:space="preserve"> сельского поселения и опубликовать в газете «</w:t>
      </w:r>
      <w:proofErr w:type="spellStart"/>
      <w:r w:rsidRPr="00B34E2A">
        <w:rPr>
          <w:sz w:val="28"/>
          <w:szCs w:val="28"/>
        </w:rPr>
        <w:t>Пчевский</w:t>
      </w:r>
      <w:proofErr w:type="spellEnd"/>
      <w:r w:rsidRPr="00B34E2A">
        <w:rPr>
          <w:sz w:val="28"/>
          <w:szCs w:val="28"/>
        </w:rPr>
        <w:t xml:space="preserve"> вестник».</w:t>
      </w:r>
    </w:p>
    <w:p w:rsidR="00BA59D6" w:rsidRDefault="002A28A7" w:rsidP="00BA59D6">
      <w:pPr>
        <w:ind w:firstLine="708"/>
        <w:jc w:val="both"/>
        <w:rPr>
          <w:sz w:val="28"/>
          <w:szCs w:val="28"/>
        </w:rPr>
      </w:pPr>
      <w:r w:rsidRPr="00B34E2A">
        <w:rPr>
          <w:sz w:val="28"/>
          <w:szCs w:val="28"/>
        </w:rPr>
        <w:t>3. Настоящее постановление вступает в силу после его официального опубликования.</w:t>
      </w:r>
    </w:p>
    <w:p w:rsidR="002A28A7" w:rsidRDefault="00BA59D6" w:rsidP="00BA59D6">
      <w:pPr>
        <w:ind w:firstLine="708"/>
        <w:jc w:val="both"/>
        <w:rPr>
          <w:sz w:val="28"/>
          <w:szCs w:val="28"/>
        </w:rPr>
      </w:pPr>
      <w:r w:rsidRPr="00BA59D6">
        <w:rPr>
          <w:sz w:val="28"/>
          <w:szCs w:val="28"/>
        </w:rPr>
        <w:t xml:space="preserve">4. </w:t>
      </w:r>
      <w:proofErr w:type="gramStart"/>
      <w:r w:rsidRPr="00BA59D6">
        <w:rPr>
          <w:sz w:val="28"/>
          <w:szCs w:val="28"/>
        </w:rPr>
        <w:t>Контроль за</w:t>
      </w:r>
      <w:proofErr w:type="gramEnd"/>
      <w:r w:rsidRPr="00BA59D6">
        <w:rPr>
          <w:sz w:val="28"/>
          <w:szCs w:val="28"/>
        </w:rPr>
        <w:t xml:space="preserve"> выполнением постановления оставляю за собой.</w:t>
      </w:r>
    </w:p>
    <w:p w:rsidR="002A28A7" w:rsidRDefault="002A28A7" w:rsidP="002A28A7">
      <w:pPr>
        <w:ind w:firstLine="709"/>
        <w:jc w:val="both"/>
        <w:rPr>
          <w:sz w:val="28"/>
          <w:szCs w:val="28"/>
        </w:rPr>
      </w:pPr>
    </w:p>
    <w:p w:rsidR="005B2738" w:rsidRDefault="005B2738" w:rsidP="002A28A7">
      <w:pPr>
        <w:ind w:firstLine="709"/>
        <w:jc w:val="both"/>
        <w:rPr>
          <w:sz w:val="28"/>
          <w:szCs w:val="28"/>
        </w:rPr>
      </w:pPr>
    </w:p>
    <w:p w:rsidR="005B2738" w:rsidRDefault="005B2738" w:rsidP="002A28A7">
      <w:pPr>
        <w:ind w:firstLine="709"/>
        <w:jc w:val="both"/>
        <w:rPr>
          <w:sz w:val="28"/>
          <w:szCs w:val="28"/>
        </w:rPr>
      </w:pPr>
    </w:p>
    <w:p w:rsidR="002A28A7" w:rsidRDefault="002A28A7" w:rsidP="002A28A7">
      <w:pPr>
        <w:jc w:val="both"/>
      </w:pPr>
      <w:r>
        <w:rPr>
          <w:sz w:val="28"/>
          <w:szCs w:val="28"/>
        </w:rPr>
        <w:t>Глава администрации                                                               Д.Н. Левашов</w:t>
      </w:r>
    </w:p>
    <w:p w:rsidR="00D72906" w:rsidRPr="000531EE" w:rsidRDefault="00D72906" w:rsidP="00D72906">
      <w:pPr>
        <w:pStyle w:val="15"/>
        <w:contextualSpacing/>
        <w:jc w:val="right"/>
        <w:rPr>
          <w:szCs w:val="24"/>
        </w:rPr>
      </w:pPr>
      <w:r w:rsidRPr="000531EE">
        <w:rPr>
          <w:szCs w:val="24"/>
        </w:rPr>
        <w:lastRenderedPageBreak/>
        <w:t>УТВЕРЖДЕНА</w:t>
      </w:r>
    </w:p>
    <w:p w:rsidR="00D72906" w:rsidRPr="000531EE" w:rsidRDefault="00D72906" w:rsidP="000531EE">
      <w:pPr>
        <w:jc w:val="right"/>
      </w:pPr>
      <w:r w:rsidRPr="000531EE">
        <w:t xml:space="preserve">постановлением </w:t>
      </w:r>
    </w:p>
    <w:p w:rsidR="00D72906" w:rsidRPr="000531EE" w:rsidRDefault="00D72906" w:rsidP="00D72906">
      <w:pPr>
        <w:jc w:val="right"/>
      </w:pPr>
      <w:r w:rsidRPr="000531EE">
        <w:t xml:space="preserve">от </w:t>
      </w:r>
      <w:r w:rsidR="000531EE" w:rsidRPr="000531EE">
        <w:t>29.12.2018</w:t>
      </w:r>
      <w:r w:rsidRPr="000531EE">
        <w:t xml:space="preserve">   №</w:t>
      </w:r>
      <w:r w:rsidR="00BA59D6">
        <w:t xml:space="preserve"> </w:t>
      </w:r>
      <w:r w:rsidR="000531EE" w:rsidRPr="000531EE">
        <w:t>127</w:t>
      </w:r>
    </w:p>
    <w:p w:rsidR="00D72906" w:rsidRPr="000531EE" w:rsidRDefault="00D72906" w:rsidP="00D72906">
      <w:pPr>
        <w:jc w:val="right"/>
      </w:pPr>
      <w:r w:rsidRPr="000531EE">
        <w:t>(приложение)</w:t>
      </w:r>
    </w:p>
    <w:p w:rsidR="00D72906" w:rsidRPr="00311DB4" w:rsidRDefault="00D72906" w:rsidP="00D72906">
      <w:pPr>
        <w:jc w:val="both"/>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jc w:val="center"/>
        <w:rPr>
          <w:b/>
          <w:sz w:val="28"/>
          <w:szCs w:val="28"/>
        </w:rPr>
      </w:pPr>
      <w:r w:rsidRPr="00311DB4">
        <w:rPr>
          <w:b/>
          <w:sz w:val="28"/>
          <w:szCs w:val="28"/>
        </w:rPr>
        <w:t>МУНИЦИПАЛЬНАЯ ПРОГРАММА</w:t>
      </w:r>
    </w:p>
    <w:p w:rsidR="00D72906" w:rsidRPr="00311DB4" w:rsidRDefault="00D72906" w:rsidP="00D72906">
      <w:pPr>
        <w:pStyle w:val="15"/>
        <w:contextualSpacing/>
        <w:jc w:val="center"/>
        <w:rPr>
          <w:b/>
          <w:sz w:val="28"/>
          <w:szCs w:val="28"/>
        </w:rPr>
      </w:pPr>
    </w:p>
    <w:p w:rsidR="00D72906" w:rsidRPr="00311DB4" w:rsidRDefault="00D72906" w:rsidP="00D72906">
      <w:pPr>
        <w:pStyle w:val="15"/>
        <w:contextualSpacing/>
        <w:jc w:val="center"/>
        <w:rPr>
          <w:b/>
          <w:sz w:val="28"/>
          <w:szCs w:val="28"/>
        </w:rPr>
      </w:pPr>
      <w:r w:rsidRPr="00311DB4">
        <w:rPr>
          <w:b/>
          <w:sz w:val="28"/>
          <w:szCs w:val="28"/>
        </w:rPr>
        <w:t xml:space="preserve">«Развитие муниципальной службы в администрации </w:t>
      </w:r>
      <w:r w:rsidR="000531EE" w:rsidRPr="000531EE">
        <w:rPr>
          <w:b/>
          <w:color w:val="000000"/>
          <w:sz w:val="28"/>
          <w:szCs w:val="28"/>
        </w:rPr>
        <w:t xml:space="preserve">муниципального образования </w:t>
      </w:r>
      <w:proofErr w:type="spellStart"/>
      <w:r w:rsidR="000531EE" w:rsidRPr="000531EE">
        <w:rPr>
          <w:b/>
          <w:color w:val="000000"/>
          <w:sz w:val="28"/>
          <w:szCs w:val="28"/>
        </w:rPr>
        <w:t>Пчевское</w:t>
      </w:r>
      <w:proofErr w:type="spellEnd"/>
      <w:r w:rsidR="000531EE" w:rsidRPr="000531EE">
        <w:rPr>
          <w:b/>
          <w:color w:val="000000"/>
          <w:sz w:val="28"/>
          <w:szCs w:val="28"/>
        </w:rPr>
        <w:t xml:space="preserve"> сельское поселение </w:t>
      </w:r>
      <w:proofErr w:type="spellStart"/>
      <w:r w:rsidR="000531EE" w:rsidRPr="000531EE">
        <w:rPr>
          <w:b/>
          <w:color w:val="000000"/>
          <w:sz w:val="28"/>
          <w:szCs w:val="28"/>
        </w:rPr>
        <w:t>Киришского</w:t>
      </w:r>
      <w:proofErr w:type="spellEnd"/>
      <w:r w:rsidR="000531EE" w:rsidRPr="000531EE">
        <w:rPr>
          <w:b/>
          <w:color w:val="000000"/>
          <w:sz w:val="28"/>
          <w:szCs w:val="28"/>
        </w:rPr>
        <w:t xml:space="preserve"> муниципального района Ленинградской области </w:t>
      </w:r>
      <w:r>
        <w:rPr>
          <w:b/>
          <w:color w:val="000000"/>
          <w:sz w:val="28"/>
          <w:szCs w:val="28"/>
        </w:rPr>
        <w:t>на 2019</w:t>
      </w:r>
      <w:r w:rsidR="00125576">
        <w:rPr>
          <w:b/>
          <w:color w:val="000000"/>
          <w:sz w:val="28"/>
          <w:szCs w:val="28"/>
        </w:rPr>
        <w:t>-2021 годы</w:t>
      </w:r>
      <w:r w:rsidRPr="00311DB4">
        <w:rPr>
          <w:b/>
          <w:color w:val="000000"/>
          <w:sz w:val="28"/>
          <w:szCs w:val="28"/>
        </w:rPr>
        <w:t>»</w:t>
      </w:r>
    </w:p>
    <w:p w:rsidR="00D72906" w:rsidRPr="00311DB4" w:rsidRDefault="00D72906" w:rsidP="00D72906">
      <w:pPr>
        <w:pStyle w:val="15"/>
        <w:contextualSpacing/>
        <w:rPr>
          <w:b/>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pStyle w:val="15"/>
        <w:contextualSpacing/>
        <w:rPr>
          <w:sz w:val="28"/>
          <w:szCs w:val="28"/>
        </w:rPr>
      </w:pPr>
    </w:p>
    <w:p w:rsidR="00D72906" w:rsidRPr="00311DB4" w:rsidRDefault="00D72906" w:rsidP="00D72906">
      <w:pPr>
        <w:jc w:val="both"/>
        <w:rPr>
          <w:sz w:val="28"/>
          <w:szCs w:val="28"/>
        </w:rPr>
      </w:pPr>
    </w:p>
    <w:p w:rsidR="00D72906" w:rsidRPr="00311DB4" w:rsidRDefault="00D72906" w:rsidP="00D72906">
      <w:pPr>
        <w:jc w:val="both"/>
        <w:rPr>
          <w:sz w:val="28"/>
          <w:szCs w:val="28"/>
        </w:rPr>
      </w:pPr>
    </w:p>
    <w:p w:rsidR="00D72906" w:rsidRPr="00311DB4" w:rsidRDefault="00D72906" w:rsidP="00D72906">
      <w:pPr>
        <w:jc w:val="both"/>
        <w:rPr>
          <w:sz w:val="28"/>
          <w:szCs w:val="28"/>
        </w:rPr>
      </w:pPr>
    </w:p>
    <w:p w:rsidR="00D72906" w:rsidRPr="00311DB4" w:rsidRDefault="00D72906" w:rsidP="00D72906">
      <w:pPr>
        <w:jc w:val="both"/>
        <w:rPr>
          <w:sz w:val="28"/>
          <w:szCs w:val="28"/>
        </w:rPr>
      </w:pPr>
    </w:p>
    <w:p w:rsidR="00D72906" w:rsidRDefault="00D72906" w:rsidP="00D72906">
      <w:pPr>
        <w:jc w:val="both"/>
        <w:rPr>
          <w:sz w:val="28"/>
          <w:szCs w:val="28"/>
        </w:rPr>
      </w:pPr>
    </w:p>
    <w:p w:rsidR="000531EE" w:rsidRDefault="000531EE" w:rsidP="00D72906">
      <w:pPr>
        <w:jc w:val="both"/>
        <w:rPr>
          <w:sz w:val="28"/>
          <w:szCs w:val="28"/>
        </w:rPr>
      </w:pPr>
    </w:p>
    <w:p w:rsidR="000531EE" w:rsidRPr="00311DB4" w:rsidRDefault="000531EE" w:rsidP="00D72906">
      <w:pPr>
        <w:jc w:val="both"/>
        <w:rPr>
          <w:sz w:val="28"/>
          <w:szCs w:val="28"/>
        </w:rPr>
      </w:pPr>
    </w:p>
    <w:p w:rsidR="00D72906" w:rsidRPr="00311DB4" w:rsidRDefault="00D72906" w:rsidP="00D72906">
      <w:pPr>
        <w:jc w:val="both"/>
        <w:rPr>
          <w:sz w:val="28"/>
          <w:szCs w:val="28"/>
        </w:rPr>
      </w:pPr>
    </w:p>
    <w:p w:rsidR="00D72906" w:rsidRPr="00311DB4" w:rsidRDefault="00D72906" w:rsidP="00D72906">
      <w:pPr>
        <w:jc w:val="both"/>
        <w:rPr>
          <w:sz w:val="28"/>
          <w:szCs w:val="28"/>
        </w:rPr>
      </w:pPr>
    </w:p>
    <w:p w:rsidR="00D72906" w:rsidRPr="00085B2A" w:rsidRDefault="00D72906" w:rsidP="00D72906">
      <w:pPr>
        <w:jc w:val="center"/>
        <w:rPr>
          <w:b/>
        </w:rPr>
      </w:pPr>
      <w:r w:rsidRPr="00085B2A">
        <w:rPr>
          <w:b/>
        </w:rPr>
        <w:lastRenderedPageBreak/>
        <w:t>ПАСПОРТ</w:t>
      </w:r>
    </w:p>
    <w:p w:rsidR="00D72906" w:rsidRPr="00085B2A" w:rsidRDefault="00D72906" w:rsidP="00D72906">
      <w:pPr>
        <w:autoSpaceDE w:val="0"/>
        <w:autoSpaceDN w:val="0"/>
        <w:adjustRightInd w:val="0"/>
        <w:jc w:val="center"/>
        <w:rPr>
          <w:b/>
        </w:rPr>
      </w:pPr>
      <w:r w:rsidRPr="00085B2A">
        <w:rPr>
          <w:b/>
        </w:rPr>
        <w:t>муниципальной программы</w:t>
      </w:r>
    </w:p>
    <w:p w:rsidR="00D72906" w:rsidRPr="00085B2A" w:rsidRDefault="00D72906" w:rsidP="00D72906">
      <w:pPr>
        <w:autoSpaceDE w:val="0"/>
        <w:autoSpaceDN w:val="0"/>
        <w:adjustRightInd w:val="0"/>
        <w:jc w:val="center"/>
        <w:rPr>
          <w:b/>
        </w:rPr>
      </w:pPr>
      <w:r w:rsidRPr="00085B2A">
        <w:rPr>
          <w:b/>
        </w:rPr>
        <w:t xml:space="preserve">«Развитие  муниципальной службы  в  администрации </w:t>
      </w:r>
      <w:r w:rsidR="000531EE" w:rsidRPr="00085B2A">
        <w:rPr>
          <w:b/>
        </w:rPr>
        <w:t xml:space="preserve">муниципального образования </w:t>
      </w:r>
      <w:proofErr w:type="spellStart"/>
      <w:r w:rsidR="000531EE" w:rsidRPr="00085B2A">
        <w:rPr>
          <w:b/>
        </w:rPr>
        <w:t>Пчевское</w:t>
      </w:r>
      <w:proofErr w:type="spellEnd"/>
      <w:r w:rsidR="000531EE" w:rsidRPr="00085B2A">
        <w:rPr>
          <w:b/>
        </w:rPr>
        <w:t xml:space="preserve"> сельское поселение </w:t>
      </w:r>
      <w:proofErr w:type="spellStart"/>
      <w:r w:rsidR="000531EE" w:rsidRPr="00085B2A">
        <w:rPr>
          <w:b/>
        </w:rPr>
        <w:t>Киришского</w:t>
      </w:r>
      <w:proofErr w:type="spellEnd"/>
      <w:r w:rsidR="000531EE" w:rsidRPr="00085B2A">
        <w:rPr>
          <w:b/>
        </w:rPr>
        <w:t xml:space="preserve"> муниципального района Ленинградской области </w:t>
      </w:r>
      <w:r w:rsidRPr="00085B2A">
        <w:rPr>
          <w:b/>
        </w:rPr>
        <w:t>на 2019</w:t>
      </w:r>
      <w:r w:rsidR="00125576">
        <w:rPr>
          <w:b/>
        </w:rPr>
        <w:t>-2021</w:t>
      </w:r>
      <w:r w:rsidRPr="00085B2A">
        <w:rPr>
          <w:b/>
        </w:rPr>
        <w:t xml:space="preserve"> год</w:t>
      </w:r>
      <w:r w:rsidR="00125576">
        <w:rPr>
          <w:b/>
        </w:rPr>
        <w:t>ы</w:t>
      </w:r>
      <w:r w:rsidRPr="00085B2A">
        <w:rPr>
          <w:b/>
        </w:rPr>
        <w:t>»</w:t>
      </w:r>
    </w:p>
    <w:p w:rsidR="00D72906" w:rsidRPr="00311DB4" w:rsidRDefault="00D72906" w:rsidP="00D72906">
      <w:pPr>
        <w:autoSpaceDE w:val="0"/>
        <w:autoSpaceDN w:val="0"/>
        <w:adjustRightInd w:val="0"/>
        <w:jc w:val="both"/>
        <w:rPr>
          <w:b/>
          <w:sz w:val="28"/>
          <w:szCs w:val="28"/>
        </w:rPr>
      </w:pPr>
    </w:p>
    <w:tbl>
      <w:tblPr>
        <w:tblW w:w="10065" w:type="dxa"/>
        <w:tblInd w:w="-356" w:type="dxa"/>
        <w:tblLayout w:type="fixed"/>
        <w:tblCellMar>
          <w:left w:w="70" w:type="dxa"/>
          <w:right w:w="70" w:type="dxa"/>
        </w:tblCellMar>
        <w:tblLook w:val="04A0"/>
      </w:tblPr>
      <w:tblGrid>
        <w:gridCol w:w="3119"/>
        <w:gridCol w:w="6946"/>
      </w:tblGrid>
      <w:tr w:rsidR="00D72906" w:rsidRPr="0048349E" w:rsidTr="00580776">
        <w:trPr>
          <w:cantSplit/>
          <w:trHeight w:val="1334"/>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Наименование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autoSpaceDE w:val="0"/>
              <w:autoSpaceDN w:val="0"/>
              <w:adjustRightInd w:val="0"/>
              <w:jc w:val="both"/>
            </w:pPr>
            <w:r w:rsidRPr="0048349E">
              <w:t xml:space="preserve">Муниципальная  программа  «Развитие  муниципальной службы  в  администрации </w:t>
            </w:r>
            <w:r w:rsidR="000531EE" w:rsidRPr="0048349E">
              <w:t xml:space="preserve">муниципального образования </w:t>
            </w:r>
            <w:proofErr w:type="spellStart"/>
            <w:r w:rsidR="000531EE" w:rsidRPr="0048349E">
              <w:t>Пчевское</w:t>
            </w:r>
            <w:proofErr w:type="spellEnd"/>
            <w:r w:rsidR="000531EE" w:rsidRPr="0048349E">
              <w:t xml:space="preserve"> сельское поселение </w:t>
            </w:r>
            <w:proofErr w:type="spellStart"/>
            <w:r w:rsidR="000531EE" w:rsidRPr="0048349E">
              <w:t>Киришского</w:t>
            </w:r>
            <w:proofErr w:type="spellEnd"/>
            <w:r w:rsidR="000531EE" w:rsidRPr="0048349E">
              <w:t xml:space="preserve"> муниципального района Ленинградской области</w:t>
            </w:r>
            <w:r w:rsidRPr="0048349E">
              <w:t xml:space="preserve"> на </w:t>
            </w:r>
            <w:r w:rsidRPr="0048349E">
              <w:rPr>
                <w:b/>
              </w:rPr>
              <w:t xml:space="preserve"> </w:t>
            </w:r>
            <w:r w:rsidRPr="0048349E">
              <w:t>2019</w:t>
            </w:r>
            <w:r w:rsidR="006951D4">
              <w:t>-2021</w:t>
            </w:r>
            <w:r w:rsidRPr="0048349E">
              <w:t xml:space="preserve"> год</w:t>
            </w:r>
            <w:r w:rsidR="006951D4">
              <w:t>ы</w:t>
            </w:r>
            <w:r w:rsidRPr="0048349E">
              <w:t xml:space="preserve">» (далее - Программа)                              </w:t>
            </w:r>
          </w:p>
        </w:tc>
      </w:tr>
      <w:tr w:rsidR="00D72906" w:rsidRPr="0048349E" w:rsidTr="00580776">
        <w:trPr>
          <w:cantSplit/>
          <w:trHeight w:val="1406"/>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Основания для          </w:t>
            </w:r>
            <w:r w:rsidRPr="0048349E">
              <w:rPr>
                <w:rFonts w:ascii="Times New Roman" w:hAnsi="Times New Roman" w:cs="Times New Roman"/>
                <w:sz w:val="24"/>
                <w:szCs w:val="24"/>
              </w:rPr>
              <w:br/>
              <w:t xml:space="preserve">разработки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jc w:val="both"/>
            </w:pPr>
            <w:r w:rsidRPr="0048349E">
              <w:t>- Федеральный закон от 06.10.2003 № 131</w:t>
            </w:r>
            <w:r w:rsidR="0048349E" w:rsidRPr="0048349E">
              <w:t>-ФЗ</w:t>
            </w:r>
            <w:r w:rsidRPr="0048349E">
              <w:t xml:space="preserve"> «Об общих принципах организации местного самоуправления в РФ»;</w:t>
            </w:r>
          </w:p>
          <w:p w:rsidR="00D72906" w:rsidRPr="0048349E" w:rsidRDefault="00D72906" w:rsidP="00580776">
            <w:pPr>
              <w:jc w:val="both"/>
            </w:pPr>
            <w:r w:rsidRPr="0048349E">
              <w:t xml:space="preserve">- Федеральный закон от 02.03.2007 № 25-ФЗ «О муниципальной </w:t>
            </w:r>
            <w:r w:rsidR="00B82B3C">
              <w:t>службе в Российской Федерации»;</w:t>
            </w:r>
          </w:p>
          <w:p w:rsidR="00D72906" w:rsidRPr="0048349E" w:rsidRDefault="00D72906" w:rsidP="00580776">
            <w:pPr>
              <w:jc w:val="both"/>
            </w:pPr>
            <w:r w:rsidRPr="0048349E">
              <w:t>- Закон Ленинградской области от 11.03.2008 года № 14-оз «О правовом регулировании муниципальной службы в Ленинградской области»;</w:t>
            </w:r>
          </w:p>
          <w:p w:rsidR="00D72906" w:rsidRPr="0048349E" w:rsidRDefault="00D72906" w:rsidP="00580776">
            <w:pPr>
              <w:jc w:val="both"/>
            </w:pPr>
            <w:r w:rsidRPr="0048349E">
              <w:t>- Федеральный закон №</w:t>
            </w:r>
            <w:r w:rsidR="0048349E" w:rsidRPr="0048349E">
              <w:t xml:space="preserve"> </w:t>
            </w:r>
            <w:r w:rsidRPr="0048349E">
              <w:t xml:space="preserve">273-ФЗ «О противодействии коррупции», </w:t>
            </w:r>
          </w:p>
          <w:p w:rsidR="00D72906" w:rsidRPr="0048349E" w:rsidRDefault="00D72906" w:rsidP="00580776">
            <w:pPr>
              <w:jc w:val="both"/>
            </w:pPr>
            <w:r w:rsidRPr="0048349E">
              <w:t>-</w:t>
            </w:r>
            <w:r w:rsidR="00B82B3C" w:rsidRPr="0048349E">
              <w:t xml:space="preserve"> Закон Ленинградской области </w:t>
            </w:r>
            <w:r w:rsidRPr="0048349E">
              <w:t>от 17.06.2011 №</w:t>
            </w:r>
            <w:r w:rsidR="00B82B3C">
              <w:t xml:space="preserve"> </w:t>
            </w:r>
            <w:r w:rsidRPr="0048349E">
              <w:t>44-оз «О противодействии коррупции  в Ленинградской области»</w:t>
            </w:r>
          </w:p>
          <w:p w:rsidR="00D72906" w:rsidRPr="0048349E" w:rsidRDefault="00D72906" w:rsidP="00580776">
            <w:pPr>
              <w:jc w:val="both"/>
            </w:pPr>
          </w:p>
        </w:tc>
      </w:tr>
      <w:tr w:rsidR="00D72906" w:rsidRPr="0048349E" w:rsidTr="00580776">
        <w:trPr>
          <w:cantSplit/>
          <w:trHeight w:val="662"/>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Заказчик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Администрация </w:t>
            </w:r>
            <w:r w:rsidR="009541FD" w:rsidRPr="0048349E">
              <w:rPr>
                <w:rFonts w:ascii="Times New Roman" w:hAnsi="Times New Roman" w:cs="Times New Roman"/>
                <w:sz w:val="24"/>
                <w:szCs w:val="24"/>
              </w:rPr>
              <w:t xml:space="preserve">муниципального образования </w:t>
            </w:r>
            <w:proofErr w:type="spellStart"/>
            <w:r w:rsidR="009541FD" w:rsidRPr="0048349E">
              <w:rPr>
                <w:rFonts w:ascii="Times New Roman" w:hAnsi="Times New Roman" w:cs="Times New Roman"/>
                <w:sz w:val="24"/>
                <w:szCs w:val="24"/>
              </w:rPr>
              <w:t>Пчевское</w:t>
            </w:r>
            <w:proofErr w:type="spellEnd"/>
            <w:r w:rsidR="009541FD" w:rsidRPr="0048349E">
              <w:rPr>
                <w:rFonts w:ascii="Times New Roman" w:hAnsi="Times New Roman" w:cs="Times New Roman"/>
                <w:sz w:val="24"/>
                <w:szCs w:val="24"/>
              </w:rPr>
              <w:t xml:space="preserve"> сельское поселение </w:t>
            </w:r>
            <w:proofErr w:type="spellStart"/>
            <w:r w:rsidR="009541FD" w:rsidRPr="0048349E">
              <w:rPr>
                <w:rFonts w:ascii="Times New Roman" w:hAnsi="Times New Roman" w:cs="Times New Roman"/>
                <w:sz w:val="24"/>
                <w:szCs w:val="24"/>
              </w:rPr>
              <w:t>Киришского</w:t>
            </w:r>
            <w:proofErr w:type="spellEnd"/>
            <w:r w:rsidR="009541FD" w:rsidRPr="0048349E">
              <w:rPr>
                <w:rFonts w:ascii="Times New Roman" w:hAnsi="Times New Roman" w:cs="Times New Roman"/>
                <w:sz w:val="24"/>
                <w:szCs w:val="24"/>
              </w:rPr>
              <w:t xml:space="preserve"> муниципального района Ленинградской области</w:t>
            </w:r>
          </w:p>
        </w:tc>
      </w:tr>
      <w:tr w:rsidR="00D72906" w:rsidRPr="0048349E" w:rsidTr="00580776">
        <w:trPr>
          <w:cantSplit/>
          <w:trHeight w:val="686"/>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Разработчик  </w:t>
            </w:r>
            <w:r w:rsidRPr="0048349E">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Администрация </w:t>
            </w:r>
            <w:r w:rsidR="009541FD" w:rsidRPr="0048349E">
              <w:rPr>
                <w:rFonts w:ascii="Times New Roman" w:hAnsi="Times New Roman" w:cs="Times New Roman"/>
                <w:sz w:val="24"/>
                <w:szCs w:val="24"/>
              </w:rPr>
              <w:t xml:space="preserve">муниципального образования </w:t>
            </w:r>
            <w:proofErr w:type="spellStart"/>
            <w:r w:rsidR="009541FD" w:rsidRPr="0048349E">
              <w:rPr>
                <w:rFonts w:ascii="Times New Roman" w:hAnsi="Times New Roman" w:cs="Times New Roman"/>
                <w:sz w:val="24"/>
                <w:szCs w:val="24"/>
              </w:rPr>
              <w:t>Пчевское</w:t>
            </w:r>
            <w:proofErr w:type="spellEnd"/>
            <w:r w:rsidR="009541FD" w:rsidRPr="0048349E">
              <w:rPr>
                <w:rFonts w:ascii="Times New Roman" w:hAnsi="Times New Roman" w:cs="Times New Roman"/>
                <w:sz w:val="24"/>
                <w:szCs w:val="24"/>
              </w:rPr>
              <w:t xml:space="preserve"> сельское поселение </w:t>
            </w:r>
            <w:proofErr w:type="spellStart"/>
            <w:r w:rsidR="009541FD" w:rsidRPr="0048349E">
              <w:rPr>
                <w:rFonts w:ascii="Times New Roman" w:hAnsi="Times New Roman" w:cs="Times New Roman"/>
                <w:sz w:val="24"/>
                <w:szCs w:val="24"/>
              </w:rPr>
              <w:t>Киришского</w:t>
            </w:r>
            <w:proofErr w:type="spellEnd"/>
            <w:r w:rsidR="009541FD" w:rsidRPr="0048349E">
              <w:rPr>
                <w:rFonts w:ascii="Times New Roman" w:hAnsi="Times New Roman" w:cs="Times New Roman"/>
                <w:sz w:val="24"/>
                <w:szCs w:val="24"/>
              </w:rPr>
              <w:t xml:space="preserve"> муниципального района Ленинградской области</w:t>
            </w:r>
          </w:p>
        </w:tc>
      </w:tr>
      <w:tr w:rsidR="00D72906" w:rsidRPr="0048349E" w:rsidTr="00580776">
        <w:trPr>
          <w:cantSplit/>
          <w:trHeight w:val="155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Цель программы         </w:t>
            </w:r>
          </w:p>
        </w:tc>
        <w:tc>
          <w:tcPr>
            <w:tcW w:w="6946" w:type="dxa"/>
            <w:tcBorders>
              <w:top w:val="single" w:sz="6" w:space="0" w:color="auto"/>
              <w:left w:val="single" w:sz="6" w:space="0" w:color="auto"/>
              <w:bottom w:val="single" w:sz="6" w:space="0" w:color="auto"/>
              <w:right w:val="single" w:sz="6" w:space="0" w:color="auto"/>
            </w:tcBorders>
          </w:tcPr>
          <w:p w:rsidR="00125576" w:rsidRPr="00125576" w:rsidRDefault="00125576" w:rsidP="00125576">
            <w:pPr>
              <w:pStyle w:val="ConsPlusCell"/>
              <w:jc w:val="both"/>
              <w:rPr>
                <w:rFonts w:ascii="Times New Roman" w:hAnsi="Times New Roman" w:cs="Times New Roman"/>
                <w:sz w:val="24"/>
                <w:szCs w:val="24"/>
              </w:rPr>
            </w:pPr>
            <w:r w:rsidRPr="00125576">
              <w:rPr>
                <w:rFonts w:ascii="Times New Roman" w:hAnsi="Times New Roman" w:cs="Times New Roman"/>
                <w:sz w:val="24"/>
                <w:szCs w:val="24"/>
              </w:rPr>
              <w:t xml:space="preserve">- повышение эффективности и результативности муниципальной службы в администрации МО </w:t>
            </w:r>
            <w:proofErr w:type="spellStart"/>
            <w:r w:rsidRPr="00125576">
              <w:rPr>
                <w:rFonts w:ascii="Times New Roman" w:hAnsi="Times New Roman" w:cs="Times New Roman"/>
                <w:sz w:val="24"/>
                <w:szCs w:val="24"/>
              </w:rPr>
              <w:t>Пчевское</w:t>
            </w:r>
            <w:proofErr w:type="spellEnd"/>
            <w:r w:rsidRPr="00125576">
              <w:rPr>
                <w:rFonts w:ascii="Times New Roman" w:hAnsi="Times New Roman" w:cs="Times New Roman"/>
                <w:sz w:val="24"/>
                <w:szCs w:val="24"/>
              </w:rPr>
              <w:t xml:space="preserve"> сельское поселение;</w:t>
            </w:r>
          </w:p>
          <w:p w:rsidR="00D72906" w:rsidRPr="0048349E" w:rsidRDefault="00125576" w:rsidP="00125576">
            <w:pPr>
              <w:pStyle w:val="ConsPlusCell"/>
              <w:jc w:val="both"/>
              <w:rPr>
                <w:rFonts w:ascii="Times New Roman" w:hAnsi="Times New Roman" w:cs="Times New Roman"/>
                <w:sz w:val="24"/>
                <w:szCs w:val="24"/>
              </w:rPr>
            </w:pPr>
            <w:r w:rsidRPr="00125576">
              <w:rPr>
                <w:rFonts w:ascii="Times New Roman" w:hAnsi="Times New Roman" w:cs="Times New Roman"/>
                <w:sz w:val="24"/>
                <w:szCs w:val="24"/>
              </w:rPr>
              <w:t xml:space="preserve">- повышение кадрового потенциала администрации МО </w:t>
            </w:r>
            <w:proofErr w:type="spellStart"/>
            <w:r w:rsidRPr="00125576">
              <w:rPr>
                <w:rFonts w:ascii="Times New Roman" w:hAnsi="Times New Roman" w:cs="Times New Roman"/>
                <w:sz w:val="24"/>
                <w:szCs w:val="24"/>
              </w:rPr>
              <w:t>Пчевское</w:t>
            </w:r>
            <w:proofErr w:type="spellEnd"/>
            <w:r w:rsidRPr="00125576">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125576">
              <w:rPr>
                <w:rFonts w:ascii="Times New Roman" w:hAnsi="Times New Roman" w:cs="Times New Roman"/>
                <w:sz w:val="24"/>
                <w:szCs w:val="24"/>
              </w:rPr>
              <w:t xml:space="preserve"> </w:t>
            </w:r>
          </w:p>
        </w:tc>
      </w:tr>
      <w:tr w:rsidR="00D72906" w:rsidRPr="0048349E" w:rsidTr="00580776">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Задачи программы       </w:t>
            </w:r>
          </w:p>
        </w:tc>
        <w:tc>
          <w:tcPr>
            <w:tcW w:w="6946" w:type="dxa"/>
            <w:tcBorders>
              <w:top w:val="single" w:sz="6" w:space="0" w:color="auto"/>
              <w:left w:val="single" w:sz="6" w:space="0" w:color="auto"/>
              <w:bottom w:val="single" w:sz="6" w:space="0" w:color="auto"/>
              <w:right w:val="single" w:sz="6" w:space="0" w:color="auto"/>
            </w:tcBorders>
            <w:hideMark/>
          </w:tcPr>
          <w:p w:rsidR="005B2738" w:rsidRDefault="00125576" w:rsidP="005B2738">
            <w:pPr>
              <w:pStyle w:val="ConsPlusNormal"/>
              <w:ind w:firstLine="0"/>
              <w:jc w:val="both"/>
              <w:rPr>
                <w:rFonts w:ascii="Times New Roman" w:hAnsi="Times New Roman" w:cs="Times New Roman"/>
                <w:sz w:val="24"/>
                <w:szCs w:val="24"/>
              </w:rPr>
            </w:pPr>
            <w:r w:rsidRPr="00125576">
              <w:rPr>
                <w:rFonts w:ascii="Times New Roman" w:hAnsi="Times New Roman" w:cs="Times New Roman"/>
                <w:sz w:val="24"/>
                <w:szCs w:val="24"/>
              </w:rPr>
              <w:t>- 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 и должностного (служебного) роста;</w:t>
            </w:r>
          </w:p>
          <w:p w:rsidR="00125576" w:rsidRPr="00125576" w:rsidRDefault="00125576" w:rsidP="005B2738">
            <w:pPr>
              <w:pStyle w:val="ConsPlusNormal"/>
              <w:ind w:firstLine="0"/>
              <w:jc w:val="both"/>
              <w:rPr>
                <w:rFonts w:ascii="Times New Roman" w:hAnsi="Times New Roman" w:cs="Times New Roman"/>
                <w:sz w:val="24"/>
                <w:szCs w:val="24"/>
              </w:rPr>
            </w:pPr>
            <w:r w:rsidRPr="00125576">
              <w:rPr>
                <w:rFonts w:ascii="Times New Roman" w:hAnsi="Times New Roman" w:cs="Times New Roman"/>
                <w:sz w:val="24"/>
                <w:szCs w:val="24"/>
              </w:rPr>
              <w:t xml:space="preserve">- совершенствование нормативно-правовой базы администрации МО </w:t>
            </w:r>
            <w:proofErr w:type="spellStart"/>
            <w:r w:rsidRPr="00125576">
              <w:rPr>
                <w:rFonts w:ascii="Times New Roman" w:hAnsi="Times New Roman" w:cs="Times New Roman"/>
                <w:sz w:val="24"/>
                <w:szCs w:val="24"/>
              </w:rPr>
              <w:t>Пчевское</w:t>
            </w:r>
            <w:proofErr w:type="spellEnd"/>
            <w:r w:rsidRPr="00125576">
              <w:rPr>
                <w:rFonts w:ascii="Times New Roman" w:hAnsi="Times New Roman" w:cs="Times New Roman"/>
                <w:sz w:val="24"/>
                <w:szCs w:val="24"/>
              </w:rPr>
              <w:t xml:space="preserve"> сельское поселение по вопросам развития муниципальной службы;</w:t>
            </w:r>
          </w:p>
          <w:p w:rsidR="00D72906" w:rsidRPr="0048349E" w:rsidRDefault="00125576" w:rsidP="00125576">
            <w:pPr>
              <w:pStyle w:val="ConsPlusNormal"/>
              <w:widowControl/>
              <w:ind w:firstLine="0"/>
              <w:jc w:val="both"/>
              <w:rPr>
                <w:rFonts w:ascii="Times New Roman" w:hAnsi="Times New Roman" w:cs="Times New Roman"/>
                <w:sz w:val="24"/>
                <w:szCs w:val="24"/>
              </w:rPr>
            </w:pPr>
            <w:r w:rsidRPr="00125576">
              <w:rPr>
                <w:rFonts w:ascii="Times New Roman" w:hAnsi="Times New Roman" w:cs="Times New Roman"/>
                <w:sz w:val="24"/>
                <w:szCs w:val="24"/>
              </w:rPr>
              <w:t>- развитие механизма предупреждения коррупции на муниципальной службе, выявления и разрешения конфликта интересов на муниципальной службе</w:t>
            </w:r>
            <w:r>
              <w:rPr>
                <w:rFonts w:ascii="Times New Roman" w:hAnsi="Times New Roman" w:cs="Times New Roman"/>
                <w:sz w:val="24"/>
                <w:szCs w:val="24"/>
              </w:rPr>
              <w:t>.</w:t>
            </w:r>
          </w:p>
        </w:tc>
      </w:tr>
      <w:tr w:rsidR="00D72906" w:rsidRPr="0048349E" w:rsidTr="00580776">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Исполнители программы</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125576" w:rsidP="00580776">
            <w:pPr>
              <w:pStyle w:val="ConsPlusNormal"/>
              <w:widowControl/>
              <w:ind w:firstLine="0"/>
              <w:jc w:val="both"/>
              <w:rPr>
                <w:rFonts w:ascii="Times New Roman" w:hAnsi="Times New Roman" w:cs="Times New Roman"/>
                <w:sz w:val="24"/>
                <w:szCs w:val="24"/>
              </w:rPr>
            </w:pPr>
            <w:r w:rsidRPr="0048349E">
              <w:rPr>
                <w:rFonts w:ascii="Times New Roman" w:hAnsi="Times New Roman" w:cs="Times New Roman"/>
                <w:sz w:val="24"/>
                <w:szCs w:val="24"/>
              </w:rPr>
              <w:t xml:space="preserve">Администрация муниципального образования </w:t>
            </w:r>
            <w:proofErr w:type="spellStart"/>
            <w:r w:rsidRPr="0048349E">
              <w:rPr>
                <w:rFonts w:ascii="Times New Roman" w:hAnsi="Times New Roman" w:cs="Times New Roman"/>
                <w:sz w:val="24"/>
                <w:szCs w:val="24"/>
              </w:rPr>
              <w:t>Пчевское</w:t>
            </w:r>
            <w:proofErr w:type="spellEnd"/>
            <w:r w:rsidRPr="0048349E">
              <w:rPr>
                <w:rFonts w:ascii="Times New Roman" w:hAnsi="Times New Roman" w:cs="Times New Roman"/>
                <w:sz w:val="24"/>
                <w:szCs w:val="24"/>
              </w:rPr>
              <w:t xml:space="preserve"> сельское поселение </w:t>
            </w:r>
            <w:proofErr w:type="spellStart"/>
            <w:r w:rsidRPr="0048349E">
              <w:rPr>
                <w:rFonts w:ascii="Times New Roman" w:hAnsi="Times New Roman" w:cs="Times New Roman"/>
                <w:sz w:val="24"/>
                <w:szCs w:val="24"/>
              </w:rPr>
              <w:t>Киришского</w:t>
            </w:r>
            <w:proofErr w:type="spellEnd"/>
            <w:r w:rsidRPr="0048349E">
              <w:rPr>
                <w:rFonts w:ascii="Times New Roman" w:hAnsi="Times New Roman" w:cs="Times New Roman"/>
                <w:sz w:val="24"/>
                <w:szCs w:val="24"/>
              </w:rPr>
              <w:t xml:space="preserve"> муниципального района Ленинградской области</w:t>
            </w:r>
          </w:p>
        </w:tc>
      </w:tr>
      <w:tr w:rsidR="00D72906" w:rsidRPr="0048349E" w:rsidTr="00580776">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lastRenderedPageBreak/>
              <w:t xml:space="preserve">Целевые показатели и   индикаторы </w:t>
            </w:r>
            <w:r w:rsidRPr="0048349E">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-количество принятых  нормативных правовых актов по муниципальной службе и кадрам;</w:t>
            </w:r>
          </w:p>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-количество муниципальных служащих, прошедших повышение квалификации и переподготовку;</w:t>
            </w:r>
          </w:p>
          <w:p w:rsidR="00D72906" w:rsidRPr="0048349E" w:rsidRDefault="00D72906" w:rsidP="00580776">
            <w:pPr>
              <w:pStyle w:val="ConsPlusCell"/>
              <w:jc w:val="both"/>
              <w:rPr>
                <w:rFonts w:ascii="Times New Roman" w:hAnsi="Times New Roman" w:cs="Times New Roman"/>
                <w:sz w:val="24"/>
                <w:szCs w:val="24"/>
              </w:rPr>
            </w:pPr>
          </w:p>
        </w:tc>
      </w:tr>
      <w:tr w:rsidR="00D72906" w:rsidRPr="0048349E" w:rsidTr="00580776">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Сроки реализации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autoSpaceDE w:val="0"/>
              <w:autoSpaceDN w:val="0"/>
              <w:adjustRightInd w:val="0"/>
              <w:jc w:val="both"/>
            </w:pPr>
            <w:r w:rsidRPr="0048349E">
              <w:t>2019</w:t>
            </w:r>
            <w:r w:rsidR="00125576">
              <w:t>-2021</w:t>
            </w:r>
            <w:r w:rsidRPr="0048349E">
              <w:t xml:space="preserve"> год</w:t>
            </w:r>
            <w:r w:rsidR="006951D4">
              <w:t>ы</w:t>
            </w:r>
          </w:p>
          <w:p w:rsidR="00D72906" w:rsidRPr="0048349E" w:rsidRDefault="00D72906" w:rsidP="00580776">
            <w:pPr>
              <w:pStyle w:val="ConsPlusCell"/>
              <w:jc w:val="both"/>
              <w:rPr>
                <w:rFonts w:ascii="Times New Roman" w:hAnsi="Times New Roman" w:cs="Times New Roman"/>
                <w:sz w:val="24"/>
                <w:szCs w:val="24"/>
              </w:rPr>
            </w:pPr>
          </w:p>
        </w:tc>
      </w:tr>
      <w:tr w:rsidR="00D72906" w:rsidRPr="0048349E" w:rsidTr="00580776">
        <w:trPr>
          <w:cantSplit/>
          <w:trHeight w:val="84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Объемы и источники     </w:t>
            </w:r>
            <w:r w:rsidRPr="0048349E">
              <w:rPr>
                <w:rFonts w:ascii="Times New Roman" w:hAnsi="Times New Roman" w:cs="Times New Roman"/>
                <w:sz w:val="24"/>
                <w:szCs w:val="24"/>
              </w:rPr>
              <w:br/>
              <w:t xml:space="preserve">финансирования         </w:t>
            </w:r>
            <w:r w:rsidRPr="0048349E">
              <w:rPr>
                <w:rFonts w:ascii="Times New Roman" w:hAnsi="Times New Roman" w:cs="Times New Roman"/>
                <w:sz w:val="24"/>
                <w:szCs w:val="24"/>
              </w:rPr>
              <w:b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125576" w:rsidRPr="00125576" w:rsidRDefault="00125576" w:rsidP="00125576">
            <w:pPr>
              <w:ind w:firstLine="567"/>
              <w:jc w:val="both"/>
            </w:pPr>
            <w:r w:rsidRPr="00125576">
              <w:t>2019 год -  15,0 тыс. рублей;</w:t>
            </w:r>
          </w:p>
          <w:p w:rsidR="00125576" w:rsidRPr="00125576" w:rsidRDefault="00125576" w:rsidP="00125576">
            <w:pPr>
              <w:ind w:firstLine="567"/>
              <w:jc w:val="both"/>
            </w:pPr>
            <w:r w:rsidRPr="00125576">
              <w:t>2020 год – 15,0 тыс. рублей;</w:t>
            </w:r>
          </w:p>
          <w:p w:rsidR="00125576" w:rsidRDefault="00125576" w:rsidP="00125576">
            <w:pPr>
              <w:ind w:firstLine="567"/>
              <w:jc w:val="both"/>
            </w:pPr>
            <w:r w:rsidRPr="00125576">
              <w:t>2021 год</w:t>
            </w:r>
            <w:r w:rsidRPr="00A031DD">
              <w:t xml:space="preserve"> – </w:t>
            </w:r>
            <w:r>
              <w:t>15,0</w:t>
            </w:r>
            <w:r w:rsidRPr="00A031DD">
              <w:t xml:space="preserve"> тыс. рублей</w:t>
            </w:r>
          </w:p>
          <w:p w:rsidR="00D72906" w:rsidRPr="0048349E" w:rsidRDefault="00125576" w:rsidP="00125576">
            <w:pPr>
              <w:pStyle w:val="ConsPlusCell"/>
              <w:jc w:val="both"/>
              <w:rPr>
                <w:rFonts w:ascii="Times New Roman" w:hAnsi="Times New Roman" w:cs="Times New Roman"/>
                <w:sz w:val="24"/>
                <w:szCs w:val="24"/>
              </w:rPr>
            </w:pPr>
            <w:r>
              <w:rPr>
                <w:rFonts w:ascii="Times New Roman" w:hAnsi="Times New Roman"/>
                <w:sz w:val="24"/>
                <w:szCs w:val="24"/>
              </w:rPr>
              <w:t>Расходы на финансирование Программы будут уточняться при подготовке проекта местного бюджета на соответствующий финансовый  год.</w:t>
            </w:r>
          </w:p>
        </w:tc>
      </w:tr>
      <w:tr w:rsidR="00D72906" w:rsidRPr="0048349E" w:rsidTr="00580776">
        <w:trPr>
          <w:cantSplit/>
          <w:trHeight w:val="720"/>
        </w:trPr>
        <w:tc>
          <w:tcPr>
            <w:tcW w:w="3119"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Ожидаемые конечные     </w:t>
            </w:r>
            <w:r w:rsidRPr="0048349E">
              <w:rPr>
                <w:rFonts w:ascii="Times New Roman" w:hAnsi="Times New Roman" w:cs="Times New Roman"/>
                <w:sz w:val="24"/>
                <w:szCs w:val="24"/>
              </w:rPr>
              <w:br/>
              <w:t xml:space="preserve">результаты реализации  </w:t>
            </w:r>
            <w:r w:rsidRPr="0048349E">
              <w:rPr>
                <w:rFonts w:ascii="Times New Roman" w:hAnsi="Times New Roman" w:cs="Times New Roman"/>
                <w:sz w:val="24"/>
                <w:szCs w:val="24"/>
              </w:rPr>
              <w:br/>
            </w:r>
          </w:p>
        </w:tc>
        <w:tc>
          <w:tcPr>
            <w:tcW w:w="6946" w:type="dxa"/>
            <w:tcBorders>
              <w:top w:val="single" w:sz="6" w:space="0" w:color="auto"/>
              <w:left w:val="single" w:sz="6" w:space="0" w:color="auto"/>
              <w:bottom w:val="single" w:sz="6" w:space="0" w:color="auto"/>
              <w:right w:val="single" w:sz="6" w:space="0" w:color="auto"/>
            </w:tcBorders>
            <w:hideMark/>
          </w:tcPr>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-совершенствование системы повышения квалификации муниципальных служащих;</w:t>
            </w:r>
          </w:p>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-принятие муниципальных правовых актов, регулирующих вопросы муниципальной службы в соответствии с законодательством РФ и Ленинградской области;</w:t>
            </w:r>
          </w:p>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-достижение необходимого уровня исполнения муниципальными служащими своих должностных обязанностей;</w:t>
            </w:r>
          </w:p>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-совершенствование механизма предупреждения коррупции, выявления и разрешения конфликта интересов на муниципальной службе.</w:t>
            </w:r>
          </w:p>
          <w:p w:rsidR="00D72906" w:rsidRPr="0048349E" w:rsidRDefault="00D72906" w:rsidP="00580776">
            <w:pPr>
              <w:pStyle w:val="ConsPlusCell"/>
              <w:jc w:val="both"/>
              <w:rPr>
                <w:rFonts w:ascii="Times New Roman" w:hAnsi="Times New Roman" w:cs="Times New Roman"/>
                <w:sz w:val="24"/>
                <w:szCs w:val="24"/>
              </w:rPr>
            </w:pPr>
            <w:r w:rsidRPr="0048349E">
              <w:rPr>
                <w:rFonts w:ascii="Times New Roman" w:hAnsi="Times New Roman" w:cs="Times New Roman"/>
                <w:sz w:val="24"/>
                <w:szCs w:val="24"/>
              </w:rPr>
              <w:t xml:space="preserve">-повышение </w:t>
            </w:r>
            <w:proofErr w:type="gramStart"/>
            <w:r w:rsidRPr="0048349E">
              <w:rPr>
                <w:rFonts w:ascii="Times New Roman" w:hAnsi="Times New Roman" w:cs="Times New Roman"/>
                <w:sz w:val="24"/>
                <w:szCs w:val="24"/>
              </w:rPr>
              <w:t xml:space="preserve">уровня информационной открытости деятельности администрации </w:t>
            </w:r>
            <w:r w:rsidR="009541FD" w:rsidRPr="0048349E">
              <w:rPr>
                <w:rFonts w:ascii="Times New Roman" w:hAnsi="Times New Roman" w:cs="Times New Roman"/>
                <w:sz w:val="24"/>
                <w:szCs w:val="24"/>
              </w:rPr>
              <w:t>муниципального образования</w:t>
            </w:r>
            <w:proofErr w:type="gramEnd"/>
            <w:r w:rsidR="009541FD" w:rsidRPr="0048349E">
              <w:rPr>
                <w:rFonts w:ascii="Times New Roman" w:hAnsi="Times New Roman" w:cs="Times New Roman"/>
                <w:sz w:val="24"/>
                <w:szCs w:val="24"/>
              </w:rPr>
              <w:t xml:space="preserve"> </w:t>
            </w:r>
            <w:proofErr w:type="spellStart"/>
            <w:r w:rsidR="009541FD" w:rsidRPr="0048349E">
              <w:rPr>
                <w:rFonts w:ascii="Times New Roman" w:hAnsi="Times New Roman" w:cs="Times New Roman"/>
                <w:sz w:val="24"/>
                <w:szCs w:val="24"/>
              </w:rPr>
              <w:t>Пчевское</w:t>
            </w:r>
            <w:proofErr w:type="spellEnd"/>
            <w:r w:rsidR="009541FD" w:rsidRPr="0048349E">
              <w:rPr>
                <w:rFonts w:ascii="Times New Roman" w:hAnsi="Times New Roman" w:cs="Times New Roman"/>
                <w:sz w:val="24"/>
                <w:szCs w:val="24"/>
              </w:rPr>
              <w:t xml:space="preserve"> сельское поселение </w:t>
            </w:r>
            <w:proofErr w:type="spellStart"/>
            <w:r w:rsidR="009541FD" w:rsidRPr="0048349E">
              <w:rPr>
                <w:rFonts w:ascii="Times New Roman" w:hAnsi="Times New Roman" w:cs="Times New Roman"/>
                <w:sz w:val="24"/>
                <w:szCs w:val="24"/>
              </w:rPr>
              <w:t>Киришского</w:t>
            </w:r>
            <w:proofErr w:type="spellEnd"/>
            <w:r w:rsidR="009541FD" w:rsidRPr="0048349E">
              <w:rPr>
                <w:rFonts w:ascii="Times New Roman" w:hAnsi="Times New Roman" w:cs="Times New Roman"/>
                <w:sz w:val="24"/>
                <w:szCs w:val="24"/>
              </w:rPr>
              <w:t xml:space="preserve"> муниципального района Ленинградской области</w:t>
            </w:r>
          </w:p>
        </w:tc>
      </w:tr>
    </w:tbl>
    <w:p w:rsidR="00125576" w:rsidRDefault="00125576" w:rsidP="003C1E98">
      <w:pPr>
        <w:autoSpaceDE w:val="0"/>
        <w:autoSpaceDN w:val="0"/>
        <w:adjustRightInd w:val="0"/>
        <w:jc w:val="center"/>
        <w:rPr>
          <w:b/>
        </w:rPr>
      </w:pPr>
    </w:p>
    <w:p w:rsidR="00D72906" w:rsidRPr="0048349E" w:rsidRDefault="003C1E98" w:rsidP="003C1E98">
      <w:pPr>
        <w:autoSpaceDE w:val="0"/>
        <w:autoSpaceDN w:val="0"/>
        <w:adjustRightInd w:val="0"/>
        <w:jc w:val="center"/>
        <w:rPr>
          <w:b/>
        </w:rPr>
      </w:pPr>
      <w:r>
        <w:rPr>
          <w:b/>
        </w:rPr>
        <w:t>1</w:t>
      </w:r>
      <w:r w:rsidR="00D72906" w:rsidRPr="0048349E">
        <w:rPr>
          <w:b/>
        </w:rPr>
        <w:t>. Содержание проблемы и обоснование необходимости</w:t>
      </w:r>
    </w:p>
    <w:p w:rsidR="00D72906" w:rsidRPr="0048349E" w:rsidRDefault="00D72906" w:rsidP="003C1E98">
      <w:pPr>
        <w:autoSpaceDE w:val="0"/>
        <w:autoSpaceDN w:val="0"/>
        <w:adjustRightInd w:val="0"/>
        <w:jc w:val="center"/>
        <w:rPr>
          <w:b/>
        </w:rPr>
      </w:pPr>
      <w:r w:rsidRPr="0048349E">
        <w:rPr>
          <w:b/>
        </w:rPr>
        <w:t>ее решения программными методами</w:t>
      </w:r>
    </w:p>
    <w:p w:rsidR="00D72906" w:rsidRPr="0048349E" w:rsidRDefault="00D72906" w:rsidP="00D72906">
      <w:pPr>
        <w:autoSpaceDE w:val="0"/>
        <w:autoSpaceDN w:val="0"/>
        <w:adjustRightInd w:val="0"/>
        <w:jc w:val="both"/>
        <w:rPr>
          <w:b/>
        </w:rPr>
      </w:pPr>
    </w:p>
    <w:p w:rsidR="00D72906" w:rsidRPr="0048349E" w:rsidRDefault="006951D4" w:rsidP="00D72906">
      <w:pPr>
        <w:jc w:val="both"/>
      </w:pPr>
      <w:r>
        <w:tab/>
      </w:r>
      <w:r w:rsidR="00D72906" w:rsidRPr="0048349E">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Аналогичные положения закреплены в законе   Ленинградской области от 11 марта 2008 года № 14-оз «О правовом регулировании муниципальной службы в Ленинградской области».</w:t>
      </w:r>
    </w:p>
    <w:p w:rsidR="006951D4" w:rsidRDefault="006951D4" w:rsidP="006951D4">
      <w:pPr>
        <w:widowControl w:val="0"/>
        <w:autoSpaceDE w:val="0"/>
        <w:autoSpaceDN w:val="0"/>
        <w:adjustRightInd w:val="0"/>
        <w:ind w:firstLine="540"/>
        <w:jc w:val="both"/>
      </w:pPr>
      <w:r>
        <w:t>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6951D4" w:rsidRDefault="006951D4" w:rsidP="006951D4">
      <w:pPr>
        <w:widowControl w:val="0"/>
        <w:autoSpaceDE w:val="0"/>
        <w:autoSpaceDN w:val="0"/>
        <w:adjustRightInd w:val="0"/>
        <w:ind w:firstLine="540"/>
        <w:jc w:val="both"/>
      </w:pPr>
      <w: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6951D4" w:rsidRDefault="006951D4" w:rsidP="006951D4">
      <w:pPr>
        <w:widowControl w:val="0"/>
        <w:autoSpaceDE w:val="0"/>
        <w:autoSpaceDN w:val="0"/>
        <w:adjustRightInd w:val="0"/>
        <w:ind w:firstLine="540"/>
        <w:jc w:val="both"/>
      </w:pPr>
      <w: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6951D4" w:rsidRDefault="006951D4" w:rsidP="006951D4">
      <w:pPr>
        <w:widowControl w:val="0"/>
        <w:autoSpaceDE w:val="0"/>
        <w:autoSpaceDN w:val="0"/>
        <w:adjustRightInd w:val="0"/>
        <w:ind w:firstLine="540"/>
        <w:jc w:val="both"/>
      </w:pPr>
      <w: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6951D4" w:rsidRDefault="006951D4" w:rsidP="006951D4">
      <w:pPr>
        <w:widowControl w:val="0"/>
        <w:autoSpaceDE w:val="0"/>
        <w:autoSpaceDN w:val="0"/>
        <w:adjustRightInd w:val="0"/>
        <w:ind w:firstLine="540"/>
        <w:jc w:val="both"/>
      </w:pPr>
      <w:r>
        <w:t xml:space="preserve">Недостаток квалифицированных кадров, способных на уровне современных требований </w:t>
      </w:r>
      <w:r>
        <w:lastRenderedPageBreak/>
        <w:t>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уже невозможно обойтись.</w:t>
      </w:r>
    </w:p>
    <w:p w:rsidR="006951D4" w:rsidRDefault="006951D4" w:rsidP="006951D4">
      <w:pPr>
        <w:widowControl w:val="0"/>
        <w:autoSpaceDE w:val="0"/>
        <w:autoSpaceDN w:val="0"/>
        <w:adjustRightInd w:val="0"/>
        <w:ind w:firstLine="540"/>
        <w:jc w:val="both"/>
      </w:pPr>
      <w: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6951D4" w:rsidRDefault="006951D4" w:rsidP="006951D4">
      <w:pPr>
        <w:widowControl w:val="0"/>
        <w:autoSpaceDE w:val="0"/>
        <w:autoSpaceDN w:val="0"/>
        <w:adjustRightInd w:val="0"/>
        <w:ind w:firstLine="540"/>
        <w:jc w:val="both"/>
      </w:pPr>
      <w:r>
        <w:t xml:space="preserve">Однако 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w:t>
      </w:r>
      <w:proofErr w:type="gramStart"/>
      <w:r>
        <w:t>контроля за</w:t>
      </w:r>
      <w:proofErr w:type="gramEnd"/>
      <w:r>
        <w:t xml:space="preserve">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6951D4" w:rsidRDefault="006951D4" w:rsidP="006951D4">
      <w:pPr>
        <w:widowControl w:val="0"/>
        <w:autoSpaceDE w:val="0"/>
        <w:autoSpaceDN w:val="0"/>
        <w:adjustRightInd w:val="0"/>
        <w:ind w:firstLine="540"/>
        <w:jc w:val="both"/>
      </w:pPr>
      <w:r>
        <w:t>Качество работы органов местного самоуправления напрямую зависит от уровня профессиональной квалификации муниципальных служащих.</w:t>
      </w:r>
    </w:p>
    <w:p w:rsidR="006951D4" w:rsidRDefault="006951D4" w:rsidP="006951D4">
      <w:pPr>
        <w:widowControl w:val="0"/>
        <w:autoSpaceDE w:val="0"/>
        <w:autoSpaceDN w:val="0"/>
        <w:adjustRightInd w:val="0"/>
        <w:ind w:firstLine="540"/>
        <w:jc w:val="both"/>
      </w:pPr>
      <w: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6951D4" w:rsidRDefault="006951D4" w:rsidP="006951D4">
      <w:pPr>
        <w:widowControl w:val="0"/>
        <w:autoSpaceDE w:val="0"/>
        <w:autoSpaceDN w:val="0"/>
        <w:adjustRightInd w:val="0"/>
        <w:ind w:firstLine="540"/>
        <w:jc w:val="both"/>
      </w:pPr>
      <w: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6951D4" w:rsidRDefault="006951D4" w:rsidP="006951D4">
      <w:pPr>
        <w:widowControl w:val="0"/>
        <w:autoSpaceDE w:val="0"/>
        <w:autoSpaceDN w:val="0"/>
        <w:adjustRightInd w:val="0"/>
        <w:ind w:firstLine="540"/>
        <w:jc w:val="both"/>
      </w:pPr>
      <w:r>
        <w:t>Наличие данных проблем в системе управления требует принятия системных мер.</w:t>
      </w:r>
    </w:p>
    <w:p w:rsidR="006951D4" w:rsidRDefault="006951D4" w:rsidP="006951D4">
      <w:pPr>
        <w:widowControl w:val="0"/>
        <w:autoSpaceDE w:val="0"/>
        <w:autoSpaceDN w:val="0"/>
        <w:adjustRightInd w:val="0"/>
        <w:ind w:firstLine="540"/>
        <w:jc w:val="both"/>
      </w:pPr>
      <w: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p>
    <w:p w:rsidR="006951D4" w:rsidRDefault="006951D4" w:rsidP="006951D4">
      <w:pPr>
        <w:widowControl w:val="0"/>
        <w:autoSpaceDE w:val="0"/>
        <w:autoSpaceDN w:val="0"/>
        <w:adjustRightInd w:val="0"/>
        <w:jc w:val="both"/>
      </w:pPr>
    </w:p>
    <w:p w:rsidR="00D72906" w:rsidRPr="0048349E" w:rsidRDefault="00D72906" w:rsidP="00D72906">
      <w:pPr>
        <w:autoSpaceDE w:val="0"/>
        <w:autoSpaceDN w:val="0"/>
        <w:adjustRightInd w:val="0"/>
        <w:jc w:val="both"/>
        <w:rPr>
          <w:color w:val="000000"/>
          <w:spacing w:val="6"/>
        </w:rPr>
      </w:pPr>
    </w:p>
    <w:p w:rsidR="00D72906" w:rsidRPr="0048349E" w:rsidRDefault="006951D4" w:rsidP="006951D4">
      <w:pPr>
        <w:jc w:val="center"/>
        <w:rPr>
          <w:b/>
        </w:rPr>
      </w:pPr>
      <w:r>
        <w:rPr>
          <w:b/>
        </w:rPr>
        <w:t>2</w:t>
      </w:r>
      <w:r w:rsidR="00D72906" w:rsidRPr="0048349E">
        <w:rPr>
          <w:b/>
        </w:rPr>
        <w:t>. Цели и задачи программы</w:t>
      </w:r>
    </w:p>
    <w:p w:rsidR="00D72906" w:rsidRPr="0048349E" w:rsidRDefault="00D72906" w:rsidP="00D72906">
      <w:pPr>
        <w:suppressAutoHyphens/>
        <w:jc w:val="both"/>
        <w:rPr>
          <w:color w:val="000000"/>
          <w:lang w:eastAsia="ar-SA"/>
        </w:rPr>
      </w:pPr>
    </w:p>
    <w:p w:rsidR="00D72906" w:rsidRPr="0048349E" w:rsidRDefault="006951D4" w:rsidP="00D72906">
      <w:pPr>
        <w:suppressAutoHyphens/>
        <w:jc w:val="both"/>
        <w:rPr>
          <w:color w:val="000000"/>
          <w:lang w:eastAsia="ar-SA"/>
        </w:rPr>
      </w:pPr>
      <w:r>
        <w:rPr>
          <w:color w:val="000000"/>
          <w:lang w:eastAsia="ar-SA"/>
        </w:rPr>
        <w:tab/>
      </w:r>
      <w:r w:rsidR="00D72906" w:rsidRPr="0048349E">
        <w:rPr>
          <w:color w:val="000000"/>
          <w:lang w:eastAsia="ar-SA"/>
        </w:rPr>
        <w:t>2.1. Целями Программы являются:</w:t>
      </w:r>
    </w:p>
    <w:p w:rsidR="00D72906" w:rsidRPr="0048349E" w:rsidRDefault="00D72906" w:rsidP="00D72906">
      <w:pPr>
        <w:suppressAutoHyphens/>
        <w:jc w:val="both"/>
        <w:rPr>
          <w:rFonts w:eastAsia="Arial"/>
          <w:lang w:eastAsia="ar-SA"/>
        </w:rPr>
      </w:pPr>
      <w:r w:rsidRPr="0048349E">
        <w:rPr>
          <w:rFonts w:eastAsia="Arial"/>
          <w:lang w:eastAsia="ar-SA"/>
        </w:rPr>
        <w:t xml:space="preserve">- создание организационных, информационных, финансовых условий для развития муниципальной службы в администрации </w:t>
      </w:r>
      <w:r w:rsidR="009541FD" w:rsidRPr="0048349E">
        <w:t xml:space="preserve">муниципального образования </w:t>
      </w:r>
      <w:proofErr w:type="spellStart"/>
      <w:r w:rsidR="009541FD" w:rsidRPr="0048349E">
        <w:t>Пчевское</w:t>
      </w:r>
      <w:proofErr w:type="spellEnd"/>
      <w:r w:rsidR="009541FD" w:rsidRPr="0048349E">
        <w:t xml:space="preserve"> сельское поселение </w:t>
      </w:r>
      <w:proofErr w:type="spellStart"/>
      <w:r w:rsidR="009541FD" w:rsidRPr="0048349E">
        <w:t>Киришского</w:t>
      </w:r>
      <w:proofErr w:type="spellEnd"/>
      <w:r w:rsidR="009541FD" w:rsidRPr="0048349E">
        <w:t xml:space="preserve"> муниципального района Ленинградской области</w:t>
      </w:r>
      <w:r w:rsidR="009541FD" w:rsidRPr="0048349E">
        <w:rPr>
          <w:rFonts w:eastAsia="Arial"/>
          <w:lang w:eastAsia="ar-SA"/>
        </w:rPr>
        <w:t xml:space="preserve"> </w:t>
      </w:r>
      <w:r w:rsidRPr="0048349E">
        <w:rPr>
          <w:rFonts w:eastAsia="Arial"/>
          <w:lang w:eastAsia="ar-SA"/>
        </w:rPr>
        <w:t xml:space="preserve">(далее - поселение); </w:t>
      </w:r>
    </w:p>
    <w:p w:rsidR="00D72906" w:rsidRPr="0048349E" w:rsidRDefault="00D72906" w:rsidP="00D72906">
      <w:pPr>
        <w:suppressAutoHyphens/>
        <w:jc w:val="both"/>
        <w:rPr>
          <w:rFonts w:eastAsia="Arial"/>
          <w:lang w:eastAsia="ar-SA"/>
        </w:rPr>
      </w:pPr>
      <w:r w:rsidRPr="0048349E">
        <w:rPr>
          <w:rFonts w:eastAsia="Arial"/>
          <w:lang w:eastAsia="ar-SA"/>
        </w:rPr>
        <w:t xml:space="preserve">- повышение эффективности кадровой политики; </w:t>
      </w:r>
    </w:p>
    <w:p w:rsidR="00D72906" w:rsidRPr="0048349E" w:rsidRDefault="00D72906" w:rsidP="00D72906">
      <w:pPr>
        <w:suppressAutoHyphens/>
        <w:jc w:val="both"/>
        <w:rPr>
          <w:rFonts w:eastAsia="Arial"/>
          <w:lang w:eastAsia="ar-SA"/>
        </w:rPr>
      </w:pPr>
      <w:r w:rsidRPr="0048349E">
        <w:rPr>
          <w:rFonts w:eastAsia="Arial"/>
          <w:lang w:eastAsia="ar-SA"/>
        </w:rPr>
        <w:t>-повышение результативности профессиональной служебной деятельности муниципальных служащих;</w:t>
      </w:r>
    </w:p>
    <w:p w:rsidR="00D72906" w:rsidRPr="0048349E" w:rsidRDefault="00D72906" w:rsidP="00D72906">
      <w:pPr>
        <w:suppressAutoHyphens/>
        <w:jc w:val="both"/>
        <w:rPr>
          <w:rFonts w:eastAsia="Arial"/>
          <w:lang w:eastAsia="ar-SA"/>
        </w:rPr>
      </w:pPr>
      <w:r w:rsidRPr="0048349E">
        <w:rPr>
          <w:rFonts w:eastAsia="Arial"/>
          <w:lang w:eastAsia="ar-SA"/>
        </w:rPr>
        <w:t xml:space="preserve">-формирование квалифицированного кадрового состава муниципальных служащих. </w:t>
      </w:r>
    </w:p>
    <w:p w:rsidR="00D72906" w:rsidRPr="0048349E" w:rsidRDefault="006951D4" w:rsidP="00D72906">
      <w:pPr>
        <w:widowControl w:val="0"/>
        <w:overflowPunct w:val="0"/>
        <w:autoSpaceDE w:val="0"/>
        <w:autoSpaceDN w:val="0"/>
        <w:adjustRightInd w:val="0"/>
        <w:jc w:val="both"/>
      </w:pPr>
      <w:r>
        <w:rPr>
          <w:color w:val="000000"/>
          <w:lang w:eastAsia="ar-SA"/>
        </w:rPr>
        <w:tab/>
      </w:r>
      <w:r w:rsidR="00D72906" w:rsidRPr="0048349E">
        <w:rPr>
          <w:color w:val="000000"/>
          <w:lang w:eastAsia="ar-SA"/>
        </w:rPr>
        <w:t xml:space="preserve">2.2. </w:t>
      </w:r>
      <w:r w:rsidR="00D72906" w:rsidRPr="0048349E">
        <w:t>Для достижения поставленной цели реализация мероприятий Программы будет направлена на решение следующих основных задач:</w:t>
      </w:r>
    </w:p>
    <w:p w:rsidR="00D72906" w:rsidRPr="0048349E" w:rsidRDefault="00D72906" w:rsidP="00D72906">
      <w:pPr>
        <w:suppressAutoHyphens/>
        <w:jc w:val="both"/>
        <w:rPr>
          <w:color w:val="000000"/>
          <w:lang w:eastAsia="ar-SA"/>
        </w:rPr>
      </w:pPr>
      <w:r w:rsidRPr="0048349E">
        <w:rPr>
          <w:color w:val="000000"/>
          <w:lang w:eastAsia="ar-SA"/>
        </w:rPr>
        <w:t>- совершенствование системы повышения квалификации муниципальных служащих;</w:t>
      </w:r>
    </w:p>
    <w:p w:rsidR="00D72906" w:rsidRPr="0048349E" w:rsidRDefault="00D72906" w:rsidP="00D72906">
      <w:pPr>
        <w:suppressAutoHyphens/>
        <w:jc w:val="both"/>
        <w:rPr>
          <w:color w:val="000000"/>
          <w:lang w:eastAsia="ar-SA"/>
        </w:rPr>
      </w:pPr>
      <w:r w:rsidRPr="0048349E">
        <w:rPr>
          <w:color w:val="000000"/>
          <w:lang w:eastAsia="ar-SA"/>
        </w:rPr>
        <w:t>- использование современных технологий в обучении;</w:t>
      </w:r>
    </w:p>
    <w:p w:rsidR="00D72906" w:rsidRPr="0048349E" w:rsidRDefault="00D72906" w:rsidP="00D72906">
      <w:pPr>
        <w:pStyle w:val="ConsPlusNormal"/>
        <w:widowControl/>
        <w:ind w:firstLine="0"/>
        <w:jc w:val="both"/>
        <w:rPr>
          <w:rFonts w:ascii="Times New Roman" w:hAnsi="Times New Roman" w:cs="Times New Roman"/>
          <w:sz w:val="24"/>
          <w:szCs w:val="24"/>
        </w:rPr>
      </w:pPr>
      <w:r w:rsidRPr="0048349E">
        <w:rPr>
          <w:rFonts w:ascii="Times New Roman" w:hAnsi="Times New Roman" w:cs="Times New Roman"/>
          <w:color w:val="000000"/>
          <w:sz w:val="24"/>
          <w:szCs w:val="24"/>
          <w:lang w:eastAsia="ar-SA"/>
        </w:rPr>
        <w:t>-</w:t>
      </w:r>
      <w:r w:rsidRPr="0048349E">
        <w:rPr>
          <w:rFonts w:ascii="Times New Roman" w:hAnsi="Times New Roman" w:cs="Times New Roman"/>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72906" w:rsidRPr="0048349E" w:rsidRDefault="00D72906" w:rsidP="00D72906">
      <w:pPr>
        <w:pStyle w:val="ConsPlusNormal"/>
        <w:widowControl/>
        <w:ind w:firstLine="0"/>
        <w:jc w:val="both"/>
        <w:rPr>
          <w:rFonts w:ascii="Times New Roman" w:hAnsi="Times New Roman" w:cs="Times New Roman"/>
          <w:sz w:val="24"/>
          <w:szCs w:val="24"/>
        </w:rPr>
      </w:pPr>
      <w:r w:rsidRPr="0048349E">
        <w:rPr>
          <w:rFonts w:ascii="Times New Roman" w:hAnsi="Times New Roman" w:cs="Times New Roman"/>
          <w:sz w:val="24"/>
          <w:szCs w:val="24"/>
        </w:rPr>
        <w:t>- создание системы открытости и гласности муниципальной службы;</w:t>
      </w:r>
    </w:p>
    <w:p w:rsidR="00D72906" w:rsidRPr="0048349E" w:rsidRDefault="00D72906" w:rsidP="00D72906">
      <w:pPr>
        <w:pStyle w:val="ConsPlusNormal"/>
        <w:widowControl/>
        <w:ind w:firstLine="0"/>
        <w:jc w:val="both"/>
        <w:rPr>
          <w:rFonts w:ascii="Times New Roman" w:hAnsi="Times New Roman" w:cs="Times New Roman"/>
          <w:sz w:val="24"/>
          <w:szCs w:val="24"/>
        </w:rPr>
      </w:pPr>
      <w:r w:rsidRPr="0048349E">
        <w:rPr>
          <w:rFonts w:ascii="Times New Roman" w:hAnsi="Times New Roman" w:cs="Times New Roman"/>
          <w:sz w:val="24"/>
          <w:szCs w:val="24"/>
        </w:rPr>
        <w:lastRenderedPageBreak/>
        <w:t>-формирование кадрового резерва, резерва управленческих кадров, внедрение эффективных методов подбора квалифицированных кадров для муниципальной службы;</w:t>
      </w:r>
    </w:p>
    <w:p w:rsidR="00D72906" w:rsidRPr="0048349E" w:rsidRDefault="00D72906" w:rsidP="00D72906">
      <w:pPr>
        <w:pStyle w:val="ConsPlusNormal"/>
        <w:widowControl/>
        <w:ind w:firstLine="0"/>
        <w:jc w:val="both"/>
        <w:rPr>
          <w:rFonts w:ascii="Times New Roman" w:hAnsi="Times New Roman" w:cs="Times New Roman"/>
          <w:sz w:val="24"/>
          <w:szCs w:val="24"/>
        </w:rPr>
      </w:pPr>
      <w:r w:rsidRPr="0048349E">
        <w:rPr>
          <w:rFonts w:ascii="Times New Roman" w:hAnsi="Times New Roman" w:cs="Times New Roman"/>
          <w:sz w:val="24"/>
          <w:szCs w:val="24"/>
        </w:rPr>
        <w:t xml:space="preserve">-совершенствование нормативно-правовой базы администрации </w:t>
      </w:r>
      <w:r w:rsidR="009541FD" w:rsidRPr="0048349E">
        <w:rPr>
          <w:rFonts w:ascii="Times New Roman" w:hAnsi="Times New Roman" w:cs="Times New Roman"/>
          <w:sz w:val="24"/>
          <w:szCs w:val="24"/>
        </w:rPr>
        <w:t xml:space="preserve">муниципального образования </w:t>
      </w:r>
      <w:proofErr w:type="spellStart"/>
      <w:r w:rsidR="009541FD" w:rsidRPr="0048349E">
        <w:rPr>
          <w:rFonts w:ascii="Times New Roman" w:hAnsi="Times New Roman" w:cs="Times New Roman"/>
          <w:sz w:val="24"/>
          <w:szCs w:val="24"/>
        </w:rPr>
        <w:t>Пчевское</w:t>
      </w:r>
      <w:proofErr w:type="spellEnd"/>
      <w:r w:rsidR="009541FD" w:rsidRPr="0048349E">
        <w:rPr>
          <w:rFonts w:ascii="Times New Roman" w:hAnsi="Times New Roman" w:cs="Times New Roman"/>
          <w:sz w:val="24"/>
          <w:szCs w:val="24"/>
        </w:rPr>
        <w:t xml:space="preserve"> сельское поселение </w:t>
      </w:r>
      <w:proofErr w:type="spellStart"/>
      <w:r w:rsidR="009541FD" w:rsidRPr="0048349E">
        <w:rPr>
          <w:rFonts w:ascii="Times New Roman" w:hAnsi="Times New Roman" w:cs="Times New Roman"/>
          <w:sz w:val="24"/>
          <w:szCs w:val="24"/>
        </w:rPr>
        <w:t>Киришского</w:t>
      </w:r>
      <w:proofErr w:type="spellEnd"/>
      <w:r w:rsidR="009541FD" w:rsidRPr="0048349E">
        <w:rPr>
          <w:rFonts w:ascii="Times New Roman" w:hAnsi="Times New Roman" w:cs="Times New Roman"/>
          <w:sz w:val="24"/>
          <w:szCs w:val="24"/>
        </w:rPr>
        <w:t xml:space="preserve"> муниципального района Ленинградской области </w:t>
      </w:r>
      <w:r w:rsidRPr="0048349E">
        <w:rPr>
          <w:rFonts w:ascii="Times New Roman" w:hAnsi="Times New Roman" w:cs="Times New Roman"/>
          <w:sz w:val="24"/>
          <w:szCs w:val="24"/>
        </w:rPr>
        <w:t>по вопросам развития муниципальной службы;</w:t>
      </w:r>
    </w:p>
    <w:p w:rsidR="00D72906" w:rsidRPr="0048349E" w:rsidRDefault="00D72906" w:rsidP="00D72906">
      <w:pPr>
        <w:pStyle w:val="ConsPlusNormal"/>
        <w:widowControl/>
        <w:ind w:firstLine="0"/>
        <w:jc w:val="both"/>
        <w:rPr>
          <w:rFonts w:ascii="Times New Roman" w:hAnsi="Times New Roman" w:cs="Times New Roman"/>
          <w:sz w:val="24"/>
          <w:szCs w:val="24"/>
        </w:rPr>
      </w:pPr>
      <w:r w:rsidRPr="0048349E">
        <w:rPr>
          <w:rFonts w:ascii="Times New Roman" w:hAnsi="Times New Roman" w:cs="Times New Roman"/>
          <w:sz w:val="24"/>
          <w:szCs w:val="24"/>
        </w:rPr>
        <w:t>- совершенствование механизма предупреждения коррупции, выявления и разрешения конфликта интересов на муниципальной службе.</w:t>
      </w:r>
    </w:p>
    <w:p w:rsidR="00D72906" w:rsidRPr="0048349E" w:rsidRDefault="00D72906" w:rsidP="00D72906">
      <w:pPr>
        <w:jc w:val="both"/>
        <w:rPr>
          <w:b/>
        </w:rPr>
      </w:pPr>
    </w:p>
    <w:p w:rsidR="00D72906" w:rsidRDefault="006951D4" w:rsidP="006951D4">
      <w:pPr>
        <w:autoSpaceDE w:val="0"/>
        <w:autoSpaceDN w:val="0"/>
        <w:adjustRightInd w:val="0"/>
        <w:jc w:val="center"/>
        <w:rPr>
          <w:b/>
        </w:rPr>
      </w:pPr>
      <w:r>
        <w:rPr>
          <w:b/>
        </w:rPr>
        <w:t>3</w:t>
      </w:r>
      <w:r w:rsidR="00D72906" w:rsidRPr="0048349E">
        <w:rPr>
          <w:b/>
        </w:rPr>
        <w:t>. Объемы и источники финансирования Программы</w:t>
      </w:r>
    </w:p>
    <w:p w:rsidR="005B2738" w:rsidRPr="0048349E" w:rsidRDefault="005B2738" w:rsidP="006951D4">
      <w:pPr>
        <w:autoSpaceDE w:val="0"/>
        <w:autoSpaceDN w:val="0"/>
        <w:adjustRightInd w:val="0"/>
        <w:jc w:val="center"/>
        <w:rPr>
          <w:b/>
          <w:bCs/>
        </w:rPr>
      </w:pPr>
    </w:p>
    <w:p w:rsidR="00D72906" w:rsidRPr="0048349E" w:rsidRDefault="00D72906" w:rsidP="00D72906">
      <w:pPr>
        <w:autoSpaceDE w:val="0"/>
        <w:autoSpaceDN w:val="0"/>
        <w:adjustRightInd w:val="0"/>
        <w:jc w:val="both"/>
      </w:pPr>
      <w:r w:rsidRPr="0048349E">
        <w:t xml:space="preserve">Финансирование мероприятий Программы будет осуществляться за счет средств местного бюджета администрации </w:t>
      </w:r>
      <w:r w:rsidR="009541FD" w:rsidRPr="0048349E">
        <w:t xml:space="preserve">муниципального образования </w:t>
      </w:r>
      <w:proofErr w:type="spellStart"/>
      <w:r w:rsidR="009541FD" w:rsidRPr="0048349E">
        <w:t>Пчевское</w:t>
      </w:r>
      <w:proofErr w:type="spellEnd"/>
      <w:r w:rsidR="009541FD" w:rsidRPr="0048349E">
        <w:t xml:space="preserve"> сельское поселение </w:t>
      </w:r>
      <w:proofErr w:type="spellStart"/>
      <w:r w:rsidR="009541FD" w:rsidRPr="0048349E">
        <w:t>Киришского</w:t>
      </w:r>
      <w:proofErr w:type="spellEnd"/>
      <w:r w:rsidR="009541FD" w:rsidRPr="0048349E">
        <w:t xml:space="preserve"> муниципального района Ленинградской области</w:t>
      </w:r>
      <w:r w:rsidRPr="0048349E">
        <w:t>.</w:t>
      </w:r>
    </w:p>
    <w:p w:rsidR="006951D4" w:rsidRDefault="00D72906" w:rsidP="00D72906">
      <w:pPr>
        <w:autoSpaceDE w:val="0"/>
        <w:autoSpaceDN w:val="0"/>
        <w:adjustRightInd w:val="0"/>
        <w:jc w:val="both"/>
        <w:rPr>
          <w:color w:val="FF0000"/>
        </w:rPr>
      </w:pPr>
      <w:r w:rsidRPr="0048349E">
        <w:t xml:space="preserve">Общий объем финансирования Программы составляет </w:t>
      </w:r>
      <w:r w:rsidR="006951D4">
        <w:t>4</w:t>
      </w:r>
      <w:r w:rsidR="009541FD" w:rsidRPr="0048349E">
        <w:t>5</w:t>
      </w:r>
      <w:r w:rsidRPr="0048349E">
        <w:t xml:space="preserve"> тыс. рублей</w:t>
      </w:r>
      <w:r w:rsidR="006951D4">
        <w:rPr>
          <w:color w:val="FF0000"/>
        </w:rPr>
        <w:t>,</w:t>
      </w:r>
    </w:p>
    <w:p w:rsidR="006951D4" w:rsidRPr="00666A82" w:rsidRDefault="00D72906" w:rsidP="006951D4">
      <w:pPr>
        <w:ind w:firstLine="567"/>
        <w:jc w:val="both"/>
      </w:pPr>
      <w:r w:rsidRPr="0048349E">
        <w:rPr>
          <w:color w:val="FF0000"/>
        </w:rPr>
        <w:t xml:space="preserve"> </w:t>
      </w:r>
      <w:r w:rsidR="006951D4" w:rsidRPr="00666A82">
        <w:t>в том числе по годам реализации:</w:t>
      </w:r>
    </w:p>
    <w:p w:rsidR="006951D4" w:rsidRPr="006951D4" w:rsidRDefault="006951D4" w:rsidP="006951D4">
      <w:pPr>
        <w:ind w:firstLine="567"/>
        <w:jc w:val="both"/>
      </w:pPr>
      <w:r w:rsidRPr="006951D4">
        <w:t>201</w:t>
      </w:r>
      <w:r>
        <w:t>9</w:t>
      </w:r>
      <w:r w:rsidRPr="006951D4">
        <w:t xml:space="preserve"> год -  15,0 тыс. рублей;</w:t>
      </w:r>
    </w:p>
    <w:p w:rsidR="006951D4" w:rsidRPr="006951D4" w:rsidRDefault="006951D4" w:rsidP="006951D4">
      <w:pPr>
        <w:ind w:firstLine="567"/>
        <w:jc w:val="both"/>
      </w:pPr>
      <w:r>
        <w:t>2020</w:t>
      </w:r>
      <w:r w:rsidRPr="006951D4">
        <w:t xml:space="preserve"> год – </w:t>
      </w:r>
      <w:r>
        <w:t>15</w:t>
      </w:r>
      <w:r w:rsidRPr="006951D4">
        <w:t>,0 тыс. рублей;</w:t>
      </w:r>
    </w:p>
    <w:p w:rsidR="006951D4" w:rsidRDefault="006951D4" w:rsidP="006951D4">
      <w:pPr>
        <w:pStyle w:val="ConsPlusNormal"/>
        <w:ind w:firstLine="567"/>
        <w:jc w:val="both"/>
        <w:rPr>
          <w:rFonts w:ascii="Times New Roman" w:hAnsi="Times New Roman" w:cs="Times New Roman"/>
          <w:b/>
          <w:sz w:val="24"/>
          <w:szCs w:val="24"/>
        </w:rPr>
      </w:pPr>
      <w:r>
        <w:rPr>
          <w:rFonts w:ascii="Times New Roman" w:hAnsi="Times New Roman"/>
          <w:sz w:val="24"/>
          <w:szCs w:val="24"/>
        </w:rPr>
        <w:t>2021</w:t>
      </w:r>
      <w:r w:rsidRPr="006951D4">
        <w:rPr>
          <w:rFonts w:ascii="Times New Roman" w:hAnsi="Times New Roman"/>
          <w:sz w:val="24"/>
          <w:szCs w:val="24"/>
        </w:rPr>
        <w:t xml:space="preserve"> год</w:t>
      </w:r>
      <w:r w:rsidRPr="00A031DD">
        <w:rPr>
          <w:rFonts w:ascii="Times New Roman" w:hAnsi="Times New Roman"/>
          <w:sz w:val="24"/>
          <w:szCs w:val="24"/>
        </w:rPr>
        <w:t xml:space="preserve"> – </w:t>
      </w:r>
      <w:r>
        <w:rPr>
          <w:rFonts w:ascii="Times New Roman" w:hAnsi="Times New Roman"/>
          <w:sz w:val="24"/>
          <w:szCs w:val="24"/>
        </w:rPr>
        <w:t>15,0</w:t>
      </w:r>
      <w:r w:rsidRPr="00A031DD">
        <w:rPr>
          <w:rFonts w:ascii="Times New Roman" w:hAnsi="Times New Roman"/>
          <w:sz w:val="24"/>
          <w:szCs w:val="24"/>
        </w:rPr>
        <w:t xml:space="preserve"> тыс. рублей</w:t>
      </w:r>
      <w:r w:rsidRPr="00093D6A">
        <w:rPr>
          <w:rFonts w:ascii="Times New Roman" w:hAnsi="Times New Roman" w:cs="Times New Roman"/>
          <w:b/>
          <w:sz w:val="24"/>
          <w:szCs w:val="24"/>
        </w:rPr>
        <w:t xml:space="preserve"> </w:t>
      </w:r>
    </w:p>
    <w:p w:rsidR="00D72906" w:rsidRPr="0048349E" w:rsidRDefault="00D72906" w:rsidP="00D72906">
      <w:pPr>
        <w:autoSpaceDE w:val="0"/>
        <w:autoSpaceDN w:val="0"/>
        <w:adjustRightInd w:val="0"/>
        <w:jc w:val="both"/>
      </w:pPr>
    </w:p>
    <w:p w:rsidR="00D72906" w:rsidRPr="0048349E" w:rsidRDefault="00D72906" w:rsidP="00D72906">
      <w:pPr>
        <w:autoSpaceDE w:val="0"/>
        <w:autoSpaceDN w:val="0"/>
        <w:adjustRightInd w:val="0"/>
        <w:jc w:val="both"/>
      </w:pPr>
      <w:r w:rsidRPr="0048349E">
        <w:t xml:space="preserve">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 </w:t>
      </w:r>
    </w:p>
    <w:p w:rsidR="00D72906" w:rsidRPr="0048349E" w:rsidRDefault="00D72906" w:rsidP="00D72906">
      <w:pPr>
        <w:jc w:val="both"/>
        <w:rPr>
          <w:b/>
          <w:bCs/>
        </w:rPr>
        <w:sectPr w:rsidR="00D72906" w:rsidRPr="0048349E" w:rsidSect="0048349E">
          <w:pgSz w:w="11906" w:h="16838"/>
          <w:pgMar w:top="1134" w:right="567" w:bottom="992" w:left="1418" w:header="709" w:footer="709" w:gutter="0"/>
          <w:cols w:space="720"/>
        </w:sectPr>
      </w:pPr>
    </w:p>
    <w:p w:rsidR="00D72906" w:rsidRPr="00085B2A" w:rsidRDefault="00C80CB4" w:rsidP="00C80CB4">
      <w:pPr>
        <w:jc w:val="center"/>
        <w:rPr>
          <w:b/>
        </w:rPr>
      </w:pPr>
      <w:r>
        <w:rPr>
          <w:b/>
          <w:bCs/>
        </w:rPr>
        <w:lastRenderedPageBreak/>
        <w:t>4</w:t>
      </w:r>
      <w:r w:rsidR="00D72906" w:rsidRPr="00085B2A">
        <w:rPr>
          <w:b/>
          <w:bCs/>
        </w:rPr>
        <w:t xml:space="preserve">. </w:t>
      </w:r>
      <w:r w:rsidR="00D72906" w:rsidRPr="00085B2A">
        <w:rPr>
          <w:b/>
        </w:rPr>
        <w:t>Перечень мероприятий муниципальной программы «Развитие муниципальной службы</w:t>
      </w:r>
    </w:p>
    <w:p w:rsidR="00D72906" w:rsidRPr="00085B2A" w:rsidRDefault="00D72906" w:rsidP="00C80CB4">
      <w:pPr>
        <w:jc w:val="center"/>
        <w:rPr>
          <w:b/>
        </w:rPr>
      </w:pPr>
      <w:r w:rsidRPr="00085B2A">
        <w:rPr>
          <w:b/>
        </w:rPr>
        <w:t xml:space="preserve">в администрации </w:t>
      </w:r>
      <w:r w:rsidR="005C6736" w:rsidRPr="00085B2A">
        <w:rPr>
          <w:b/>
        </w:rPr>
        <w:t xml:space="preserve">муниципального образования </w:t>
      </w:r>
      <w:proofErr w:type="spellStart"/>
      <w:r w:rsidR="005C6736" w:rsidRPr="00085B2A">
        <w:rPr>
          <w:b/>
        </w:rPr>
        <w:t>Пчевское</w:t>
      </w:r>
      <w:proofErr w:type="spellEnd"/>
      <w:r w:rsidR="005C6736" w:rsidRPr="00085B2A">
        <w:rPr>
          <w:b/>
        </w:rPr>
        <w:t xml:space="preserve"> сельское поселение </w:t>
      </w:r>
      <w:proofErr w:type="spellStart"/>
      <w:r w:rsidR="005C6736" w:rsidRPr="00085B2A">
        <w:rPr>
          <w:b/>
        </w:rPr>
        <w:t>Киришского</w:t>
      </w:r>
      <w:proofErr w:type="spellEnd"/>
      <w:r w:rsidR="005C6736" w:rsidRPr="00085B2A">
        <w:rPr>
          <w:b/>
        </w:rPr>
        <w:t xml:space="preserve"> муниципального района Ленинградской области </w:t>
      </w:r>
      <w:r w:rsidRPr="00085B2A">
        <w:rPr>
          <w:b/>
        </w:rPr>
        <w:t>на 2019</w:t>
      </w:r>
      <w:r w:rsidR="00C80CB4">
        <w:rPr>
          <w:b/>
        </w:rPr>
        <w:t>-2021</w:t>
      </w:r>
      <w:r w:rsidRPr="00085B2A">
        <w:rPr>
          <w:b/>
        </w:rPr>
        <w:t xml:space="preserve"> год</w:t>
      </w:r>
      <w:r w:rsidR="00C80CB4">
        <w:rPr>
          <w:b/>
        </w:rPr>
        <w:t>ы</w:t>
      </w:r>
      <w:r w:rsidR="00BA59D6">
        <w:rPr>
          <w:b/>
        </w:rPr>
        <w:t>»</w:t>
      </w:r>
    </w:p>
    <w:p w:rsidR="00D72906" w:rsidRPr="00085B2A" w:rsidRDefault="00D72906" w:rsidP="00D72906">
      <w:pPr>
        <w:jc w:val="both"/>
        <w:rPr>
          <w:b/>
        </w:rPr>
      </w:pPr>
    </w:p>
    <w:tbl>
      <w:tblPr>
        <w:tblW w:w="5000" w:type="pct"/>
        <w:tblCellMar>
          <w:left w:w="70" w:type="dxa"/>
          <w:right w:w="70" w:type="dxa"/>
        </w:tblCellMar>
        <w:tblLook w:val="04A0"/>
      </w:tblPr>
      <w:tblGrid>
        <w:gridCol w:w="464"/>
        <w:gridCol w:w="4628"/>
        <w:gridCol w:w="1395"/>
        <w:gridCol w:w="733"/>
        <w:gridCol w:w="788"/>
        <w:gridCol w:w="709"/>
        <w:gridCol w:w="762"/>
        <w:gridCol w:w="2215"/>
        <w:gridCol w:w="3016"/>
      </w:tblGrid>
      <w:tr w:rsidR="00D72906" w:rsidRPr="00085B2A" w:rsidTr="005B2738">
        <w:trPr>
          <w:trHeight w:val="278"/>
        </w:trPr>
        <w:tc>
          <w:tcPr>
            <w:tcW w:w="158" w:type="pct"/>
            <w:vMerge w:val="restart"/>
            <w:tcBorders>
              <w:top w:val="single" w:sz="6" w:space="0" w:color="auto"/>
              <w:left w:val="single" w:sz="6" w:space="0" w:color="auto"/>
              <w:bottom w:val="nil"/>
              <w:right w:val="single" w:sz="6" w:space="0" w:color="auto"/>
            </w:tcBorders>
            <w:vAlign w:val="center"/>
            <w:hideMark/>
          </w:tcPr>
          <w:p w:rsidR="00D72906" w:rsidRPr="00085B2A" w:rsidRDefault="00D72906" w:rsidP="00580776">
            <w:pPr>
              <w:jc w:val="both"/>
              <w:rPr>
                <w:lang w:val="en-US"/>
              </w:rPr>
            </w:pPr>
            <w:r w:rsidRPr="00085B2A">
              <w:rPr>
                <w:lang w:val="en-US"/>
              </w:rPr>
              <w:t>№ п/п</w:t>
            </w:r>
          </w:p>
        </w:tc>
        <w:tc>
          <w:tcPr>
            <w:tcW w:w="1573" w:type="pct"/>
            <w:vMerge w:val="restart"/>
            <w:tcBorders>
              <w:top w:val="single" w:sz="6" w:space="0" w:color="auto"/>
              <w:left w:val="single" w:sz="6" w:space="0" w:color="auto"/>
              <w:bottom w:val="nil"/>
              <w:right w:val="single" w:sz="6" w:space="0" w:color="auto"/>
            </w:tcBorders>
            <w:vAlign w:val="center"/>
            <w:hideMark/>
          </w:tcPr>
          <w:p w:rsidR="00D72906" w:rsidRPr="00085B2A" w:rsidRDefault="00D72906" w:rsidP="00580776">
            <w:pPr>
              <w:jc w:val="both"/>
              <w:rPr>
                <w:lang w:val="en-US"/>
              </w:rPr>
            </w:pPr>
            <w:proofErr w:type="spellStart"/>
            <w:r w:rsidRPr="00085B2A">
              <w:rPr>
                <w:lang w:val="en-US"/>
              </w:rPr>
              <w:t>Мероприятия</w:t>
            </w:r>
            <w:proofErr w:type="spellEnd"/>
            <w:r w:rsidRPr="00085B2A">
              <w:rPr>
                <w:lang w:val="en-US"/>
              </w:rPr>
              <w:t xml:space="preserve"> </w:t>
            </w:r>
            <w:r w:rsidRPr="00085B2A">
              <w:t xml:space="preserve"> </w:t>
            </w:r>
            <w:proofErr w:type="spellStart"/>
            <w:r w:rsidRPr="00085B2A">
              <w:rPr>
                <w:lang w:val="en-US"/>
              </w:rPr>
              <w:t>программы</w:t>
            </w:r>
            <w:proofErr w:type="spellEnd"/>
          </w:p>
        </w:tc>
        <w:tc>
          <w:tcPr>
            <w:tcW w:w="474" w:type="pct"/>
            <w:vMerge w:val="restart"/>
            <w:tcBorders>
              <w:top w:val="single" w:sz="6" w:space="0" w:color="auto"/>
              <w:left w:val="single" w:sz="6" w:space="0" w:color="auto"/>
              <w:bottom w:val="nil"/>
              <w:right w:val="single" w:sz="4" w:space="0" w:color="auto"/>
            </w:tcBorders>
            <w:vAlign w:val="center"/>
          </w:tcPr>
          <w:p w:rsidR="00D72906" w:rsidRPr="00085B2A" w:rsidRDefault="00D72906" w:rsidP="00580776">
            <w:pPr>
              <w:jc w:val="both"/>
              <w:rPr>
                <w:lang w:val="en-US"/>
              </w:rPr>
            </w:pPr>
            <w:proofErr w:type="spellStart"/>
            <w:r w:rsidRPr="00085B2A">
              <w:rPr>
                <w:lang w:val="en-US"/>
              </w:rPr>
              <w:t>Источники</w:t>
            </w:r>
            <w:proofErr w:type="spellEnd"/>
            <w:r w:rsidRPr="00085B2A">
              <w:rPr>
                <w:lang w:val="en-US"/>
              </w:rPr>
              <w:t xml:space="preserve"> </w:t>
            </w:r>
            <w:proofErr w:type="spellStart"/>
            <w:r w:rsidRPr="00085B2A">
              <w:rPr>
                <w:lang w:val="en-US"/>
              </w:rPr>
              <w:t>финанси</w:t>
            </w:r>
            <w:proofErr w:type="spellEnd"/>
            <w:r w:rsidRPr="00085B2A">
              <w:t>-</w:t>
            </w:r>
            <w:proofErr w:type="spellStart"/>
            <w:r w:rsidRPr="00085B2A">
              <w:rPr>
                <w:lang w:val="en-US"/>
              </w:rPr>
              <w:t>рования</w:t>
            </w:r>
            <w:proofErr w:type="spellEnd"/>
          </w:p>
          <w:p w:rsidR="00D72906" w:rsidRPr="00085B2A" w:rsidRDefault="00D72906" w:rsidP="00580776">
            <w:pPr>
              <w:jc w:val="both"/>
              <w:rPr>
                <w:lang w:val="en-US"/>
              </w:rPr>
            </w:pPr>
          </w:p>
        </w:tc>
        <w:tc>
          <w:tcPr>
            <w:tcW w:w="1017" w:type="pct"/>
            <w:gridSpan w:val="4"/>
            <w:tcBorders>
              <w:top w:val="single" w:sz="6" w:space="0" w:color="auto"/>
              <w:left w:val="single" w:sz="6" w:space="0" w:color="auto"/>
              <w:bottom w:val="single" w:sz="4" w:space="0" w:color="auto"/>
              <w:right w:val="single" w:sz="4" w:space="0" w:color="auto"/>
            </w:tcBorders>
            <w:vAlign w:val="center"/>
            <w:hideMark/>
          </w:tcPr>
          <w:p w:rsidR="00D72906" w:rsidRPr="00085B2A" w:rsidRDefault="00D72906" w:rsidP="00580776">
            <w:pPr>
              <w:jc w:val="both"/>
            </w:pPr>
            <w:r w:rsidRPr="00085B2A">
              <w:t>Финансовые затраты на реализацию программы (тыс. руб.)</w:t>
            </w:r>
          </w:p>
        </w:tc>
        <w:tc>
          <w:tcPr>
            <w:tcW w:w="753" w:type="pct"/>
            <w:vMerge w:val="restart"/>
            <w:tcBorders>
              <w:top w:val="single" w:sz="6" w:space="0" w:color="auto"/>
              <w:left w:val="single" w:sz="4" w:space="0" w:color="auto"/>
              <w:bottom w:val="nil"/>
              <w:right w:val="single" w:sz="6" w:space="0" w:color="auto"/>
            </w:tcBorders>
            <w:vAlign w:val="center"/>
            <w:hideMark/>
          </w:tcPr>
          <w:p w:rsidR="00D72906" w:rsidRPr="00085B2A" w:rsidRDefault="00D72906" w:rsidP="00580776">
            <w:pPr>
              <w:jc w:val="both"/>
              <w:rPr>
                <w:lang w:val="en-US"/>
              </w:rPr>
            </w:pPr>
            <w:proofErr w:type="spellStart"/>
            <w:r w:rsidRPr="00085B2A">
              <w:rPr>
                <w:lang w:val="en-US"/>
              </w:rPr>
              <w:t>Срок</w:t>
            </w:r>
            <w:proofErr w:type="spellEnd"/>
            <w:r w:rsidRPr="00085B2A">
              <w:rPr>
                <w:lang w:val="en-US"/>
              </w:rPr>
              <w:t xml:space="preserve"> </w:t>
            </w:r>
            <w:proofErr w:type="spellStart"/>
            <w:r w:rsidRPr="00085B2A">
              <w:rPr>
                <w:lang w:val="en-US"/>
              </w:rPr>
              <w:t>реализации</w:t>
            </w:r>
            <w:proofErr w:type="spellEnd"/>
            <w:r w:rsidRPr="00085B2A">
              <w:rPr>
                <w:lang w:val="en-US"/>
              </w:rPr>
              <w:t>,</w:t>
            </w:r>
          </w:p>
          <w:p w:rsidR="00D72906" w:rsidRPr="00085B2A" w:rsidRDefault="00D72906" w:rsidP="00580776">
            <w:pPr>
              <w:jc w:val="both"/>
              <w:rPr>
                <w:lang w:val="en-US"/>
              </w:rPr>
            </w:pPr>
            <w:proofErr w:type="spellStart"/>
            <w:r w:rsidRPr="00085B2A">
              <w:rPr>
                <w:lang w:val="en-US"/>
              </w:rPr>
              <w:t>исполнитель</w:t>
            </w:r>
            <w:proofErr w:type="spellEnd"/>
          </w:p>
        </w:tc>
        <w:tc>
          <w:tcPr>
            <w:tcW w:w="1025" w:type="pct"/>
            <w:vMerge w:val="restart"/>
            <w:tcBorders>
              <w:top w:val="single" w:sz="6" w:space="0" w:color="auto"/>
              <w:left w:val="single" w:sz="4" w:space="0" w:color="auto"/>
              <w:bottom w:val="nil"/>
              <w:right w:val="single" w:sz="6" w:space="0" w:color="auto"/>
            </w:tcBorders>
            <w:vAlign w:val="center"/>
            <w:hideMark/>
          </w:tcPr>
          <w:p w:rsidR="00D72906" w:rsidRPr="00085B2A" w:rsidRDefault="00D72906" w:rsidP="005B2738">
            <w:pPr>
              <w:jc w:val="both"/>
            </w:pPr>
            <w:proofErr w:type="spellStart"/>
            <w:r w:rsidRPr="00085B2A">
              <w:rPr>
                <w:lang w:val="en-US"/>
              </w:rPr>
              <w:t>Ожидаемые</w:t>
            </w:r>
            <w:proofErr w:type="spellEnd"/>
            <w:r w:rsidRPr="00085B2A">
              <w:t xml:space="preserve"> </w:t>
            </w:r>
            <w:proofErr w:type="spellStart"/>
            <w:r w:rsidRPr="00085B2A">
              <w:rPr>
                <w:lang w:val="en-US"/>
              </w:rPr>
              <w:t>результаты</w:t>
            </w:r>
            <w:proofErr w:type="spellEnd"/>
            <w:r w:rsidRPr="00085B2A">
              <w:t xml:space="preserve"> реализации</w:t>
            </w:r>
            <w:r w:rsidR="005B2738">
              <w:t xml:space="preserve"> </w:t>
            </w:r>
            <w:r w:rsidRPr="00085B2A">
              <w:t>мероприятий</w:t>
            </w:r>
          </w:p>
        </w:tc>
      </w:tr>
      <w:tr w:rsidR="00C80CB4" w:rsidRPr="00085B2A" w:rsidTr="005B2738">
        <w:trPr>
          <w:trHeight w:val="366"/>
        </w:trPr>
        <w:tc>
          <w:tcPr>
            <w:tcW w:w="0" w:type="auto"/>
            <w:vMerge/>
            <w:tcBorders>
              <w:top w:val="single" w:sz="6" w:space="0" w:color="auto"/>
              <w:left w:val="single" w:sz="6" w:space="0" w:color="auto"/>
              <w:bottom w:val="nil"/>
              <w:right w:val="single" w:sz="6" w:space="0" w:color="auto"/>
            </w:tcBorders>
            <w:vAlign w:val="center"/>
            <w:hideMark/>
          </w:tcPr>
          <w:p w:rsidR="00C80CB4" w:rsidRPr="00085B2A" w:rsidRDefault="00C80CB4" w:rsidP="00580776">
            <w:pPr>
              <w:jc w:val="both"/>
              <w:rPr>
                <w:lang w:val="en-US"/>
              </w:rPr>
            </w:pPr>
          </w:p>
        </w:tc>
        <w:tc>
          <w:tcPr>
            <w:tcW w:w="0" w:type="auto"/>
            <w:vMerge/>
            <w:tcBorders>
              <w:top w:val="single" w:sz="6" w:space="0" w:color="auto"/>
              <w:left w:val="single" w:sz="6" w:space="0" w:color="auto"/>
              <w:bottom w:val="nil"/>
              <w:right w:val="single" w:sz="6" w:space="0" w:color="auto"/>
            </w:tcBorders>
            <w:vAlign w:val="center"/>
            <w:hideMark/>
          </w:tcPr>
          <w:p w:rsidR="00C80CB4" w:rsidRPr="00085B2A" w:rsidRDefault="00C80CB4" w:rsidP="00580776">
            <w:pPr>
              <w:jc w:val="both"/>
              <w:rPr>
                <w:lang w:val="en-US"/>
              </w:rPr>
            </w:pPr>
          </w:p>
        </w:tc>
        <w:tc>
          <w:tcPr>
            <w:tcW w:w="0" w:type="auto"/>
            <w:vMerge/>
            <w:tcBorders>
              <w:top w:val="single" w:sz="6" w:space="0" w:color="auto"/>
              <w:left w:val="single" w:sz="6" w:space="0" w:color="auto"/>
              <w:bottom w:val="nil"/>
              <w:right w:val="single" w:sz="4" w:space="0" w:color="auto"/>
            </w:tcBorders>
            <w:vAlign w:val="center"/>
            <w:hideMark/>
          </w:tcPr>
          <w:p w:rsidR="00C80CB4" w:rsidRPr="00085B2A" w:rsidRDefault="00C80CB4" w:rsidP="00580776">
            <w:pPr>
              <w:jc w:val="both"/>
              <w:rPr>
                <w:lang w:val="en-US"/>
              </w:rPr>
            </w:pPr>
          </w:p>
        </w:tc>
        <w:tc>
          <w:tcPr>
            <w:tcW w:w="249" w:type="pct"/>
            <w:tcBorders>
              <w:top w:val="single" w:sz="4" w:space="0" w:color="auto"/>
              <w:left w:val="single" w:sz="6" w:space="0" w:color="auto"/>
              <w:bottom w:val="nil"/>
              <w:right w:val="single" w:sz="4" w:space="0" w:color="auto"/>
            </w:tcBorders>
            <w:vAlign w:val="center"/>
            <w:hideMark/>
          </w:tcPr>
          <w:p w:rsidR="00C80CB4" w:rsidRPr="00085B2A" w:rsidRDefault="00C80CB4" w:rsidP="00580776">
            <w:pPr>
              <w:jc w:val="both"/>
            </w:pPr>
            <w:proofErr w:type="spellStart"/>
            <w:r w:rsidRPr="00085B2A">
              <w:rPr>
                <w:lang w:val="en-US"/>
              </w:rPr>
              <w:t>Всего</w:t>
            </w:r>
            <w:proofErr w:type="spellEnd"/>
          </w:p>
        </w:tc>
        <w:tc>
          <w:tcPr>
            <w:tcW w:w="268" w:type="pct"/>
            <w:tcBorders>
              <w:top w:val="single" w:sz="4" w:space="0" w:color="auto"/>
              <w:left w:val="single" w:sz="4" w:space="0" w:color="auto"/>
              <w:bottom w:val="nil"/>
              <w:right w:val="single" w:sz="4" w:space="0" w:color="auto"/>
            </w:tcBorders>
            <w:vAlign w:val="center"/>
            <w:hideMark/>
          </w:tcPr>
          <w:p w:rsidR="00C80CB4" w:rsidRPr="00085B2A" w:rsidRDefault="00C80CB4" w:rsidP="00580776">
            <w:pPr>
              <w:jc w:val="both"/>
            </w:pPr>
            <w:r w:rsidRPr="00085B2A">
              <w:t>2019</w:t>
            </w:r>
          </w:p>
        </w:tc>
        <w:tc>
          <w:tcPr>
            <w:tcW w:w="241" w:type="pct"/>
            <w:tcBorders>
              <w:top w:val="single" w:sz="4" w:space="0" w:color="auto"/>
              <w:left w:val="single" w:sz="4" w:space="0" w:color="auto"/>
              <w:bottom w:val="nil"/>
              <w:right w:val="single" w:sz="4" w:space="0" w:color="auto"/>
            </w:tcBorders>
            <w:vAlign w:val="center"/>
          </w:tcPr>
          <w:p w:rsidR="00C80CB4" w:rsidRPr="00085B2A" w:rsidRDefault="00C80CB4" w:rsidP="00C80CB4">
            <w:pPr>
              <w:jc w:val="both"/>
            </w:pPr>
            <w:r>
              <w:t>2020</w:t>
            </w:r>
          </w:p>
        </w:tc>
        <w:tc>
          <w:tcPr>
            <w:tcW w:w="259" w:type="pct"/>
            <w:tcBorders>
              <w:top w:val="single" w:sz="4" w:space="0" w:color="auto"/>
              <w:left w:val="single" w:sz="4" w:space="0" w:color="auto"/>
              <w:bottom w:val="nil"/>
              <w:right w:val="single" w:sz="4" w:space="0" w:color="auto"/>
            </w:tcBorders>
            <w:vAlign w:val="center"/>
          </w:tcPr>
          <w:p w:rsidR="00C80CB4" w:rsidRPr="00085B2A" w:rsidRDefault="00C80CB4" w:rsidP="00C80CB4">
            <w:pPr>
              <w:jc w:val="both"/>
            </w:pPr>
            <w:r>
              <w:t>2021</w:t>
            </w:r>
          </w:p>
        </w:tc>
        <w:tc>
          <w:tcPr>
            <w:tcW w:w="753" w:type="pct"/>
            <w:vMerge/>
            <w:tcBorders>
              <w:top w:val="single" w:sz="6" w:space="0" w:color="auto"/>
              <w:left w:val="single" w:sz="4" w:space="0" w:color="auto"/>
              <w:bottom w:val="nil"/>
              <w:right w:val="single" w:sz="6" w:space="0" w:color="auto"/>
            </w:tcBorders>
            <w:vAlign w:val="center"/>
            <w:hideMark/>
          </w:tcPr>
          <w:p w:rsidR="00C80CB4" w:rsidRPr="00085B2A" w:rsidRDefault="00C80CB4" w:rsidP="00580776">
            <w:pPr>
              <w:jc w:val="both"/>
              <w:rPr>
                <w:lang w:val="en-US"/>
              </w:rPr>
            </w:pPr>
          </w:p>
        </w:tc>
        <w:tc>
          <w:tcPr>
            <w:tcW w:w="1025" w:type="pct"/>
            <w:vMerge/>
            <w:tcBorders>
              <w:top w:val="single" w:sz="6" w:space="0" w:color="auto"/>
              <w:left w:val="single" w:sz="4" w:space="0" w:color="auto"/>
              <w:bottom w:val="nil"/>
              <w:right w:val="single" w:sz="6" w:space="0" w:color="auto"/>
            </w:tcBorders>
            <w:vAlign w:val="center"/>
            <w:hideMark/>
          </w:tcPr>
          <w:p w:rsidR="00C80CB4" w:rsidRPr="00085B2A" w:rsidRDefault="00C80CB4" w:rsidP="00580776">
            <w:pPr>
              <w:jc w:val="both"/>
            </w:pPr>
          </w:p>
        </w:tc>
      </w:tr>
      <w:tr w:rsidR="00C80CB4" w:rsidRPr="00085B2A" w:rsidTr="00135794">
        <w:trPr>
          <w:trHeight w:val="495"/>
        </w:trPr>
        <w:tc>
          <w:tcPr>
            <w:tcW w:w="158" w:type="pct"/>
            <w:tcBorders>
              <w:top w:val="single" w:sz="4" w:space="0" w:color="auto"/>
              <w:left w:val="single" w:sz="6" w:space="0" w:color="auto"/>
              <w:bottom w:val="single" w:sz="4" w:space="0" w:color="auto"/>
              <w:right w:val="single" w:sz="6" w:space="0" w:color="auto"/>
            </w:tcBorders>
            <w:vAlign w:val="center"/>
            <w:hideMark/>
          </w:tcPr>
          <w:p w:rsidR="00C80CB4" w:rsidRPr="00085B2A" w:rsidRDefault="00C80CB4" w:rsidP="00580776">
            <w:pPr>
              <w:jc w:val="center"/>
            </w:pPr>
            <w:r w:rsidRPr="00085B2A">
              <w:rPr>
                <w:lang w:val="en-US"/>
              </w:rPr>
              <w:t>1</w:t>
            </w:r>
          </w:p>
        </w:tc>
        <w:tc>
          <w:tcPr>
            <w:tcW w:w="1573" w:type="pct"/>
            <w:tcBorders>
              <w:top w:val="single" w:sz="4" w:space="0" w:color="auto"/>
              <w:left w:val="single" w:sz="6" w:space="0" w:color="auto"/>
              <w:bottom w:val="single" w:sz="4" w:space="0" w:color="auto"/>
              <w:right w:val="single" w:sz="6" w:space="0" w:color="auto"/>
            </w:tcBorders>
            <w:vAlign w:val="center"/>
            <w:hideMark/>
          </w:tcPr>
          <w:p w:rsidR="00C80CB4" w:rsidRPr="00085B2A" w:rsidRDefault="00C80CB4" w:rsidP="00580776">
            <w:pPr>
              <w:jc w:val="center"/>
              <w:rPr>
                <w:lang w:val="en-US"/>
              </w:rPr>
            </w:pPr>
            <w:r w:rsidRPr="00085B2A">
              <w:rPr>
                <w:lang w:val="en-US"/>
              </w:rPr>
              <w:t>2</w:t>
            </w:r>
          </w:p>
        </w:tc>
        <w:tc>
          <w:tcPr>
            <w:tcW w:w="474" w:type="pct"/>
            <w:tcBorders>
              <w:top w:val="single" w:sz="4" w:space="0" w:color="auto"/>
              <w:left w:val="single" w:sz="6" w:space="0" w:color="auto"/>
              <w:bottom w:val="single" w:sz="4" w:space="0" w:color="auto"/>
              <w:right w:val="single" w:sz="4" w:space="0" w:color="auto"/>
            </w:tcBorders>
            <w:vAlign w:val="center"/>
            <w:hideMark/>
          </w:tcPr>
          <w:p w:rsidR="00C80CB4" w:rsidRPr="00085B2A" w:rsidRDefault="00C80CB4" w:rsidP="00580776">
            <w:pPr>
              <w:jc w:val="center"/>
              <w:rPr>
                <w:lang w:val="en-US"/>
              </w:rPr>
            </w:pPr>
            <w:r w:rsidRPr="00085B2A">
              <w:rPr>
                <w:lang w:val="en-US"/>
              </w:rPr>
              <w:t>3</w:t>
            </w:r>
          </w:p>
        </w:tc>
        <w:tc>
          <w:tcPr>
            <w:tcW w:w="249" w:type="pct"/>
            <w:tcBorders>
              <w:top w:val="single" w:sz="4" w:space="0" w:color="auto"/>
              <w:left w:val="single" w:sz="6" w:space="0" w:color="auto"/>
              <w:bottom w:val="single" w:sz="4" w:space="0" w:color="auto"/>
              <w:right w:val="single" w:sz="4" w:space="0" w:color="auto"/>
            </w:tcBorders>
            <w:vAlign w:val="center"/>
            <w:hideMark/>
          </w:tcPr>
          <w:p w:rsidR="00C80CB4" w:rsidRPr="00085B2A" w:rsidRDefault="00C80CB4" w:rsidP="00580776">
            <w:pPr>
              <w:jc w:val="center"/>
              <w:rPr>
                <w:lang w:val="en-US"/>
              </w:rPr>
            </w:pPr>
            <w:r w:rsidRPr="00085B2A">
              <w:t>4</w:t>
            </w:r>
          </w:p>
        </w:tc>
        <w:tc>
          <w:tcPr>
            <w:tcW w:w="268" w:type="pct"/>
            <w:tcBorders>
              <w:top w:val="single" w:sz="4" w:space="0" w:color="auto"/>
              <w:left w:val="single" w:sz="4" w:space="0" w:color="auto"/>
              <w:bottom w:val="single" w:sz="4" w:space="0" w:color="auto"/>
              <w:right w:val="single" w:sz="4" w:space="0" w:color="auto"/>
            </w:tcBorders>
            <w:vAlign w:val="center"/>
            <w:hideMark/>
          </w:tcPr>
          <w:p w:rsidR="00C80CB4" w:rsidRPr="005B2738" w:rsidRDefault="005B2738" w:rsidP="00C80CB4">
            <w:pPr>
              <w:jc w:val="center"/>
            </w:pPr>
            <w:r>
              <w:t>5</w:t>
            </w:r>
          </w:p>
        </w:tc>
        <w:tc>
          <w:tcPr>
            <w:tcW w:w="241" w:type="pct"/>
            <w:tcBorders>
              <w:top w:val="single" w:sz="4" w:space="0" w:color="auto"/>
              <w:left w:val="single" w:sz="4" w:space="0" w:color="auto"/>
              <w:bottom w:val="single" w:sz="4" w:space="0" w:color="auto"/>
              <w:right w:val="single" w:sz="4" w:space="0" w:color="auto"/>
            </w:tcBorders>
            <w:vAlign w:val="center"/>
          </w:tcPr>
          <w:p w:rsidR="00C80CB4" w:rsidRPr="00085B2A" w:rsidRDefault="00C80CB4" w:rsidP="00580776">
            <w:pPr>
              <w:jc w:val="center"/>
              <w:rPr>
                <w:lang w:val="en-US"/>
              </w:rPr>
            </w:pPr>
            <w:r w:rsidRPr="00085B2A">
              <w:t>6</w:t>
            </w:r>
          </w:p>
        </w:tc>
        <w:tc>
          <w:tcPr>
            <w:tcW w:w="259" w:type="pct"/>
            <w:tcBorders>
              <w:top w:val="single" w:sz="4" w:space="0" w:color="auto"/>
              <w:left w:val="single" w:sz="4" w:space="0" w:color="auto"/>
              <w:bottom w:val="single" w:sz="4" w:space="0" w:color="auto"/>
              <w:right w:val="single" w:sz="6" w:space="0" w:color="auto"/>
            </w:tcBorders>
            <w:vAlign w:val="center"/>
          </w:tcPr>
          <w:p w:rsidR="00C80CB4" w:rsidRPr="00135794" w:rsidRDefault="00135794" w:rsidP="00C80CB4">
            <w:pPr>
              <w:jc w:val="center"/>
            </w:pPr>
            <w:r>
              <w:t>7</w:t>
            </w:r>
          </w:p>
        </w:tc>
        <w:tc>
          <w:tcPr>
            <w:tcW w:w="753" w:type="pct"/>
            <w:tcBorders>
              <w:top w:val="single" w:sz="4" w:space="0" w:color="auto"/>
              <w:left w:val="single" w:sz="6" w:space="0" w:color="auto"/>
              <w:bottom w:val="single" w:sz="4" w:space="0" w:color="auto"/>
              <w:right w:val="single" w:sz="4" w:space="0" w:color="auto"/>
            </w:tcBorders>
            <w:vAlign w:val="center"/>
            <w:hideMark/>
          </w:tcPr>
          <w:p w:rsidR="00C80CB4" w:rsidRPr="00085B2A" w:rsidRDefault="00135794" w:rsidP="00580776">
            <w:pPr>
              <w:jc w:val="center"/>
            </w:pPr>
            <w:r>
              <w:t>8</w:t>
            </w:r>
          </w:p>
        </w:tc>
        <w:tc>
          <w:tcPr>
            <w:tcW w:w="1025" w:type="pct"/>
            <w:tcBorders>
              <w:top w:val="single" w:sz="4" w:space="0" w:color="auto"/>
              <w:left w:val="single" w:sz="6" w:space="0" w:color="auto"/>
              <w:bottom w:val="single" w:sz="4" w:space="0" w:color="auto"/>
              <w:right w:val="single" w:sz="4" w:space="0" w:color="auto"/>
            </w:tcBorders>
            <w:vAlign w:val="center"/>
            <w:hideMark/>
          </w:tcPr>
          <w:p w:rsidR="00C80CB4" w:rsidRPr="00085B2A" w:rsidRDefault="00135794" w:rsidP="00580776">
            <w:pPr>
              <w:jc w:val="center"/>
            </w:pPr>
            <w:r>
              <w:t>9</w:t>
            </w:r>
          </w:p>
        </w:tc>
      </w:tr>
      <w:tr w:rsidR="005B2738" w:rsidRPr="00085B2A" w:rsidTr="005B2738">
        <w:trPr>
          <w:trHeight w:val="2138"/>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1</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Разработка и принятие муниципальных нормативно-правовых актов по вопросам муниципальной службы. Ознакомление муниципальных служащих с нормативно - правовыми актами</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9"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68" w:type="pct"/>
            <w:tcBorders>
              <w:top w:val="single" w:sz="4" w:space="0" w:color="auto"/>
              <w:left w:val="single" w:sz="4"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ind w:right="-38"/>
              <w:jc w:val="center"/>
            </w:pPr>
            <w:r>
              <w:t>-</w:t>
            </w:r>
          </w:p>
        </w:tc>
        <w:tc>
          <w:tcPr>
            <w:tcW w:w="259"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753" w:type="pct"/>
            <w:tcBorders>
              <w:top w:val="single" w:sz="4" w:space="0" w:color="auto"/>
              <w:left w:val="single" w:sz="4" w:space="0" w:color="auto"/>
              <w:bottom w:val="single" w:sz="4" w:space="0" w:color="auto"/>
              <w:right w:val="single" w:sz="4" w:space="0" w:color="auto"/>
            </w:tcBorders>
            <w:hideMark/>
          </w:tcPr>
          <w:p w:rsidR="00C80CB4" w:rsidRPr="00085B2A" w:rsidRDefault="00C80CB4" w:rsidP="00580776">
            <w:pPr>
              <w:tabs>
                <w:tab w:val="left" w:pos="360"/>
              </w:tabs>
              <w:jc w:val="both"/>
            </w:pPr>
            <w:r w:rsidRPr="00085B2A">
              <w:t>в течение года,</w:t>
            </w:r>
          </w:p>
          <w:p w:rsidR="00C80CB4" w:rsidRPr="00085B2A" w:rsidRDefault="00C80CB4" w:rsidP="00580776">
            <w:pPr>
              <w:tabs>
                <w:tab w:val="left" w:pos="360"/>
              </w:tabs>
              <w:jc w:val="both"/>
            </w:pPr>
            <w:r w:rsidRPr="00085B2A">
              <w:t>специалисты администрации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Утвержденные муниципальные правовые акты</w:t>
            </w:r>
          </w:p>
        </w:tc>
      </w:tr>
      <w:tr w:rsidR="005B2738"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2</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Формирование потребности в профессиональной подготовке и повышении квалификации муниципальных служащих.</w:t>
            </w:r>
          </w:p>
          <w:p w:rsidR="00C80CB4" w:rsidRPr="00085B2A" w:rsidRDefault="00C80CB4" w:rsidP="00580776">
            <w:pPr>
              <w:jc w:val="both"/>
            </w:pPr>
            <w:r w:rsidRPr="00085B2A">
              <w:t>Составление и согласование заявки, договоров на обучение</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9"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68" w:type="pct"/>
            <w:tcBorders>
              <w:top w:val="single" w:sz="4" w:space="0" w:color="auto"/>
              <w:left w:val="single" w:sz="4"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59"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753" w:type="pct"/>
            <w:tcBorders>
              <w:top w:val="single" w:sz="4" w:space="0" w:color="auto"/>
              <w:left w:val="single" w:sz="4" w:space="0" w:color="auto"/>
              <w:bottom w:val="single" w:sz="4" w:space="0" w:color="auto"/>
              <w:right w:val="single" w:sz="4" w:space="0" w:color="auto"/>
            </w:tcBorders>
            <w:hideMark/>
          </w:tcPr>
          <w:p w:rsidR="00C80CB4" w:rsidRPr="00085B2A" w:rsidRDefault="00C80CB4" w:rsidP="00580776">
            <w:pPr>
              <w:tabs>
                <w:tab w:val="left" w:pos="360"/>
              </w:tabs>
              <w:jc w:val="both"/>
            </w:pPr>
            <w:r w:rsidRPr="00085B2A">
              <w:t>ежегодно 2-е полугодие,</w:t>
            </w:r>
          </w:p>
          <w:p w:rsidR="00C80CB4" w:rsidRPr="00085B2A" w:rsidRDefault="00C80CB4" w:rsidP="00580776">
            <w:pPr>
              <w:tabs>
                <w:tab w:val="left" w:pos="360"/>
              </w:tabs>
              <w:jc w:val="both"/>
            </w:pPr>
            <w:proofErr w:type="gramStart"/>
            <w:r w:rsidRPr="00085B2A">
              <w:t>ответственный</w:t>
            </w:r>
            <w:proofErr w:type="gramEnd"/>
            <w:r w:rsidRPr="00085B2A">
              <w:t xml:space="preserve"> за работу с кадрами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Формирование списка муниципальных служащих, подлежащих повышению квалификации</w:t>
            </w:r>
          </w:p>
        </w:tc>
      </w:tr>
      <w:tr w:rsidR="005B2738"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3</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Повышение квалификации муниципальных служащих (с получением свидетельств, удостоверений государственного образца)</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 xml:space="preserve">Средства местного бюджета </w:t>
            </w:r>
          </w:p>
        </w:tc>
        <w:tc>
          <w:tcPr>
            <w:tcW w:w="249"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center"/>
            </w:pPr>
            <w:r>
              <w:t>45</w:t>
            </w:r>
          </w:p>
        </w:tc>
        <w:tc>
          <w:tcPr>
            <w:tcW w:w="268" w:type="pct"/>
            <w:tcBorders>
              <w:top w:val="single" w:sz="4" w:space="0" w:color="auto"/>
              <w:left w:val="single" w:sz="4" w:space="0" w:color="auto"/>
              <w:bottom w:val="single" w:sz="4" w:space="0" w:color="auto"/>
              <w:right w:val="single" w:sz="4" w:space="0" w:color="auto"/>
            </w:tcBorders>
            <w:hideMark/>
          </w:tcPr>
          <w:p w:rsidR="00C80CB4" w:rsidRPr="00085B2A" w:rsidRDefault="00C80CB4" w:rsidP="00580776">
            <w:pPr>
              <w:jc w:val="center"/>
            </w:pPr>
            <w:r>
              <w:t>15</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C80CB4" w:rsidP="00580776">
            <w:pPr>
              <w:jc w:val="center"/>
            </w:pPr>
            <w:r>
              <w:t>15</w:t>
            </w:r>
          </w:p>
        </w:tc>
        <w:tc>
          <w:tcPr>
            <w:tcW w:w="259" w:type="pct"/>
            <w:tcBorders>
              <w:top w:val="single" w:sz="4" w:space="0" w:color="auto"/>
              <w:left w:val="single" w:sz="4" w:space="0" w:color="auto"/>
              <w:bottom w:val="single" w:sz="4" w:space="0" w:color="auto"/>
              <w:right w:val="single" w:sz="4" w:space="0" w:color="auto"/>
            </w:tcBorders>
          </w:tcPr>
          <w:p w:rsidR="00C80CB4" w:rsidRPr="00085B2A" w:rsidRDefault="00C80CB4" w:rsidP="00580776">
            <w:pPr>
              <w:jc w:val="center"/>
            </w:pPr>
            <w:r>
              <w:t>15</w:t>
            </w:r>
          </w:p>
        </w:tc>
        <w:tc>
          <w:tcPr>
            <w:tcW w:w="753" w:type="pct"/>
            <w:tcBorders>
              <w:top w:val="single" w:sz="4" w:space="0" w:color="auto"/>
              <w:left w:val="single" w:sz="4" w:space="0" w:color="auto"/>
              <w:bottom w:val="single" w:sz="4" w:space="0" w:color="auto"/>
              <w:right w:val="single" w:sz="4" w:space="0" w:color="auto"/>
            </w:tcBorders>
            <w:hideMark/>
          </w:tcPr>
          <w:p w:rsidR="00C80CB4" w:rsidRPr="00085B2A" w:rsidRDefault="00C80CB4" w:rsidP="00580776">
            <w:pPr>
              <w:jc w:val="both"/>
            </w:pPr>
            <w:r w:rsidRPr="00085B2A">
              <w:t>в течение года,</w:t>
            </w:r>
          </w:p>
          <w:p w:rsidR="00C80CB4" w:rsidRPr="00085B2A" w:rsidRDefault="00C80CB4" w:rsidP="00580776">
            <w:pPr>
              <w:jc w:val="both"/>
            </w:pPr>
            <w:r w:rsidRPr="00085B2A">
              <w:t>специалист ответственный за работу с кадрами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Развитие профессиональных качеств, повышение квалификации  муниципальными служащими</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4</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Организация и проведение занятий с муниципальными служащими администрации по вопросам изменен</w:t>
            </w:r>
            <w:bookmarkStart w:id="0" w:name="_GoBack"/>
            <w:bookmarkEnd w:id="0"/>
            <w:r w:rsidRPr="00085B2A">
              <w:t xml:space="preserve">ия действующего федерального и областного </w:t>
            </w:r>
            <w:r w:rsidRPr="00085B2A">
              <w:lastRenderedPageBreak/>
              <w:t>законодательства о муниципальной службе</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lastRenderedPageBreak/>
              <w:t>-</w:t>
            </w:r>
          </w:p>
        </w:tc>
        <w:tc>
          <w:tcPr>
            <w:tcW w:w="249"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68" w:type="pct"/>
            <w:tcBorders>
              <w:top w:val="single" w:sz="4" w:space="0" w:color="auto"/>
              <w:left w:val="single" w:sz="4"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59" w:type="pct"/>
            <w:tcBorders>
              <w:top w:val="single" w:sz="4" w:space="0" w:color="auto"/>
              <w:left w:val="single" w:sz="4" w:space="0" w:color="auto"/>
              <w:bottom w:val="single" w:sz="4" w:space="0" w:color="auto"/>
              <w:right w:val="single" w:sz="6" w:space="0" w:color="auto"/>
            </w:tcBorders>
          </w:tcPr>
          <w:p w:rsidR="00C80CB4" w:rsidRPr="00085B2A" w:rsidRDefault="00135794" w:rsidP="00135794">
            <w:pPr>
              <w:jc w:val="center"/>
            </w:pPr>
            <w:r>
              <w:t>-</w:t>
            </w:r>
          </w:p>
        </w:tc>
        <w:tc>
          <w:tcPr>
            <w:tcW w:w="753"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Развитие профессиональных качеств</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lastRenderedPageBreak/>
              <w:t>5</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Организация и совершенствование работы по формированию и эффективному использованию кадрового резерва и резерва управленческих кадров</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9"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68" w:type="pct"/>
            <w:tcBorders>
              <w:top w:val="single" w:sz="4" w:space="0" w:color="auto"/>
              <w:left w:val="single" w:sz="4"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59" w:type="pct"/>
            <w:tcBorders>
              <w:top w:val="single" w:sz="4" w:space="0" w:color="auto"/>
              <w:left w:val="single" w:sz="4" w:space="0" w:color="auto"/>
              <w:bottom w:val="single" w:sz="4" w:space="0" w:color="auto"/>
              <w:right w:val="single" w:sz="6" w:space="0" w:color="auto"/>
            </w:tcBorders>
          </w:tcPr>
          <w:p w:rsidR="00C80CB4" w:rsidRPr="00085B2A" w:rsidRDefault="00135794" w:rsidP="00135794">
            <w:pPr>
              <w:jc w:val="center"/>
            </w:pPr>
            <w:r>
              <w:t>-</w:t>
            </w:r>
          </w:p>
        </w:tc>
        <w:tc>
          <w:tcPr>
            <w:tcW w:w="753"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в течение года, специалист</w:t>
            </w:r>
          </w:p>
          <w:p w:rsidR="00C80CB4" w:rsidRPr="00085B2A" w:rsidRDefault="00C80CB4" w:rsidP="00580776">
            <w:pPr>
              <w:jc w:val="both"/>
            </w:pPr>
            <w:proofErr w:type="gramStart"/>
            <w:r w:rsidRPr="00085B2A">
              <w:t>ответственный</w:t>
            </w:r>
            <w:proofErr w:type="gramEnd"/>
            <w:r w:rsidRPr="00085B2A">
              <w:t xml:space="preserve"> за работу с кадрами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Сформированный кадровый резерв и резерв управленческих кадров</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6</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Участие муниципальных служащих администрации в повышении квалификации на обучающих семинарах для муниципальных служащих, включенных в состав кадрового резерва, по программам Правительства Ленинградской области</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C80CB4" w:rsidP="00135794">
            <w:pPr>
              <w:jc w:val="center"/>
            </w:pPr>
            <w:r w:rsidRPr="00085B2A">
              <w:t>-</w:t>
            </w:r>
          </w:p>
        </w:tc>
        <w:tc>
          <w:tcPr>
            <w:tcW w:w="249" w:type="pct"/>
            <w:tcBorders>
              <w:top w:val="single" w:sz="4" w:space="0" w:color="auto"/>
              <w:left w:val="single" w:sz="6" w:space="0" w:color="auto"/>
              <w:bottom w:val="single" w:sz="4" w:space="0" w:color="auto"/>
              <w:right w:val="single" w:sz="4" w:space="0" w:color="auto"/>
            </w:tcBorders>
          </w:tcPr>
          <w:p w:rsidR="00C80CB4" w:rsidRPr="00085B2A" w:rsidRDefault="00135794" w:rsidP="00135794">
            <w:pPr>
              <w:jc w:val="center"/>
            </w:pPr>
            <w:r>
              <w:t>-</w:t>
            </w:r>
          </w:p>
        </w:tc>
        <w:tc>
          <w:tcPr>
            <w:tcW w:w="268"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41" w:type="pct"/>
            <w:tcBorders>
              <w:top w:val="single" w:sz="4" w:space="0" w:color="auto"/>
              <w:left w:val="single" w:sz="4" w:space="0" w:color="auto"/>
              <w:bottom w:val="single" w:sz="4" w:space="0" w:color="auto"/>
              <w:right w:val="single" w:sz="4" w:space="0" w:color="auto"/>
            </w:tcBorders>
          </w:tcPr>
          <w:p w:rsidR="00C80CB4" w:rsidRDefault="00135794" w:rsidP="00135794">
            <w:pPr>
              <w:spacing w:after="200" w:line="276" w:lineRule="auto"/>
              <w:jc w:val="center"/>
            </w:pPr>
            <w:r>
              <w:t>-</w:t>
            </w:r>
          </w:p>
          <w:p w:rsidR="00C80CB4" w:rsidRPr="00085B2A" w:rsidRDefault="00C80CB4" w:rsidP="00135794">
            <w:pPr>
              <w:jc w:val="center"/>
            </w:pPr>
          </w:p>
        </w:tc>
        <w:tc>
          <w:tcPr>
            <w:tcW w:w="259" w:type="pct"/>
            <w:tcBorders>
              <w:top w:val="single" w:sz="4" w:space="0" w:color="auto"/>
              <w:left w:val="single" w:sz="4" w:space="0" w:color="auto"/>
              <w:bottom w:val="single" w:sz="4" w:space="0" w:color="auto"/>
              <w:right w:val="single" w:sz="6" w:space="0" w:color="auto"/>
            </w:tcBorders>
          </w:tcPr>
          <w:p w:rsidR="00C80CB4" w:rsidRDefault="00135794" w:rsidP="00135794">
            <w:pPr>
              <w:spacing w:after="200" w:line="276" w:lineRule="auto"/>
              <w:jc w:val="center"/>
            </w:pPr>
            <w:r>
              <w:t>-</w:t>
            </w:r>
          </w:p>
          <w:p w:rsidR="00C80CB4" w:rsidRPr="00085B2A" w:rsidRDefault="00C80CB4" w:rsidP="00135794">
            <w:pPr>
              <w:jc w:val="center"/>
            </w:pPr>
          </w:p>
        </w:tc>
        <w:tc>
          <w:tcPr>
            <w:tcW w:w="753"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в течение года,</w:t>
            </w:r>
          </w:p>
          <w:p w:rsidR="00C80CB4" w:rsidRPr="00085B2A" w:rsidRDefault="00C80CB4" w:rsidP="00580776">
            <w:pPr>
              <w:jc w:val="both"/>
            </w:pPr>
            <w:r w:rsidRPr="00085B2A">
              <w:t>специалист</w:t>
            </w:r>
          </w:p>
          <w:p w:rsidR="00C80CB4" w:rsidRPr="00085B2A" w:rsidRDefault="00C80CB4" w:rsidP="00580776">
            <w:pPr>
              <w:jc w:val="both"/>
            </w:pPr>
            <w:proofErr w:type="gramStart"/>
            <w:r w:rsidRPr="00085B2A">
              <w:t>ответственный</w:t>
            </w:r>
            <w:proofErr w:type="gramEnd"/>
            <w:r w:rsidRPr="00085B2A">
              <w:t xml:space="preserve"> за работу с кадрами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Развитие профессиональных качеств, повышение квалификации  муниципальными служащими</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7</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Участие в повышении квалификации муниципальных служащих, на обучающих семинарах  для муниципальных служащих  по программе повышения квалификации муниципальной службы в Ленинградской области</w:t>
            </w:r>
          </w:p>
        </w:tc>
        <w:tc>
          <w:tcPr>
            <w:tcW w:w="474" w:type="pct"/>
            <w:tcBorders>
              <w:top w:val="single" w:sz="4" w:space="0" w:color="auto"/>
              <w:left w:val="single" w:sz="6" w:space="0" w:color="auto"/>
              <w:bottom w:val="single" w:sz="4" w:space="0" w:color="auto"/>
              <w:right w:val="single" w:sz="4" w:space="0" w:color="auto"/>
            </w:tcBorders>
            <w:hideMark/>
          </w:tcPr>
          <w:p w:rsidR="00C80CB4" w:rsidRPr="00085B2A" w:rsidRDefault="00135794" w:rsidP="00135794">
            <w:pPr>
              <w:jc w:val="center"/>
            </w:pPr>
            <w:r>
              <w:t>-</w:t>
            </w:r>
          </w:p>
        </w:tc>
        <w:tc>
          <w:tcPr>
            <w:tcW w:w="249" w:type="pct"/>
            <w:tcBorders>
              <w:top w:val="single" w:sz="4" w:space="0" w:color="auto"/>
              <w:left w:val="single" w:sz="6" w:space="0" w:color="auto"/>
              <w:bottom w:val="single" w:sz="4" w:space="0" w:color="auto"/>
              <w:right w:val="single" w:sz="4" w:space="0" w:color="auto"/>
            </w:tcBorders>
          </w:tcPr>
          <w:p w:rsidR="00C80CB4" w:rsidRPr="00085B2A" w:rsidRDefault="00135794" w:rsidP="00135794">
            <w:pPr>
              <w:jc w:val="center"/>
            </w:pPr>
            <w:r>
              <w:t>-</w:t>
            </w:r>
          </w:p>
        </w:tc>
        <w:tc>
          <w:tcPr>
            <w:tcW w:w="268"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41" w:type="pct"/>
            <w:tcBorders>
              <w:top w:val="single" w:sz="4" w:space="0" w:color="auto"/>
              <w:left w:val="single" w:sz="4" w:space="0" w:color="auto"/>
              <w:bottom w:val="single" w:sz="4" w:space="0" w:color="auto"/>
              <w:right w:val="single" w:sz="4" w:space="0" w:color="auto"/>
            </w:tcBorders>
          </w:tcPr>
          <w:p w:rsidR="00C80CB4" w:rsidRDefault="00135794" w:rsidP="00135794">
            <w:pPr>
              <w:spacing w:after="200" w:line="276" w:lineRule="auto"/>
              <w:jc w:val="center"/>
            </w:pPr>
            <w:r>
              <w:t>-</w:t>
            </w:r>
          </w:p>
          <w:p w:rsidR="00C80CB4" w:rsidRPr="00085B2A" w:rsidRDefault="00C80CB4" w:rsidP="00135794">
            <w:pPr>
              <w:jc w:val="center"/>
            </w:pPr>
          </w:p>
        </w:tc>
        <w:tc>
          <w:tcPr>
            <w:tcW w:w="259" w:type="pct"/>
            <w:tcBorders>
              <w:top w:val="single" w:sz="4" w:space="0" w:color="auto"/>
              <w:left w:val="single" w:sz="4" w:space="0" w:color="auto"/>
              <w:bottom w:val="single" w:sz="4" w:space="0" w:color="auto"/>
              <w:right w:val="single" w:sz="6" w:space="0" w:color="auto"/>
            </w:tcBorders>
          </w:tcPr>
          <w:p w:rsidR="00C80CB4" w:rsidRDefault="00135794" w:rsidP="00135794">
            <w:pPr>
              <w:spacing w:after="200" w:line="276" w:lineRule="auto"/>
              <w:jc w:val="center"/>
            </w:pPr>
            <w:r>
              <w:t>-</w:t>
            </w:r>
          </w:p>
          <w:p w:rsidR="00C80CB4" w:rsidRPr="00085B2A" w:rsidRDefault="00C80CB4" w:rsidP="00135794">
            <w:pPr>
              <w:jc w:val="center"/>
            </w:pPr>
          </w:p>
        </w:tc>
        <w:tc>
          <w:tcPr>
            <w:tcW w:w="753"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в течение года,</w:t>
            </w:r>
          </w:p>
          <w:p w:rsidR="00C80CB4" w:rsidRPr="00085B2A" w:rsidRDefault="00C80CB4" w:rsidP="00580776">
            <w:pPr>
              <w:jc w:val="both"/>
            </w:pPr>
            <w:r w:rsidRPr="00085B2A">
              <w:t xml:space="preserve">специалист ответственный за работу с кадрами </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Развитие профессиональных качеств</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8</w:t>
            </w: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Участие в совещаниях, семинарах проводимых для работников органов местного самоуправления Правительством Ленинградской области</w:t>
            </w:r>
          </w:p>
        </w:tc>
        <w:tc>
          <w:tcPr>
            <w:tcW w:w="474" w:type="pct"/>
            <w:tcBorders>
              <w:top w:val="single" w:sz="4" w:space="0" w:color="auto"/>
              <w:left w:val="single" w:sz="6" w:space="0" w:color="auto"/>
              <w:bottom w:val="single" w:sz="4" w:space="0" w:color="auto"/>
              <w:right w:val="single" w:sz="4" w:space="0" w:color="auto"/>
            </w:tcBorders>
          </w:tcPr>
          <w:p w:rsidR="00C80CB4" w:rsidRPr="00085B2A" w:rsidRDefault="00135794" w:rsidP="00135794">
            <w:pPr>
              <w:jc w:val="center"/>
            </w:pPr>
            <w:r>
              <w:t>-</w:t>
            </w:r>
          </w:p>
        </w:tc>
        <w:tc>
          <w:tcPr>
            <w:tcW w:w="249" w:type="pct"/>
            <w:tcBorders>
              <w:top w:val="single" w:sz="4" w:space="0" w:color="auto"/>
              <w:left w:val="single" w:sz="6" w:space="0" w:color="auto"/>
              <w:bottom w:val="single" w:sz="4" w:space="0" w:color="auto"/>
              <w:right w:val="single" w:sz="4" w:space="0" w:color="auto"/>
            </w:tcBorders>
          </w:tcPr>
          <w:p w:rsidR="00C80CB4" w:rsidRPr="00085B2A" w:rsidRDefault="00135794" w:rsidP="00135794">
            <w:pPr>
              <w:jc w:val="center"/>
            </w:pPr>
            <w:r>
              <w:t>-</w:t>
            </w:r>
          </w:p>
        </w:tc>
        <w:tc>
          <w:tcPr>
            <w:tcW w:w="268"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135794" w:rsidP="00135794">
            <w:pPr>
              <w:jc w:val="center"/>
            </w:pPr>
            <w:r>
              <w:t>-</w:t>
            </w:r>
          </w:p>
        </w:tc>
        <w:tc>
          <w:tcPr>
            <w:tcW w:w="259" w:type="pct"/>
            <w:tcBorders>
              <w:top w:val="single" w:sz="4" w:space="0" w:color="auto"/>
              <w:left w:val="single" w:sz="4" w:space="0" w:color="auto"/>
              <w:bottom w:val="single" w:sz="4" w:space="0" w:color="auto"/>
              <w:right w:val="single" w:sz="6" w:space="0" w:color="auto"/>
            </w:tcBorders>
          </w:tcPr>
          <w:p w:rsidR="00C80CB4" w:rsidRPr="00085B2A" w:rsidRDefault="00135794" w:rsidP="00135794">
            <w:pPr>
              <w:jc w:val="center"/>
            </w:pPr>
            <w:r>
              <w:t>-</w:t>
            </w:r>
          </w:p>
        </w:tc>
        <w:tc>
          <w:tcPr>
            <w:tcW w:w="753"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в течение года,</w:t>
            </w:r>
          </w:p>
          <w:p w:rsidR="00C80CB4" w:rsidRPr="00085B2A" w:rsidRDefault="00C80CB4" w:rsidP="00580776">
            <w:pPr>
              <w:jc w:val="both"/>
            </w:pPr>
            <w:r w:rsidRPr="00085B2A">
              <w:t>ведущий специалист ответственный за работу с кадрами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Развитие профессиональных качеств</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t>9</w:t>
            </w:r>
          </w:p>
        </w:tc>
        <w:tc>
          <w:tcPr>
            <w:tcW w:w="1573" w:type="pct"/>
            <w:tcBorders>
              <w:top w:val="single" w:sz="4" w:space="0" w:color="auto"/>
              <w:left w:val="single" w:sz="6" w:space="0" w:color="auto"/>
              <w:bottom w:val="single" w:sz="4" w:space="0" w:color="auto"/>
              <w:right w:val="single" w:sz="6" w:space="0" w:color="auto"/>
            </w:tcBorders>
          </w:tcPr>
          <w:p w:rsidR="00C80CB4" w:rsidRPr="00085B2A" w:rsidRDefault="00C80CB4" w:rsidP="00580776">
            <w:pPr>
              <w:widowControl w:val="0"/>
              <w:overflowPunct w:val="0"/>
              <w:autoSpaceDE w:val="0"/>
              <w:autoSpaceDN w:val="0"/>
              <w:adjustRightInd w:val="0"/>
              <w:jc w:val="both"/>
            </w:pPr>
            <w:r w:rsidRPr="00085B2A">
              <w:t>Внедрение новых образовательных технологий (электронных обучающих систем, программ, форм дистанционного обучения)</w:t>
            </w:r>
          </w:p>
          <w:p w:rsidR="00C80CB4" w:rsidRPr="00085B2A" w:rsidRDefault="00C80CB4" w:rsidP="00580776">
            <w:pPr>
              <w:jc w:val="both"/>
            </w:pPr>
          </w:p>
        </w:tc>
        <w:tc>
          <w:tcPr>
            <w:tcW w:w="474" w:type="pct"/>
            <w:tcBorders>
              <w:top w:val="single" w:sz="4" w:space="0" w:color="auto"/>
              <w:left w:val="single" w:sz="6" w:space="0" w:color="auto"/>
              <w:bottom w:val="single" w:sz="4" w:space="0" w:color="auto"/>
              <w:right w:val="single" w:sz="4" w:space="0" w:color="auto"/>
            </w:tcBorders>
          </w:tcPr>
          <w:p w:rsidR="00C80CB4" w:rsidRPr="00135794" w:rsidRDefault="00135794" w:rsidP="00135794">
            <w:pPr>
              <w:jc w:val="center"/>
            </w:pPr>
            <w:r w:rsidRPr="00135794">
              <w:t>-</w:t>
            </w:r>
          </w:p>
        </w:tc>
        <w:tc>
          <w:tcPr>
            <w:tcW w:w="249" w:type="pct"/>
            <w:tcBorders>
              <w:top w:val="single" w:sz="4" w:space="0" w:color="auto"/>
              <w:left w:val="single" w:sz="6" w:space="0" w:color="auto"/>
              <w:bottom w:val="single" w:sz="4" w:space="0" w:color="auto"/>
              <w:right w:val="single" w:sz="4" w:space="0" w:color="auto"/>
            </w:tcBorders>
          </w:tcPr>
          <w:p w:rsidR="00C80CB4" w:rsidRPr="00135794" w:rsidRDefault="00135794" w:rsidP="00135794">
            <w:pPr>
              <w:jc w:val="center"/>
            </w:pPr>
            <w:r w:rsidRPr="00135794">
              <w:t>-</w:t>
            </w:r>
          </w:p>
        </w:tc>
        <w:tc>
          <w:tcPr>
            <w:tcW w:w="268" w:type="pct"/>
            <w:tcBorders>
              <w:top w:val="single" w:sz="4" w:space="0" w:color="auto"/>
              <w:left w:val="single" w:sz="4" w:space="0" w:color="auto"/>
              <w:bottom w:val="single" w:sz="4" w:space="0" w:color="auto"/>
              <w:right w:val="single" w:sz="4" w:space="0" w:color="auto"/>
            </w:tcBorders>
          </w:tcPr>
          <w:p w:rsidR="00C80CB4" w:rsidRPr="00135794" w:rsidRDefault="00135794" w:rsidP="00135794">
            <w:pPr>
              <w:jc w:val="center"/>
            </w:pPr>
            <w:r w:rsidRPr="00135794">
              <w:t>-</w:t>
            </w:r>
          </w:p>
        </w:tc>
        <w:tc>
          <w:tcPr>
            <w:tcW w:w="241" w:type="pct"/>
            <w:tcBorders>
              <w:top w:val="single" w:sz="4" w:space="0" w:color="auto"/>
              <w:left w:val="single" w:sz="4" w:space="0" w:color="auto"/>
              <w:bottom w:val="single" w:sz="4" w:space="0" w:color="auto"/>
              <w:right w:val="single" w:sz="4" w:space="0" w:color="auto"/>
            </w:tcBorders>
          </w:tcPr>
          <w:p w:rsidR="00C80CB4" w:rsidRPr="00135794" w:rsidRDefault="00135794" w:rsidP="00135794">
            <w:pPr>
              <w:jc w:val="center"/>
            </w:pPr>
            <w:r w:rsidRPr="00135794">
              <w:t>-</w:t>
            </w:r>
          </w:p>
        </w:tc>
        <w:tc>
          <w:tcPr>
            <w:tcW w:w="259" w:type="pct"/>
            <w:tcBorders>
              <w:top w:val="single" w:sz="4" w:space="0" w:color="auto"/>
              <w:left w:val="single" w:sz="4" w:space="0" w:color="auto"/>
              <w:bottom w:val="single" w:sz="4" w:space="0" w:color="auto"/>
              <w:right w:val="single" w:sz="6" w:space="0" w:color="auto"/>
            </w:tcBorders>
          </w:tcPr>
          <w:p w:rsidR="00C80CB4" w:rsidRPr="00135794" w:rsidRDefault="00135794" w:rsidP="00135794">
            <w:pPr>
              <w:jc w:val="center"/>
            </w:pPr>
            <w:r w:rsidRPr="00135794">
              <w:t>-</w:t>
            </w:r>
          </w:p>
        </w:tc>
        <w:tc>
          <w:tcPr>
            <w:tcW w:w="753"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pPr>
            <w:r w:rsidRPr="00085B2A">
              <w:t>в течение года,</w:t>
            </w:r>
          </w:p>
          <w:p w:rsidR="00C80CB4" w:rsidRPr="00085B2A" w:rsidRDefault="00C80CB4" w:rsidP="00580776">
            <w:pPr>
              <w:jc w:val="both"/>
              <w:rPr>
                <w:color w:val="C00000"/>
              </w:rPr>
            </w:pPr>
            <w:r w:rsidRPr="00085B2A">
              <w:t>специалист ответственный за работу с кадрами</w:t>
            </w:r>
          </w:p>
        </w:tc>
        <w:tc>
          <w:tcPr>
            <w:tcW w:w="1025"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both"/>
              <w:rPr>
                <w:color w:val="C00000"/>
              </w:rPr>
            </w:pPr>
            <w:r w:rsidRPr="00085B2A">
              <w:t>Повышение квалификации муниципальными служащими</w:t>
            </w:r>
          </w:p>
        </w:tc>
      </w:tr>
      <w:tr w:rsidR="00C80CB4" w:rsidRPr="00085B2A" w:rsidTr="005B2738">
        <w:trPr>
          <w:trHeight w:val="247"/>
        </w:trPr>
        <w:tc>
          <w:tcPr>
            <w:tcW w:w="158" w:type="pct"/>
            <w:tcBorders>
              <w:top w:val="single" w:sz="4" w:space="0" w:color="auto"/>
              <w:left w:val="single" w:sz="6" w:space="0" w:color="auto"/>
              <w:bottom w:val="single" w:sz="4" w:space="0" w:color="auto"/>
              <w:right w:val="single" w:sz="6" w:space="0" w:color="auto"/>
            </w:tcBorders>
          </w:tcPr>
          <w:p w:rsidR="00C80CB4" w:rsidRPr="00085B2A" w:rsidRDefault="00C80CB4" w:rsidP="00580776">
            <w:pPr>
              <w:jc w:val="both"/>
            </w:pPr>
          </w:p>
        </w:tc>
        <w:tc>
          <w:tcPr>
            <w:tcW w:w="1573" w:type="pct"/>
            <w:tcBorders>
              <w:top w:val="single" w:sz="4" w:space="0" w:color="auto"/>
              <w:left w:val="single" w:sz="6" w:space="0" w:color="auto"/>
              <w:bottom w:val="single" w:sz="4" w:space="0" w:color="auto"/>
              <w:right w:val="single" w:sz="6" w:space="0" w:color="auto"/>
            </w:tcBorders>
            <w:hideMark/>
          </w:tcPr>
          <w:p w:rsidR="00C80CB4" w:rsidRPr="00085B2A" w:rsidRDefault="00C80CB4" w:rsidP="00580776">
            <w:pPr>
              <w:jc w:val="both"/>
            </w:pPr>
            <w:r w:rsidRPr="00085B2A">
              <w:rPr>
                <w:lang w:val="en-US"/>
              </w:rPr>
              <w:t>В</w:t>
            </w:r>
            <w:r w:rsidRPr="00085B2A">
              <w:t>сего</w:t>
            </w:r>
            <w:r w:rsidRPr="00085B2A">
              <w:rPr>
                <w:lang w:val="en-US"/>
              </w:rPr>
              <w:t xml:space="preserve"> </w:t>
            </w:r>
            <w:proofErr w:type="spellStart"/>
            <w:r w:rsidRPr="00085B2A">
              <w:rPr>
                <w:lang w:val="en-US"/>
              </w:rPr>
              <w:t>по</w:t>
            </w:r>
            <w:proofErr w:type="spellEnd"/>
            <w:r w:rsidRPr="00085B2A">
              <w:rPr>
                <w:lang w:val="en-US"/>
              </w:rPr>
              <w:t xml:space="preserve"> </w:t>
            </w:r>
            <w:proofErr w:type="spellStart"/>
            <w:r w:rsidRPr="00085B2A">
              <w:rPr>
                <w:lang w:val="en-US"/>
              </w:rPr>
              <w:t>программе</w:t>
            </w:r>
            <w:proofErr w:type="spellEnd"/>
            <w:r w:rsidRPr="00085B2A">
              <w:t>:</w:t>
            </w:r>
          </w:p>
        </w:tc>
        <w:tc>
          <w:tcPr>
            <w:tcW w:w="474" w:type="pct"/>
            <w:tcBorders>
              <w:top w:val="single" w:sz="4" w:space="0" w:color="auto"/>
              <w:left w:val="single" w:sz="6" w:space="0" w:color="auto"/>
              <w:bottom w:val="single" w:sz="4" w:space="0" w:color="auto"/>
              <w:right w:val="single" w:sz="4" w:space="0" w:color="auto"/>
            </w:tcBorders>
          </w:tcPr>
          <w:p w:rsidR="00C80CB4" w:rsidRPr="00085B2A" w:rsidRDefault="00C80CB4" w:rsidP="00580776">
            <w:pPr>
              <w:jc w:val="both"/>
              <w:rPr>
                <w:lang w:val="en-US"/>
              </w:rPr>
            </w:pPr>
          </w:p>
        </w:tc>
        <w:tc>
          <w:tcPr>
            <w:tcW w:w="249" w:type="pct"/>
            <w:tcBorders>
              <w:top w:val="single" w:sz="4" w:space="0" w:color="auto"/>
              <w:left w:val="single" w:sz="6" w:space="0" w:color="auto"/>
              <w:bottom w:val="single" w:sz="4" w:space="0" w:color="auto"/>
              <w:right w:val="single" w:sz="4" w:space="0" w:color="auto"/>
            </w:tcBorders>
            <w:hideMark/>
          </w:tcPr>
          <w:p w:rsidR="00C80CB4" w:rsidRPr="00085B2A" w:rsidRDefault="00C80CB4" w:rsidP="00580776">
            <w:pPr>
              <w:jc w:val="center"/>
            </w:pPr>
            <w:r>
              <w:t>45</w:t>
            </w:r>
          </w:p>
        </w:tc>
        <w:tc>
          <w:tcPr>
            <w:tcW w:w="268" w:type="pct"/>
            <w:tcBorders>
              <w:top w:val="single" w:sz="4" w:space="0" w:color="auto"/>
              <w:left w:val="single" w:sz="4" w:space="0" w:color="auto"/>
              <w:bottom w:val="single" w:sz="4" w:space="0" w:color="auto"/>
              <w:right w:val="single" w:sz="4" w:space="0" w:color="auto"/>
            </w:tcBorders>
            <w:hideMark/>
          </w:tcPr>
          <w:p w:rsidR="00C80CB4" w:rsidRPr="00085B2A" w:rsidRDefault="00C80CB4" w:rsidP="00580776">
            <w:pPr>
              <w:jc w:val="center"/>
            </w:pPr>
            <w:r>
              <w:t>15</w:t>
            </w:r>
          </w:p>
        </w:tc>
        <w:tc>
          <w:tcPr>
            <w:tcW w:w="241" w:type="pct"/>
            <w:tcBorders>
              <w:top w:val="single" w:sz="4" w:space="0" w:color="auto"/>
              <w:left w:val="single" w:sz="4" w:space="0" w:color="auto"/>
              <w:bottom w:val="single" w:sz="4" w:space="0" w:color="auto"/>
              <w:right w:val="single" w:sz="4" w:space="0" w:color="auto"/>
            </w:tcBorders>
          </w:tcPr>
          <w:p w:rsidR="00C80CB4" w:rsidRPr="00085B2A" w:rsidRDefault="00C80CB4" w:rsidP="00580776">
            <w:pPr>
              <w:jc w:val="center"/>
            </w:pPr>
            <w:r>
              <w:t>15</w:t>
            </w:r>
          </w:p>
        </w:tc>
        <w:tc>
          <w:tcPr>
            <w:tcW w:w="259" w:type="pct"/>
            <w:tcBorders>
              <w:top w:val="single" w:sz="4" w:space="0" w:color="auto"/>
              <w:left w:val="single" w:sz="4" w:space="0" w:color="auto"/>
              <w:bottom w:val="single" w:sz="4" w:space="0" w:color="auto"/>
              <w:right w:val="single" w:sz="6" w:space="0" w:color="auto"/>
            </w:tcBorders>
          </w:tcPr>
          <w:p w:rsidR="00C80CB4" w:rsidRPr="00085B2A" w:rsidRDefault="00C80CB4" w:rsidP="00580776">
            <w:pPr>
              <w:jc w:val="center"/>
            </w:pPr>
            <w:r>
              <w:t>15</w:t>
            </w:r>
          </w:p>
        </w:tc>
        <w:tc>
          <w:tcPr>
            <w:tcW w:w="753" w:type="pct"/>
            <w:tcBorders>
              <w:top w:val="single" w:sz="4" w:space="0" w:color="auto"/>
              <w:left w:val="single" w:sz="6" w:space="0" w:color="auto"/>
              <w:bottom w:val="single" w:sz="4" w:space="0" w:color="auto"/>
              <w:right w:val="single" w:sz="4" w:space="0" w:color="auto"/>
            </w:tcBorders>
          </w:tcPr>
          <w:p w:rsidR="00C80CB4" w:rsidRPr="00085B2A" w:rsidRDefault="00C80CB4" w:rsidP="00580776">
            <w:pPr>
              <w:jc w:val="both"/>
            </w:pPr>
          </w:p>
        </w:tc>
        <w:tc>
          <w:tcPr>
            <w:tcW w:w="1025" w:type="pct"/>
            <w:tcBorders>
              <w:top w:val="single" w:sz="4" w:space="0" w:color="auto"/>
              <w:left w:val="single" w:sz="6" w:space="0" w:color="auto"/>
              <w:bottom w:val="single" w:sz="4" w:space="0" w:color="auto"/>
              <w:right w:val="single" w:sz="4" w:space="0" w:color="auto"/>
            </w:tcBorders>
          </w:tcPr>
          <w:p w:rsidR="00C80CB4" w:rsidRPr="00085B2A" w:rsidRDefault="00C80CB4" w:rsidP="00580776">
            <w:pPr>
              <w:jc w:val="both"/>
            </w:pPr>
          </w:p>
        </w:tc>
      </w:tr>
    </w:tbl>
    <w:p w:rsidR="00D72906" w:rsidRPr="00085B2A" w:rsidRDefault="00D72906" w:rsidP="00D72906">
      <w:pPr>
        <w:jc w:val="both"/>
        <w:sectPr w:rsidR="00D72906" w:rsidRPr="00085B2A">
          <w:pgSz w:w="16838" w:h="11906" w:orient="landscape"/>
          <w:pgMar w:top="1701" w:right="1134" w:bottom="851" w:left="1134" w:header="709" w:footer="709" w:gutter="0"/>
          <w:cols w:space="720"/>
        </w:sectPr>
      </w:pPr>
    </w:p>
    <w:p w:rsidR="00D72906" w:rsidRPr="00085B2A" w:rsidRDefault="00BA59D6" w:rsidP="00C80CB4">
      <w:pPr>
        <w:autoSpaceDE w:val="0"/>
        <w:autoSpaceDN w:val="0"/>
        <w:adjustRightInd w:val="0"/>
        <w:jc w:val="center"/>
        <w:rPr>
          <w:b/>
        </w:rPr>
      </w:pPr>
      <w:r>
        <w:rPr>
          <w:b/>
        </w:rPr>
        <w:lastRenderedPageBreak/>
        <w:t>5</w:t>
      </w:r>
      <w:r w:rsidR="00D72906" w:rsidRPr="00085B2A">
        <w:rPr>
          <w:b/>
        </w:rPr>
        <w:t>. Прогноз ожидаемых результатов от реализации Программы</w:t>
      </w:r>
    </w:p>
    <w:p w:rsidR="00D72906" w:rsidRPr="00085B2A" w:rsidRDefault="00D72906" w:rsidP="00D72906">
      <w:pPr>
        <w:autoSpaceDE w:val="0"/>
        <w:autoSpaceDN w:val="0"/>
        <w:adjustRightInd w:val="0"/>
        <w:jc w:val="both"/>
      </w:pPr>
    </w:p>
    <w:p w:rsidR="00D72906" w:rsidRPr="00085B2A" w:rsidRDefault="00D72906" w:rsidP="00D72906">
      <w:pPr>
        <w:autoSpaceDE w:val="0"/>
        <w:autoSpaceDN w:val="0"/>
        <w:adjustRightInd w:val="0"/>
        <w:jc w:val="both"/>
      </w:pPr>
      <w:r w:rsidRPr="00085B2A">
        <w:t>Последовательная реализация Программы позволит достичь следующих результатов:</w:t>
      </w:r>
    </w:p>
    <w:p w:rsidR="00D72906" w:rsidRPr="00085B2A" w:rsidRDefault="00D72906" w:rsidP="00D72906">
      <w:pPr>
        <w:jc w:val="both"/>
      </w:pPr>
      <w:r w:rsidRPr="00085B2A">
        <w:rPr>
          <w:rFonts w:eastAsia="Arial"/>
          <w:lang w:eastAsia="ar-SA"/>
        </w:rPr>
        <w:t xml:space="preserve">- </w:t>
      </w:r>
      <w:r w:rsidRPr="00085B2A">
        <w:t>создание совершенной нормативной правовой базы по вопросам развития муниципальной службы в поселении;</w:t>
      </w:r>
    </w:p>
    <w:p w:rsidR="00D72906" w:rsidRPr="00085B2A" w:rsidRDefault="00D72906" w:rsidP="00D72906">
      <w:pPr>
        <w:pStyle w:val="ConsPlusCell"/>
        <w:jc w:val="both"/>
        <w:rPr>
          <w:rFonts w:ascii="Times New Roman" w:hAnsi="Times New Roman" w:cs="Times New Roman"/>
          <w:sz w:val="24"/>
          <w:szCs w:val="24"/>
        </w:rPr>
      </w:pPr>
      <w:r w:rsidRPr="00085B2A">
        <w:rPr>
          <w:rFonts w:ascii="Times New Roman" w:hAnsi="Times New Roman" w:cs="Times New Roman"/>
          <w:sz w:val="24"/>
          <w:szCs w:val="24"/>
        </w:rPr>
        <w:t xml:space="preserve">-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 </w:t>
      </w:r>
      <w:r w:rsidRPr="00085B2A">
        <w:rPr>
          <w:rFonts w:ascii="Times New Roman" w:hAnsi="Times New Roman" w:cs="Times New Roman"/>
          <w:spacing w:val="-1"/>
          <w:sz w:val="24"/>
          <w:szCs w:val="24"/>
        </w:rPr>
        <w:t xml:space="preserve">получения высшего образование по замещаемой муниципальной </w:t>
      </w:r>
      <w:r w:rsidRPr="00085B2A">
        <w:rPr>
          <w:rFonts w:ascii="Times New Roman" w:hAnsi="Times New Roman" w:cs="Times New Roman"/>
          <w:spacing w:val="-5"/>
          <w:sz w:val="24"/>
          <w:szCs w:val="24"/>
        </w:rPr>
        <w:t>должности;</w:t>
      </w:r>
    </w:p>
    <w:p w:rsidR="00D72906" w:rsidRPr="00085B2A" w:rsidRDefault="00D72906" w:rsidP="00D72906">
      <w:pPr>
        <w:pStyle w:val="ConsPlusCell"/>
        <w:jc w:val="both"/>
        <w:rPr>
          <w:rFonts w:ascii="Times New Roman" w:hAnsi="Times New Roman" w:cs="Times New Roman"/>
          <w:sz w:val="24"/>
          <w:szCs w:val="24"/>
        </w:rPr>
      </w:pPr>
      <w:r w:rsidRPr="00085B2A">
        <w:rPr>
          <w:rFonts w:ascii="Times New Roman" w:hAnsi="Times New Roman" w:cs="Times New Roman"/>
          <w:sz w:val="24"/>
          <w:szCs w:val="24"/>
        </w:rPr>
        <w:t>- обеспечение устойчивого развития кадрового потенциала и повышение эффективности муниципальной службы в поселении.</w:t>
      </w:r>
    </w:p>
    <w:p w:rsidR="00D72906" w:rsidRPr="00085B2A" w:rsidRDefault="00D72906" w:rsidP="00D72906">
      <w:pPr>
        <w:widowControl w:val="0"/>
        <w:shd w:val="clear" w:color="auto" w:fill="FFFFFF"/>
        <w:tabs>
          <w:tab w:val="left" w:pos="562"/>
        </w:tabs>
        <w:autoSpaceDE w:val="0"/>
        <w:autoSpaceDN w:val="0"/>
        <w:adjustRightInd w:val="0"/>
        <w:jc w:val="both"/>
      </w:pPr>
      <w:r w:rsidRPr="00085B2A">
        <w:rPr>
          <w:spacing w:val="-3"/>
        </w:rPr>
        <w:t xml:space="preserve">- создание  материально-технических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w:t>
      </w:r>
      <w:r w:rsidRPr="00085B2A">
        <w:t>обязанностей.</w:t>
      </w:r>
    </w:p>
    <w:p w:rsidR="00D72906" w:rsidRPr="00085B2A" w:rsidRDefault="00D72906" w:rsidP="00D72906">
      <w:pPr>
        <w:suppressAutoHyphens/>
        <w:jc w:val="both"/>
        <w:rPr>
          <w:rFonts w:eastAsia="Arial"/>
          <w:lang w:eastAsia="ar-SA"/>
        </w:rPr>
      </w:pPr>
      <w:r w:rsidRPr="00085B2A">
        <w:rPr>
          <w:rFonts w:eastAsia="Arial"/>
          <w:lang w:eastAsia="ar-SA"/>
        </w:rPr>
        <w:t xml:space="preserve">- 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знаний; </w:t>
      </w:r>
    </w:p>
    <w:p w:rsidR="00D72906" w:rsidRPr="00085B2A" w:rsidRDefault="00D72906" w:rsidP="00D72906">
      <w:pPr>
        <w:suppressAutoHyphens/>
        <w:jc w:val="both"/>
        <w:rPr>
          <w:rFonts w:eastAsia="Arial"/>
          <w:b/>
          <w:color w:val="FF0000"/>
          <w:lang w:eastAsia="ar-SA"/>
        </w:rPr>
      </w:pPr>
      <w:r w:rsidRPr="00085B2A">
        <w:t>- обеспечение открытости, гласности муниципальной службы.</w:t>
      </w:r>
    </w:p>
    <w:p w:rsidR="00D72906" w:rsidRPr="00085B2A" w:rsidRDefault="00D72906" w:rsidP="00D72906">
      <w:pPr>
        <w:autoSpaceDE w:val="0"/>
        <w:autoSpaceDN w:val="0"/>
        <w:adjustRightInd w:val="0"/>
        <w:jc w:val="both"/>
        <w:rPr>
          <w:b/>
        </w:rPr>
      </w:pPr>
    </w:p>
    <w:p w:rsidR="00D72906" w:rsidRPr="00085B2A" w:rsidRDefault="00D72906" w:rsidP="00D72906">
      <w:pPr>
        <w:autoSpaceDE w:val="0"/>
        <w:autoSpaceDN w:val="0"/>
        <w:adjustRightInd w:val="0"/>
        <w:ind w:right="-185" w:firstLine="720"/>
        <w:jc w:val="both"/>
      </w:pPr>
    </w:p>
    <w:p w:rsidR="00D72906" w:rsidRDefault="00D72906" w:rsidP="00D72906">
      <w:pPr>
        <w:autoSpaceDE w:val="0"/>
        <w:autoSpaceDN w:val="0"/>
        <w:adjustRightInd w:val="0"/>
        <w:ind w:right="-185" w:firstLine="720"/>
        <w:jc w:val="both"/>
      </w:pPr>
    </w:p>
    <w:p w:rsidR="00D72906" w:rsidRDefault="00D72906" w:rsidP="00D72906">
      <w:pPr>
        <w:autoSpaceDE w:val="0"/>
        <w:autoSpaceDN w:val="0"/>
        <w:adjustRightInd w:val="0"/>
        <w:ind w:right="-185" w:firstLine="720"/>
      </w:pPr>
    </w:p>
    <w:p w:rsidR="00D72906" w:rsidRDefault="00D72906" w:rsidP="00D72906">
      <w:pPr>
        <w:autoSpaceDE w:val="0"/>
        <w:autoSpaceDN w:val="0"/>
        <w:adjustRightInd w:val="0"/>
        <w:ind w:right="-185" w:firstLine="720"/>
      </w:pPr>
    </w:p>
    <w:p w:rsidR="00D72906" w:rsidRDefault="00D72906" w:rsidP="00D72906">
      <w:pPr>
        <w:autoSpaceDE w:val="0"/>
        <w:autoSpaceDN w:val="0"/>
        <w:adjustRightInd w:val="0"/>
        <w:ind w:right="-185" w:firstLine="720"/>
      </w:pPr>
    </w:p>
    <w:p w:rsidR="00D72906" w:rsidRDefault="00D72906" w:rsidP="00D72906"/>
    <w:p w:rsidR="00D72906" w:rsidRDefault="00D72906" w:rsidP="00D72906"/>
    <w:p w:rsidR="00D72906" w:rsidRDefault="00D72906" w:rsidP="00D72906"/>
    <w:p w:rsidR="00D72906" w:rsidRDefault="00D72906" w:rsidP="00D72906"/>
    <w:p w:rsidR="00D72906" w:rsidRPr="00317FDC" w:rsidRDefault="00D72906" w:rsidP="00D72906">
      <w:pPr>
        <w:tabs>
          <w:tab w:val="left" w:pos="4962"/>
        </w:tabs>
        <w:autoSpaceDE w:val="0"/>
        <w:autoSpaceDN w:val="0"/>
        <w:adjustRightInd w:val="0"/>
        <w:jc w:val="both"/>
        <w:rPr>
          <w:sz w:val="28"/>
          <w:szCs w:val="28"/>
        </w:rPr>
      </w:pPr>
    </w:p>
    <w:p w:rsidR="00D72906" w:rsidRDefault="00D72906"/>
    <w:sectPr w:rsidR="00D72906" w:rsidSect="00D72906">
      <w:pgSz w:w="11909" w:h="16834" w:code="9"/>
      <w:pgMar w:top="561" w:right="851" w:bottom="1134" w:left="1440" w:header="181"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B8" w:rsidRDefault="004831B8" w:rsidP="00520BE4">
      <w:r>
        <w:separator/>
      </w:r>
    </w:p>
  </w:endnote>
  <w:endnote w:type="continuationSeparator" w:id="0">
    <w:p w:rsidR="004831B8" w:rsidRDefault="004831B8" w:rsidP="00520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B8" w:rsidRDefault="004831B8" w:rsidP="00520BE4">
      <w:r>
        <w:separator/>
      </w:r>
    </w:p>
  </w:footnote>
  <w:footnote w:type="continuationSeparator" w:id="0">
    <w:p w:rsidR="004831B8" w:rsidRDefault="004831B8" w:rsidP="00520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947A82"/>
    <w:lvl w:ilvl="0">
      <w:start w:val="1"/>
      <w:numFmt w:val="decimal"/>
      <w:pStyle w:val="a"/>
      <w:lvlText w:val="%1."/>
      <w:lvlJc w:val="left"/>
      <w:pPr>
        <w:tabs>
          <w:tab w:val="num" w:pos="360"/>
        </w:tabs>
        <w:ind w:left="360" w:hanging="360"/>
      </w:pPr>
    </w:lvl>
  </w:abstractNum>
  <w:abstractNum w:abstractNumId="1">
    <w:nsid w:val="11F047A6"/>
    <w:multiLevelType w:val="singleLevel"/>
    <w:tmpl w:val="67C690E6"/>
    <w:lvl w:ilvl="0">
      <w:start w:val="1"/>
      <w:numFmt w:val="bullet"/>
      <w:pStyle w:val="a0"/>
      <w:lvlText w:val=""/>
      <w:lvlJc w:val="left"/>
      <w:pPr>
        <w:tabs>
          <w:tab w:val="num" w:pos="680"/>
        </w:tabs>
        <w:ind w:left="680" w:hanging="396"/>
      </w:pPr>
      <w:rPr>
        <w:rFonts w:ascii="Symbol" w:hAnsi="Symbol" w:hint="default"/>
      </w:rPr>
    </w:lvl>
  </w:abstractNum>
  <w:abstractNum w:abstractNumId="2">
    <w:nsid w:val="12FB6850"/>
    <w:multiLevelType w:val="multilevel"/>
    <w:tmpl w:val="08B41DAE"/>
    <w:lvl w:ilvl="0">
      <w:start w:val="1"/>
      <w:numFmt w:val="decimal"/>
      <w:pStyle w:val="a1"/>
      <w:lvlText w:val="%1."/>
      <w:lvlJc w:val="left"/>
      <w:pPr>
        <w:tabs>
          <w:tab w:val="num" w:pos="1069"/>
        </w:tabs>
        <w:ind w:left="1069" w:hanging="360"/>
      </w:pPr>
    </w:lvl>
    <w:lvl w:ilvl="1">
      <w:start w:val="1"/>
      <w:numFmt w:val="decimal"/>
      <w:pStyle w:val="ConsCel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3">
    <w:nsid w:val="16B26E6E"/>
    <w:multiLevelType w:val="hybridMultilevel"/>
    <w:tmpl w:val="33EE9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A57E8A"/>
    <w:multiLevelType w:val="hybridMultilevel"/>
    <w:tmpl w:val="B47A55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9F42FE"/>
    <w:multiLevelType w:val="hybridMultilevel"/>
    <w:tmpl w:val="922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67257"/>
    <w:multiLevelType w:val="hybridMultilevel"/>
    <w:tmpl w:val="6F3A924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28B02370"/>
    <w:multiLevelType w:val="hybridMultilevel"/>
    <w:tmpl w:val="8A08E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C6E7D"/>
    <w:multiLevelType w:val="hybridMultilevel"/>
    <w:tmpl w:val="6F3A924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3D227CE5"/>
    <w:multiLevelType w:val="hybridMultilevel"/>
    <w:tmpl w:val="5498A0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A403342"/>
    <w:multiLevelType w:val="hybridMultilevel"/>
    <w:tmpl w:val="500C4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E3E5D5C"/>
    <w:multiLevelType w:val="hybridMultilevel"/>
    <w:tmpl w:val="F82C4A36"/>
    <w:lvl w:ilvl="0" w:tplc="04190001">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395869"/>
    <w:multiLevelType w:val="hybridMultilevel"/>
    <w:tmpl w:val="DF9294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D65628"/>
    <w:multiLevelType w:val="hybridMultilevel"/>
    <w:tmpl w:val="6F3A924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4CF308E"/>
    <w:multiLevelType w:val="hybridMultilevel"/>
    <w:tmpl w:val="003662EC"/>
    <w:styleLink w:val="1ai11"/>
    <w:lvl w:ilvl="0" w:tplc="04190001">
      <w:start w:val="1"/>
      <w:numFmt w:val="bullet"/>
      <w:lvlText w:val=""/>
      <w:lvlJc w:val="left"/>
      <w:pPr>
        <w:ind w:left="1259" w:hanging="360"/>
      </w:pPr>
      <w:rPr>
        <w:rFonts w:ascii="Symbol" w:hAnsi="Symbol" w:hint="default"/>
      </w:rPr>
    </w:lvl>
    <w:lvl w:ilvl="1" w:tplc="04190019" w:tentative="1">
      <w:start w:val="1"/>
      <w:numFmt w:val="bullet"/>
      <w:lvlText w:val="o"/>
      <w:lvlJc w:val="left"/>
      <w:pPr>
        <w:ind w:left="1979" w:hanging="360"/>
      </w:pPr>
      <w:rPr>
        <w:rFonts w:ascii="Courier New" w:hAnsi="Courier New" w:cs="Courier New" w:hint="default"/>
      </w:rPr>
    </w:lvl>
    <w:lvl w:ilvl="2" w:tplc="0419001B" w:tentative="1">
      <w:start w:val="1"/>
      <w:numFmt w:val="bullet"/>
      <w:lvlText w:val=""/>
      <w:lvlJc w:val="left"/>
      <w:pPr>
        <w:ind w:left="2699" w:hanging="360"/>
      </w:pPr>
      <w:rPr>
        <w:rFonts w:ascii="Wingdings" w:hAnsi="Wingdings" w:hint="default"/>
      </w:rPr>
    </w:lvl>
    <w:lvl w:ilvl="3" w:tplc="0419000F" w:tentative="1">
      <w:start w:val="1"/>
      <w:numFmt w:val="bullet"/>
      <w:lvlText w:val=""/>
      <w:lvlJc w:val="left"/>
      <w:pPr>
        <w:ind w:left="3419" w:hanging="360"/>
      </w:pPr>
      <w:rPr>
        <w:rFonts w:ascii="Symbol" w:hAnsi="Symbol" w:hint="default"/>
      </w:rPr>
    </w:lvl>
    <w:lvl w:ilvl="4" w:tplc="04190019" w:tentative="1">
      <w:start w:val="1"/>
      <w:numFmt w:val="bullet"/>
      <w:lvlText w:val="o"/>
      <w:lvlJc w:val="left"/>
      <w:pPr>
        <w:ind w:left="4139" w:hanging="360"/>
      </w:pPr>
      <w:rPr>
        <w:rFonts w:ascii="Courier New" w:hAnsi="Courier New" w:cs="Courier New" w:hint="default"/>
      </w:rPr>
    </w:lvl>
    <w:lvl w:ilvl="5" w:tplc="0419001B" w:tentative="1">
      <w:start w:val="1"/>
      <w:numFmt w:val="bullet"/>
      <w:lvlText w:val=""/>
      <w:lvlJc w:val="left"/>
      <w:pPr>
        <w:ind w:left="4859" w:hanging="360"/>
      </w:pPr>
      <w:rPr>
        <w:rFonts w:ascii="Wingdings" w:hAnsi="Wingdings" w:hint="default"/>
      </w:rPr>
    </w:lvl>
    <w:lvl w:ilvl="6" w:tplc="0419000F" w:tentative="1">
      <w:start w:val="1"/>
      <w:numFmt w:val="bullet"/>
      <w:lvlText w:val=""/>
      <w:lvlJc w:val="left"/>
      <w:pPr>
        <w:ind w:left="5579" w:hanging="360"/>
      </w:pPr>
      <w:rPr>
        <w:rFonts w:ascii="Symbol" w:hAnsi="Symbol" w:hint="default"/>
      </w:rPr>
    </w:lvl>
    <w:lvl w:ilvl="7" w:tplc="04190019" w:tentative="1">
      <w:start w:val="1"/>
      <w:numFmt w:val="bullet"/>
      <w:lvlText w:val="o"/>
      <w:lvlJc w:val="left"/>
      <w:pPr>
        <w:ind w:left="6299" w:hanging="360"/>
      </w:pPr>
      <w:rPr>
        <w:rFonts w:ascii="Courier New" w:hAnsi="Courier New" w:cs="Courier New" w:hint="default"/>
      </w:rPr>
    </w:lvl>
    <w:lvl w:ilvl="8" w:tplc="0419001B" w:tentative="1">
      <w:start w:val="1"/>
      <w:numFmt w:val="bullet"/>
      <w:lvlText w:val=""/>
      <w:lvlJc w:val="left"/>
      <w:pPr>
        <w:ind w:left="7019" w:hanging="360"/>
      </w:pPr>
      <w:rPr>
        <w:rFonts w:ascii="Wingdings" w:hAnsi="Wingdings" w:hint="default"/>
      </w:rPr>
    </w:lvl>
  </w:abstractNum>
  <w:abstractNum w:abstractNumId="16">
    <w:nsid w:val="6A31238C"/>
    <w:multiLevelType w:val="hybridMultilevel"/>
    <w:tmpl w:val="C10C7094"/>
    <w:lvl w:ilvl="0" w:tplc="04190001">
      <w:start w:val="1"/>
      <w:numFmt w:val="bullet"/>
      <w:pStyle w:val="a2"/>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346571"/>
    <w:multiLevelType w:val="multilevel"/>
    <w:tmpl w:val="E1D097B2"/>
    <w:lvl w:ilvl="0">
      <w:start w:val="1"/>
      <w:numFmt w:val="decimal"/>
      <w:pStyle w:val="StyleBodyTextIndent312ptJustifiedAfter0pt"/>
      <w:lvlText w:val="%1."/>
      <w:lvlJc w:val="left"/>
      <w:pPr>
        <w:tabs>
          <w:tab w:val="num" w:pos="1260"/>
        </w:tabs>
        <w:ind w:left="1260" w:hanging="360"/>
      </w:pPr>
      <w:rPr>
        <w:rFonts w:hint="default"/>
        <w:sz w:val="28"/>
        <w:szCs w:val="28"/>
      </w:rPr>
    </w:lvl>
    <w:lvl w:ilvl="1">
      <w:start w:val="2"/>
      <w:numFmt w:val="decimal"/>
      <w:isLgl/>
      <w:lvlText w:val="%1.%2"/>
      <w:lvlJc w:val="left"/>
      <w:pPr>
        <w:ind w:left="1575" w:hanging="6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nsid w:val="740C3267"/>
    <w:multiLevelType w:val="hybridMultilevel"/>
    <w:tmpl w:val="AF38856C"/>
    <w:lvl w:ilvl="0" w:tplc="04190001">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F82E18"/>
    <w:multiLevelType w:val="singleLevel"/>
    <w:tmpl w:val="F88247CC"/>
    <w:styleLink w:val="1ai"/>
    <w:lvl w:ilvl="0">
      <w:start w:val="4"/>
      <w:numFmt w:val="bullet"/>
      <w:lvlText w:val="-"/>
      <w:lvlJc w:val="left"/>
      <w:pPr>
        <w:tabs>
          <w:tab w:val="num" w:pos="360"/>
        </w:tabs>
        <w:ind w:left="360" w:hanging="360"/>
      </w:pPr>
      <w:rPr>
        <w:rFonts w:hint="default"/>
      </w:rPr>
    </w:lvl>
  </w:abstractNum>
  <w:abstractNum w:abstractNumId="20">
    <w:nsid w:val="7B634901"/>
    <w:multiLevelType w:val="hybridMultilevel"/>
    <w:tmpl w:val="6F3A924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7BF67033"/>
    <w:multiLevelType w:val="multilevel"/>
    <w:tmpl w:val="C57C99DA"/>
    <w:lvl w:ilvl="0">
      <w:start w:val="1"/>
      <w:numFmt w:val="decimal"/>
      <w:pStyle w:val="1"/>
      <w:lvlText w:val="%1"/>
      <w:lvlJc w:val="left"/>
      <w:pPr>
        <w:tabs>
          <w:tab w:val="num" w:pos="1080"/>
        </w:tabs>
        <w:ind w:left="0" w:firstLine="720"/>
      </w:pPr>
      <w:rPr>
        <w:rFonts w:hint="default"/>
      </w:rPr>
    </w:lvl>
    <w:lvl w:ilvl="1">
      <w:start w:val="1"/>
      <w:numFmt w:val="decimal"/>
      <w:pStyle w:val="21"/>
      <w:lvlText w:val="%1.%2"/>
      <w:lvlJc w:val="left"/>
      <w:pPr>
        <w:tabs>
          <w:tab w:val="num" w:pos="1440"/>
        </w:tabs>
        <w:ind w:left="360" w:firstLine="720"/>
      </w:pPr>
      <w:rPr>
        <w:rFonts w:hint="default"/>
      </w:rPr>
    </w:lvl>
    <w:lvl w:ilvl="2">
      <w:start w:val="1"/>
      <w:numFmt w:val="decimal"/>
      <w:pStyle w:val="30"/>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7E84593B"/>
    <w:multiLevelType w:val="hybridMultilevel"/>
    <w:tmpl w:val="BA6A25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EBA04DE"/>
    <w:multiLevelType w:val="hybridMultilevel"/>
    <w:tmpl w:val="CFD6C4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21"/>
  </w:num>
  <w:num w:numId="3">
    <w:abstractNumId w:val="17"/>
  </w:num>
  <w:num w:numId="4">
    <w:abstractNumId w:val="0"/>
  </w:num>
  <w:num w:numId="5">
    <w:abstractNumId w:val="15"/>
  </w:num>
  <w:num w:numId="6">
    <w:abstractNumId w:val="18"/>
  </w:num>
  <w:num w:numId="7">
    <w:abstractNumId w:val="11"/>
  </w:num>
  <w:num w:numId="8">
    <w:abstractNumId w:val="19"/>
  </w:num>
  <w:num w:numId="9">
    <w:abstractNumId w:val="1"/>
  </w:num>
  <w:num w:numId="10">
    <w:abstractNumId w:val="14"/>
  </w:num>
  <w:num w:numId="11">
    <w:abstractNumId w:val="16"/>
  </w:num>
  <w:num w:numId="12">
    <w:abstractNumId w:val="12"/>
  </w:num>
  <w:num w:numId="13">
    <w:abstractNumId w:val="22"/>
  </w:num>
  <w:num w:numId="14">
    <w:abstractNumId w:val="3"/>
  </w:num>
  <w:num w:numId="15">
    <w:abstractNumId w:val="9"/>
  </w:num>
  <w:num w:numId="16">
    <w:abstractNumId w:val="5"/>
  </w:num>
  <w:num w:numId="17">
    <w:abstractNumId w:val="7"/>
  </w:num>
  <w:num w:numId="18">
    <w:abstractNumId w:val="4"/>
  </w:num>
  <w:num w:numId="19">
    <w:abstractNumId w:val="6"/>
  </w:num>
  <w:num w:numId="20">
    <w:abstractNumId w:val="13"/>
  </w:num>
  <w:num w:numId="21">
    <w:abstractNumId w:val="10"/>
  </w:num>
  <w:num w:numId="22">
    <w:abstractNumId w:val="8"/>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28A7"/>
    <w:rsid w:val="000531EE"/>
    <w:rsid w:val="00085B2A"/>
    <w:rsid w:val="00125576"/>
    <w:rsid w:val="00135794"/>
    <w:rsid w:val="001A446D"/>
    <w:rsid w:val="002A28A7"/>
    <w:rsid w:val="003C1E98"/>
    <w:rsid w:val="00406245"/>
    <w:rsid w:val="004831B8"/>
    <w:rsid w:val="0048349E"/>
    <w:rsid w:val="00520BE4"/>
    <w:rsid w:val="0056773A"/>
    <w:rsid w:val="005B2738"/>
    <w:rsid w:val="005C6736"/>
    <w:rsid w:val="0061054B"/>
    <w:rsid w:val="006951D4"/>
    <w:rsid w:val="009541FD"/>
    <w:rsid w:val="009C1F62"/>
    <w:rsid w:val="00A72747"/>
    <w:rsid w:val="00B33EED"/>
    <w:rsid w:val="00B82B3C"/>
    <w:rsid w:val="00B93442"/>
    <w:rsid w:val="00BA59D6"/>
    <w:rsid w:val="00C21654"/>
    <w:rsid w:val="00C80CB4"/>
    <w:rsid w:val="00CD0171"/>
    <w:rsid w:val="00D72906"/>
    <w:rsid w:val="00F25694"/>
    <w:rsid w:val="00F8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1"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28A7"/>
    <w:pPr>
      <w:spacing w:after="0" w:line="240" w:lineRule="auto"/>
    </w:pPr>
    <w:rPr>
      <w:rFonts w:ascii="Times New Roman" w:eastAsia="Times New Roman" w:hAnsi="Times New Roman" w:cs="Times New Roman"/>
      <w:sz w:val="24"/>
      <w:szCs w:val="24"/>
      <w:lang w:eastAsia="ru-RU"/>
    </w:rPr>
  </w:style>
  <w:style w:type="paragraph" w:styleId="1">
    <w:name w:val="heading 1"/>
    <w:basedOn w:val="a3"/>
    <w:link w:val="10"/>
    <w:qFormat/>
    <w:rsid w:val="002A28A7"/>
    <w:pPr>
      <w:keepNext/>
      <w:widowControl w:val="0"/>
      <w:numPr>
        <w:numId w:val="2"/>
      </w:numPr>
      <w:spacing w:before="480" w:after="120" w:line="360" w:lineRule="auto"/>
      <w:jc w:val="center"/>
      <w:outlineLvl w:val="0"/>
    </w:pPr>
    <w:rPr>
      <w:b/>
      <w:caps/>
      <w:szCs w:val="20"/>
    </w:rPr>
  </w:style>
  <w:style w:type="paragraph" w:styleId="21">
    <w:name w:val="heading 2"/>
    <w:aliases w:val=" Знак,Знак,Знак Знак, Знак1,Знак1"/>
    <w:basedOn w:val="a3"/>
    <w:next w:val="a3"/>
    <w:link w:val="210"/>
    <w:qFormat/>
    <w:rsid w:val="002A28A7"/>
    <w:pPr>
      <w:numPr>
        <w:ilvl w:val="1"/>
        <w:numId w:val="2"/>
      </w:numPr>
      <w:tabs>
        <w:tab w:val="left" w:pos="1276"/>
      </w:tabs>
      <w:spacing w:before="120" w:after="120" w:line="360" w:lineRule="auto"/>
      <w:jc w:val="both"/>
      <w:outlineLvl w:val="1"/>
    </w:pPr>
    <w:rPr>
      <w:b/>
      <w:szCs w:val="20"/>
    </w:rPr>
  </w:style>
  <w:style w:type="paragraph" w:styleId="30">
    <w:name w:val="heading 3"/>
    <w:basedOn w:val="a3"/>
    <w:next w:val="a3"/>
    <w:link w:val="31"/>
    <w:qFormat/>
    <w:rsid w:val="002A28A7"/>
    <w:pPr>
      <w:numPr>
        <w:ilvl w:val="2"/>
        <w:numId w:val="2"/>
      </w:numPr>
      <w:spacing w:before="60" w:after="20" w:line="360" w:lineRule="auto"/>
      <w:jc w:val="both"/>
      <w:outlineLvl w:val="2"/>
    </w:pPr>
    <w:rPr>
      <w:b/>
      <w:szCs w:val="20"/>
    </w:rPr>
  </w:style>
  <w:style w:type="paragraph" w:styleId="4">
    <w:name w:val="heading 4"/>
    <w:basedOn w:val="a3"/>
    <w:next w:val="a3"/>
    <w:link w:val="40"/>
    <w:qFormat/>
    <w:rsid w:val="002A28A7"/>
    <w:pPr>
      <w:keepNext/>
      <w:numPr>
        <w:ilvl w:val="3"/>
        <w:numId w:val="2"/>
      </w:numPr>
      <w:spacing w:line="360" w:lineRule="auto"/>
      <w:jc w:val="right"/>
      <w:outlineLvl w:val="3"/>
    </w:pPr>
    <w:rPr>
      <w:szCs w:val="20"/>
    </w:rPr>
  </w:style>
  <w:style w:type="paragraph" w:styleId="5">
    <w:name w:val="heading 5"/>
    <w:basedOn w:val="a3"/>
    <w:next w:val="a3"/>
    <w:link w:val="50"/>
    <w:qFormat/>
    <w:rsid w:val="002A28A7"/>
    <w:pPr>
      <w:keepNext/>
      <w:numPr>
        <w:ilvl w:val="4"/>
        <w:numId w:val="2"/>
      </w:numPr>
      <w:spacing w:line="360" w:lineRule="auto"/>
      <w:jc w:val="both"/>
      <w:outlineLvl w:val="4"/>
    </w:pPr>
    <w:rPr>
      <w:szCs w:val="20"/>
    </w:rPr>
  </w:style>
  <w:style w:type="paragraph" w:styleId="6">
    <w:name w:val="heading 6"/>
    <w:basedOn w:val="a3"/>
    <w:next w:val="a3"/>
    <w:link w:val="60"/>
    <w:qFormat/>
    <w:rsid w:val="002A28A7"/>
    <w:pPr>
      <w:keepNext/>
      <w:numPr>
        <w:ilvl w:val="5"/>
        <w:numId w:val="2"/>
      </w:numPr>
      <w:spacing w:line="360" w:lineRule="auto"/>
      <w:jc w:val="right"/>
      <w:outlineLvl w:val="5"/>
    </w:pPr>
    <w:rPr>
      <w:color w:val="800000"/>
      <w:szCs w:val="20"/>
    </w:rPr>
  </w:style>
  <w:style w:type="paragraph" w:styleId="7">
    <w:name w:val="heading 7"/>
    <w:basedOn w:val="a3"/>
    <w:next w:val="a3"/>
    <w:link w:val="70"/>
    <w:qFormat/>
    <w:rsid w:val="002A28A7"/>
    <w:pPr>
      <w:keepNext/>
      <w:numPr>
        <w:ilvl w:val="6"/>
        <w:numId w:val="2"/>
      </w:numPr>
      <w:spacing w:line="360" w:lineRule="auto"/>
      <w:jc w:val="both"/>
      <w:outlineLvl w:val="6"/>
    </w:pPr>
    <w:rPr>
      <w:szCs w:val="20"/>
    </w:rPr>
  </w:style>
  <w:style w:type="paragraph" w:styleId="8">
    <w:name w:val="heading 8"/>
    <w:basedOn w:val="a3"/>
    <w:next w:val="a3"/>
    <w:link w:val="80"/>
    <w:qFormat/>
    <w:rsid w:val="002A28A7"/>
    <w:pPr>
      <w:keepNext/>
      <w:numPr>
        <w:ilvl w:val="7"/>
        <w:numId w:val="2"/>
      </w:numPr>
      <w:spacing w:line="360" w:lineRule="auto"/>
      <w:jc w:val="both"/>
      <w:outlineLvl w:val="7"/>
    </w:pPr>
    <w:rPr>
      <w:i/>
      <w:color w:val="008000"/>
      <w:szCs w:val="20"/>
      <w:u w:val="single"/>
    </w:rPr>
  </w:style>
  <w:style w:type="paragraph" w:styleId="9">
    <w:name w:val="heading 9"/>
    <w:basedOn w:val="a3"/>
    <w:next w:val="a3"/>
    <w:link w:val="90"/>
    <w:qFormat/>
    <w:rsid w:val="002A28A7"/>
    <w:pPr>
      <w:keepNext/>
      <w:numPr>
        <w:ilvl w:val="8"/>
        <w:numId w:val="2"/>
      </w:numPr>
      <w:spacing w:line="360" w:lineRule="auto"/>
      <w:jc w:val="both"/>
      <w:outlineLvl w:val="8"/>
    </w:pPr>
    <w:rPr>
      <w:b/>
      <w:i/>
      <w:szCs w:val="20"/>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2A28A7"/>
    <w:rPr>
      <w:rFonts w:ascii="Tahoma" w:hAnsi="Tahoma" w:cs="Tahoma"/>
      <w:sz w:val="16"/>
      <w:szCs w:val="16"/>
    </w:rPr>
  </w:style>
  <w:style w:type="character" w:customStyle="1" w:styleId="a8">
    <w:name w:val="Текст выноски Знак"/>
    <w:basedOn w:val="a4"/>
    <w:link w:val="a7"/>
    <w:rsid w:val="002A28A7"/>
    <w:rPr>
      <w:rFonts w:ascii="Tahoma" w:eastAsia="Times New Roman" w:hAnsi="Tahoma" w:cs="Tahoma"/>
      <w:sz w:val="16"/>
      <w:szCs w:val="16"/>
      <w:lang w:eastAsia="ru-RU"/>
    </w:rPr>
  </w:style>
  <w:style w:type="character" w:customStyle="1" w:styleId="10">
    <w:name w:val="Заголовок 1 Знак"/>
    <w:basedOn w:val="a4"/>
    <w:link w:val="1"/>
    <w:rsid w:val="002A28A7"/>
    <w:rPr>
      <w:rFonts w:ascii="Times New Roman" w:eastAsia="Times New Roman" w:hAnsi="Times New Roman" w:cs="Times New Roman"/>
      <w:b/>
      <w:caps/>
      <w:sz w:val="24"/>
      <w:szCs w:val="20"/>
      <w:lang w:eastAsia="ru-RU"/>
    </w:rPr>
  </w:style>
  <w:style w:type="character" w:customStyle="1" w:styleId="22">
    <w:name w:val="Заголовок 2 Знак"/>
    <w:basedOn w:val="a4"/>
    <w:link w:val="21"/>
    <w:rsid w:val="002A28A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4"/>
    <w:link w:val="30"/>
    <w:rsid w:val="002A28A7"/>
    <w:rPr>
      <w:rFonts w:ascii="Times New Roman" w:eastAsia="Times New Roman" w:hAnsi="Times New Roman" w:cs="Times New Roman"/>
      <w:b/>
      <w:sz w:val="24"/>
      <w:szCs w:val="20"/>
      <w:lang w:eastAsia="ru-RU"/>
    </w:rPr>
  </w:style>
  <w:style w:type="character" w:customStyle="1" w:styleId="40">
    <w:name w:val="Заголовок 4 Знак"/>
    <w:basedOn w:val="a4"/>
    <w:link w:val="4"/>
    <w:rsid w:val="002A28A7"/>
    <w:rPr>
      <w:rFonts w:ascii="Times New Roman" w:eastAsia="Times New Roman" w:hAnsi="Times New Roman" w:cs="Times New Roman"/>
      <w:sz w:val="24"/>
      <w:szCs w:val="20"/>
      <w:lang w:eastAsia="ru-RU"/>
    </w:rPr>
  </w:style>
  <w:style w:type="character" w:customStyle="1" w:styleId="50">
    <w:name w:val="Заголовок 5 Знак"/>
    <w:basedOn w:val="a4"/>
    <w:link w:val="5"/>
    <w:rsid w:val="002A28A7"/>
    <w:rPr>
      <w:rFonts w:ascii="Times New Roman" w:eastAsia="Times New Roman" w:hAnsi="Times New Roman" w:cs="Times New Roman"/>
      <w:sz w:val="24"/>
      <w:szCs w:val="20"/>
      <w:lang w:eastAsia="ru-RU"/>
    </w:rPr>
  </w:style>
  <w:style w:type="character" w:customStyle="1" w:styleId="60">
    <w:name w:val="Заголовок 6 Знак"/>
    <w:basedOn w:val="a4"/>
    <w:link w:val="6"/>
    <w:rsid w:val="002A28A7"/>
    <w:rPr>
      <w:rFonts w:ascii="Times New Roman" w:eastAsia="Times New Roman" w:hAnsi="Times New Roman" w:cs="Times New Roman"/>
      <w:color w:val="800000"/>
      <w:sz w:val="24"/>
      <w:szCs w:val="20"/>
      <w:lang w:eastAsia="ru-RU"/>
    </w:rPr>
  </w:style>
  <w:style w:type="character" w:customStyle="1" w:styleId="70">
    <w:name w:val="Заголовок 7 Знак"/>
    <w:basedOn w:val="a4"/>
    <w:link w:val="7"/>
    <w:rsid w:val="002A28A7"/>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2A28A7"/>
    <w:rPr>
      <w:rFonts w:ascii="Times New Roman" w:eastAsia="Times New Roman" w:hAnsi="Times New Roman" w:cs="Times New Roman"/>
      <w:i/>
      <w:color w:val="008000"/>
      <w:sz w:val="24"/>
      <w:szCs w:val="20"/>
      <w:u w:val="single"/>
      <w:lang w:eastAsia="ru-RU"/>
    </w:rPr>
  </w:style>
  <w:style w:type="character" w:customStyle="1" w:styleId="90">
    <w:name w:val="Заголовок 9 Знак"/>
    <w:basedOn w:val="a4"/>
    <w:link w:val="9"/>
    <w:rsid w:val="002A28A7"/>
    <w:rPr>
      <w:rFonts w:ascii="Times New Roman" w:eastAsia="Times New Roman" w:hAnsi="Times New Roman" w:cs="Times New Roman"/>
      <w:b/>
      <w:i/>
      <w:sz w:val="24"/>
      <w:szCs w:val="20"/>
      <w:u w:val="single"/>
      <w:lang w:eastAsia="ru-RU"/>
    </w:rPr>
  </w:style>
  <w:style w:type="character" w:customStyle="1" w:styleId="a9">
    <w:name w:val="Знак Знак Знак"/>
    <w:rsid w:val="002A28A7"/>
    <w:rPr>
      <w:b/>
      <w:sz w:val="24"/>
      <w:lang w:val="ru-RU" w:eastAsia="ru-RU" w:bidi="ar-SA"/>
    </w:rPr>
  </w:style>
  <w:style w:type="character" w:customStyle="1" w:styleId="210">
    <w:name w:val="Заголовок 2 Знак1"/>
    <w:aliases w:val=" Знак Знак,Знак Знак2,Знак Знак Знак2, Знак1 Знак,Знак1 Знак"/>
    <w:link w:val="21"/>
    <w:rsid w:val="002A28A7"/>
    <w:rPr>
      <w:rFonts w:ascii="Times New Roman" w:eastAsia="Times New Roman" w:hAnsi="Times New Roman" w:cs="Times New Roman"/>
      <w:b/>
      <w:sz w:val="24"/>
      <w:szCs w:val="20"/>
      <w:lang w:eastAsia="ru-RU"/>
    </w:rPr>
  </w:style>
  <w:style w:type="paragraph" w:styleId="23">
    <w:name w:val="Body Text Indent 2"/>
    <w:basedOn w:val="a3"/>
    <w:link w:val="24"/>
    <w:rsid w:val="002A28A7"/>
    <w:pPr>
      <w:widowControl w:val="0"/>
      <w:autoSpaceDE w:val="0"/>
      <w:autoSpaceDN w:val="0"/>
      <w:adjustRightInd w:val="0"/>
      <w:ind w:firstLine="720"/>
      <w:jc w:val="both"/>
    </w:pPr>
    <w:rPr>
      <w:color w:val="000000"/>
      <w:spacing w:val="10"/>
    </w:rPr>
  </w:style>
  <w:style w:type="character" w:customStyle="1" w:styleId="24">
    <w:name w:val="Основной текст с отступом 2 Знак"/>
    <w:basedOn w:val="a4"/>
    <w:link w:val="23"/>
    <w:rsid w:val="002A28A7"/>
    <w:rPr>
      <w:rFonts w:ascii="Times New Roman" w:eastAsia="Times New Roman" w:hAnsi="Times New Roman" w:cs="Times New Roman"/>
      <w:color w:val="000000"/>
      <w:spacing w:val="10"/>
      <w:sz w:val="24"/>
      <w:szCs w:val="24"/>
      <w:lang w:eastAsia="ru-RU"/>
    </w:rPr>
  </w:style>
  <w:style w:type="paragraph" w:customStyle="1" w:styleId="ConsNormal">
    <w:name w:val="ConsNormal"/>
    <w:link w:val="ConsNormal0"/>
    <w:rsid w:val="002A28A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rsid w:val="002A28A7"/>
    <w:rPr>
      <w:rFonts w:ascii="Arial" w:eastAsia="Times New Roman" w:hAnsi="Arial" w:cs="Arial"/>
      <w:sz w:val="20"/>
      <w:szCs w:val="20"/>
    </w:rPr>
  </w:style>
  <w:style w:type="paragraph" w:styleId="aa">
    <w:name w:val="footer"/>
    <w:basedOn w:val="a3"/>
    <w:link w:val="ab"/>
    <w:uiPriority w:val="99"/>
    <w:rsid w:val="002A28A7"/>
    <w:pPr>
      <w:widowControl w:val="0"/>
      <w:tabs>
        <w:tab w:val="center" w:pos="4844"/>
        <w:tab w:val="right" w:pos="9689"/>
      </w:tabs>
      <w:autoSpaceDE w:val="0"/>
      <w:autoSpaceDN w:val="0"/>
      <w:adjustRightInd w:val="0"/>
    </w:pPr>
    <w:rPr>
      <w:rFonts w:ascii="Arial" w:hAnsi="Arial" w:cs="Arial"/>
      <w:sz w:val="20"/>
      <w:szCs w:val="20"/>
    </w:rPr>
  </w:style>
  <w:style w:type="character" w:customStyle="1" w:styleId="ab">
    <w:name w:val="Нижний колонтитул Знак"/>
    <w:basedOn w:val="a4"/>
    <w:link w:val="aa"/>
    <w:uiPriority w:val="99"/>
    <w:rsid w:val="002A28A7"/>
    <w:rPr>
      <w:rFonts w:ascii="Arial" w:eastAsia="Times New Roman" w:hAnsi="Arial" w:cs="Arial"/>
      <w:sz w:val="20"/>
      <w:szCs w:val="20"/>
      <w:lang w:eastAsia="ru-RU"/>
    </w:rPr>
  </w:style>
  <w:style w:type="character" w:styleId="ac">
    <w:name w:val="page number"/>
    <w:basedOn w:val="a4"/>
    <w:rsid w:val="002A28A7"/>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3"/>
    <w:link w:val="ae"/>
    <w:rsid w:val="002A28A7"/>
    <w:pPr>
      <w:spacing w:line="360" w:lineRule="auto"/>
      <w:ind w:firstLine="709"/>
      <w:jc w:val="both"/>
    </w:pPr>
    <w:rPr>
      <w:szCs w:val="20"/>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4"/>
    <w:link w:val="ad"/>
    <w:rsid w:val="002A28A7"/>
    <w:rPr>
      <w:rFonts w:ascii="Times New Roman" w:eastAsia="Times New Roman" w:hAnsi="Times New Roman" w:cs="Times New Roman"/>
      <w:sz w:val="24"/>
      <w:szCs w:val="20"/>
      <w:lang w:eastAsia="ru-RU"/>
    </w:rPr>
  </w:style>
  <w:style w:type="paragraph" w:customStyle="1" w:styleId="af">
    <w:name w:val="Комментарий"/>
    <w:basedOn w:val="a3"/>
    <w:rsid w:val="002A28A7"/>
    <w:pPr>
      <w:spacing w:line="360" w:lineRule="auto"/>
      <w:ind w:firstLine="709"/>
      <w:jc w:val="both"/>
    </w:pPr>
    <w:rPr>
      <w:b/>
      <w:i/>
      <w:color w:val="008080"/>
      <w:szCs w:val="20"/>
      <w:u w:val="single"/>
    </w:rPr>
  </w:style>
  <w:style w:type="paragraph" w:styleId="af0">
    <w:name w:val="header"/>
    <w:basedOn w:val="a3"/>
    <w:link w:val="af1"/>
    <w:rsid w:val="002A28A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1">
    <w:name w:val="Верхний колонтитул Знак"/>
    <w:basedOn w:val="a4"/>
    <w:link w:val="af0"/>
    <w:rsid w:val="002A28A7"/>
    <w:rPr>
      <w:rFonts w:ascii="Arial" w:eastAsia="Times New Roman" w:hAnsi="Arial" w:cs="Arial"/>
      <w:sz w:val="20"/>
      <w:szCs w:val="20"/>
      <w:lang w:eastAsia="ru-RU"/>
    </w:rPr>
  </w:style>
  <w:style w:type="paragraph" w:styleId="11">
    <w:name w:val="toc 1"/>
    <w:basedOn w:val="a3"/>
    <w:next w:val="a3"/>
    <w:autoRedefine/>
    <w:uiPriority w:val="39"/>
    <w:rsid w:val="002A28A7"/>
    <w:pPr>
      <w:widowControl w:val="0"/>
      <w:autoSpaceDE w:val="0"/>
      <w:autoSpaceDN w:val="0"/>
      <w:adjustRightInd w:val="0"/>
      <w:spacing w:before="120" w:after="120"/>
    </w:pPr>
    <w:rPr>
      <w:b/>
      <w:bCs/>
      <w:caps/>
      <w:sz w:val="20"/>
      <w:szCs w:val="20"/>
    </w:rPr>
  </w:style>
  <w:style w:type="paragraph" w:styleId="25">
    <w:name w:val="toc 2"/>
    <w:basedOn w:val="a3"/>
    <w:next w:val="a3"/>
    <w:autoRedefine/>
    <w:uiPriority w:val="39"/>
    <w:rsid w:val="002A28A7"/>
    <w:pPr>
      <w:widowControl w:val="0"/>
      <w:tabs>
        <w:tab w:val="left" w:pos="800"/>
        <w:tab w:val="right" w:leader="dot" w:pos="9608"/>
      </w:tabs>
      <w:autoSpaceDE w:val="0"/>
      <w:autoSpaceDN w:val="0"/>
      <w:adjustRightInd w:val="0"/>
      <w:ind w:left="200"/>
      <w:jc w:val="both"/>
    </w:pPr>
    <w:rPr>
      <w:smallCaps/>
      <w:sz w:val="20"/>
      <w:szCs w:val="20"/>
    </w:rPr>
  </w:style>
  <w:style w:type="paragraph" w:styleId="32">
    <w:name w:val="toc 3"/>
    <w:basedOn w:val="a3"/>
    <w:next w:val="a3"/>
    <w:autoRedefine/>
    <w:uiPriority w:val="39"/>
    <w:rsid w:val="002A28A7"/>
    <w:pPr>
      <w:widowControl w:val="0"/>
      <w:autoSpaceDE w:val="0"/>
      <w:autoSpaceDN w:val="0"/>
      <w:adjustRightInd w:val="0"/>
      <w:ind w:left="400"/>
    </w:pPr>
    <w:rPr>
      <w:i/>
      <w:iCs/>
      <w:sz w:val="20"/>
      <w:szCs w:val="20"/>
    </w:rPr>
  </w:style>
  <w:style w:type="paragraph" w:styleId="41">
    <w:name w:val="toc 4"/>
    <w:basedOn w:val="a3"/>
    <w:next w:val="a3"/>
    <w:autoRedefine/>
    <w:uiPriority w:val="39"/>
    <w:rsid w:val="002A28A7"/>
    <w:pPr>
      <w:widowControl w:val="0"/>
      <w:autoSpaceDE w:val="0"/>
      <w:autoSpaceDN w:val="0"/>
      <w:adjustRightInd w:val="0"/>
      <w:ind w:left="600"/>
    </w:pPr>
    <w:rPr>
      <w:sz w:val="18"/>
      <w:szCs w:val="18"/>
    </w:rPr>
  </w:style>
  <w:style w:type="paragraph" w:styleId="51">
    <w:name w:val="toc 5"/>
    <w:basedOn w:val="a3"/>
    <w:next w:val="a3"/>
    <w:autoRedefine/>
    <w:uiPriority w:val="39"/>
    <w:rsid w:val="002A28A7"/>
    <w:pPr>
      <w:widowControl w:val="0"/>
      <w:autoSpaceDE w:val="0"/>
      <w:autoSpaceDN w:val="0"/>
      <w:adjustRightInd w:val="0"/>
      <w:ind w:left="800"/>
    </w:pPr>
    <w:rPr>
      <w:sz w:val="18"/>
      <w:szCs w:val="18"/>
    </w:rPr>
  </w:style>
  <w:style w:type="paragraph" w:styleId="61">
    <w:name w:val="toc 6"/>
    <w:basedOn w:val="a3"/>
    <w:next w:val="a3"/>
    <w:autoRedefine/>
    <w:uiPriority w:val="39"/>
    <w:rsid w:val="002A28A7"/>
    <w:pPr>
      <w:widowControl w:val="0"/>
      <w:autoSpaceDE w:val="0"/>
      <w:autoSpaceDN w:val="0"/>
      <w:adjustRightInd w:val="0"/>
      <w:ind w:left="1000"/>
    </w:pPr>
    <w:rPr>
      <w:sz w:val="18"/>
      <w:szCs w:val="18"/>
    </w:rPr>
  </w:style>
  <w:style w:type="paragraph" w:styleId="71">
    <w:name w:val="toc 7"/>
    <w:basedOn w:val="a3"/>
    <w:next w:val="a3"/>
    <w:autoRedefine/>
    <w:uiPriority w:val="39"/>
    <w:rsid w:val="002A28A7"/>
    <w:pPr>
      <w:widowControl w:val="0"/>
      <w:autoSpaceDE w:val="0"/>
      <w:autoSpaceDN w:val="0"/>
      <w:adjustRightInd w:val="0"/>
      <w:ind w:left="1200"/>
    </w:pPr>
    <w:rPr>
      <w:sz w:val="18"/>
      <w:szCs w:val="18"/>
    </w:rPr>
  </w:style>
  <w:style w:type="paragraph" w:styleId="81">
    <w:name w:val="toc 8"/>
    <w:basedOn w:val="a3"/>
    <w:next w:val="a3"/>
    <w:autoRedefine/>
    <w:uiPriority w:val="39"/>
    <w:rsid w:val="002A28A7"/>
    <w:pPr>
      <w:widowControl w:val="0"/>
      <w:autoSpaceDE w:val="0"/>
      <w:autoSpaceDN w:val="0"/>
      <w:adjustRightInd w:val="0"/>
      <w:ind w:left="1400"/>
    </w:pPr>
    <w:rPr>
      <w:sz w:val="18"/>
      <w:szCs w:val="18"/>
    </w:rPr>
  </w:style>
  <w:style w:type="paragraph" w:styleId="91">
    <w:name w:val="toc 9"/>
    <w:basedOn w:val="a3"/>
    <w:next w:val="a3"/>
    <w:autoRedefine/>
    <w:uiPriority w:val="39"/>
    <w:rsid w:val="002A28A7"/>
    <w:pPr>
      <w:widowControl w:val="0"/>
      <w:autoSpaceDE w:val="0"/>
      <w:autoSpaceDN w:val="0"/>
      <w:adjustRightInd w:val="0"/>
      <w:ind w:left="1600"/>
    </w:pPr>
    <w:rPr>
      <w:sz w:val="18"/>
      <w:szCs w:val="18"/>
    </w:rPr>
  </w:style>
  <w:style w:type="character" w:styleId="af2">
    <w:name w:val="Hyperlink"/>
    <w:uiPriority w:val="99"/>
    <w:rsid w:val="002A28A7"/>
    <w:rPr>
      <w:color w:val="0000FF"/>
      <w:u w:val="single"/>
    </w:rPr>
  </w:style>
  <w:style w:type="paragraph" w:styleId="33">
    <w:name w:val="Body Text Indent 3"/>
    <w:basedOn w:val="a3"/>
    <w:link w:val="34"/>
    <w:rsid w:val="002A28A7"/>
    <w:pPr>
      <w:widowControl w:val="0"/>
      <w:autoSpaceDE w:val="0"/>
      <w:autoSpaceDN w:val="0"/>
      <w:adjustRightInd w:val="0"/>
      <w:spacing w:after="120"/>
      <w:ind w:left="283"/>
    </w:pPr>
    <w:rPr>
      <w:rFonts w:ascii="Arial" w:hAnsi="Arial" w:cs="Arial"/>
      <w:sz w:val="16"/>
      <w:szCs w:val="16"/>
    </w:rPr>
  </w:style>
  <w:style w:type="character" w:customStyle="1" w:styleId="34">
    <w:name w:val="Основной текст с отступом 3 Знак"/>
    <w:basedOn w:val="a4"/>
    <w:link w:val="33"/>
    <w:rsid w:val="002A28A7"/>
    <w:rPr>
      <w:rFonts w:ascii="Arial" w:eastAsia="Times New Roman" w:hAnsi="Arial" w:cs="Arial"/>
      <w:sz w:val="16"/>
      <w:szCs w:val="16"/>
      <w:lang w:eastAsia="ru-RU"/>
    </w:rPr>
  </w:style>
  <w:style w:type="paragraph" w:styleId="af3">
    <w:name w:val="Body Text Indent"/>
    <w:basedOn w:val="a3"/>
    <w:link w:val="af4"/>
    <w:rsid w:val="002A28A7"/>
    <w:pPr>
      <w:widowControl w:val="0"/>
      <w:autoSpaceDE w:val="0"/>
      <w:autoSpaceDN w:val="0"/>
      <w:adjustRightInd w:val="0"/>
      <w:spacing w:after="120"/>
      <w:ind w:left="283"/>
    </w:pPr>
    <w:rPr>
      <w:rFonts w:ascii="Arial" w:hAnsi="Arial" w:cs="Arial"/>
      <w:sz w:val="20"/>
      <w:szCs w:val="20"/>
    </w:rPr>
  </w:style>
  <w:style w:type="character" w:customStyle="1" w:styleId="af4">
    <w:name w:val="Основной текст с отступом Знак"/>
    <w:basedOn w:val="a4"/>
    <w:link w:val="af3"/>
    <w:rsid w:val="002A28A7"/>
    <w:rPr>
      <w:rFonts w:ascii="Arial" w:eastAsia="Times New Roman" w:hAnsi="Arial" w:cs="Arial"/>
      <w:sz w:val="20"/>
      <w:szCs w:val="20"/>
      <w:lang w:eastAsia="ru-RU"/>
    </w:rPr>
  </w:style>
  <w:style w:type="paragraph" w:styleId="35">
    <w:name w:val="Body Text 3"/>
    <w:basedOn w:val="a3"/>
    <w:link w:val="36"/>
    <w:rsid w:val="002A28A7"/>
    <w:pPr>
      <w:widowControl w:val="0"/>
      <w:autoSpaceDE w:val="0"/>
      <w:autoSpaceDN w:val="0"/>
      <w:adjustRightInd w:val="0"/>
      <w:spacing w:after="120"/>
    </w:pPr>
    <w:rPr>
      <w:rFonts w:ascii="Arial" w:hAnsi="Arial" w:cs="Arial"/>
      <w:sz w:val="16"/>
      <w:szCs w:val="16"/>
    </w:rPr>
  </w:style>
  <w:style w:type="character" w:customStyle="1" w:styleId="36">
    <w:name w:val="Основной текст 3 Знак"/>
    <w:basedOn w:val="a4"/>
    <w:link w:val="35"/>
    <w:rsid w:val="002A28A7"/>
    <w:rPr>
      <w:rFonts w:ascii="Arial" w:eastAsia="Times New Roman" w:hAnsi="Arial" w:cs="Arial"/>
      <w:sz w:val="16"/>
      <w:szCs w:val="16"/>
      <w:lang w:eastAsia="ru-RU"/>
    </w:rPr>
  </w:style>
  <w:style w:type="paragraph" w:customStyle="1" w:styleId="ConsNonformat">
    <w:name w:val="ConsNonformat"/>
    <w:rsid w:val="002A28A7"/>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5">
    <w:name w:val="Знак Знак"/>
    <w:aliases w:val="Название объекта Знак,Знак1 Знак Знак Знак Знак,Знак1 Знак Знак Знак1,Знак1 Знак Знак1,Знак1 Знак1,Таблица - Название объекта Знак1,!! Object Novogor !! Знак1,Caption Char Знак1, Знак13 Знак"/>
    <w:rsid w:val="002A28A7"/>
    <w:rPr>
      <w:b/>
      <w:sz w:val="24"/>
      <w:lang w:val="ru-RU" w:eastAsia="ru-RU" w:bidi="ar-SA"/>
    </w:rPr>
  </w:style>
  <w:style w:type="character" w:customStyle="1" w:styleId="af6">
    <w:name w:val="Знак Знак Знак"/>
    <w:rsid w:val="002A28A7"/>
    <w:rPr>
      <w:b/>
      <w:sz w:val="24"/>
      <w:lang w:val="ru-RU" w:eastAsia="ru-RU" w:bidi="ar-SA"/>
    </w:rPr>
  </w:style>
  <w:style w:type="character" w:styleId="af7">
    <w:name w:val="FollowedHyperlink"/>
    <w:uiPriority w:val="99"/>
    <w:rsid w:val="002A28A7"/>
    <w:rPr>
      <w:color w:val="800080"/>
      <w:u w:val="single"/>
    </w:rPr>
  </w:style>
  <w:style w:type="paragraph" w:styleId="26">
    <w:name w:val="Body Text 2"/>
    <w:basedOn w:val="a3"/>
    <w:link w:val="27"/>
    <w:rsid w:val="002A28A7"/>
    <w:pPr>
      <w:widowControl w:val="0"/>
      <w:shd w:val="clear" w:color="auto" w:fill="FFFFFF"/>
      <w:tabs>
        <w:tab w:val="left" w:pos="1260"/>
        <w:tab w:val="num" w:pos="3060"/>
      </w:tabs>
      <w:autoSpaceDE w:val="0"/>
      <w:autoSpaceDN w:val="0"/>
      <w:adjustRightInd w:val="0"/>
      <w:ind w:right="-5"/>
      <w:jc w:val="both"/>
    </w:pPr>
    <w:rPr>
      <w:color w:val="000000"/>
      <w:spacing w:val="10"/>
    </w:rPr>
  </w:style>
  <w:style w:type="character" w:customStyle="1" w:styleId="27">
    <w:name w:val="Основной текст 2 Знак"/>
    <w:basedOn w:val="a4"/>
    <w:link w:val="26"/>
    <w:rsid w:val="002A28A7"/>
    <w:rPr>
      <w:rFonts w:ascii="Times New Roman" w:eastAsia="Times New Roman" w:hAnsi="Times New Roman" w:cs="Times New Roman"/>
      <w:color w:val="000000"/>
      <w:spacing w:val="10"/>
      <w:sz w:val="24"/>
      <w:szCs w:val="24"/>
      <w:shd w:val="clear" w:color="auto" w:fill="FFFFFF"/>
      <w:lang w:eastAsia="ru-RU"/>
    </w:rPr>
  </w:style>
  <w:style w:type="paragraph" w:styleId="af8">
    <w:name w:val="Block Text"/>
    <w:basedOn w:val="a3"/>
    <w:rsid w:val="002A28A7"/>
    <w:pPr>
      <w:widowControl w:val="0"/>
      <w:shd w:val="clear" w:color="auto" w:fill="FFFFFF"/>
      <w:tabs>
        <w:tab w:val="left" w:pos="1440"/>
      </w:tabs>
      <w:autoSpaceDE w:val="0"/>
      <w:autoSpaceDN w:val="0"/>
      <w:adjustRightInd w:val="0"/>
      <w:ind w:left="1440" w:right="-5" w:hanging="720"/>
      <w:jc w:val="both"/>
    </w:pPr>
    <w:rPr>
      <w:color w:val="000000"/>
    </w:rPr>
  </w:style>
  <w:style w:type="table" w:styleId="af9">
    <w:name w:val="Table Grid"/>
    <w:basedOn w:val="a5"/>
    <w:rsid w:val="002A28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a3"/>
    <w:rsid w:val="002A28A7"/>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8">
    <w:name w:val="xl28"/>
    <w:basedOn w:val="a3"/>
    <w:rsid w:val="002A28A7"/>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3"/>
    <w:rsid w:val="002A28A7"/>
    <w:pPr>
      <w:spacing w:before="100" w:beforeAutospacing="1" w:after="100" w:afterAutospacing="1"/>
    </w:pPr>
    <w:rPr>
      <w:rFonts w:eastAsia="Arial Unicode MS"/>
    </w:rPr>
  </w:style>
  <w:style w:type="paragraph" w:customStyle="1" w:styleId="xl30">
    <w:name w:val="xl30"/>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b/>
      <w:bCs/>
    </w:rPr>
  </w:style>
  <w:style w:type="paragraph" w:customStyle="1" w:styleId="xl31">
    <w:name w:val="xl31"/>
    <w:basedOn w:val="a3"/>
    <w:rsid w:val="002A28A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3"/>
    <w:rsid w:val="002A28A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3">
    <w:name w:val="xl33"/>
    <w:basedOn w:val="a3"/>
    <w:rsid w:val="002A28A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eastAsia="Arial Unicode MS"/>
    </w:rPr>
  </w:style>
  <w:style w:type="paragraph" w:customStyle="1" w:styleId="xl34">
    <w:name w:val="xl34"/>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37">
    <w:name w:val="xl37"/>
    <w:basedOn w:val="a3"/>
    <w:rsid w:val="002A28A7"/>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38">
    <w:name w:val="xl38"/>
    <w:basedOn w:val="a3"/>
    <w:rsid w:val="002A28A7"/>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39">
    <w:name w:val="xl39"/>
    <w:basedOn w:val="a3"/>
    <w:rsid w:val="002A28A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0">
    <w:name w:val="xl40"/>
    <w:basedOn w:val="a3"/>
    <w:rsid w:val="002A28A7"/>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1">
    <w:name w:val="xl41"/>
    <w:basedOn w:val="a3"/>
    <w:rsid w:val="002A28A7"/>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2">
    <w:name w:val="xl42"/>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b/>
      <w:bCs/>
    </w:rPr>
  </w:style>
  <w:style w:type="paragraph" w:customStyle="1" w:styleId="xl43">
    <w:name w:val="xl43"/>
    <w:basedOn w:val="a3"/>
    <w:rsid w:val="002A28A7"/>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4">
    <w:name w:val="xl44"/>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5">
    <w:name w:val="xl45"/>
    <w:basedOn w:val="a3"/>
    <w:rsid w:val="002A28A7"/>
    <w:pPr>
      <w:pBdr>
        <w:top w:val="single" w:sz="8" w:space="0" w:color="auto"/>
        <w:left w:val="single" w:sz="4" w:space="0" w:color="auto"/>
        <w:bottom w:val="single" w:sz="4" w:space="0" w:color="auto"/>
        <w:right w:val="single" w:sz="8"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6">
    <w:name w:val="xl46"/>
    <w:basedOn w:val="a3"/>
    <w:rsid w:val="002A28A7"/>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7">
    <w:name w:val="xl47"/>
    <w:basedOn w:val="a3"/>
    <w:rsid w:val="002A28A7"/>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8">
    <w:name w:val="xl48"/>
    <w:basedOn w:val="a3"/>
    <w:rsid w:val="002A28A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49">
    <w:name w:val="xl49"/>
    <w:basedOn w:val="a3"/>
    <w:rsid w:val="002A28A7"/>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50">
    <w:name w:val="xl50"/>
    <w:basedOn w:val="a3"/>
    <w:rsid w:val="002A28A7"/>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51">
    <w:name w:val="xl51"/>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52">
    <w:name w:val="xl52"/>
    <w:basedOn w:val="a3"/>
    <w:rsid w:val="002A28A7"/>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53">
    <w:name w:val="xl53"/>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4">
    <w:name w:val="xl54"/>
    <w:basedOn w:val="a3"/>
    <w:rsid w:val="002A28A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5">
    <w:name w:val="xl55"/>
    <w:basedOn w:val="a3"/>
    <w:rsid w:val="002A28A7"/>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56">
    <w:name w:val="xl56"/>
    <w:basedOn w:val="a3"/>
    <w:rsid w:val="002A28A7"/>
    <w:pPr>
      <w:pBdr>
        <w:top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57">
    <w:name w:val="xl57"/>
    <w:basedOn w:val="a3"/>
    <w:rsid w:val="002A28A7"/>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4">
    <w:name w:val="xl24"/>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xl25">
    <w:name w:val="xl25"/>
    <w:basedOn w:val="a3"/>
    <w:rsid w:val="002A28A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paragraph" w:customStyle="1" w:styleId="ConsCell">
    <w:name w:val="ConsCell"/>
    <w:uiPriority w:val="99"/>
    <w:rsid w:val="002A28A7"/>
    <w:pPr>
      <w:numPr>
        <w:ilvl w:val="1"/>
        <w:numId w:val="1"/>
      </w:numPr>
      <w:tabs>
        <w:tab w:val="clear" w:pos="1501"/>
      </w:tabs>
      <w:autoSpaceDE w:val="0"/>
      <w:autoSpaceDN w:val="0"/>
      <w:adjustRightInd w:val="0"/>
      <w:spacing w:after="0" w:line="240" w:lineRule="auto"/>
      <w:ind w:left="0" w:right="19772" w:firstLine="0"/>
    </w:pPr>
    <w:rPr>
      <w:rFonts w:ascii="Arial" w:eastAsia="Times New Roman" w:hAnsi="Arial" w:cs="Arial"/>
      <w:sz w:val="20"/>
      <w:szCs w:val="20"/>
      <w:lang w:eastAsia="ru-RU"/>
    </w:rPr>
  </w:style>
  <w:style w:type="paragraph" w:customStyle="1" w:styleId="ConsTitle">
    <w:name w:val="ConsTitle"/>
    <w:rsid w:val="002A28A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ndry">
    <w:name w:val="Andry"/>
    <w:basedOn w:val="a3"/>
    <w:link w:val="Andry0"/>
    <w:rsid w:val="002A28A7"/>
    <w:pPr>
      <w:widowControl w:val="0"/>
      <w:tabs>
        <w:tab w:val="left" w:pos="540"/>
      </w:tabs>
      <w:autoSpaceDE w:val="0"/>
      <w:autoSpaceDN w:val="0"/>
      <w:adjustRightInd w:val="0"/>
      <w:spacing w:line="360" w:lineRule="auto"/>
      <w:ind w:firstLine="720"/>
      <w:jc w:val="both"/>
    </w:pPr>
  </w:style>
  <w:style w:type="character" w:customStyle="1" w:styleId="Andry0">
    <w:name w:val="Andry Знак"/>
    <w:link w:val="Andry"/>
    <w:rsid w:val="002A28A7"/>
    <w:rPr>
      <w:rFonts w:ascii="Times New Roman" w:eastAsia="Times New Roman" w:hAnsi="Times New Roman" w:cs="Times New Roman"/>
      <w:sz w:val="24"/>
      <w:szCs w:val="24"/>
      <w:lang w:eastAsia="ru-RU"/>
    </w:rPr>
  </w:style>
  <w:style w:type="paragraph" w:customStyle="1" w:styleId="xl81">
    <w:name w:val="xl81"/>
    <w:basedOn w:val="a3"/>
    <w:rsid w:val="002A28A7"/>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afa">
    <w:name w:val="Plain Text"/>
    <w:aliases w:val=" Знак Знак Знак Знак, Знак7,Знак Знак Знак Знак,Знак7"/>
    <w:basedOn w:val="a3"/>
    <w:link w:val="afb"/>
    <w:rsid w:val="002A28A7"/>
    <w:pPr>
      <w:jc w:val="center"/>
    </w:pPr>
    <w:rPr>
      <w:sz w:val="20"/>
      <w:szCs w:val="20"/>
      <w:lang w:eastAsia="en-US"/>
    </w:rPr>
  </w:style>
  <w:style w:type="character" w:customStyle="1" w:styleId="afb">
    <w:name w:val="Текст Знак"/>
    <w:aliases w:val=" Знак Знак Знак Знак Знак, Знак7 Знак,Знак Знак Знак Знак Знак,Знак7 Знак"/>
    <w:basedOn w:val="a4"/>
    <w:link w:val="afa"/>
    <w:rsid w:val="002A28A7"/>
    <w:rPr>
      <w:rFonts w:ascii="Times New Roman" w:eastAsia="Times New Roman" w:hAnsi="Times New Roman" w:cs="Times New Roman"/>
      <w:sz w:val="20"/>
      <w:szCs w:val="20"/>
    </w:rPr>
  </w:style>
  <w:style w:type="paragraph" w:customStyle="1" w:styleId="afc">
    <w:name w:val="Выдержка из нормативного документа"/>
    <w:basedOn w:val="a3"/>
    <w:rsid w:val="002A28A7"/>
    <w:pPr>
      <w:spacing w:line="360" w:lineRule="auto"/>
      <w:ind w:firstLine="709"/>
      <w:jc w:val="both"/>
    </w:pPr>
    <w:rPr>
      <w:i/>
      <w:szCs w:val="20"/>
    </w:rPr>
  </w:style>
  <w:style w:type="paragraph" w:customStyle="1" w:styleId="37">
    <w:name w:val="заголовок 3"/>
    <w:basedOn w:val="afd"/>
    <w:next w:val="a3"/>
    <w:rsid w:val="002A28A7"/>
    <w:pPr>
      <w:tabs>
        <w:tab w:val="num" w:pos="1501"/>
      </w:tabs>
      <w:spacing w:line="480" w:lineRule="auto"/>
      <w:ind w:left="1501" w:hanging="432"/>
      <w:jc w:val="left"/>
    </w:pPr>
    <w:rPr>
      <w:rFonts w:ascii="Times New Roman" w:hAnsi="Times New Roman" w:cs="Times New Roman"/>
      <w:i/>
      <w:szCs w:val="20"/>
    </w:rPr>
  </w:style>
  <w:style w:type="paragraph" w:styleId="afd">
    <w:name w:val="Subtitle"/>
    <w:basedOn w:val="a3"/>
    <w:link w:val="afe"/>
    <w:qFormat/>
    <w:rsid w:val="002A28A7"/>
    <w:pPr>
      <w:widowControl w:val="0"/>
      <w:autoSpaceDE w:val="0"/>
      <w:autoSpaceDN w:val="0"/>
      <w:adjustRightInd w:val="0"/>
      <w:spacing w:after="60"/>
      <w:jc w:val="center"/>
      <w:outlineLvl w:val="1"/>
    </w:pPr>
    <w:rPr>
      <w:rFonts w:ascii="Arial" w:hAnsi="Arial" w:cs="Arial"/>
    </w:rPr>
  </w:style>
  <w:style w:type="character" w:customStyle="1" w:styleId="afe">
    <w:name w:val="Подзаголовок Знак"/>
    <w:basedOn w:val="a4"/>
    <w:link w:val="afd"/>
    <w:rsid w:val="002A28A7"/>
    <w:rPr>
      <w:rFonts w:ascii="Arial" w:eastAsia="Times New Roman" w:hAnsi="Arial" w:cs="Arial"/>
      <w:sz w:val="24"/>
      <w:szCs w:val="24"/>
      <w:lang w:eastAsia="ru-RU"/>
    </w:rPr>
  </w:style>
  <w:style w:type="paragraph" w:customStyle="1" w:styleId="13">
    <w:name w:val="Îáû÷íûé1"/>
    <w:rsid w:val="002A28A7"/>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3"/>
    <w:rsid w:val="002A28A7"/>
    <w:pPr>
      <w:spacing w:line="360" w:lineRule="auto"/>
      <w:ind w:firstLine="567"/>
      <w:jc w:val="both"/>
    </w:pPr>
    <w:rPr>
      <w:szCs w:val="20"/>
    </w:rPr>
  </w:style>
  <w:style w:type="paragraph" w:customStyle="1" w:styleId="14">
    <w:name w:val="Обычный1"/>
    <w:rsid w:val="002A28A7"/>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
    <w:name w:val="Основной шрифт абзаца с отступом"/>
    <w:basedOn w:val="a3"/>
    <w:rsid w:val="002A28A7"/>
    <w:pPr>
      <w:ind w:firstLine="709"/>
      <w:jc w:val="both"/>
    </w:pPr>
    <w:rPr>
      <w:snapToGrid w:val="0"/>
      <w:szCs w:val="20"/>
    </w:rPr>
  </w:style>
  <w:style w:type="paragraph" w:customStyle="1" w:styleId="BodyText22">
    <w:name w:val="Body Text 22"/>
    <w:basedOn w:val="a3"/>
    <w:rsid w:val="002A28A7"/>
    <w:pPr>
      <w:jc w:val="both"/>
    </w:pPr>
  </w:style>
  <w:style w:type="paragraph" w:customStyle="1" w:styleId="caaieiaie11">
    <w:name w:val="caaieiaie 11"/>
    <w:basedOn w:val="a3"/>
    <w:next w:val="a3"/>
    <w:rsid w:val="002A28A7"/>
    <w:pPr>
      <w:keepNext/>
      <w:widowControl w:val="0"/>
      <w:ind w:firstLine="709"/>
      <w:jc w:val="both"/>
    </w:pPr>
    <w:rPr>
      <w:szCs w:val="20"/>
    </w:rPr>
  </w:style>
  <w:style w:type="paragraph" w:customStyle="1" w:styleId="15">
    <w:name w:val="Основной текст1"/>
    <w:basedOn w:val="a3"/>
    <w:link w:val="aff0"/>
    <w:rsid w:val="002A28A7"/>
    <w:pPr>
      <w:jc w:val="both"/>
    </w:pPr>
    <w:rPr>
      <w:snapToGrid w:val="0"/>
      <w:szCs w:val="20"/>
    </w:rPr>
  </w:style>
  <w:style w:type="paragraph" w:customStyle="1" w:styleId="212">
    <w:name w:val="Основной текст с отступом 21"/>
    <w:basedOn w:val="a3"/>
    <w:rsid w:val="002A28A7"/>
    <w:pPr>
      <w:ind w:firstLine="567"/>
      <w:jc w:val="both"/>
    </w:pPr>
    <w:rPr>
      <w:szCs w:val="20"/>
    </w:rPr>
  </w:style>
  <w:style w:type="paragraph" w:customStyle="1" w:styleId="ConsPlusNormal">
    <w:name w:val="ConsPlusNormal"/>
    <w:rsid w:val="002A28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annotation reference"/>
    <w:rsid w:val="002A28A7"/>
    <w:rPr>
      <w:sz w:val="16"/>
      <w:szCs w:val="16"/>
    </w:rPr>
  </w:style>
  <w:style w:type="paragraph" w:styleId="aff2">
    <w:name w:val="annotation text"/>
    <w:basedOn w:val="a3"/>
    <w:link w:val="16"/>
    <w:rsid w:val="002A28A7"/>
    <w:rPr>
      <w:sz w:val="20"/>
      <w:szCs w:val="20"/>
      <w:lang w:eastAsia="en-US"/>
    </w:rPr>
  </w:style>
  <w:style w:type="character" w:customStyle="1" w:styleId="aff3">
    <w:name w:val="Текст примечания Знак"/>
    <w:basedOn w:val="a4"/>
    <w:link w:val="aff2"/>
    <w:rsid w:val="002A28A7"/>
    <w:rPr>
      <w:rFonts w:ascii="Times New Roman" w:eastAsia="Times New Roman" w:hAnsi="Times New Roman" w:cs="Times New Roman"/>
      <w:sz w:val="20"/>
      <w:szCs w:val="20"/>
      <w:lang w:eastAsia="ru-RU"/>
    </w:rPr>
  </w:style>
  <w:style w:type="paragraph" w:customStyle="1" w:styleId="17">
    <w:name w:val="Стиль1"/>
    <w:basedOn w:val="a3"/>
    <w:link w:val="18"/>
    <w:rsid w:val="002A28A7"/>
    <w:pPr>
      <w:autoSpaceDE w:val="0"/>
      <w:autoSpaceDN w:val="0"/>
      <w:adjustRightInd w:val="0"/>
      <w:spacing w:line="360" w:lineRule="auto"/>
      <w:ind w:firstLine="720"/>
      <w:jc w:val="both"/>
    </w:pPr>
    <w:rPr>
      <w:rFonts w:cs="Arial"/>
      <w:szCs w:val="20"/>
    </w:rPr>
  </w:style>
  <w:style w:type="character" w:customStyle="1" w:styleId="18">
    <w:name w:val="Стиль1 Знак"/>
    <w:link w:val="17"/>
    <w:rsid w:val="002A28A7"/>
    <w:rPr>
      <w:rFonts w:ascii="Times New Roman" w:eastAsia="Times New Roman" w:hAnsi="Times New Roman" w:cs="Arial"/>
      <w:sz w:val="24"/>
      <w:szCs w:val="20"/>
      <w:lang w:eastAsia="ru-RU"/>
    </w:rPr>
  </w:style>
  <w:style w:type="paragraph" w:customStyle="1" w:styleId="aff4">
    <w:name w:val="Основной"/>
    <w:basedOn w:val="a3"/>
    <w:rsid w:val="002A28A7"/>
    <w:pPr>
      <w:autoSpaceDE w:val="0"/>
      <w:autoSpaceDN w:val="0"/>
      <w:adjustRightInd w:val="0"/>
      <w:spacing w:line="360" w:lineRule="auto"/>
      <w:ind w:firstLine="720"/>
      <w:jc w:val="both"/>
    </w:pPr>
    <w:rPr>
      <w:rFonts w:cs="Arial"/>
      <w:szCs w:val="20"/>
    </w:rPr>
  </w:style>
  <w:style w:type="paragraph" w:customStyle="1" w:styleId="aff5">
    <w:name w:val="Прижатый влево"/>
    <w:basedOn w:val="a3"/>
    <w:next w:val="a3"/>
    <w:rsid w:val="002A28A7"/>
    <w:pPr>
      <w:autoSpaceDE w:val="0"/>
      <w:autoSpaceDN w:val="0"/>
      <w:adjustRightInd w:val="0"/>
    </w:pPr>
    <w:rPr>
      <w:rFonts w:ascii="Arial" w:hAnsi="Arial"/>
      <w:sz w:val="22"/>
      <w:szCs w:val="22"/>
    </w:rPr>
  </w:style>
  <w:style w:type="paragraph" w:customStyle="1" w:styleId="38">
    <w:name w:val="Стиль3"/>
    <w:basedOn w:val="a3"/>
    <w:autoRedefine/>
    <w:rsid w:val="002A28A7"/>
    <w:pPr>
      <w:autoSpaceDE w:val="0"/>
      <w:autoSpaceDN w:val="0"/>
      <w:adjustRightInd w:val="0"/>
      <w:spacing w:line="360" w:lineRule="auto"/>
      <w:ind w:firstLine="720"/>
      <w:jc w:val="both"/>
    </w:pPr>
    <w:rPr>
      <w:szCs w:val="20"/>
    </w:rPr>
  </w:style>
  <w:style w:type="paragraph" w:customStyle="1" w:styleId="aff6">
    <w:name w:val="Отчет"/>
    <w:basedOn w:val="a3"/>
    <w:link w:val="aff7"/>
    <w:autoRedefine/>
    <w:rsid w:val="002A28A7"/>
    <w:pPr>
      <w:keepNext/>
      <w:spacing w:line="360" w:lineRule="auto"/>
      <w:ind w:firstLine="709"/>
      <w:jc w:val="both"/>
    </w:pPr>
    <w:rPr>
      <w:b/>
      <w:bCs/>
      <w:szCs w:val="20"/>
    </w:rPr>
  </w:style>
  <w:style w:type="character" w:customStyle="1" w:styleId="aff7">
    <w:name w:val="Отчет Знак"/>
    <w:link w:val="aff6"/>
    <w:rsid w:val="002A28A7"/>
    <w:rPr>
      <w:rFonts w:ascii="Times New Roman" w:eastAsia="Times New Roman" w:hAnsi="Times New Roman" w:cs="Times New Roman"/>
      <w:b/>
      <w:bCs/>
      <w:sz w:val="24"/>
      <w:szCs w:val="20"/>
      <w:lang w:eastAsia="ru-RU"/>
    </w:rPr>
  </w:style>
  <w:style w:type="paragraph" w:customStyle="1" w:styleId="28">
    <w:name w:val="Стиль2"/>
    <w:basedOn w:val="a3"/>
    <w:link w:val="29"/>
    <w:autoRedefine/>
    <w:rsid w:val="002A28A7"/>
    <w:pPr>
      <w:tabs>
        <w:tab w:val="left" w:pos="5040"/>
      </w:tabs>
      <w:autoSpaceDE w:val="0"/>
      <w:autoSpaceDN w:val="0"/>
      <w:adjustRightInd w:val="0"/>
      <w:spacing w:line="360" w:lineRule="auto"/>
      <w:ind w:firstLine="709"/>
      <w:jc w:val="both"/>
    </w:pPr>
    <w:rPr>
      <w:rFonts w:cs="Arial"/>
      <w:szCs w:val="20"/>
    </w:rPr>
  </w:style>
  <w:style w:type="character" w:customStyle="1" w:styleId="29">
    <w:name w:val="Стиль2 Знак"/>
    <w:link w:val="28"/>
    <w:locked/>
    <w:rsid w:val="002A28A7"/>
    <w:rPr>
      <w:rFonts w:ascii="Times New Roman" w:eastAsia="Times New Roman" w:hAnsi="Times New Roman" w:cs="Arial"/>
      <w:sz w:val="24"/>
      <w:szCs w:val="20"/>
      <w:lang w:eastAsia="ru-RU"/>
    </w:rPr>
  </w:style>
  <w:style w:type="paragraph" w:customStyle="1" w:styleId="ConsPlusTitle">
    <w:name w:val="ConsPlusTitle"/>
    <w:uiPriority w:val="99"/>
    <w:rsid w:val="002A28A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8">
    <w:name w:val="Текст вопроса"/>
    <w:basedOn w:val="a3"/>
    <w:rsid w:val="002A28A7"/>
    <w:pPr>
      <w:spacing w:line="360" w:lineRule="auto"/>
      <w:ind w:firstLine="709"/>
      <w:jc w:val="both"/>
    </w:pPr>
    <w:rPr>
      <w:szCs w:val="20"/>
    </w:rPr>
  </w:style>
  <w:style w:type="paragraph" w:customStyle="1" w:styleId="aff9">
    <w:name w:val="Стандарт"/>
    <w:rsid w:val="002A28A7"/>
    <w:pPr>
      <w:tabs>
        <w:tab w:val="left" w:pos="993"/>
      </w:tabs>
      <w:spacing w:after="0" w:line="360" w:lineRule="auto"/>
      <w:ind w:firstLine="720"/>
    </w:pPr>
    <w:rPr>
      <w:rFonts w:ascii="Times New Roman" w:eastAsia="Times New Roman" w:hAnsi="Times New Roman" w:cs="Times New Roman"/>
      <w:iCs/>
      <w:sz w:val="24"/>
      <w:szCs w:val="24"/>
      <w:lang w:eastAsia="ru-RU"/>
    </w:rPr>
  </w:style>
  <w:style w:type="character" w:customStyle="1" w:styleId="affa">
    <w:name w:val="Гипертекстовая ссылка"/>
    <w:rsid w:val="002A28A7"/>
    <w:rPr>
      <w:color w:val="008000"/>
      <w:sz w:val="20"/>
      <w:szCs w:val="20"/>
      <w:u w:val="single"/>
    </w:rPr>
  </w:style>
  <w:style w:type="paragraph" w:customStyle="1" w:styleId="ConsPlusNonformat">
    <w:name w:val="ConsPlusNonformat"/>
    <w:rsid w:val="002A28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1"/>
    <w:aliases w:val="Знак Знак Знак1, Знак1 Знак Знак"/>
    <w:rsid w:val="002A28A7"/>
    <w:rPr>
      <w:b/>
      <w:sz w:val="24"/>
      <w:lang w:val="ru-RU" w:eastAsia="ru-RU" w:bidi="ar-SA"/>
    </w:rPr>
  </w:style>
  <w:style w:type="paragraph" w:customStyle="1" w:styleId="affb">
    <w:name w:val="Основной + Черный"/>
    <w:basedOn w:val="Andry"/>
    <w:rsid w:val="002A28A7"/>
    <w:rPr>
      <w:color w:val="000000"/>
    </w:rPr>
  </w:style>
  <w:style w:type="paragraph" w:styleId="affc">
    <w:name w:val="Document Map"/>
    <w:basedOn w:val="a3"/>
    <w:link w:val="affd"/>
    <w:rsid w:val="002A28A7"/>
    <w:pPr>
      <w:shd w:val="clear" w:color="auto" w:fill="000080"/>
    </w:pPr>
    <w:rPr>
      <w:rFonts w:ascii="Tahoma" w:hAnsi="Tahoma" w:cs="Tahoma"/>
      <w:sz w:val="20"/>
      <w:szCs w:val="20"/>
      <w:lang w:eastAsia="en-US"/>
    </w:rPr>
  </w:style>
  <w:style w:type="character" w:customStyle="1" w:styleId="affd">
    <w:name w:val="Схема документа Знак"/>
    <w:basedOn w:val="a4"/>
    <w:link w:val="affc"/>
    <w:rsid w:val="002A28A7"/>
    <w:rPr>
      <w:rFonts w:ascii="Tahoma" w:eastAsia="Times New Roman" w:hAnsi="Tahoma" w:cs="Tahoma"/>
      <w:sz w:val="20"/>
      <w:szCs w:val="20"/>
      <w:shd w:val="clear" w:color="auto" w:fill="000080"/>
    </w:rPr>
  </w:style>
  <w:style w:type="paragraph" w:customStyle="1" w:styleId="ConsPlusCell">
    <w:name w:val="ConsPlusCell"/>
    <w:rsid w:val="002A28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52">
    <w:name w:val="Знак5 Знак Знак Знак"/>
    <w:basedOn w:val="a3"/>
    <w:rsid w:val="002A28A7"/>
    <w:pPr>
      <w:spacing w:after="160" w:line="240" w:lineRule="exact"/>
    </w:pPr>
    <w:rPr>
      <w:rFonts w:ascii="Verdana" w:hAnsi="Verdana"/>
      <w:sz w:val="20"/>
      <w:szCs w:val="20"/>
      <w:lang w:val="en-US" w:eastAsia="en-US"/>
    </w:rPr>
  </w:style>
  <w:style w:type="character" w:styleId="affe">
    <w:name w:val="Emphasis"/>
    <w:uiPriority w:val="20"/>
    <w:qFormat/>
    <w:rsid w:val="002A28A7"/>
    <w:rPr>
      <w:i/>
      <w:iCs/>
    </w:rPr>
  </w:style>
  <w:style w:type="character" w:styleId="afff">
    <w:name w:val="Strong"/>
    <w:uiPriority w:val="22"/>
    <w:qFormat/>
    <w:rsid w:val="002A28A7"/>
    <w:rPr>
      <w:b/>
      <w:bCs/>
    </w:rPr>
  </w:style>
  <w:style w:type="paragraph" w:styleId="afff0">
    <w:name w:val="Title"/>
    <w:basedOn w:val="a3"/>
    <w:link w:val="afff1"/>
    <w:qFormat/>
    <w:rsid w:val="002A28A7"/>
    <w:pPr>
      <w:ind w:left="4248" w:firstLine="708"/>
      <w:jc w:val="center"/>
    </w:pPr>
    <w:rPr>
      <w:sz w:val="28"/>
      <w:szCs w:val="20"/>
    </w:rPr>
  </w:style>
  <w:style w:type="character" w:customStyle="1" w:styleId="afff1">
    <w:name w:val="Название Знак"/>
    <w:basedOn w:val="a4"/>
    <w:link w:val="afff0"/>
    <w:rsid w:val="002A28A7"/>
    <w:rPr>
      <w:rFonts w:ascii="Times New Roman" w:eastAsia="Times New Roman" w:hAnsi="Times New Roman" w:cs="Times New Roman"/>
      <w:sz w:val="28"/>
      <w:szCs w:val="20"/>
      <w:lang w:eastAsia="ru-RU"/>
    </w:rPr>
  </w:style>
  <w:style w:type="paragraph" w:customStyle="1" w:styleId="320">
    <w:name w:val="Основной текст 32"/>
    <w:basedOn w:val="a3"/>
    <w:rsid w:val="002A28A7"/>
    <w:pPr>
      <w:suppressAutoHyphens/>
      <w:spacing w:after="120" w:line="360" w:lineRule="auto"/>
      <w:jc w:val="both"/>
    </w:pPr>
    <w:rPr>
      <w:szCs w:val="20"/>
      <w:lang w:eastAsia="ar-SA"/>
    </w:rPr>
  </w:style>
  <w:style w:type="paragraph" w:styleId="afff2">
    <w:name w:val="Normal (Web)"/>
    <w:basedOn w:val="a3"/>
    <w:uiPriority w:val="99"/>
    <w:unhideWhenUsed/>
    <w:rsid w:val="002A28A7"/>
    <w:pPr>
      <w:spacing w:before="100" w:beforeAutospacing="1" w:after="100" w:afterAutospacing="1"/>
    </w:pPr>
  </w:style>
  <w:style w:type="character" w:customStyle="1" w:styleId="HTML">
    <w:name w:val="Адрес HTML Знак"/>
    <w:link w:val="HTML0"/>
    <w:uiPriority w:val="99"/>
    <w:rsid w:val="002A28A7"/>
    <w:rPr>
      <w:sz w:val="24"/>
      <w:szCs w:val="24"/>
    </w:rPr>
  </w:style>
  <w:style w:type="paragraph" w:styleId="HTML0">
    <w:name w:val="HTML Address"/>
    <w:basedOn w:val="a3"/>
    <w:link w:val="HTML"/>
    <w:uiPriority w:val="99"/>
    <w:unhideWhenUsed/>
    <w:rsid w:val="002A28A7"/>
    <w:rPr>
      <w:rFonts w:asciiTheme="minorHAnsi" w:eastAsiaTheme="minorHAnsi" w:hAnsiTheme="minorHAnsi" w:cstheme="minorBidi"/>
      <w:lang w:eastAsia="en-US"/>
    </w:rPr>
  </w:style>
  <w:style w:type="character" w:customStyle="1" w:styleId="HTML1">
    <w:name w:val="Адрес HTML Знак1"/>
    <w:basedOn w:val="a4"/>
    <w:link w:val="HTML0"/>
    <w:uiPriority w:val="99"/>
    <w:semiHidden/>
    <w:rsid w:val="002A28A7"/>
    <w:rPr>
      <w:rFonts w:ascii="Times New Roman" w:eastAsia="Times New Roman" w:hAnsi="Times New Roman" w:cs="Times New Roman"/>
      <w:i/>
      <w:iCs/>
      <w:sz w:val="24"/>
      <w:szCs w:val="24"/>
      <w:lang w:eastAsia="ru-RU"/>
    </w:rPr>
  </w:style>
  <w:style w:type="character" w:customStyle="1" w:styleId="HTML2">
    <w:name w:val="Стандартный HTML Знак"/>
    <w:link w:val="HTML3"/>
    <w:rsid w:val="002A28A7"/>
    <w:rPr>
      <w:rFonts w:ascii="Courier New" w:hAnsi="Courier New" w:cs="Courier New"/>
      <w:sz w:val="24"/>
      <w:szCs w:val="24"/>
    </w:rPr>
  </w:style>
  <w:style w:type="paragraph" w:styleId="HTML3">
    <w:name w:val="HTML Preformatted"/>
    <w:basedOn w:val="a3"/>
    <w:link w:val="HTML2"/>
    <w:unhideWhenUsed/>
    <w:rsid w:val="002A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US"/>
    </w:rPr>
  </w:style>
  <w:style w:type="character" w:customStyle="1" w:styleId="HTML10">
    <w:name w:val="Стандартный HTML Знак1"/>
    <w:basedOn w:val="a4"/>
    <w:link w:val="HTML3"/>
    <w:rsid w:val="002A28A7"/>
    <w:rPr>
      <w:rFonts w:ascii="Consolas" w:eastAsia="Times New Roman" w:hAnsi="Consolas" w:cs="Consolas"/>
      <w:sz w:val="20"/>
      <w:szCs w:val="20"/>
      <w:lang w:eastAsia="ru-RU"/>
    </w:rPr>
  </w:style>
  <w:style w:type="paragraph" w:customStyle="1" w:styleId="headertext1">
    <w:name w:val="headertext1"/>
    <w:basedOn w:val="a3"/>
    <w:rsid w:val="002A28A7"/>
    <w:pPr>
      <w:spacing w:before="144" w:after="144" w:line="288" w:lineRule="atLeast"/>
    </w:pPr>
    <w:rPr>
      <w:b/>
      <w:bCs/>
      <w:sz w:val="14"/>
      <w:szCs w:val="14"/>
    </w:rPr>
  </w:style>
  <w:style w:type="paragraph" w:styleId="afff3">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
    <w:basedOn w:val="a3"/>
    <w:next w:val="a3"/>
    <w:qFormat/>
    <w:rsid w:val="002A28A7"/>
    <w:pPr>
      <w:widowControl w:val="0"/>
      <w:autoSpaceDE w:val="0"/>
      <w:autoSpaceDN w:val="0"/>
      <w:adjustRightInd w:val="0"/>
      <w:spacing w:before="120" w:after="120"/>
      <w:jc w:val="right"/>
    </w:pPr>
    <w:rPr>
      <w:b/>
      <w:bCs/>
      <w:szCs w:val="20"/>
    </w:rPr>
  </w:style>
  <w:style w:type="paragraph" w:customStyle="1" w:styleId="1a">
    <w:name w:val="Обычный1"/>
    <w:basedOn w:val="a3"/>
    <w:rsid w:val="002A28A7"/>
    <w:pPr>
      <w:shd w:val="clear" w:color="auto" w:fill="FFFFFF"/>
      <w:spacing w:after="225"/>
    </w:pPr>
    <w:rPr>
      <w:rFonts w:eastAsia="Calibri"/>
    </w:rPr>
  </w:style>
  <w:style w:type="paragraph" w:customStyle="1" w:styleId="Default">
    <w:name w:val="Default"/>
    <w:rsid w:val="002A28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b">
    <w:name w:val="Абзац списка1"/>
    <w:basedOn w:val="a3"/>
    <w:uiPriority w:val="99"/>
    <w:qFormat/>
    <w:rsid w:val="002A28A7"/>
    <w:pPr>
      <w:spacing w:after="200" w:line="276" w:lineRule="auto"/>
      <w:ind w:left="720"/>
    </w:pPr>
    <w:rPr>
      <w:rFonts w:ascii="Calibri" w:eastAsia="Calibri" w:hAnsi="Calibri" w:cs="Calibri"/>
      <w:sz w:val="22"/>
      <w:szCs w:val="22"/>
      <w:lang w:eastAsia="en-US"/>
    </w:rPr>
  </w:style>
  <w:style w:type="paragraph" w:customStyle="1" w:styleId="2a">
    <w:name w:val="Список_маркир.2"/>
    <w:basedOn w:val="a3"/>
    <w:uiPriority w:val="99"/>
    <w:rsid w:val="002A28A7"/>
    <w:pPr>
      <w:tabs>
        <w:tab w:val="num" w:pos="1021"/>
      </w:tabs>
      <w:spacing w:line="360" w:lineRule="auto"/>
      <w:ind w:firstLine="567"/>
      <w:jc w:val="both"/>
    </w:pPr>
  </w:style>
  <w:style w:type="paragraph" w:styleId="afff4">
    <w:name w:val="List Paragraph"/>
    <w:basedOn w:val="a3"/>
    <w:link w:val="afff5"/>
    <w:uiPriority w:val="34"/>
    <w:qFormat/>
    <w:rsid w:val="002A28A7"/>
    <w:pPr>
      <w:ind w:left="720"/>
      <w:contextualSpacing/>
    </w:pPr>
  </w:style>
  <w:style w:type="paragraph" w:customStyle="1" w:styleId="BodyTxt">
    <w:name w:val="Body Txt"/>
    <w:basedOn w:val="a3"/>
    <w:rsid w:val="002A28A7"/>
    <w:pPr>
      <w:keepLines/>
      <w:spacing w:before="60" w:after="60"/>
      <w:ind w:firstLine="567"/>
      <w:jc w:val="both"/>
    </w:pPr>
    <w:rPr>
      <w:rFonts w:ascii="Arial Narrow" w:hAnsi="Arial Narrow"/>
      <w:szCs w:val="20"/>
    </w:rPr>
  </w:style>
  <w:style w:type="paragraph" w:styleId="afff6">
    <w:name w:val="List"/>
    <w:basedOn w:val="a3"/>
    <w:rsid w:val="002A28A7"/>
    <w:pPr>
      <w:widowControl w:val="0"/>
      <w:ind w:left="283" w:hanging="283"/>
      <w:jc w:val="both"/>
    </w:pPr>
    <w:rPr>
      <w:sz w:val="20"/>
      <w:szCs w:val="20"/>
    </w:rPr>
  </w:style>
  <w:style w:type="paragraph" w:styleId="afff7">
    <w:name w:val="toa heading"/>
    <w:basedOn w:val="a3"/>
    <w:next w:val="a3"/>
    <w:rsid w:val="002A28A7"/>
    <w:pPr>
      <w:spacing w:before="120"/>
    </w:pPr>
    <w:rPr>
      <w:rFonts w:ascii="Arial" w:hAnsi="Arial"/>
      <w:b/>
      <w:szCs w:val="20"/>
    </w:rPr>
  </w:style>
  <w:style w:type="paragraph" w:customStyle="1" w:styleId="a1">
    <w:name w:val="Маркированый список"/>
    <w:basedOn w:val="a3"/>
    <w:rsid w:val="002A28A7"/>
    <w:pPr>
      <w:numPr>
        <w:numId w:val="1"/>
      </w:numPr>
      <w:tabs>
        <w:tab w:val="left" w:pos="567"/>
      </w:tabs>
      <w:spacing w:line="360" w:lineRule="auto"/>
      <w:jc w:val="both"/>
    </w:pPr>
    <w:rPr>
      <w:rFonts w:ascii="Arial" w:hAnsi="Arial" w:cs="Arial"/>
      <w:sz w:val="20"/>
    </w:rPr>
  </w:style>
  <w:style w:type="paragraph" w:customStyle="1" w:styleId="afff8">
    <w:name w:val="Название таблицы"/>
    <w:basedOn w:val="a3"/>
    <w:next w:val="a3"/>
    <w:rsid w:val="002A28A7"/>
    <w:pPr>
      <w:keepNext/>
      <w:spacing w:before="120"/>
      <w:jc w:val="center"/>
    </w:pPr>
    <w:rPr>
      <w:rFonts w:ascii="Arial" w:hAnsi="Arial"/>
      <w:b/>
      <w:caps/>
      <w:sz w:val="20"/>
      <w:szCs w:val="20"/>
    </w:rPr>
  </w:style>
  <w:style w:type="paragraph" w:customStyle="1" w:styleId="afff9">
    <w:name w:val="Таблица"/>
    <w:basedOn w:val="a3"/>
    <w:next w:val="a3"/>
    <w:rsid w:val="002A28A7"/>
    <w:pPr>
      <w:jc w:val="center"/>
    </w:pPr>
    <w:rPr>
      <w:rFonts w:ascii="Arial" w:hAnsi="Arial"/>
      <w:sz w:val="20"/>
      <w:szCs w:val="20"/>
    </w:rPr>
  </w:style>
  <w:style w:type="paragraph" w:styleId="afffa">
    <w:name w:val="Message Header"/>
    <w:basedOn w:val="a3"/>
    <w:next w:val="afff9"/>
    <w:link w:val="afffb"/>
    <w:rsid w:val="002A28A7"/>
    <w:pPr>
      <w:jc w:val="center"/>
    </w:pPr>
    <w:rPr>
      <w:rFonts w:ascii="Arial" w:hAnsi="Arial" w:cs="Arial"/>
      <w:b/>
      <w:sz w:val="20"/>
      <w:szCs w:val="20"/>
    </w:rPr>
  </w:style>
  <w:style w:type="character" w:customStyle="1" w:styleId="afffb">
    <w:name w:val="Шапка Знак"/>
    <w:basedOn w:val="a4"/>
    <w:link w:val="afffa"/>
    <w:rsid w:val="002A28A7"/>
    <w:rPr>
      <w:rFonts w:ascii="Arial" w:eastAsia="Times New Roman" w:hAnsi="Arial" w:cs="Arial"/>
      <w:b/>
      <w:sz w:val="20"/>
      <w:szCs w:val="20"/>
      <w:lang w:eastAsia="ru-RU"/>
    </w:rPr>
  </w:style>
  <w:style w:type="paragraph" w:customStyle="1" w:styleId="afffc">
    <w:name w:val="микротекст"/>
    <w:basedOn w:val="ad"/>
    <w:rsid w:val="002A28A7"/>
    <w:pPr>
      <w:overflowPunct w:val="0"/>
      <w:autoSpaceDE w:val="0"/>
      <w:autoSpaceDN w:val="0"/>
      <w:adjustRightInd w:val="0"/>
      <w:spacing w:after="120"/>
      <w:ind w:firstLine="357"/>
      <w:textAlignment w:val="baseline"/>
    </w:pPr>
    <w:rPr>
      <w:sz w:val="20"/>
    </w:rPr>
  </w:style>
  <w:style w:type="paragraph" w:customStyle="1" w:styleId="afffd">
    <w:name w:val="Пояснительная записка"/>
    <w:basedOn w:val="a3"/>
    <w:rsid w:val="002A28A7"/>
    <w:pPr>
      <w:suppressLineNumbers/>
      <w:spacing w:line="360" w:lineRule="auto"/>
      <w:ind w:firstLine="680"/>
      <w:jc w:val="both"/>
    </w:pPr>
    <w:rPr>
      <w:rFonts w:ascii="Arial" w:hAnsi="Arial"/>
      <w:kern w:val="20"/>
      <w:szCs w:val="20"/>
    </w:rPr>
  </w:style>
  <w:style w:type="paragraph" w:styleId="afffe">
    <w:name w:val="List Bullet"/>
    <w:basedOn w:val="a3"/>
    <w:link w:val="affff"/>
    <w:autoRedefine/>
    <w:rsid w:val="002A28A7"/>
    <w:pPr>
      <w:spacing w:line="360" w:lineRule="auto"/>
      <w:jc w:val="both"/>
    </w:pPr>
  </w:style>
  <w:style w:type="character" w:customStyle="1" w:styleId="affff">
    <w:name w:val="Маркированный список Знак"/>
    <w:link w:val="afffe"/>
    <w:rsid w:val="002A28A7"/>
    <w:rPr>
      <w:rFonts w:ascii="Times New Roman" w:eastAsia="Times New Roman" w:hAnsi="Times New Roman" w:cs="Times New Roman"/>
      <w:sz w:val="24"/>
      <w:szCs w:val="24"/>
      <w:lang w:eastAsia="ru-RU"/>
    </w:rPr>
  </w:style>
  <w:style w:type="paragraph" w:customStyle="1" w:styleId="affff0">
    <w:name w:val="Обычный в таблице"/>
    <w:basedOn w:val="a3"/>
    <w:rsid w:val="002A28A7"/>
    <w:pPr>
      <w:spacing w:line="360" w:lineRule="auto"/>
      <w:ind w:hanging="6"/>
      <w:jc w:val="center"/>
    </w:pPr>
  </w:style>
  <w:style w:type="paragraph" w:styleId="affff1">
    <w:name w:val="TOC Heading"/>
    <w:basedOn w:val="1"/>
    <w:next w:val="a3"/>
    <w:uiPriority w:val="39"/>
    <w:unhideWhenUsed/>
    <w:qFormat/>
    <w:rsid w:val="002A28A7"/>
    <w:pPr>
      <w:keepLines/>
      <w:widowControl/>
      <w:numPr>
        <w:numId w:val="0"/>
      </w:numPr>
      <w:spacing w:after="0" w:line="276" w:lineRule="auto"/>
      <w:outlineLvl w:val="9"/>
    </w:pPr>
    <w:rPr>
      <w:rFonts w:ascii="Cambria" w:hAnsi="Cambria"/>
      <w:bCs/>
      <w:caps w:val="0"/>
      <w:color w:val="365F91"/>
      <w:sz w:val="28"/>
      <w:szCs w:val="28"/>
      <w:lang w:eastAsia="en-US"/>
    </w:rPr>
  </w:style>
  <w:style w:type="character" w:customStyle="1" w:styleId="afff5">
    <w:name w:val="Абзац списка Знак"/>
    <w:link w:val="afff4"/>
    <w:uiPriority w:val="34"/>
    <w:locked/>
    <w:rsid w:val="002A28A7"/>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3"/>
    <w:uiPriority w:val="99"/>
    <w:rsid w:val="002A28A7"/>
    <w:pPr>
      <w:numPr>
        <w:numId w:val="3"/>
      </w:numPr>
      <w:autoSpaceDE/>
      <w:autoSpaceDN/>
      <w:spacing w:before="120" w:after="0"/>
      <w:jc w:val="both"/>
      <w:textAlignment w:val="baseline"/>
    </w:pPr>
    <w:rPr>
      <w:rFonts w:ascii="Times New Roman" w:hAnsi="Times New Roman" w:cs="Times New Roman"/>
      <w:sz w:val="24"/>
      <w:szCs w:val="20"/>
    </w:rPr>
  </w:style>
  <w:style w:type="paragraph" w:customStyle="1" w:styleId="BodyTextKeep">
    <w:name w:val="Body Text Keep"/>
    <w:basedOn w:val="ad"/>
    <w:link w:val="BodyTextKeepChar"/>
    <w:rsid w:val="002A28A7"/>
    <w:pPr>
      <w:spacing w:before="120" w:after="120" w:line="240" w:lineRule="auto"/>
      <w:ind w:firstLine="567"/>
    </w:pPr>
    <w:rPr>
      <w:spacing w:val="-5"/>
      <w:szCs w:val="24"/>
      <w:lang w:eastAsia="en-US"/>
    </w:rPr>
  </w:style>
  <w:style w:type="character" w:customStyle="1" w:styleId="BodyTextKeepChar">
    <w:name w:val="Body Text Keep Char"/>
    <w:link w:val="BodyTextKeep"/>
    <w:rsid w:val="002A28A7"/>
    <w:rPr>
      <w:rFonts w:ascii="Times New Roman" w:eastAsia="Times New Roman" w:hAnsi="Times New Roman" w:cs="Times New Roman"/>
      <w:spacing w:val="-5"/>
      <w:sz w:val="24"/>
      <w:szCs w:val="24"/>
    </w:rPr>
  </w:style>
  <w:style w:type="paragraph" w:styleId="a">
    <w:name w:val="List Number"/>
    <w:basedOn w:val="a3"/>
    <w:rsid w:val="002A28A7"/>
    <w:pPr>
      <w:numPr>
        <w:numId w:val="4"/>
      </w:numPr>
      <w:contextualSpacing/>
    </w:pPr>
    <w:rPr>
      <w:sz w:val="20"/>
      <w:szCs w:val="20"/>
    </w:rPr>
  </w:style>
  <w:style w:type="paragraph" w:customStyle="1" w:styleId="CM74">
    <w:name w:val="CM74"/>
    <w:basedOn w:val="a3"/>
    <w:next w:val="a3"/>
    <w:rsid w:val="002A28A7"/>
    <w:pPr>
      <w:widowControl w:val="0"/>
      <w:autoSpaceDE w:val="0"/>
      <w:autoSpaceDN w:val="0"/>
      <w:adjustRightInd w:val="0"/>
    </w:pPr>
    <w:rPr>
      <w:rFonts w:ascii="TTE1A887F8t00" w:hAnsi="TTE1A887F8t00"/>
    </w:rPr>
  </w:style>
  <w:style w:type="paragraph" w:customStyle="1" w:styleId="affff2">
    <w:name w:val="Стиль Основа + влево"/>
    <w:basedOn w:val="a3"/>
    <w:rsid w:val="002A28A7"/>
    <w:pPr>
      <w:spacing w:before="120"/>
      <w:ind w:firstLine="720"/>
      <w:jc w:val="both"/>
    </w:pPr>
    <w:rPr>
      <w:szCs w:val="20"/>
    </w:rPr>
  </w:style>
  <w:style w:type="paragraph" w:customStyle="1" w:styleId="1c">
    <w:name w:val="Маркированный список 1"/>
    <w:basedOn w:val="a3"/>
    <w:rsid w:val="002A28A7"/>
    <w:pPr>
      <w:tabs>
        <w:tab w:val="num" w:pos="1080"/>
      </w:tabs>
      <w:spacing w:line="360" w:lineRule="auto"/>
      <w:ind w:left="1080" w:hanging="360"/>
      <w:jc w:val="both"/>
    </w:pPr>
    <w:rPr>
      <w:rFonts w:ascii="Arial" w:hAnsi="Arial" w:cs="Arial"/>
    </w:rPr>
  </w:style>
  <w:style w:type="paragraph" w:customStyle="1" w:styleId="2b">
    <w:name w:val="Абзац списка2"/>
    <w:basedOn w:val="a3"/>
    <w:uiPriority w:val="99"/>
    <w:qFormat/>
    <w:rsid w:val="002A28A7"/>
    <w:pPr>
      <w:spacing w:after="200" w:line="276" w:lineRule="auto"/>
      <w:ind w:left="720"/>
      <w:contextualSpacing/>
    </w:pPr>
    <w:rPr>
      <w:rFonts w:ascii="Calibri" w:hAnsi="Calibri"/>
      <w:sz w:val="22"/>
      <w:szCs w:val="22"/>
      <w:lang w:eastAsia="en-US"/>
    </w:rPr>
  </w:style>
  <w:style w:type="paragraph" w:customStyle="1" w:styleId="20">
    <w:name w:val="Маркированный2"/>
    <w:rsid w:val="002A28A7"/>
    <w:pPr>
      <w:numPr>
        <w:numId w:val="6"/>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213">
    <w:name w:val="Основной текст 21"/>
    <w:basedOn w:val="a3"/>
    <w:rsid w:val="002A28A7"/>
    <w:pPr>
      <w:spacing w:before="120" w:line="320" w:lineRule="exact"/>
      <w:ind w:firstLine="709"/>
      <w:jc w:val="both"/>
    </w:pPr>
    <w:rPr>
      <w:szCs w:val="20"/>
    </w:rPr>
  </w:style>
  <w:style w:type="paragraph" w:customStyle="1" w:styleId="1d">
    <w:name w:val="Маркированный1"/>
    <w:rsid w:val="002A28A7"/>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styleId="affff3">
    <w:name w:val="footnote text"/>
    <w:basedOn w:val="a3"/>
    <w:link w:val="affff4"/>
    <w:rsid w:val="002A28A7"/>
    <w:rPr>
      <w:sz w:val="20"/>
      <w:szCs w:val="20"/>
    </w:rPr>
  </w:style>
  <w:style w:type="character" w:customStyle="1" w:styleId="affff4">
    <w:name w:val="Текст сноски Знак"/>
    <w:basedOn w:val="a4"/>
    <w:link w:val="affff3"/>
    <w:rsid w:val="002A28A7"/>
    <w:rPr>
      <w:rFonts w:ascii="Times New Roman" w:eastAsia="Times New Roman" w:hAnsi="Times New Roman" w:cs="Times New Roman"/>
      <w:sz w:val="20"/>
      <w:szCs w:val="20"/>
      <w:lang w:eastAsia="ru-RU"/>
    </w:rPr>
  </w:style>
  <w:style w:type="character" w:styleId="affff5">
    <w:name w:val="footnote reference"/>
    <w:unhideWhenUsed/>
    <w:rsid w:val="002A28A7"/>
    <w:rPr>
      <w:vertAlign w:val="superscript"/>
    </w:rPr>
  </w:style>
  <w:style w:type="paragraph" w:customStyle="1" w:styleId="xl65">
    <w:name w:val="xl65"/>
    <w:basedOn w:val="a3"/>
    <w:rsid w:val="002A28A7"/>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3"/>
    <w:rsid w:val="002A28A7"/>
    <w:pPr>
      <w:pBdr>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grame">
    <w:name w:val="grame"/>
    <w:basedOn w:val="a4"/>
    <w:rsid w:val="002A28A7"/>
  </w:style>
  <w:style w:type="paragraph" w:customStyle="1" w:styleId="consnormal1">
    <w:name w:val="consnormal"/>
    <w:basedOn w:val="a3"/>
    <w:rsid w:val="002A28A7"/>
    <w:pPr>
      <w:spacing w:before="100" w:beforeAutospacing="1" w:after="100" w:afterAutospacing="1"/>
    </w:pPr>
  </w:style>
  <w:style w:type="character" w:customStyle="1" w:styleId="spelle">
    <w:name w:val="spelle"/>
    <w:basedOn w:val="a4"/>
    <w:rsid w:val="002A28A7"/>
  </w:style>
  <w:style w:type="paragraph" w:customStyle="1" w:styleId="rvps140">
    <w:name w:val="rvps140"/>
    <w:basedOn w:val="a3"/>
    <w:rsid w:val="002A28A7"/>
    <w:pPr>
      <w:spacing w:after="225"/>
    </w:pPr>
  </w:style>
  <w:style w:type="paragraph" w:customStyle="1" w:styleId="120">
    <w:name w:val="таблицы 12"/>
    <w:basedOn w:val="a3"/>
    <w:rsid w:val="002A28A7"/>
    <w:pPr>
      <w:keepLines/>
      <w:snapToGrid w:val="0"/>
      <w:jc w:val="both"/>
    </w:pPr>
    <w:rPr>
      <w:szCs w:val="20"/>
    </w:rPr>
  </w:style>
  <w:style w:type="paragraph" w:customStyle="1" w:styleId="affff6">
    <w:name w:val="номер таблицы"/>
    <w:basedOn w:val="a3"/>
    <w:rsid w:val="002A28A7"/>
    <w:pPr>
      <w:spacing w:before="120" w:after="60"/>
      <w:jc w:val="right"/>
    </w:pPr>
    <w:rPr>
      <w:b/>
      <w:szCs w:val="20"/>
    </w:rPr>
  </w:style>
  <w:style w:type="table" w:styleId="1e">
    <w:name w:val="Table Grid 1"/>
    <w:basedOn w:val="a5"/>
    <w:rsid w:val="002A28A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9">
    <w:name w:val="List Bullet 3"/>
    <w:basedOn w:val="a3"/>
    <w:autoRedefine/>
    <w:rsid w:val="002A28A7"/>
    <w:pPr>
      <w:tabs>
        <w:tab w:val="num" w:pos="926"/>
      </w:tabs>
      <w:ind w:left="926" w:hanging="360"/>
      <w:jc w:val="both"/>
    </w:pPr>
    <w:rPr>
      <w:sz w:val="28"/>
      <w:szCs w:val="20"/>
    </w:rPr>
  </w:style>
  <w:style w:type="paragraph" w:styleId="1f">
    <w:name w:val="index 1"/>
    <w:basedOn w:val="a3"/>
    <w:next w:val="a3"/>
    <w:autoRedefine/>
    <w:rsid w:val="002A28A7"/>
    <w:pPr>
      <w:ind w:left="160" w:hanging="160"/>
    </w:pPr>
    <w:rPr>
      <w:sz w:val="16"/>
      <w:szCs w:val="20"/>
    </w:rPr>
  </w:style>
  <w:style w:type="paragraph" w:customStyle="1" w:styleId="14pt">
    <w:name w:val="Стиль 14 pt полужирный курсив по центру Междустр.интервал:  пол..."/>
    <w:basedOn w:val="a3"/>
    <w:rsid w:val="002A28A7"/>
    <w:pPr>
      <w:widowControl w:val="0"/>
      <w:adjustRightInd w:val="0"/>
      <w:spacing w:line="360" w:lineRule="auto"/>
      <w:jc w:val="center"/>
      <w:textAlignment w:val="baseline"/>
    </w:pPr>
    <w:rPr>
      <w:sz w:val="20"/>
      <w:szCs w:val="20"/>
    </w:rPr>
  </w:style>
  <w:style w:type="paragraph" w:styleId="2c">
    <w:name w:val="List 2"/>
    <w:basedOn w:val="a3"/>
    <w:rsid w:val="002A28A7"/>
    <w:pPr>
      <w:widowControl w:val="0"/>
      <w:adjustRightInd w:val="0"/>
      <w:spacing w:line="360" w:lineRule="atLeast"/>
      <w:ind w:left="566" w:hanging="283"/>
      <w:jc w:val="both"/>
      <w:textAlignment w:val="baseline"/>
    </w:pPr>
    <w:rPr>
      <w:sz w:val="20"/>
      <w:szCs w:val="20"/>
    </w:rPr>
  </w:style>
  <w:style w:type="paragraph" w:styleId="2d">
    <w:name w:val="List Bullet 2"/>
    <w:basedOn w:val="a3"/>
    <w:autoRedefine/>
    <w:rsid w:val="002A28A7"/>
    <w:pPr>
      <w:widowControl w:val="0"/>
      <w:tabs>
        <w:tab w:val="num" w:pos="1260"/>
      </w:tabs>
      <w:adjustRightInd w:val="0"/>
      <w:spacing w:line="360" w:lineRule="atLeast"/>
      <w:ind w:left="1260" w:hanging="360"/>
      <w:jc w:val="both"/>
      <w:textAlignment w:val="baseline"/>
    </w:pPr>
    <w:rPr>
      <w:sz w:val="20"/>
      <w:szCs w:val="20"/>
    </w:rPr>
  </w:style>
  <w:style w:type="paragraph" w:styleId="2e">
    <w:name w:val="List Continue 2"/>
    <w:basedOn w:val="a3"/>
    <w:rsid w:val="002A28A7"/>
    <w:pPr>
      <w:widowControl w:val="0"/>
      <w:adjustRightInd w:val="0"/>
      <w:spacing w:after="120" w:line="360" w:lineRule="atLeast"/>
      <w:ind w:left="566"/>
      <w:jc w:val="both"/>
      <w:textAlignment w:val="baseline"/>
    </w:pPr>
    <w:rPr>
      <w:sz w:val="20"/>
      <w:szCs w:val="20"/>
    </w:rPr>
  </w:style>
  <w:style w:type="paragraph" w:styleId="affff7">
    <w:name w:val="Normal Indent"/>
    <w:basedOn w:val="a3"/>
    <w:rsid w:val="002A28A7"/>
    <w:pPr>
      <w:widowControl w:val="0"/>
      <w:adjustRightInd w:val="0"/>
      <w:spacing w:line="360" w:lineRule="atLeast"/>
      <w:ind w:left="708"/>
      <w:jc w:val="both"/>
      <w:textAlignment w:val="baseline"/>
    </w:pPr>
    <w:rPr>
      <w:sz w:val="20"/>
      <w:szCs w:val="20"/>
    </w:rPr>
  </w:style>
  <w:style w:type="paragraph" w:customStyle="1" w:styleId="affff8">
    <w:name w:val="Краткий обратный адрес"/>
    <w:basedOn w:val="a3"/>
    <w:rsid w:val="002A28A7"/>
    <w:pPr>
      <w:widowControl w:val="0"/>
      <w:adjustRightInd w:val="0"/>
      <w:spacing w:line="360" w:lineRule="atLeast"/>
      <w:jc w:val="both"/>
      <w:textAlignment w:val="baseline"/>
    </w:pPr>
    <w:rPr>
      <w:sz w:val="20"/>
      <w:szCs w:val="20"/>
    </w:rPr>
  </w:style>
  <w:style w:type="paragraph" w:styleId="affff9">
    <w:name w:val="Signature"/>
    <w:basedOn w:val="a3"/>
    <w:link w:val="affffa"/>
    <w:rsid w:val="002A28A7"/>
    <w:pPr>
      <w:widowControl w:val="0"/>
      <w:adjustRightInd w:val="0"/>
      <w:spacing w:line="360" w:lineRule="atLeast"/>
      <w:ind w:left="4252"/>
      <w:jc w:val="both"/>
      <w:textAlignment w:val="baseline"/>
    </w:pPr>
    <w:rPr>
      <w:sz w:val="20"/>
      <w:szCs w:val="20"/>
    </w:rPr>
  </w:style>
  <w:style w:type="character" w:customStyle="1" w:styleId="affffa">
    <w:name w:val="Подпись Знак"/>
    <w:basedOn w:val="a4"/>
    <w:link w:val="affff9"/>
    <w:rsid w:val="002A28A7"/>
    <w:rPr>
      <w:rFonts w:ascii="Times New Roman" w:eastAsia="Times New Roman" w:hAnsi="Times New Roman" w:cs="Times New Roman"/>
      <w:sz w:val="20"/>
      <w:szCs w:val="20"/>
      <w:lang w:eastAsia="ru-RU"/>
    </w:rPr>
  </w:style>
  <w:style w:type="paragraph" w:customStyle="1" w:styleId="PP">
    <w:name w:val="Строка PP"/>
    <w:basedOn w:val="affff9"/>
    <w:rsid w:val="002A28A7"/>
  </w:style>
  <w:style w:type="paragraph" w:customStyle="1" w:styleId="affffb">
    <w:name w:val="Текстовка"/>
    <w:basedOn w:val="a3"/>
    <w:rsid w:val="002A28A7"/>
    <w:pPr>
      <w:widowControl w:val="0"/>
      <w:adjustRightInd w:val="0"/>
      <w:spacing w:line="360" w:lineRule="auto"/>
      <w:jc w:val="both"/>
      <w:textAlignment w:val="baseline"/>
    </w:pPr>
  </w:style>
  <w:style w:type="paragraph" w:customStyle="1" w:styleId="FR1">
    <w:name w:val="FR1"/>
    <w:rsid w:val="002A28A7"/>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2A28A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3"/>
    <w:rsid w:val="002A28A7"/>
    <w:pPr>
      <w:spacing w:before="100" w:beforeAutospacing="1" w:after="100" w:afterAutospacing="1"/>
    </w:pPr>
  </w:style>
  <w:style w:type="paragraph" w:customStyle="1" w:styleId="110">
    <w:name w:val="Обычный11"/>
    <w:rsid w:val="002A28A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
    <w:name w:val="Обычный2"/>
    <w:rsid w:val="002A28A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
    <w:name w:val="normal"/>
    <w:basedOn w:val="a3"/>
    <w:rsid w:val="002A28A7"/>
    <w:pPr>
      <w:snapToGrid w:val="0"/>
    </w:pPr>
    <w:rPr>
      <w:sz w:val="20"/>
      <w:szCs w:val="20"/>
    </w:rPr>
  </w:style>
  <w:style w:type="paragraph" w:customStyle="1" w:styleId="TMKHead2">
    <w:name w:val="TMK_Head_2"/>
    <w:basedOn w:val="a3"/>
    <w:next w:val="a3"/>
    <w:autoRedefine/>
    <w:rsid w:val="002A28A7"/>
    <w:pPr>
      <w:keepNext/>
      <w:spacing w:before="480" w:after="480"/>
      <w:ind w:left="540" w:hanging="576"/>
      <w:jc w:val="center"/>
      <w:outlineLvl w:val="1"/>
    </w:pPr>
    <w:rPr>
      <w:rFonts w:ascii="Arial" w:hAnsi="Arial"/>
      <w:b/>
      <w:smallCaps/>
      <w:sz w:val="28"/>
      <w:lang w:eastAsia="en-US"/>
    </w:rPr>
  </w:style>
  <w:style w:type="paragraph" w:customStyle="1" w:styleId="TMKHead3">
    <w:name w:val="TMK_Head_3"/>
    <w:basedOn w:val="a3"/>
    <w:next w:val="a3"/>
    <w:autoRedefine/>
    <w:rsid w:val="002A28A7"/>
    <w:pPr>
      <w:keepNext/>
      <w:tabs>
        <w:tab w:val="num" w:pos="1440"/>
      </w:tabs>
      <w:spacing w:before="400" w:after="400"/>
      <w:jc w:val="center"/>
      <w:outlineLvl w:val="2"/>
    </w:pPr>
    <w:rPr>
      <w:rFonts w:ascii="Arial Bold" w:hAnsi="Arial Bold"/>
      <w:b/>
      <w:smallCaps/>
      <w:sz w:val="28"/>
      <w:lang w:eastAsia="en-US"/>
    </w:rPr>
  </w:style>
  <w:style w:type="paragraph" w:customStyle="1" w:styleId="TOCBase">
    <w:name w:val="TOC Base"/>
    <w:basedOn w:val="25"/>
    <w:rsid w:val="002A28A7"/>
    <w:pPr>
      <w:widowControl/>
      <w:tabs>
        <w:tab w:val="clear" w:pos="800"/>
        <w:tab w:val="clear" w:pos="9608"/>
        <w:tab w:val="left" w:pos="993"/>
        <w:tab w:val="right" w:leader="dot" w:pos="9923"/>
        <w:tab w:val="right" w:leader="dot" w:pos="10206"/>
        <w:tab w:val="right" w:leader="dot" w:pos="10260"/>
      </w:tabs>
      <w:autoSpaceDE/>
      <w:autoSpaceDN/>
      <w:adjustRightInd/>
      <w:spacing w:before="240" w:after="60" w:line="360" w:lineRule="auto"/>
      <w:ind w:left="0"/>
    </w:pPr>
    <w:rPr>
      <w:b/>
      <w:bCs/>
      <w:noProof/>
      <w:lang w:val="en-US" w:eastAsia="en-US"/>
    </w:rPr>
  </w:style>
  <w:style w:type="paragraph" w:customStyle="1" w:styleId="font0">
    <w:name w:val="font0"/>
    <w:basedOn w:val="a3"/>
    <w:rsid w:val="002A28A7"/>
    <w:pPr>
      <w:spacing w:before="100" w:beforeAutospacing="1" w:after="100" w:afterAutospacing="1"/>
    </w:pPr>
  </w:style>
  <w:style w:type="paragraph" w:customStyle="1" w:styleId="font5">
    <w:name w:val="font5"/>
    <w:basedOn w:val="a3"/>
    <w:rsid w:val="002A28A7"/>
    <w:pPr>
      <w:spacing w:before="100" w:beforeAutospacing="1" w:after="100" w:afterAutospacing="1"/>
    </w:pPr>
    <w:rPr>
      <w:b/>
      <w:bCs/>
    </w:rPr>
  </w:style>
  <w:style w:type="paragraph" w:customStyle="1" w:styleId="font6">
    <w:name w:val="font6"/>
    <w:basedOn w:val="a3"/>
    <w:rsid w:val="002A28A7"/>
    <w:pPr>
      <w:spacing w:before="100" w:beforeAutospacing="1" w:after="100" w:afterAutospacing="1"/>
    </w:pPr>
    <w:rPr>
      <w:b/>
      <w:bCs/>
      <w:color w:val="FF0000"/>
    </w:rPr>
  </w:style>
  <w:style w:type="paragraph" w:customStyle="1" w:styleId="font7">
    <w:name w:val="font7"/>
    <w:basedOn w:val="a3"/>
    <w:rsid w:val="002A28A7"/>
    <w:pPr>
      <w:spacing w:before="100" w:beforeAutospacing="1" w:after="100" w:afterAutospacing="1"/>
    </w:pPr>
  </w:style>
  <w:style w:type="paragraph" w:customStyle="1" w:styleId="xl71">
    <w:name w:val="xl71"/>
    <w:basedOn w:val="a3"/>
    <w:rsid w:val="002A28A7"/>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3"/>
    <w:rsid w:val="002A28A7"/>
    <w:pPr>
      <w:pBdr>
        <w:bottom w:val="single" w:sz="8" w:space="0" w:color="auto"/>
        <w:right w:val="single" w:sz="8" w:space="0" w:color="auto"/>
      </w:pBdr>
      <w:spacing w:before="100" w:beforeAutospacing="1" w:after="100" w:afterAutospacing="1"/>
      <w:jc w:val="center"/>
    </w:pPr>
  </w:style>
  <w:style w:type="paragraph" w:customStyle="1" w:styleId="xl73">
    <w:name w:val="xl73"/>
    <w:basedOn w:val="a3"/>
    <w:rsid w:val="002A28A7"/>
    <w:pPr>
      <w:pBdr>
        <w:right w:val="single" w:sz="8" w:space="0" w:color="auto"/>
      </w:pBdr>
      <w:spacing w:before="100" w:beforeAutospacing="1" w:after="100" w:afterAutospacing="1"/>
      <w:jc w:val="center"/>
    </w:pPr>
  </w:style>
  <w:style w:type="paragraph" w:customStyle="1" w:styleId="xl74">
    <w:name w:val="xl74"/>
    <w:basedOn w:val="a3"/>
    <w:rsid w:val="002A28A7"/>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5">
    <w:name w:val="xl75"/>
    <w:basedOn w:val="a3"/>
    <w:rsid w:val="002A28A7"/>
    <w:pPr>
      <w:pBdr>
        <w:left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3"/>
    <w:rsid w:val="002A28A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3"/>
    <w:rsid w:val="002A28A7"/>
    <w:pPr>
      <w:pBdr>
        <w:right w:val="single" w:sz="8" w:space="0" w:color="auto"/>
      </w:pBdr>
      <w:spacing w:before="100" w:beforeAutospacing="1" w:after="100" w:afterAutospacing="1"/>
      <w:jc w:val="center"/>
      <w:textAlignment w:val="top"/>
    </w:pPr>
  </w:style>
  <w:style w:type="paragraph" w:customStyle="1" w:styleId="xl78">
    <w:name w:val="xl78"/>
    <w:basedOn w:val="a3"/>
    <w:rsid w:val="002A28A7"/>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3"/>
    <w:rsid w:val="002A28A7"/>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0">
    <w:name w:val="xl80"/>
    <w:basedOn w:val="a3"/>
    <w:rsid w:val="002A28A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2">
    <w:name w:val="xl82"/>
    <w:basedOn w:val="a3"/>
    <w:rsid w:val="002A28A7"/>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3"/>
    <w:rsid w:val="002A28A7"/>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3"/>
    <w:rsid w:val="002A28A7"/>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3"/>
    <w:rsid w:val="002A28A7"/>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86">
    <w:name w:val="xl86"/>
    <w:basedOn w:val="a3"/>
    <w:rsid w:val="002A28A7"/>
    <w:pPr>
      <w:pBdr>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3"/>
    <w:rsid w:val="002A28A7"/>
    <w:pPr>
      <w:pBdr>
        <w:bottom w:val="single" w:sz="8" w:space="0" w:color="auto"/>
        <w:right w:val="single" w:sz="8" w:space="0" w:color="auto"/>
      </w:pBdr>
      <w:spacing w:before="100" w:beforeAutospacing="1" w:after="100" w:afterAutospacing="1"/>
      <w:textAlignment w:val="top"/>
    </w:pPr>
    <w:rPr>
      <w:b/>
      <w:bCs/>
    </w:rPr>
  </w:style>
  <w:style w:type="paragraph" w:customStyle="1" w:styleId="xl88">
    <w:name w:val="xl88"/>
    <w:basedOn w:val="a3"/>
    <w:rsid w:val="002A28A7"/>
    <w:pPr>
      <w:pBdr>
        <w:bottom w:val="single" w:sz="8" w:space="0" w:color="auto"/>
        <w:right w:val="single" w:sz="8" w:space="0" w:color="auto"/>
      </w:pBdr>
      <w:spacing w:before="100" w:beforeAutospacing="1" w:after="100" w:afterAutospacing="1"/>
      <w:textAlignment w:val="top"/>
    </w:pPr>
  </w:style>
  <w:style w:type="paragraph" w:customStyle="1" w:styleId="xl89">
    <w:name w:val="xl89"/>
    <w:basedOn w:val="a3"/>
    <w:rsid w:val="002A28A7"/>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90">
    <w:name w:val="xl90"/>
    <w:basedOn w:val="a3"/>
    <w:rsid w:val="002A28A7"/>
    <w:pPr>
      <w:pBdr>
        <w:right w:val="single" w:sz="8" w:space="0" w:color="auto"/>
      </w:pBdr>
      <w:spacing w:before="100" w:beforeAutospacing="1" w:after="100" w:afterAutospacing="1"/>
      <w:textAlignment w:val="top"/>
    </w:pPr>
    <w:rPr>
      <w:b/>
      <w:bCs/>
    </w:rPr>
  </w:style>
  <w:style w:type="paragraph" w:customStyle="1" w:styleId="xl91">
    <w:name w:val="xl91"/>
    <w:basedOn w:val="a3"/>
    <w:rsid w:val="002A28A7"/>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2">
    <w:name w:val="xl92"/>
    <w:basedOn w:val="a3"/>
    <w:rsid w:val="002A28A7"/>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93">
    <w:name w:val="xl93"/>
    <w:basedOn w:val="a3"/>
    <w:rsid w:val="002A28A7"/>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94">
    <w:name w:val="xl94"/>
    <w:basedOn w:val="a3"/>
    <w:rsid w:val="002A28A7"/>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3"/>
    <w:rsid w:val="002A28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6">
    <w:name w:val="xl96"/>
    <w:basedOn w:val="a3"/>
    <w:rsid w:val="002A28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3"/>
    <w:rsid w:val="002A28A7"/>
    <w:pPr>
      <w:pBdr>
        <w:left w:val="single" w:sz="8" w:space="0" w:color="auto"/>
        <w:right w:val="single" w:sz="8" w:space="0" w:color="auto"/>
      </w:pBdr>
      <w:spacing w:before="100" w:beforeAutospacing="1" w:after="100" w:afterAutospacing="1"/>
      <w:jc w:val="center"/>
    </w:pPr>
  </w:style>
  <w:style w:type="paragraph" w:customStyle="1" w:styleId="xl98">
    <w:name w:val="xl98"/>
    <w:basedOn w:val="a3"/>
    <w:rsid w:val="002A28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9">
    <w:name w:val="xl99"/>
    <w:basedOn w:val="a3"/>
    <w:rsid w:val="002A28A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00">
    <w:name w:val="xl100"/>
    <w:basedOn w:val="a3"/>
    <w:rsid w:val="002A28A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1">
    <w:name w:val="xl101"/>
    <w:basedOn w:val="a3"/>
    <w:rsid w:val="002A28A7"/>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2">
    <w:name w:val="xl102"/>
    <w:basedOn w:val="a3"/>
    <w:rsid w:val="002A28A7"/>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3">
    <w:name w:val="xl103"/>
    <w:basedOn w:val="a3"/>
    <w:rsid w:val="002A28A7"/>
    <w:pPr>
      <w:pBdr>
        <w:top w:val="single" w:sz="8" w:space="0" w:color="auto"/>
        <w:left w:val="single" w:sz="8" w:space="0" w:color="auto"/>
      </w:pBdr>
      <w:spacing w:before="100" w:beforeAutospacing="1" w:after="100" w:afterAutospacing="1"/>
      <w:jc w:val="center"/>
      <w:textAlignment w:val="top"/>
    </w:pPr>
  </w:style>
  <w:style w:type="paragraph" w:customStyle="1" w:styleId="xl104">
    <w:name w:val="xl104"/>
    <w:basedOn w:val="a3"/>
    <w:rsid w:val="002A28A7"/>
    <w:pPr>
      <w:pBdr>
        <w:top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3"/>
    <w:rsid w:val="002A28A7"/>
    <w:pPr>
      <w:pBdr>
        <w:left w:val="single" w:sz="8" w:space="0" w:color="auto"/>
        <w:bottom w:val="single" w:sz="8" w:space="0" w:color="auto"/>
      </w:pBdr>
      <w:spacing w:before="100" w:beforeAutospacing="1" w:after="100" w:afterAutospacing="1"/>
      <w:jc w:val="center"/>
      <w:textAlignment w:val="top"/>
    </w:pPr>
  </w:style>
  <w:style w:type="paragraph" w:customStyle="1" w:styleId="xl106">
    <w:name w:val="xl106"/>
    <w:basedOn w:val="a3"/>
    <w:rsid w:val="002A28A7"/>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3"/>
    <w:rsid w:val="002A28A7"/>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3"/>
    <w:rsid w:val="002A28A7"/>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109">
    <w:name w:val="xl109"/>
    <w:basedOn w:val="a3"/>
    <w:rsid w:val="002A28A7"/>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10">
    <w:name w:val="xl110"/>
    <w:basedOn w:val="a3"/>
    <w:rsid w:val="002A28A7"/>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1">
    <w:name w:val="xl111"/>
    <w:basedOn w:val="a3"/>
    <w:rsid w:val="002A28A7"/>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2">
    <w:name w:val="xl112"/>
    <w:basedOn w:val="a3"/>
    <w:rsid w:val="002A28A7"/>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113">
    <w:name w:val="xl113"/>
    <w:basedOn w:val="a3"/>
    <w:rsid w:val="002A28A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14">
    <w:name w:val="xl114"/>
    <w:basedOn w:val="a3"/>
    <w:rsid w:val="002A28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3"/>
    <w:rsid w:val="002A28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6">
    <w:name w:val="xl116"/>
    <w:basedOn w:val="a3"/>
    <w:rsid w:val="002A28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a3"/>
    <w:rsid w:val="002A28A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8">
    <w:name w:val="xl118"/>
    <w:basedOn w:val="a3"/>
    <w:rsid w:val="002A28A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9">
    <w:name w:val="xl119"/>
    <w:basedOn w:val="a3"/>
    <w:rsid w:val="002A28A7"/>
    <w:pPr>
      <w:pBdr>
        <w:left w:val="single" w:sz="8" w:space="0" w:color="auto"/>
        <w:right w:val="single" w:sz="8" w:space="0" w:color="auto"/>
      </w:pBdr>
      <w:spacing w:before="100" w:beforeAutospacing="1" w:after="100" w:afterAutospacing="1"/>
      <w:jc w:val="center"/>
    </w:pPr>
  </w:style>
  <w:style w:type="paragraph" w:customStyle="1" w:styleId="xl120">
    <w:name w:val="xl120"/>
    <w:basedOn w:val="a3"/>
    <w:rsid w:val="002A28A7"/>
    <w:pPr>
      <w:pBdr>
        <w:top w:val="single" w:sz="8" w:space="0" w:color="auto"/>
        <w:left w:val="single" w:sz="8" w:space="0" w:color="auto"/>
      </w:pBdr>
      <w:spacing w:before="100" w:beforeAutospacing="1" w:after="100" w:afterAutospacing="1"/>
      <w:jc w:val="center"/>
    </w:pPr>
  </w:style>
  <w:style w:type="paragraph" w:customStyle="1" w:styleId="xl121">
    <w:name w:val="xl121"/>
    <w:basedOn w:val="a3"/>
    <w:rsid w:val="002A28A7"/>
    <w:pPr>
      <w:pBdr>
        <w:top w:val="single" w:sz="8" w:space="0" w:color="auto"/>
        <w:right w:val="single" w:sz="8" w:space="0" w:color="auto"/>
      </w:pBdr>
      <w:spacing w:before="100" w:beforeAutospacing="1" w:after="100" w:afterAutospacing="1"/>
      <w:jc w:val="center"/>
    </w:pPr>
  </w:style>
  <w:style w:type="paragraph" w:customStyle="1" w:styleId="xl122">
    <w:name w:val="xl122"/>
    <w:basedOn w:val="a3"/>
    <w:rsid w:val="002A28A7"/>
    <w:pPr>
      <w:pBdr>
        <w:left w:val="single" w:sz="8" w:space="0" w:color="auto"/>
      </w:pBdr>
      <w:spacing w:before="100" w:beforeAutospacing="1" w:after="100" w:afterAutospacing="1"/>
      <w:jc w:val="center"/>
    </w:pPr>
  </w:style>
  <w:style w:type="paragraph" w:customStyle="1" w:styleId="xl123">
    <w:name w:val="xl123"/>
    <w:basedOn w:val="a3"/>
    <w:rsid w:val="002A28A7"/>
    <w:pPr>
      <w:pBdr>
        <w:left w:val="single" w:sz="8" w:space="0" w:color="auto"/>
        <w:bottom w:val="single" w:sz="8" w:space="0" w:color="auto"/>
      </w:pBdr>
      <w:spacing w:before="100" w:beforeAutospacing="1" w:after="100" w:afterAutospacing="1"/>
      <w:jc w:val="center"/>
    </w:pPr>
  </w:style>
  <w:style w:type="paragraph" w:customStyle="1" w:styleId="xl124">
    <w:name w:val="xl124"/>
    <w:basedOn w:val="a3"/>
    <w:rsid w:val="002A28A7"/>
    <w:pPr>
      <w:pBdr>
        <w:left w:val="single" w:sz="8" w:space="0" w:color="auto"/>
        <w:right w:val="single" w:sz="8" w:space="0" w:color="auto"/>
      </w:pBdr>
      <w:spacing w:before="100" w:beforeAutospacing="1" w:after="100" w:afterAutospacing="1"/>
      <w:textAlignment w:val="top"/>
    </w:pPr>
  </w:style>
  <w:style w:type="paragraph" w:customStyle="1" w:styleId="xl125">
    <w:name w:val="xl125"/>
    <w:basedOn w:val="a3"/>
    <w:rsid w:val="002A28A7"/>
    <w:pPr>
      <w:pBdr>
        <w:left w:val="single" w:sz="8" w:space="0" w:color="auto"/>
        <w:right w:val="single" w:sz="8" w:space="0" w:color="auto"/>
      </w:pBdr>
      <w:spacing w:before="100" w:beforeAutospacing="1" w:after="100" w:afterAutospacing="1"/>
      <w:jc w:val="center"/>
      <w:textAlignment w:val="top"/>
    </w:pPr>
  </w:style>
  <w:style w:type="paragraph" w:customStyle="1" w:styleId="xl126">
    <w:name w:val="xl126"/>
    <w:basedOn w:val="a3"/>
    <w:rsid w:val="002A28A7"/>
    <w:pPr>
      <w:pBdr>
        <w:left w:val="single" w:sz="8" w:space="0" w:color="auto"/>
      </w:pBdr>
      <w:spacing w:before="100" w:beforeAutospacing="1" w:after="100" w:afterAutospacing="1"/>
      <w:jc w:val="center"/>
      <w:textAlignment w:val="top"/>
    </w:pPr>
  </w:style>
  <w:style w:type="paragraph" w:customStyle="1" w:styleId="xl127">
    <w:name w:val="xl127"/>
    <w:basedOn w:val="a3"/>
    <w:rsid w:val="002A28A7"/>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128">
    <w:name w:val="xl128"/>
    <w:basedOn w:val="a3"/>
    <w:rsid w:val="002A28A7"/>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3"/>
    <w:rsid w:val="002A28A7"/>
    <w:pPr>
      <w:pBdr>
        <w:top w:val="single" w:sz="8" w:space="0" w:color="auto"/>
        <w:left w:val="single" w:sz="8" w:space="0" w:color="auto"/>
        <w:right w:val="single" w:sz="8" w:space="0" w:color="auto"/>
      </w:pBdr>
      <w:spacing w:before="100" w:beforeAutospacing="1" w:after="100" w:afterAutospacing="1"/>
    </w:pPr>
  </w:style>
  <w:style w:type="paragraph" w:customStyle="1" w:styleId="xl130">
    <w:name w:val="xl130"/>
    <w:basedOn w:val="a3"/>
    <w:rsid w:val="002A28A7"/>
    <w:pPr>
      <w:pBdr>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a3"/>
    <w:rsid w:val="002A28A7"/>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32">
    <w:name w:val="xl132"/>
    <w:basedOn w:val="a3"/>
    <w:rsid w:val="002A28A7"/>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33">
    <w:name w:val="xl133"/>
    <w:basedOn w:val="a3"/>
    <w:rsid w:val="002A28A7"/>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3"/>
    <w:rsid w:val="002A28A7"/>
    <w:pPr>
      <w:pBdr>
        <w:top w:val="single" w:sz="8" w:space="0" w:color="auto"/>
        <w:left w:val="single" w:sz="8" w:space="0" w:color="auto"/>
      </w:pBdr>
      <w:spacing w:before="100" w:beforeAutospacing="1" w:after="100" w:afterAutospacing="1"/>
      <w:jc w:val="center"/>
      <w:textAlignment w:val="top"/>
    </w:pPr>
    <w:rPr>
      <w:b/>
      <w:bCs/>
      <w:color w:val="000000"/>
    </w:rPr>
  </w:style>
  <w:style w:type="paragraph" w:customStyle="1" w:styleId="xl135">
    <w:name w:val="xl135"/>
    <w:basedOn w:val="a3"/>
    <w:rsid w:val="002A28A7"/>
    <w:pPr>
      <w:pBdr>
        <w:top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36">
    <w:name w:val="xl136"/>
    <w:basedOn w:val="a3"/>
    <w:rsid w:val="002A28A7"/>
    <w:pPr>
      <w:pBdr>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37">
    <w:name w:val="xl137"/>
    <w:basedOn w:val="a3"/>
    <w:rsid w:val="002A28A7"/>
    <w:pPr>
      <w:pBdr>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38">
    <w:name w:val="xl138"/>
    <w:basedOn w:val="a3"/>
    <w:rsid w:val="002A28A7"/>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rPr>
  </w:style>
  <w:style w:type="paragraph" w:styleId="affffc">
    <w:name w:val="endnote text"/>
    <w:basedOn w:val="a3"/>
    <w:link w:val="affffd"/>
    <w:uiPriority w:val="99"/>
    <w:unhideWhenUsed/>
    <w:rsid w:val="002A28A7"/>
    <w:pPr>
      <w:jc w:val="both"/>
    </w:pPr>
    <w:rPr>
      <w:sz w:val="20"/>
      <w:szCs w:val="20"/>
    </w:rPr>
  </w:style>
  <w:style w:type="character" w:customStyle="1" w:styleId="affffd">
    <w:name w:val="Текст концевой сноски Знак"/>
    <w:basedOn w:val="a4"/>
    <w:link w:val="affffc"/>
    <w:uiPriority w:val="99"/>
    <w:rsid w:val="002A28A7"/>
    <w:rPr>
      <w:rFonts w:ascii="Times New Roman" w:eastAsia="Times New Roman" w:hAnsi="Times New Roman" w:cs="Times New Roman"/>
      <w:sz w:val="20"/>
      <w:szCs w:val="20"/>
      <w:lang w:eastAsia="ru-RU"/>
    </w:rPr>
  </w:style>
  <w:style w:type="character" w:styleId="affffe">
    <w:name w:val="endnote reference"/>
    <w:uiPriority w:val="99"/>
    <w:unhideWhenUsed/>
    <w:rsid w:val="002A28A7"/>
    <w:rPr>
      <w:vertAlign w:val="superscript"/>
    </w:rPr>
  </w:style>
  <w:style w:type="paragraph" w:customStyle="1" w:styleId="3a">
    <w:name w:val="Обычный3"/>
    <w:rsid w:val="002A28A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f0">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2A28A7"/>
    <w:rPr>
      <w:rFonts w:ascii="Times New Roman" w:eastAsia="Times New Roman" w:hAnsi="Times New Roman" w:cs="Times New Roman"/>
      <w:sz w:val="24"/>
      <w:szCs w:val="24"/>
      <w:lang w:eastAsia="ru-RU"/>
    </w:rPr>
  </w:style>
  <w:style w:type="character" w:customStyle="1" w:styleId="310">
    <w:name w:val="Заголовок 3 Знак1"/>
    <w:rsid w:val="002A28A7"/>
    <w:rPr>
      <w:rFonts w:ascii="Arial" w:eastAsia="Times New Roman" w:hAnsi="Arial" w:cs="Arial"/>
      <w:b/>
      <w:bCs/>
      <w:sz w:val="26"/>
      <w:szCs w:val="26"/>
      <w:lang w:eastAsia="ru-RU"/>
    </w:rPr>
  </w:style>
  <w:style w:type="paragraph" w:customStyle="1" w:styleId="xl139">
    <w:name w:val="xl139"/>
    <w:basedOn w:val="a3"/>
    <w:rsid w:val="002A28A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40">
    <w:name w:val="xl140"/>
    <w:basedOn w:val="a3"/>
    <w:rsid w:val="002A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1">
    <w:name w:val="xl141"/>
    <w:basedOn w:val="a3"/>
    <w:rsid w:val="002A28A7"/>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rPr>
  </w:style>
  <w:style w:type="paragraph" w:customStyle="1" w:styleId="xl142">
    <w:name w:val="xl142"/>
    <w:basedOn w:val="a3"/>
    <w:rsid w:val="002A28A7"/>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a3"/>
    <w:rsid w:val="002A28A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3"/>
    <w:rsid w:val="002A28A7"/>
    <w:pPr>
      <w:spacing w:before="100" w:beforeAutospacing="1" w:after="100" w:afterAutospacing="1"/>
      <w:jc w:val="center"/>
      <w:textAlignment w:val="center"/>
    </w:pPr>
    <w:rPr>
      <w:color w:val="000000"/>
    </w:rPr>
  </w:style>
  <w:style w:type="paragraph" w:customStyle="1" w:styleId="xl145">
    <w:name w:val="xl145"/>
    <w:basedOn w:val="a3"/>
    <w:rsid w:val="002A28A7"/>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rPr>
  </w:style>
  <w:style w:type="paragraph" w:customStyle="1" w:styleId="xl147">
    <w:name w:val="xl147"/>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rPr>
  </w:style>
  <w:style w:type="paragraph" w:customStyle="1" w:styleId="xl148">
    <w:name w:val="xl148"/>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a3"/>
    <w:rsid w:val="002A28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rPr>
  </w:style>
  <w:style w:type="paragraph" w:customStyle="1" w:styleId="xl151">
    <w:name w:val="xl151"/>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52">
    <w:name w:val="xl152"/>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53">
    <w:name w:val="xl153"/>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3"/>
    <w:rsid w:val="002A28A7"/>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55">
    <w:name w:val="xl155"/>
    <w:basedOn w:val="a3"/>
    <w:rsid w:val="002A28A7"/>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6">
    <w:name w:val="xl156"/>
    <w:basedOn w:val="a3"/>
    <w:rsid w:val="002A28A7"/>
    <w:pPr>
      <w:spacing w:before="100" w:beforeAutospacing="1" w:after="100" w:afterAutospacing="1"/>
      <w:jc w:val="right"/>
      <w:textAlignment w:val="top"/>
    </w:pPr>
  </w:style>
  <w:style w:type="paragraph" w:customStyle="1" w:styleId="xl157">
    <w:name w:val="xl157"/>
    <w:basedOn w:val="a3"/>
    <w:rsid w:val="002A28A7"/>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rPr>
  </w:style>
  <w:style w:type="paragraph" w:customStyle="1" w:styleId="xl158">
    <w:name w:val="xl158"/>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9">
    <w:name w:val="xl159"/>
    <w:basedOn w:val="a3"/>
    <w:rsid w:val="002A28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rPr>
  </w:style>
  <w:style w:type="paragraph" w:customStyle="1" w:styleId="xl160">
    <w:name w:val="xl160"/>
    <w:basedOn w:val="a3"/>
    <w:rsid w:val="002A28A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61">
    <w:name w:val="xl161"/>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3"/>
    <w:rsid w:val="002A28A7"/>
    <w:pPr>
      <w:spacing w:before="100" w:beforeAutospacing="1" w:after="100" w:afterAutospacing="1"/>
      <w:jc w:val="center"/>
      <w:textAlignment w:val="center"/>
    </w:pPr>
  </w:style>
  <w:style w:type="paragraph" w:customStyle="1" w:styleId="xl163">
    <w:name w:val="xl163"/>
    <w:basedOn w:val="a3"/>
    <w:rsid w:val="002A28A7"/>
    <w:pPr>
      <w:spacing w:before="100" w:beforeAutospacing="1" w:after="100" w:afterAutospacing="1"/>
      <w:textAlignment w:val="center"/>
    </w:pPr>
  </w:style>
  <w:style w:type="paragraph" w:customStyle="1" w:styleId="xl164">
    <w:name w:val="xl164"/>
    <w:basedOn w:val="a3"/>
    <w:rsid w:val="002A28A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165">
    <w:name w:val="xl165"/>
    <w:basedOn w:val="a3"/>
    <w:rsid w:val="002A28A7"/>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166">
    <w:name w:val="xl166"/>
    <w:basedOn w:val="a3"/>
    <w:rsid w:val="002A28A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67">
    <w:name w:val="xl167"/>
    <w:basedOn w:val="a3"/>
    <w:rsid w:val="002A28A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168">
    <w:name w:val="xl168"/>
    <w:basedOn w:val="a3"/>
    <w:rsid w:val="002A28A7"/>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169">
    <w:name w:val="xl169"/>
    <w:basedOn w:val="a3"/>
    <w:rsid w:val="002A28A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70">
    <w:name w:val="xl170"/>
    <w:basedOn w:val="a3"/>
    <w:rsid w:val="002A28A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rPr>
  </w:style>
  <w:style w:type="paragraph" w:customStyle="1" w:styleId="xl171">
    <w:name w:val="xl171"/>
    <w:basedOn w:val="a3"/>
    <w:rsid w:val="002A28A7"/>
    <w:pPr>
      <w:pBdr>
        <w:top w:val="single" w:sz="4" w:space="0" w:color="auto"/>
        <w:bottom w:val="single" w:sz="4" w:space="0" w:color="auto"/>
      </w:pBdr>
      <w:shd w:val="clear" w:color="000000" w:fill="FFFF00"/>
      <w:spacing w:before="100" w:beforeAutospacing="1" w:after="100" w:afterAutospacing="1"/>
      <w:textAlignment w:val="top"/>
    </w:pPr>
    <w:rPr>
      <w:b/>
      <w:bCs/>
    </w:rPr>
  </w:style>
  <w:style w:type="paragraph" w:customStyle="1" w:styleId="xl172">
    <w:name w:val="xl172"/>
    <w:basedOn w:val="a3"/>
    <w:rsid w:val="002A28A7"/>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73">
    <w:name w:val="xl173"/>
    <w:basedOn w:val="a3"/>
    <w:rsid w:val="002A28A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4">
    <w:name w:val="xl174"/>
    <w:basedOn w:val="a3"/>
    <w:rsid w:val="002A28A7"/>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rPr>
  </w:style>
  <w:style w:type="paragraph" w:customStyle="1" w:styleId="xl175">
    <w:name w:val="xl175"/>
    <w:basedOn w:val="a3"/>
    <w:rsid w:val="002A28A7"/>
    <w:pPr>
      <w:pBdr>
        <w:top w:val="single" w:sz="4" w:space="0" w:color="auto"/>
        <w:bottom w:val="single" w:sz="4" w:space="0" w:color="auto"/>
      </w:pBdr>
      <w:shd w:val="clear" w:color="000000" w:fill="CCFFFF"/>
      <w:spacing w:before="100" w:beforeAutospacing="1" w:after="100" w:afterAutospacing="1"/>
      <w:textAlignment w:val="center"/>
    </w:pPr>
    <w:rPr>
      <w:b/>
      <w:bCs/>
      <w:color w:val="000000"/>
    </w:rPr>
  </w:style>
  <w:style w:type="paragraph" w:customStyle="1" w:styleId="xl176">
    <w:name w:val="xl176"/>
    <w:basedOn w:val="a3"/>
    <w:rsid w:val="002A28A7"/>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rPr>
  </w:style>
  <w:style w:type="paragraph" w:customStyle="1" w:styleId="xl177">
    <w:name w:val="xl177"/>
    <w:basedOn w:val="a3"/>
    <w:rsid w:val="002A28A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8">
    <w:name w:val="xl178"/>
    <w:basedOn w:val="a3"/>
    <w:rsid w:val="002A28A7"/>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9">
    <w:name w:val="xl179"/>
    <w:basedOn w:val="a3"/>
    <w:rsid w:val="002A28A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0">
    <w:name w:val="xl180"/>
    <w:basedOn w:val="a3"/>
    <w:rsid w:val="002A28A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1">
    <w:name w:val="xl181"/>
    <w:basedOn w:val="a3"/>
    <w:rsid w:val="002A28A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3"/>
    <w:rsid w:val="002A28A7"/>
    <w:pPr>
      <w:pBdr>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3"/>
    <w:rsid w:val="002A28A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3"/>
    <w:rsid w:val="002A28A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rPr>
  </w:style>
  <w:style w:type="paragraph" w:customStyle="1" w:styleId="xl186">
    <w:name w:val="xl186"/>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7">
    <w:name w:val="xl187"/>
    <w:basedOn w:val="a3"/>
    <w:rsid w:val="002A28A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3"/>
    <w:rsid w:val="002A28A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3"/>
    <w:rsid w:val="002A28A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2">
    <w:name w:val="xl192"/>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3"/>
    <w:rsid w:val="002A28A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3"/>
    <w:rsid w:val="002A28A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3"/>
    <w:rsid w:val="002A28A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6">
    <w:name w:val="xl196"/>
    <w:basedOn w:val="a3"/>
    <w:rsid w:val="002A28A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3"/>
    <w:rsid w:val="002A28A7"/>
    <w:pPr>
      <w:spacing w:before="100" w:beforeAutospacing="1" w:after="100" w:afterAutospacing="1"/>
      <w:jc w:val="right"/>
      <w:textAlignment w:val="top"/>
    </w:pPr>
    <w:rPr>
      <w:color w:val="000000"/>
    </w:rPr>
  </w:style>
  <w:style w:type="paragraph" w:customStyle="1" w:styleId="xl198">
    <w:name w:val="xl198"/>
    <w:basedOn w:val="a3"/>
    <w:rsid w:val="002A28A7"/>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rPr>
  </w:style>
  <w:style w:type="paragraph" w:customStyle="1" w:styleId="xl199">
    <w:name w:val="xl199"/>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0">
    <w:name w:val="xl200"/>
    <w:basedOn w:val="a3"/>
    <w:rsid w:val="002A28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rPr>
  </w:style>
  <w:style w:type="paragraph" w:customStyle="1" w:styleId="xl201">
    <w:name w:val="xl201"/>
    <w:basedOn w:val="a3"/>
    <w:rsid w:val="002A28A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02">
    <w:name w:val="xl202"/>
    <w:basedOn w:val="a3"/>
    <w:rsid w:val="002A28A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rPr>
  </w:style>
  <w:style w:type="paragraph" w:customStyle="1" w:styleId="xl203">
    <w:name w:val="xl203"/>
    <w:basedOn w:val="a3"/>
    <w:rsid w:val="002A28A7"/>
    <w:pPr>
      <w:pBdr>
        <w:top w:val="single" w:sz="4" w:space="0" w:color="auto"/>
        <w:bottom w:val="single" w:sz="4" w:space="0" w:color="auto"/>
      </w:pBdr>
      <w:shd w:val="clear" w:color="000000" w:fill="FFFF00"/>
      <w:spacing w:before="100" w:beforeAutospacing="1" w:after="100" w:afterAutospacing="1"/>
      <w:textAlignment w:val="center"/>
    </w:pPr>
    <w:rPr>
      <w:b/>
      <w:bCs/>
      <w:color w:val="000000"/>
    </w:rPr>
  </w:style>
  <w:style w:type="paragraph" w:customStyle="1" w:styleId="xl204">
    <w:name w:val="xl204"/>
    <w:basedOn w:val="a3"/>
    <w:rsid w:val="002A28A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rPr>
  </w:style>
  <w:style w:type="paragraph" w:customStyle="1" w:styleId="xl205">
    <w:name w:val="xl205"/>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6">
    <w:name w:val="xl206"/>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3"/>
    <w:rsid w:val="002A28A7"/>
    <w:pPr>
      <w:spacing w:before="100" w:beforeAutospacing="1" w:after="100" w:afterAutospacing="1"/>
      <w:jc w:val="center"/>
      <w:textAlignment w:val="center"/>
    </w:pPr>
    <w:rPr>
      <w:color w:val="000000"/>
    </w:rPr>
  </w:style>
  <w:style w:type="paragraph" w:customStyle="1" w:styleId="xl209">
    <w:name w:val="xl209"/>
    <w:basedOn w:val="a3"/>
    <w:rsid w:val="002A28A7"/>
    <w:pPr>
      <w:spacing w:before="100" w:beforeAutospacing="1" w:after="100" w:afterAutospacing="1"/>
      <w:jc w:val="center"/>
      <w:textAlignment w:val="center"/>
    </w:pPr>
    <w:rPr>
      <w:color w:val="000000"/>
    </w:rPr>
  </w:style>
  <w:style w:type="paragraph" w:customStyle="1" w:styleId="xl210">
    <w:name w:val="xl210"/>
    <w:basedOn w:val="a3"/>
    <w:rsid w:val="002A28A7"/>
    <w:pPr>
      <w:spacing w:before="100" w:beforeAutospacing="1" w:after="100" w:afterAutospacing="1"/>
      <w:textAlignment w:val="center"/>
    </w:pPr>
    <w:rPr>
      <w:color w:val="000000"/>
    </w:rPr>
  </w:style>
  <w:style w:type="character" w:styleId="HTML4">
    <w:name w:val="HTML Cite"/>
    <w:uiPriority w:val="99"/>
    <w:unhideWhenUsed/>
    <w:rsid w:val="002A28A7"/>
    <w:rPr>
      <w:i w:val="0"/>
      <w:iCs w:val="0"/>
      <w:color w:val="008000"/>
    </w:rPr>
  </w:style>
  <w:style w:type="paragraph" w:customStyle="1" w:styleId="Normal1">
    <w:name w:val="Normal1"/>
    <w:rsid w:val="002A28A7"/>
    <w:pPr>
      <w:spacing w:after="0" w:line="240" w:lineRule="auto"/>
    </w:pPr>
    <w:rPr>
      <w:rFonts w:ascii="Times New Roman" w:eastAsia="Times New Roman" w:hAnsi="Times New Roman" w:cs="Times New Roman"/>
      <w:sz w:val="24"/>
      <w:szCs w:val="20"/>
      <w:lang w:eastAsia="ru-RU"/>
    </w:rPr>
  </w:style>
  <w:style w:type="paragraph" w:customStyle="1" w:styleId="42">
    <w:name w:val="Обычный4"/>
    <w:rsid w:val="002A28A7"/>
    <w:pPr>
      <w:spacing w:after="0" w:line="240" w:lineRule="auto"/>
    </w:pPr>
    <w:rPr>
      <w:rFonts w:ascii="Times New Roman" w:eastAsia="Times New Roman" w:hAnsi="Times New Roman" w:cs="Times New Roman"/>
      <w:sz w:val="24"/>
      <w:szCs w:val="20"/>
      <w:lang w:eastAsia="ru-RU"/>
    </w:rPr>
  </w:style>
  <w:style w:type="paragraph" w:customStyle="1" w:styleId="53">
    <w:name w:val="Обычный5"/>
    <w:rsid w:val="002A28A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xl66">
    <w:name w:val="xl66"/>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9">
    <w:name w:val="xl69"/>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3"/>
    <w:rsid w:val="002A28A7"/>
    <w:pPr>
      <w:pBdr>
        <w:top w:val="single" w:sz="4" w:space="0" w:color="auto"/>
        <w:left w:val="single" w:sz="4" w:space="0" w:color="auto"/>
        <w:bottom w:val="single" w:sz="4" w:space="0" w:color="auto"/>
      </w:pBdr>
      <w:spacing w:before="100" w:beforeAutospacing="1" w:after="100" w:afterAutospacing="1"/>
      <w:jc w:val="center"/>
    </w:pPr>
  </w:style>
  <w:style w:type="character" w:styleId="afffff">
    <w:name w:val="Placeholder Text"/>
    <w:uiPriority w:val="99"/>
    <w:semiHidden/>
    <w:rsid w:val="002A28A7"/>
    <w:rPr>
      <w:color w:val="808080"/>
    </w:rPr>
  </w:style>
  <w:style w:type="character" w:customStyle="1" w:styleId="111">
    <w:name w:val="Заголовок 1 Знак1"/>
    <w:rsid w:val="002A28A7"/>
    <w:rPr>
      <w:rFonts w:ascii="Times New Roman" w:eastAsia="Times New Roman" w:hAnsi="Times New Roman" w:cs="Times New Roman"/>
      <w:b/>
      <w:smallCaps/>
      <w:sz w:val="32"/>
      <w:szCs w:val="32"/>
    </w:rPr>
  </w:style>
  <w:style w:type="paragraph" w:customStyle="1" w:styleId="Heading">
    <w:name w:val="Heading"/>
    <w:rsid w:val="002A28A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fffff0">
    <w:name w:val="annotation subject"/>
    <w:basedOn w:val="aff2"/>
    <w:next w:val="aff2"/>
    <w:link w:val="afffff1"/>
    <w:rsid w:val="002A28A7"/>
    <w:pPr>
      <w:widowControl w:val="0"/>
      <w:autoSpaceDE w:val="0"/>
      <w:autoSpaceDN w:val="0"/>
      <w:adjustRightInd w:val="0"/>
    </w:pPr>
    <w:rPr>
      <w:b/>
      <w:bCs/>
      <w:lang w:eastAsia="ru-RU"/>
    </w:rPr>
  </w:style>
  <w:style w:type="character" w:customStyle="1" w:styleId="afffff1">
    <w:name w:val="Тема примечания Знак"/>
    <w:basedOn w:val="aff3"/>
    <w:link w:val="afffff0"/>
    <w:rsid w:val="002A28A7"/>
    <w:rPr>
      <w:b/>
      <w:bCs/>
    </w:rPr>
  </w:style>
  <w:style w:type="character" w:customStyle="1" w:styleId="16">
    <w:name w:val="Текст примечания Знак1"/>
    <w:link w:val="aff2"/>
    <w:rsid w:val="002A28A7"/>
    <w:rPr>
      <w:rFonts w:ascii="Times New Roman" w:eastAsia="Times New Roman" w:hAnsi="Times New Roman" w:cs="Times New Roman"/>
      <w:sz w:val="20"/>
      <w:szCs w:val="20"/>
    </w:rPr>
  </w:style>
  <w:style w:type="paragraph" w:customStyle="1" w:styleId="2f0">
    <w:name w:val="заголовок 2"/>
    <w:basedOn w:val="a3"/>
    <w:next w:val="a3"/>
    <w:rsid w:val="002A28A7"/>
    <w:pPr>
      <w:keepNext/>
    </w:pPr>
    <w:rPr>
      <w:bCs/>
      <w:sz w:val="32"/>
      <w:szCs w:val="20"/>
    </w:rPr>
  </w:style>
  <w:style w:type="character" w:customStyle="1" w:styleId="112">
    <w:name w:val="Заголовок 1 Знак Знак Знак Знак1"/>
    <w:rsid w:val="002A28A7"/>
    <w:rPr>
      <w:b/>
      <w:bCs/>
      <w:sz w:val="32"/>
      <w:szCs w:val="24"/>
      <w:lang w:val="ru-RU" w:eastAsia="ru-RU" w:bidi="ar-SA"/>
    </w:rPr>
  </w:style>
  <w:style w:type="paragraph" w:styleId="3b">
    <w:name w:val="List 3"/>
    <w:basedOn w:val="a3"/>
    <w:rsid w:val="002A28A7"/>
    <w:pPr>
      <w:widowControl w:val="0"/>
      <w:autoSpaceDE w:val="0"/>
      <w:autoSpaceDN w:val="0"/>
      <w:adjustRightInd w:val="0"/>
      <w:ind w:left="849" w:hanging="283"/>
    </w:pPr>
    <w:rPr>
      <w:sz w:val="20"/>
      <w:szCs w:val="20"/>
    </w:rPr>
  </w:style>
  <w:style w:type="paragraph" w:styleId="43">
    <w:name w:val="List 4"/>
    <w:basedOn w:val="a3"/>
    <w:rsid w:val="002A28A7"/>
    <w:pPr>
      <w:widowControl w:val="0"/>
      <w:autoSpaceDE w:val="0"/>
      <w:autoSpaceDN w:val="0"/>
      <w:adjustRightInd w:val="0"/>
      <w:ind w:left="1132" w:hanging="283"/>
    </w:pPr>
    <w:rPr>
      <w:sz w:val="20"/>
      <w:szCs w:val="20"/>
    </w:rPr>
  </w:style>
  <w:style w:type="paragraph" w:styleId="44">
    <w:name w:val="List Continue 4"/>
    <w:basedOn w:val="a3"/>
    <w:rsid w:val="002A28A7"/>
    <w:pPr>
      <w:widowControl w:val="0"/>
      <w:autoSpaceDE w:val="0"/>
      <w:autoSpaceDN w:val="0"/>
      <w:adjustRightInd w:val="0"/>
      <w:spacing w:after="120"/>
      <w:ind w:left="1132"/>
    </w:pPr>
    <w:rPr>
      <w:sz w:val="20"/>
      <w:szCs w:val="20"/>
    </w:rPr>
  </w:style>
  <w:style w:type="paragraph" w:customStyle="1" w:styleId="afffff2">
    <w:name w:val="Оглавление"/>
    <w:basedOn w:val="a3"/>
    <w:next w:val="a3"/>
    <w:rsid w:val="002A28A7"/>
    <w:pPr>
      <w:widowControl w:val="0"/>
      <w:autoSpaceDE w:val="0"/>
      <w:autoSpaceDN w:val="0"/>
      <w:adjustRightInd w:val="0"/>
      <w:ind w:left="140"/>
      <w:jc w:val="both"/>
    </w:pPr>
    <w:rPr>
      <w:rFonts w:ascii="Courier New" w:hAnsi="Courier New" w:cs="Courier New"/>
      <w:sz w:val="20"/>
      <w:szCs w:val="20"/>
    </w:rPr>
  </w:style>
  <w:style w:type="paragraph" w:customStyle="1" w:styleId="afffff3">
    <w:name w:val="Комментарий пользователя"/>
    <w:basedOn w:val="a3"/>
    <w:next w:val="a3"/>
    <w:rsid w:val="002A28A7"/>
    <w:pPr>
      <w:widowControl w:val="0"/>
      <w:autoSpaceDE w:val="0"/>
      <w:autoSpaceDN w:val="0"/>
      <w:adjustRightInd w:val="0"/>
      <w:ind w:left="170"/>
    </w:pPr>
    <w:rPr>
      <w:rFonts w:ascii="Arial" w:hAnsi="Arial" w:cs="Arial"/>
      <w:i/>
      <w:iCs/>
      <w:color w:val="000080"/>
      <w:sz w:val="20"/>
      <w:szCs w:val="20"/>
    </w:rPr>
  </w:style>
  <w:style w:type="paragraph" w:customStyle="1" w:styleId="text">
    <w:name w:val="text"/>
    <w:basedOn w:val="a3"/>
    <w:rsid w:val="002A28A7"/>
    <w:pPr>
      <w:ind w:firstLine="600"/>
      <w:jc w:val="both"/>
    </w:pPr>
  </w:style>
  <w:style w:type="paragraph" w:customStyle="1" w:styleId="art">
    <w:name w:val="art"/>
    <w:basedOn w:val="a3"/>
    <w:rsid w:val="002A28A7"/>
    <w:pPr>
      <w:spacing w:before="112" w:after="150"/>
      <w:ind w:firstLine="374"/>
      <w:jc w:val="both"/>
    </w:pPr>
    <w:rPr>
      <w:rFonts w:ascii="Microsoft Sans Serif" w:hAnsi="Microsoft Sans Serif" w:cs="Microsoft Sans Serif"/>
      <w:sz w:val="20"/>
      <w:szCs w:val="20"/>
    </w:rPr>
  </w:style>
  <w:style w:type="paragraph" w:customStyle="1" w:styleId="TimesNewRoman">
    <w:name w:val="Обычный + Times New Roman"/>
    <w:aliases w:val="12 пт"/>
    <w:basedOn w:val="a3"/>
    <w:rsid w:val="002A28A7"/>
    <w:pPr>
      <w:widowControl w:val="0"/>
      <w:autoSpaceDE w:val="0"/>
      <w:autoSpaceDN w:val="0"/>
      <w:adjustRightInd w:val="0"/>
      <w:outlineLvl w:val="0"/>
    </w:pPr>
  </w:style>
  <w:style w:type="paragraph" w:customStyle="1" w:styleId="62">
    <w:name w:val="Обычный6"/>
    <w:rsid w:val="002A28A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4">
    <w:name w:val="Основной текст с отступом 2 Знак1"/>
    <w:locked/>
    <w:rsid w:val="002A28A7"/>
    <w:rPr>
      <w:rFonts w:ascii="Times New Roman" w:eastAsia="Times New Roman" w:hAnsi="Times New Roman"/>
      <w:sz w:val="24"/>
      <w:szCs w:val="24"/>
    </w:rPr>
  </w:style>
  <w:style w:type="character" w:customStyle="1" w:styleId="311">
    <w:name w:val="Основной текст с отступом 3 Знак1"/>
    <w:uiPriority w:val="99"/>
    <w:locked/>
    <w:rsid w:val="002A28A7"/>
    <w:rPr>
      <w:rFonts w:ascii="Times New Roman" w:eastAsia="Times New Roman" w:hAnsi="Times New Roman"/>
      <w:sz w:val="16"/>
      <w:szCs w:val="16"/>
    </w:rPr>
  </w:style>
  <w:style w:type="character" w:customStyle="1" w:styleId="1f1">
    <w:name w:val="Основной текст с отступом Знак1"/>
    <w:locked/>
    <w:rsid w:val="002A28A7"/>
    <w:rPr>
      <w:rFonts w:ascii="Times New Roman" w:eastAsia="Times New Roman" w:hAnsi="Times New Roman"/>
      <w:sz w:val="24"/>
      <w:szCs w:val="24"/>
    </w:rPr>
  </w:style>
  <w:style w:type="paragraph" w:customStyle="1" w:styleId="afffff4">
    <w:name w:val="Для записок"/>
    <w:basedOn w:val="a3"/>
    <w:rsid w:val="002A28A7"/>
    <w:pPr>
      <w:spacing w:after="100"/>
      <w:ind w:firstLine="720"/>
      <w:jc w:val="both"/>
    </w:pPr>
    <w:rPr>
      <w:szCs w:val="20"/>
    </w:rPr>
  </w:style>
  <w:style w:type="paragraph" w:customStyle="1" w:styleId="xl211">
    <w:name w:val="xl211"/>
    <w:basedOn w:val="a3"/>
    <w:rsid w:val="002A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12">
    <w:name w:val="xl212"/>
    <w:basedOn w:val="a3"/>
    <w:rsid w:val="002A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13">
    <w:name w:val="xl213"/>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rPr>
  </w:style>
  <w:style w:type="paragraph" w:customStyle="1" w:styleId="xl214">
    <w:name w:val="xl214"/>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215">
    <w:name w:val="xl215"/>
    <w:basedOn w:val="a3"/>
    <w:rsid w:val="002A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16">
    <w:name w:val="xl216"/>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18">
    <w:name w:val="xl218"/>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19">
    <w:name w:val="xl219"/>
    <w:basedOn w:val="a3"/>
    <w:rsid w:val="002A28A7"/>
    <w:pPr>
      <w:spacing w:before="100" w:beforeAutospacing="1" w:after="100" w:afterAutospacing="1"/>
      <w:jc w:val="center"/>
      <w:textAlignment w:val="top"/>
    </w:pPr>
    <w:rPr>
      <w:b/>
      <w:bCs/>
    </w:rPr>
  </w:style>
  <w:style w:type="paragraph" w:customStyle="1" w:styleId="xl220">
    <w:name w:val="xl220"/>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
    <w:name w:val="xl221"/>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23">
    <w:name w:val="xl223"/>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4">
    <w:name w:val="xl224"/>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5">
    <w:name w:val="xl225"/>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6">
    <w:name w:val="xl226"/>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7">
    <w:name w:val="xl227"/>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28">
    <w:name w:val="xl228"/>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229">
    <w:name w:val="xl229"/>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30">
    <w:name w:val="xl230"/>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1">
    <w:name w:val="xl231"/>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3"/>
    <w:rsid w:val="002A28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234">
    <w:name w:val="xl234"/>
    <w:basedOn w:val="a3"/>
    <w:rsid w:val="002A2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35">
    <w:name w:val="xl235"/>
    <w:basedOn w:val="a3"/>
    <w:rsid w:val="002A28A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6">
    <w:name w:val="xl236"/>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7">
    <w:name w:val="xl237"/>
    <w:basedOn w:val="a3"/>
    <w:rsid w:val="002A2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8">
    <w:name w:val="xl238"/>
    <w:basedOn w:val="a3"/>
    <w:rsid w:val="002A28A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3"/>
    <w:rsid w:val="002A28A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40">
    <w:name w:val="xl240"/>
    <w:basedOn w:val="a3"/>
    <w:rsid w:val="002A28A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3"/>
    <w:rsid w:val="002A28A7"/>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AAA">
    <w:name w:val="! AAA !"/>
    <w:link w:val="AAA0"/>
    <w:rsid w:val="002A28A7"/>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2A28A7"/>
    <w:rPr>
      <w:rFonts w:ascii="Times New Roman" w:eastAsia="Times New Roman" w:hAnsi="Times New Roman" w:cs="Times New Roman"/>
      <w:color w:val="0000FF"/>
      <w:sz w:val="24"/>
      <w:szCs w:val="24"/>
      <w:lang w:eastAsia="ru-RU"/>
    </w:rPr>
  </w:style>
  <w:style w:type="character" w:customStyle="1" w:styleId="121">
    <w:name w:val="Заголовок 1 Знак2"/>
    <w:locked/>
    <w:rsid w:val="002A28A7"/>
    <w:rPr>
      <w:rFonts w:ascii="Arial" w:hAnsi="Arial" w:cs="Arial"/>
      <w:b/>
      <w:bCs/>
      <w:kern w:val="32"/>
      <w:sz w:val="32"/>
      <w:szCs w:val="32"/>
    </w:rPr>
  </w:style>
  <w:style w:type="paragraph" w:customStyle="1" w:styleId="220">
    <w:name w:val="Основной текст 22"/>
    <w:basedOn w:val="a3"/>
    <w:rsid w:val="002A28A7"/>
    <w:pPr>
      <w:ind w:firstLine="360"/>
      <w:jc w:val="both"/>
    </w:pPr>
    <w:rPr>
      <w:sz w:val="28"/>
      <w:szCs w:val="20"/>
    </w:rPr>
  </w:style>
  <w:style w:type="paragraph" w:customStyle="1" w:styleId="72">
    <w:name w:val="Обычный7"/>
    <w:rsid w:val="002A28A7"/>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3"/>
    <w:rsid w:val="002A28A7"/>
    <w:pPr>
      <w:widowControl w:val="0"/>
      <w:autoSpaceDE w:val="0"/>
      <w:autoSpaceDN w:val="0"/>
      <w:adjustRightInd w:val="0"/>
      <w:jc w:val="both"/>
    </w:pPr>
    <w:rPr>
      <w:rFonts w:ascii="Arial" w:hAnsi="Arial" w:cs="Arial"/>
      <w:sz w:val="32"/>
      <w:szCs w:val="32"/>
    </w:rPr>
  </w:style>
  <w:style w:type="paragraph" w:customStyle="1" w:styleId="82">
    <w:name w:val="Обычный8"/>
    <w:rsid w:val="002A28A7"/>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character" w:customStyle="1" w:styleId="215">
    <w:name w:val="Основной текст 2 Знак1"/>
    <w:uiPriority w:val="99"/>
    <w:semiHidden/>
    <w:rsid w:val="002A28A7"/>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2A28A7"/>
    <w:rPr>
      <w:rFonts w:ascii="Times New Roman" w:eastAsia="Times New Roman" w:hAnsi="Times New Roman" w:cs="Times New Roman"/>
      <w:sz w:val="16"/>
      <w:szCs w:val="16"/>
      <w:lang w:eastAsia="ru-RU"/>
    </w:rPr>
  </w:style>
  <w:style w:type="character" w:customStyle="1" w:styleId="1f2">
    <w:name w:val="Текст Знак1"/>
    <w:uiPriority w:val="99"/>
    <w:semiHidden/>
    <w:rsid w:val="002A28A7"/>
    <w:rPr>
      <w:rFonts w:ascii="Consolas" w:eastAsia="Times New Roman" w:hAnsi="Consolas" w:cs="Times New Roman"/>
      <w:sz w:val="21"/>
      <w:szCs w:val="21"/>
      <w:lang w:eastAsia="ru-RU"/>
    </w:rPr>
  </w:style>
  <w:style w:type="character" w:customStyle="1" w:styleId="1f3">
    <w:name w:val="Тема примечания Знак1"/>
    <w:uiPriority w:val="99"/>
    <w:semiHidden/>
    <w:rsid w:val="002A28A7"/>
    <w:rPr>
      <w:rFonts w:ascii="Times New Roman" w:eastAsia="Times New Roman" w:hAnsi="Times New Roman" w:cs="Times New Roman"/>
      <w:b/>
      <w:bCs/>
      <w:sz w:val="20"/>
      <w:szCs w:val="20"/>
      <w:lang w:eastAsia="ru-RU"/>
    </w:rPr>
  </w:style>
  <w:style w:type="character" w:customStyle="1" w:styleId="1f4">
    <w:name w:val="Текст выноски Знак1"/>
    <w:uiPriority w:val="99"/>
    <w:semiHidden/>
    <w:rsid w:val="002A28A7"/>
    <w:rPr>
      <w:rFonts w:ascii="Tahoma" w:eastAsia="Times New Roman" w:hAnsi="Tahoma" w:cs="Tahoma"/>
      <w:sz w:val="16"/>
      <w:szCs w:val="16"/>
      <w:lang w:eastAsia="ru-RU"/>
    </w:rPr>
  </w:style>
  <w:style w:type="paragraph" w:customStyle="1" w:styleId="afffff5">
    <w:name w:val="заголовок табл"/>
    <w:basedOn w:val="a3"/>
    <w:autoRedefine/>
    <w:rsid w:val="002A28A7"/>
    <w:pPr>
      <w:keepNext/>
      <w:suppressLineNumbers/>
      <w:tabs>
        <w:tab w:val="left" w:pos="1418"/>
        <w:tab w:val="right" w:pos="2268"/>
      </w:tabs>
      <w:jc w:val="center"/>
    </w:pPr>
    <w:rPr>
      <w:b/>
      <w:sz w:val="28"/>
      <w:szCs w:val="28"/>
    </w:rPr>
  </w:style>
  <w:style w:type="paragraph" w:customStyle="1" w:styleId="130">
    <w:name w:val="Обычный 13"/>
    <w:basedOn w:val="a3"/>
    <w:link w:val="136"/>
    <w:autoRedefine/>
    <w:rsid w:val="002A28A7"/>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2A28A7"/>
    <w:rPr>
      <w:rFonts w:ascii="Times New Roman" w:eastAsia="Times New Roman" w:hAnsi="Times New Roman" w:cs="Times New Roman"/>
      <w:sz w:val="28"/>
      <w:szCs w:val="28"/>
      <w:lang w:eastAsia="ru-RU"/>
    </w:rPr>
  </w:style>
  <w:style w:type="paragraph" w:customStyle="1" w:styleId="Iacaaiea">
    <w:name w:val="Iacaaiea"/>
    <w:basedOn w:val="a3"/>
    <w:rsid w:val="002A28A7"/>
    <w:pPr>
      <w:jc w:val="center"/>
    </w:pPr>
    <w:rPr>
      <w:szCs w:val="20"/>
    </w:rPr>
  </w:style>
  <w:style w:type="paragraph" w:customStyle="1" w:styleId="afffff6">
    <w:name w:val="подпись Знак"/>
    <w:basedOn w:val="a3"/>
    <w:rsid w:val="002A28A7"/>
    <w:pPr>
      <w:suppressLineNumbers/>
      <w:tabs>
        <w:tab w:val="right" w:pos="9072"/>
      </w:tabs>
      <w:spacing w:before="840"/>
    </w:pPr>
    <w:rPr>
      <w:szCs w:val="20"/>
    </w:rPr>
  </w:style>
  <w:style w:type="character" w:customStyle="1" w:styleId="131">
    <w:name w:val="Обычный 13 Знак"/>
    <w:rsid w:val="002A28A7"/>
    <w:rPr>
      <w:snapToGrid w:val="0"/>
      <w:sz w:val="26"/>
      <w:szCs w:val="26"/>
    </w:rPr>
  </w:style>
  <w:style w:type="paragraph" w:styleId="afffff7">
    <w:name w:val="No Spacing"/>
    <w:uiPriority w:val="1"/>
    <w:qFormat/>
    <w:rsid w:val="002A28A7"/>
    <w:pPr>
      <w:spacing w:after="0" w:line="360" w:lineRule="auto"/>
      <w:ind w:right="851"/>
      <w:jc w:val="both"/>
    </w:pPr>
    <w:rPr>
      <w:rFonts w:ascii="Calibri" w:eastAsia="Calibri" w:hAnsi="Calibri" w:cs="Times New Roman"/>
    </w:rPr>
  </w:style>
  <w:style w:type="paragraph" w:customStyle="1" w:styleId="CM76">
    <w:name w:val="CM76"/>
    <w:basedOn w:val="a3"/>
    <w:next w:val="a3"/>
    <w:rsid w:val="002A28A7"/>
    <w:pPr>
      <w:widowControl w:val="0"/>
      <w:autoSpaceDE w:val="0"/>
      <w:autoSpaceDN w:val="0"/>
      <w:adjustRightInd w:val="0"/>
    </w:pPr>
    <w:rPr>
      <w:rFonts w:ascii="TTE1A887F8t00" w:hAnsi="TTE1A887F8t00"/>
    </w:rPr>
  </w:style>
  <w:style w:type="paragraph" w:customStyle="1" w:styleId="CM19">
    <w:name w:val="CM19"/>
    <w:basedOn w:val="a3"/>
    <w:next w:val="a3"/>
    <w:rsid w:val="002A28A7"/>
    <w:pPr>
      <w:widowControl w:val="0"/>
      <w:autoSpaceDE w:val="0"/>
      <w:autoSpaceDN w:val="0"/>
      <w:adjustRightInd w:val="0"/>
      <w:spacing w:line="276" w:lineRule="atLeast"/>
    </w:pPr>
    <w:rPr>
      <w:rFonts w:ascii="TTE1A887F8t00" w:hAnsi="TTE1A887F8t00"/>
    </w:rPr>
  </w:style>
  <w:style w:type="paragraph" w:customStyle="1" w:styleId="CM80">
    <w:name w:val="CM80"/>
    <w:basedOn w:val="a3"/>
    <w:next w:val="a3"/>
    <w:rsid w:val="002A28A7"/>
    <w:pPr>
      <w:widowControl w:val="0"/>
      <w:autoSpaceDE w:val="0"/>
      <w:autoSpaceDN w:val="0"/>
      <w:adjustRightInd w:val="0"/>
    </w:pPr>
    <w:rPr>
      <w:rFonts w:ascii="TTE1A887F8t00" w:hAnsi="TTE1A887F8t00"/>
    </w:rPr>
  </w:style>
  <w:style w:type="paragraph" w:customStyle="1" w:styleId="12">
    <w:name w:val="Стиль По ширине Междустр.интервал:  множитель 12 ин"/>
    <w:basedOn w:val="a3"/>
    <w:rsid w:val="002A28A7"/>
    <w:pPr>
      <w:numPr>
        <w:numId w:val="7"/>
      </w:numPr>
    </w:pPr>
  </w:style>
  <w:style w:type="paragraph" w:customStyle="1" w:styleId="afffff8">
    <w:name w:val="_Список маркеров *"/>
    <w:basedOn w:val="a3"/>
    <w:rsid w:val="002A28A7"/>
    <w:pPr>
      <w:jc w:val="both"/>
    </w:pPr>
  </w:style>
  <w:style w:type="paragraph" w:customStyle="1" w:styleId="afffff9">
    <w:name w:val="_Обычный"/>
    <w:basedOn w:val="a3"/>
    <w:link w:val="afffffa"/>
    <w:rsid w:val="002A28A7"/>
    <w:pPr>
      <w:ind w:firstLine="709"/>
      <w:jc w:val="both"/>
    </w:pPr>
    <w:rPr>
      <w:szCs w:val="20"/>
    </w:rPr>
  </w:style>
  <w:style w:type="character" w:customStyle="1" w:styleId="afffffa">
    <w:name w:val="_Обычный Знак"/>
    <w:link w:val="afffff9"/>
    <w:rsid w:val="002A28A7"/>
    <w:rPr>
      <w:rFonts w:ascii="Times New Roman" w:eastAsia="Times New Roman" w:hAnsi="Times New Roman" w:cs="Times New Roman"/>
      <w:sz w:val="24"/>
      <w:szCs w:val="20"/>
      <w:lang w:eastAsia="ru-RU"/>
    </w:rPr>
  </w:style>
  <w:style w:type="character" w:customStyle="1" w:styleId="title11">
    <w:name w:val="title11"/>
    <w:rsid w:val="002A28A7"/>
    <w:rPr>
      <w:strike w:val="0"/>
      <w:dstrike w:val="0"/>
      <w:color w:val="000000"/>
      <w:sz w:val="34"/>
      <w:szCs w:val="34"/>
      <w:u w:val="none"/>
      <w:effect w:val="none"/>
    </w:rPr>
  </w:style>
  <w:style w:type="numbering" w:customStyle="1" w:styleId="1ai11">
    <w:name w:val="1 / a / i11"/>
    <w:basedOn w:val="a6"/>
    <w:next w:val="1ai"/>
    <w:semiHidden/>
    <w:rsid w:val="002A28A7"/>
    <w:pPr>
      <w:numPr>
        <w:numId w:val="5"/>
      </w:numPr>
    </w:pPr>
  </w:style>
  <w:style w:type="numbering" w:styleId="1ai">
    <w:name w:val="Outline List 1"/>
    <w:basedOn w:val="a6"/>
    <w:rsid w:val="002A28A7"/>
    <w:pPr>
      <w:numPr>
        <w:numId w:val="8"/>
      </w:numPr>
    </w:pPr>
  </w:style>
  <w:style w:type="paragraph" w:customStyle="1" w:styleId="1f5">
    <w:name w:val="заголовок 1"/>
    <w:basedOn w:val="a3"/>
    <w:next w:val="a3"/>
    <w:rsid w:val="002A28A7"/>
    <w:pPr>
      <w:keepNext/>
      <w:ind w:firstLine="720"/>
      <w:jc w:val="both"/>
    </w:pPr>
    <w:rPr>
      <w:b/>
      <w:szCs w:val="20"/>
    </w:rPr>
  </w:style>
  <w:style w:type="character" w:customStyle="1" w:styleId="p2">
    <w:name w:val="p2"/>
    <w:basedOn w:val="a4"/>
    <w:rsid w:val="002A28A7"/>
  </w:style>
  <w:style w:type="character" w:customStyle="1" w:styleId="apple-style-span">
    <w:name w:val="apple-style-span"/>
    <w:basedOn w:val="a4"/>
    <w:rsid w:val="002A28A7"/>
  </w:style>
  <w:style w:type="paragraph" w:customStyle="1" w:styleId="afffffb">
    <w:name w:val="Основа"/>
    <w:basedOn w:val="a3"/>
    <w:rsid w:val="002A28A7"/>
    <w:pPr>
      <w:spacing w:before="120"/>
      <w:ind w:firstLine="720"/>
      <w:jc w:val="both"/>
    </w:pPr>
    <w:rPr>
      <w:szCs w:val="20"/>
    </w:rPr>
  </w:style>
  <w:style w:type="paragraph" w:customStyle="1" w:styleId="afffffc">
    <w:name w:val="таблица"/>
    <w:basedOn w:val="35"/>
    <w:rsid w:val="002A28A7"/>
    <w:pPr>
      <w:widowControl/>
      <w:autoSpaceDE/>
      <w:autoSpaceDN/>
      <w:adjustRightInd/>
      <w:spacing w:before="60" w:after="60"/>
      <w:jc w:val="center"/>
    </w:pPr>
    <w:rPr>
      <w:rFonts w:cs="Times New Roman"/>
      <w:sz w:val="24"/>
      <w:szCs w:val="20"/>
    </w:rPr>
  </w:style>
  <w:style w:type="character" w:customStyle="1" w:styleId="apple-converted-space">
    <w:name w:val="apple-converted-space"/>
    <w:basedOn w:val="a4"/>
    <w:rsid w:val="002A28A7"/>
  </w:style>
  <w:style w:type="paragraph" w:customStyle="1" w:styleId="a0">
    <w:name w:val="Маркер Смыслов"/>
    <w:basedOn w:val="a3"/>
    <w:rsid w:val="002A28A7"/>
    <w:pPr>
      <w:numPr>
        <w:numId w:val="9"/>
      </w:numPr>
      <w:tabs>
        <w:tab w:val="clear" w:pos="680"/>
        <w:tab w:val="left" w:pos="284"/>
      </w:tabs>
      <w:spacing w:before="40"/>
      <w:ind w:left="709" w:hanging="425"/>
    </w:pPr>
    <w:rPr>
      <w:szCs w:val="20"/>
    </w:rPr>
  </w:style>
  <w:style w:type="paragraph" w:customStyle="1" w:styleId="xl63">
    <w:name w:val="xl63"/>
    <w:basedOn w:val="a3"/>
    <w:rsid w:val="002A28A7"/>
    <w:pPr>
      <w:spacing w:before="100" w:beforeAutospacing="1" w:after="100" w:afterAutospacing="1"/>
      <w:jc w:val="center"/>
      <w:textAlignment w:val="center"/>
    </w:pPr>
  </w:style>
  <w:style w:type="paragraph" w:customStyle="1" w:styleId="xl64">
    <w:name w:val="xl64"/>
    <w:basedOn w:val="a3"/>
    <w:rsid w:val="002A28A7"/>
    <w:pPr>
      <w:spacing w:before="100" w:beforeAutospacing="1" w:after="100" w:afterAutospacing="1"/>
      <w:jc w:val="center"/>
      <w:textAlignment w:val="center"/>
    </w:pPr>
  </w:style>
  <w:style w:type="paragraph" w:customStyle="1" w:styleId="Bodytxt0">
    <w:name w:val="Bodytxt"/>
    <w:basedOn w:val="a3"/>
    <w:rsid w:val="002A28A7"/>
    <w:pPr>
      <w:spacing w:before="120" w:after="120"/>
      <w:jc w:val="both"/>
    </w:pPr>
    <w:rPr>
      <w:szCs w:val="20"/>
      <w:lang w:val="en-GB"/>
    </w:rPr>
  </w:style>
  <w:style w:type="paragraph" w:customStyle="1" w:styleId="92">
    <w:name w:val="Обычный9"/>
    <w:rsid w:val="002A28A7"/>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d">
    <w:name w:val="курсив для заголов об"/>
    <w:basedOn w:val="a3"/>
    <w:rsid w:val="002A28A7"/>
    <w:pPr>
      <w:spacing w:before="240" w:after="120"/>
      <w:ind w:firstLine="567"/>
      <w:jc w:val="center"/>
    </w:pPr>
    <w:rPr>
      <w:rFonts w:ascii="Arial" w:hAnsi="Arial"/>
      <w:b/>
      <w:i/>
      <w:sz w:val="22"/>
      <w:szCs w:val="20"/>
    </w:rPr>
  </w:style>
  <w:style w:type="paragraph" w:customStyle="1" w:styleId="313">
    <w:name w:val="Основной текст 31"/>
    <w:basedOn w:val="a3"/>
    <w:rsid w:val="002A28A7"/>
    <w:pPr>
      <w:spacing w:line="360" w:lineRule="auto"/>
      <w:jc w:val="both"/>
    </w:pPr>
    <w:rPr>
      <w:szCs w:val="20"/>
    </w:rPr>
  </w:style>
  <w:style w:type="paragraph" w:customStyle="1" w:styleId="1f6">
    <w:name w:val="1 уровень"/>
    <w:basedOn w:val="1"/>
    <w:rsid w:val="002A28A7"/>
    <w:pPr>
      <w:widowControl/>
      <w:numPr>
        <w:numId w:val="0"/>
      </w:numPr>
      <w:spacing w:before="240" w:after="60"/>
      <w:ind w:firstLine="720"/>
      <w:jc w:val="left"/>
    </w:pPr>
    <w:rPr>
      <w:rFonts w:cs="Arial"/>
      <w:bCs/>
      <w:kern w:val="32"/>
      <w:szCs w:val="28"/>
    </w:rPr>
  </w:style>
  <w:style w:type="paragraph" w:customStyle="1" w:styleId="2">
    <w:name w:val="2 уровень"/>
    <w:basedOn w:val="a3"/>
    <w:rsid w:val="002A28A7"/>
    <w:pPr>
      <w:numPr>
        <w:ilvl w:val="1"/>
        <w:numId w:val="10"/>
      </w:numPr>
    </w:pPr>
    <w:rPr>
      <w:b/>
    </w:rPr>
  </w:style>
  <w:style w:type="paragraph" w:customStyle="1" w:styleId="3">
    <w:name w:val="3 уровень"/>
    <w:basedOn w:val="a3"/>
    <w:rsid w:val="002A28A7"/>
    <w:pPr>
      <w:numPr>
        <w:ilvl w:val="2"/>
        <w:numId w:val="10"/>
      </w:numPr>
      <w:ind w:left="1627" w:hanging="907"/>
    </w:pPr>
    <w:rPr>
      <w:b/>
      <w:i/>
    </w:rPr>
  </w:style>
  <w:style w:type="paragraph" w:customStyle="1" w:styleId="710">
    <w:name w:val="Заголовок 71"/>
    <w:basedOn w:val="a3"/>
    <w:next w:val="a3"/>
    <w:rsid w:val="002A28A7"/>
    <w:pPr>
      <w:suppressAutoHyphens/>
      <w:spacing w:before="240" w:after="60"/>
    </w:pPr>
    <w:rPr>
      <w:lang w:eastAsia="ar-SA"/>
    </w:rPr>
  </w:style>
  <w:style w:type="paragraph" w:customStyle="1" w:styleId="2f1">
    <w:name w:val="Îñíîâíîé òåêñò 2"/>
    <w:basedOn w:val="a3"/>
    <w:rsid w:val="002A28A7"/>
    <w:pPr>
      <w:autoSpaceDE w:val="0"/>
      <w:autoSpaceDN w:val="0"/>
      <w:adjustRightInd w:val="0"/>
      <w:ind w:right="-852"/>
    </w:pPr>
    <w:rPr>
      <w:sz w:val="28"/>
      <w:szCs w:val="20"/>
    </w:rPr>
  </w:style>
  <w:style w:type="paragraph" w:customStyle="1" w:styleId="3c">
    <w:name w:val="Текст3"/>
    <w:basedOn w:val="30"/>
    <w:rsid w:val="002A28A7"/>
    <w:pPr>
      <w:numPr>
        <w:numId w:val="0"/>
      </w:numPr>
      <w:tabs>
        <w:tab w:val="left" w:pos="1814"/>
      </w:tabs>
      <w:spacing w:before="80" w:after="0" w:line="252" w:lineRule="auto"/>
      <w:ind w:firstLine="851"/>
    </w:pPr>
    <w:rPr>
      <w:rFonts w:eastAsia="SimSun"/>
      <w:b w:val="0"/>
      <w:sz w:val="28"/>
      <w:szCs w:val="26"/>
    </w:rPr>
  </w:style>
  <w:style w:type="paragraph" w:customStyle="1" w:styleId="a2">
    <w:name w:val="МаркТабл"/>
    <w:rsid w:val="002A28A7"/>
    <w:pPr>
      <w:numPr>
        <w:numId w:val="11"/>
      </w:numPr>
      <w:tabs>
        <w:tab w:val="left" w:pos="680"/>
      </w:tabs>
      <w:spacing w:after="0" w:line="240" w:lineRule="auto"/>
    </w:pPr>
    <w:rPr>
      <w:rFonts w:ascii="Times New Roman" w:eastAsia="SimSun" w:hAnsi="Times New Roman" w:cs="Times New Roman"/>
      <w:sz w:val="24"/>
      <w:szCs w:val="20"/>
      <w:lang w:eastAsia="ru-RU"/>
    </w:rPr>
  </w:style>
  <w:style w:type="paragraph" w:customStyle="1" w:styleId="afffffe">
    <w:name w:val="Нормальный (таблица)"/>
    <w:basedOn w:val="a3"/>
    <w:next w:val="a3"/>
    <w:rsid w:val="002A28A7"/>
    <w:pPr>
      <w:widowControl w:val="0"/>
      <w:autoSpaceDE w:val="0"/>
      <w:autoSpaceDN w:val="0"/>
      <w:adjustRightInd w:val="0"/>
      <w:jc w:val="both"/>
    </w:pPr>
    <w:rPr>
      <w:rFonts w:ascii="Arial" w:hAnsi="Arial" w:cs="Arial"/>
    </w:rPr>
  </w:style>
  <w:style w:type="paragraph" w:customStyle="1" w:styleId="affffff">
    <w:name w:val="ТЕКСТ"/>
    <w:basedOn w:val="a3"/>
    <w:link w:val="affffff0"/>
    <w:qFormat/>
    <w:rsid w:val="002A28A7"/>
    <w:pPr>
      <w:widowControl w:val="0"/>
      <w:suppressAutoHyphens/>
      <w:spacing w:line="360" w:lineRule="auto"/>
      <w:ind w:firstLine="709"/>
      <w:jc w:val="both"/>
    </w:pPr>
    <w:rPr>
      <w:rFonts w:ascii="Arial" w:hAnsi="Arial"/>
      <w:szCs w:val="20"/>
    </w:rPr>
  </w:style>
  <w:style w:type="character" w:customStyle="1" w:styleId="affffff0">
    <w:name w:val="ТЕКСТ Знак"/>
    <w:link w:val="affffff"/>
    <w:rsid w:val="002A28A7"/>
    <w:rPr>
      <w:rFonts w:ascii="Arial" w:eastAsia="Times New Roman" w:hAnsi="Arial" w:cs="Times New Roman"/>
      <w:sz w:val="24"/>
      <w:szCs w:val="20"/>
      <w:lang w:eastAsia="ru-RU"/>
    </w:rPr>
  </w:style>
  <w:style w:type="character" w:customStyle="1" w:styleId="aff0">
    <w:name w:val="Основной текст_"/>
    <w:link w:val="15"/>
    <w:locked/>
    <w:rsid w:val="00D72906"/>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2019-02-12T08:54:00Z</cp:lastPrinted>
  <dcterms:created xsi:type="dcterms:W3CDTF">2019-01-16T11:47:00Z</dcterms:created>
  <dcterms:modified xsi:type="dcterms:W3CDTF">2019-02-12T08:59:00Z</dcterms:modified>
</cp:coreProperties>
</file>