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C81309" w:rsidRDefault="00C81309" w:rsidP="00C81309">
      <w:pPr>
        <w:jc w:val="center"/>
      </w:pPr>
      <w:r>
        <w:rPr>
          <w:rFonts w:eastAsia="Batang"/>
          <w:b/>
          <w:color w:val="000000"/>
          <w:sz w:val="24"/>
          <w:szCs w:val="18"/>
        </w:rPr>
        <w:t>ПРЕДУПРЕЖДЕНИЕ О МЕТЕОРОЛОГИЧЕСКИХ ЯВЛЕНИЯХ</w:t>
      </w:r>
    </w:p>
    <w:p w:rsidR="00C81309" w:rsidRDefault="00C81309" w:rsidP="00C81309">
      <w:pPr>
        <w:jc w:val="center"/>
      </w:pPr>
      <w:r>
        <w:rPr>
          <w:rFonts w:eastAsia="Batang"/>
          <w:b/>
          <w:color w:val="000000"/>
          <w:sz w:val="24"/>
          <w:szCs w:val="18"/>
        </w:rPr>
        <w:t>НА ТЕРРИТОРИИ ЛЕНИНГРАДСКОЙ ОБЛАСТИ</w:t>
      </w:r>
    </w:p>
    <w:p w:rsidR="00C81309" w:rsidRDefault="00C81309" w:rsidP="00C81309">
      <w:pPr>
        <w:ind w:firstLine="709"/>
        <w:jc w:val="both"/>
      </w:pPr>
    </w:p>
    <w:p w:rsidR="00393FB3" w:rsidRPr="00393FB3" w:rsidRDefault="00393FB3" w:rsidP="00393FB3">
      <w:pPr>
        <w:ind w:firstLine="709"/>
        <w:jc w:val="both"/>
        <w:rPr>
          <w:sz w:val="24"/>
          <w:szCs w:val="24"/>
        </w:rPr>
      </w:pPr>
      <w:r w:rsidRPr="00393FB3">
        <w:rPr>
          <w:rFonts w:eastAsia="Calibri"/>
          <w:color w:val="000000"/>
          <w:sz w:val="24"/>
          <w:szCs w:val="24"/>
          <w:lang w:eastAsia="en-US"/>
        </w:rPr>
        <w:t xml:space="preserve">Согласно ежедневному прогнозу ФГБУ "Северо-Западное УГМС" от 25.03.2024: </w:t>
      </w:r>
    </w:p>
    <w:p w:rsidR="00393FB3" w:rsidRPr="00393FB3" w:rsidRDefault="00393FB3" w:rsidP="00393FB3">
      <w:pPr>
        <w:ind w:left="-57" w:firstLine="737"/>
        <w:jc w:val="both"/>
        <w:rPr>
          <w:sz w:val="24"/>
          <w:szCs w:val="24"/>
        </w:rPr>
      </w:pPr>
      <w:r w:rsidRPr="00393FB3">
        <w:rPr>
          <w:rFonts w:eastAsia="Calibri"/>
          <w:b/>
          <w:bCs/>
          <w:color w:val="000000"/>
          <w:sz w:val="24"/>
          <w:szCs w:val="24"/>
          <w:lang w:eastAsia="en-US"/>
        </w:rPr>
        <w:t xml:space="preserve">26 — 27 марта ночью и утром местами туман. </w:t>
      </w:r>
    </w:p>
    <w:p w:rsidR="00393FB3" w:rsidRPr="00393FB3" w:rsidRDefault="00393FB3" w:rsidP="00393FB3">
      <w:pPr>
        <w:ind w:left="-57" w:firstLine="737"/>
        <w:jc w:val="both"/>
        <w:rPr>
          <w:sz w:val="24"/>
          <w:szCs w:val="24"/>
        </w:rPr>
      </w:pPr>
      <w:r w:rsidRPr="00393FB3">
        <w:rPr>
          <w:rFonts w:eastAsia="Calibri"/>
          <w:b/>
          <w:bCs/>
          <w:color w:val="000000"/>
          <w:sz w:val="24"/>
          <w:szCs w:val="24"/>
          <w:lang w:eastAsia="en-US"/>
        </w:rPr>
        <w:t>26 - 28 марта  ожидаются небольшие, местами умеренные осадки  в виде снега, мокрого снега, дождя. На дорогах гололедица.</w:t>
      </w:r>
    </w:p>
    <w:p w:rsidR="00393FB3" w:rsidRDefault="00393FB3" w:rsidP="00393FB3">
      <w:pPr>
        <w:jc w:val="both"/>
        <w:rPr>
          <w:rFonts w:eastAsia="Calibri"/>
          <w:b/>
          <w:bCs/>
          <w:color w:val="000000"/>
          <w:sz w:val="18"/>
          <w:szCs w:val="18"/>
          <w:lang w:eastAsia="en-US"/>
        </w:rPr>
      </w:pPr>
    </w:p>
    <w:p w:rsidR="00393FB3" w:rsidRPr="00393FB3" w:rsidRDefault="00393FB3" w:rsidP="00393FB3">
      <w:pPr>
        <w:jc w:val="both"/>
        <w:rPr>
          <w:color w:val="0000FF"/>
          <w:lang w:eastAsia="zh-CN"/>
        </w:rPr>
      </w:pPr>
      <w:r>
        <w:rPr>
          <w:rFonts w:eastAsia="Calibri"/>
          <w:b/>
          <w:bCs/>
          <w:color w:val="000000"/>
          <w:sz w:val="18"/>
          <w:szCs w:val="18"/>
          <w:lang w:eastAsia="en-US"/>
        </w:rPr>
        <w:tab/>
      </w:r>
      <w:r w:rsidRPr="00393FB3">
        <w:rPr>
          <w:rFonts w:eastAsia="Calibri"/>
          <w:b/>
          <w:bCs/>
          <w:color w:val="2C2D2E"/>
          <w:lang w:eastAsia="en-US"/>
        </w:rPr>
        <w:t>В связи со сложившейся гидрометеорологической обстановкой:</w:t>
      </w:r>
    </w:p>
    <w:p w:rsidR="00393FB3" w:rsidRPr="00393FB3" w:rsidRDefault="00393FB3" w:rsidP="00393FB3">
      <w:pPr>
        <w:tabs>
          <w:tab w:val="left" w:pos="66"/>
        </w:tabs>
        <w:ind w:firstLine="709"/>
        <w:jc w:val="both"/>
      </w:pPr>
      <w:r w:rsidRPr="00393FB3">
        <w:rPr>
          <w:rFonts w:eastAsia="Calibri"/>
          <w:b/>
          <w:bCs/>
          <w:color w:val="000000"/>
          <w:lang w:eastAsia="en-US"/>
        </w:rPr>
        <w:t xml:space="preserve">26 </w:t>
      </w:r>
      <w:r w:rsidRPr="00393FB3">
        <w:rPr>
          <w:rFonts w:eastAsia="Calibri"/>
          <w:b/>
          <w:bCs/>
          <w:color w:val="000000"/>
          <w:spacing w:val="-4"/>
          <w:lang w:eastAsia="en-US"/>
        </w:rPr>
        <w:t>— 28</w:t>
      </w:r>
      <w:r w:rsidRPr="00393FB3">
        <w:rPr>
          <w:rFonts w:eastAsia="Calibri"/>
          <w:b/>
          <w:bCs/>
          <w:color w:val="000000"/>
          <w:lang w:eastAsia="en-US"/>
        </w:rPr>
        <w:t xml:space="preserve"> марта</w:t>
      </w:r>
      <w:r w:rsidRPr="00393FB3">
        <w:rPr>
          <w:rFonts w:eastAsia="Calibri"/>
          <w:b/>
          <w:bCs/>
          <w:color w:val="000000"/>
          <w:spacing w:val="-4"/>
          <w:lang w:eastAsia="en-US"/>
        </w:rPr>
        <w:t xml:space="preserve"> </w:t>
      </w:r>
      <w:r w:rsidRPr="00393FB3">
        <w:rPr>
          <w:b/>
          <w:bCs/>
          <w:color w:val="000000"/>
          <w:spacing w:val="-4"/>
          <w:lang w:eastAsia="ar-SA"/>
        </w:rPr>
        <w:t>повышается</w:t>
      </w:r>
      <w:r w:rsidRPr="00393FB3">
        <w:rPr>
          <w:rFonts w:eastAsia="Calibri"/>
          <w:color w:val="000000"/>
          <w:spacing w:val="-4"/>
          <w:lang w:eastAsia="en-US"/>
        </w:rPr>
        <w:t xml:space="preserve"> вероятность ДТП, в том числе крупных и с участием детей, затруднений в движении по автодорогам Ленинградской области</w:t>
      </w:r>
      <w:r w:rsidRPr="00393FB3">
        <w:rPr>
          <w:rFonts w:eastAsia="Calibri"/>
          <w:b/>
          <w:color w:val="000000"/>
          <w:spacing w:val="-4"/>
          <w:lang w:eastAsia="en-US"/>
        </w:rPr>
        <w:t xml:space="preserve"> (Источник - загруженность автотрасс, н</w:t>
      </w:r>
      <w:r w:rsidRPr="00393FB3">
        <w:rPr>
          <w:rFonts w:eastAsia="Calibri"/>
          <w:b/>
          <w:bCs/>
          <w:color w:val="000000"/>
          <w:spacing w:val="-4"/>
          <w:lang w:eastAsia="en-US"/>
        </w:rPr>
        <w:t xml:space="preserve">изкое качество дорожного полотна, осадки, гололедица, </w:t>
      </w:r>
      <w:r w:rsidRPr="00393FB3">
        <w:rPr>
          <w:rFonts w:eastAsia="Calibri"/>
          <w:b/>
          <w:bCs/>
          <w:color w:val="000000"/>
          <w:spacing w:val="-4"/>
          <w:kern w:val="2"/>
          <w:lang w:eastAsia="en-US"/>
        </w:rPr>
        <w:t>туман</w:t>
      </w:r>
      <w:r w:rsidRPr="00393FB3">
        <w:rPr>
          <w:rFonts w:eastAsia="Calibri"/>
          <w:b/>
          <w:bCs/>
          <w:color w:val="000000"/>
          <w:spacing w:val="-4"/>
          <w:lang w:eastAsia="en-US"/>
        </w:rPr>
        <w:t>);</w:t>
      </w:r>
    </w:p>
    <w:p w:rsidR="00393FB3" w:rsidRPr="00393FB3" w:rsidRDefault="00393FB3" w:rsidP="00393FB3">
      <w:pPr>
        <w:tabs>
          <w:tab w:val="left" w:pos="66"/>
        </w:tabs>
        <w:ind w:firstLine="709"/>
        <w:jc w:val="both"/>
      </w:pPr>
      <w:r w:rsidRPr="00393FB3">
        <w:rPr>
          <w:rFonts w:eastAsia="Calibri"/>
          <w:b/>
          <w:bCs/>
          <w:color w:val="000000"/>
          <w:lang w:eastAsia="en-US"/>
        </w:rPr>
        <w:t xml:space="preserve">26 </w:t>
      </w:r>
      <w:r w:rsidRPr="00393FB3">
        <w:rPr>
          <w:rFonts w:eastAsia="Calibri"/>
          <w:b/>
          <w:bCs/>
          <w:color w:val="000000"/>
          <w:spacing w:val="-4"/>
          <w:lang w:eastAsia="en-US"/>
        </w:rPr>
        <w:t>— 28</w:t>
      </w:r>
      <w:r w:rsidRPr="00393FB3">
        <w:rPr>
          <w:rFonts w:eastAsia="Calibri"/>
          <w:b/>
          <w:bCs/>
          <w:color w:val="000000"/>
          <w:lang w:eastAsia="en-US"/>
        </w:rPr>
        <w:t xml:space="preserve"> марта</w:t>
      </w:r>
      <w:r w:rsidRPr="00393FB3">
        <w:rPr>
          <w:rFonts w:eastAsia="Calibri"/>
          <w:b/>
          <w:bCs/>
          <w:color w:val="000000"/>
          <w:spacing w:val="-4"/>
          <w:lang w:eastAsia="en-US"/>
        </w:rPr>
        <w:t xml:space="preserve"> </w:t>
      </w:r>
      <w:r w:rsidRPr="00393FB3">
        <w:rPr>
          <w:b/>
          <w:bCs/>
          <w:color w:val="000000"/>
          <w:spacing w:val="-4"/>
          <w:lang w:eastAsia="ar-SA"/>
        </w:rPr>
        <w:t>повышается</w:t>
      </w:r>
      <w:r w:rsidRPr="00393FB3">
        <w:rPr>
          <w:rFonts w:eastAsia="Calibri"/>
          <w:color w:val="000000"/>
          <w:spacing w:val="-4"/>
          <w:lang w:eastAsia="en-US"/>
        </w:rPr>
        <w:t xml:space="preserve">  вероятность происшествий и аварий на железнодорожном транспорте на территории Ленинградской области </w:t>
      </w:r>
      <w:r w:rsidRPr="00393FB3">
        <w:rPr>
          <w:rFonts w:eastAsia="Calibri"/>
          <w:b/>
          <w:color w:val="000000"/>
          <w:spacing w:val="-4"/>
          <w:lang w:eastAsia="en-US"/>
        </w:rPr>
        <w:t>(Источник - нарушение правил эксплуатации железнодорожного транспорта, неисправность путей, дефекты оборудования</w:t>
      </w:r>
      <w:r w:rsidRPr="00393FB3">
        <w:rPr>
          <w:rFonts w:eastAsia="Calibri"/>
          <w:b/>
          <w:bCs/>
          <w:color w:val="000000"/>
          <w:spacing w:val="-4"/>
          <w:lang w:eastAsia="en-US"/>
        </w:rPr>
        <w:t>, осадки</w:t>
      </w:r>
      <w:r w:rsidRPr="00393FB3">
        <w:rPr>
          <w:rFonts w:eastAsia="Calibri"/>
          <w:b/>
          <w:bCs/>
          <w:color w:val="000000"/>
          <w:spacing w:val="-4"/>
          <w:kern w:val="2"/>
          <w:lang w:eastAsia="en-US"/>
        </w:rPr>
        <w:t>, туман, гололедица</w:t>
      </w:r>
      <w:r w:rsidRPr="00393FB3">
        <w:rPr>
          <w:rFonts w:eastAsia="Calibri"/>
          <w:b/>
          <w:bCs/>
          <w:color w:val="000000"/>
          <w:spacing w:val="-4"/>
          <w:lang w:eastAsia="en-US"/>
        </w:rPr>
        <w:t>);</w:t>
      </w:r>
    </w:p>
    <w:p w:rsidR="00393FB3" w:rsidRPr="00393FB3" w:rsidRDefault="00393FB3" w:rsidP="00393FB3">
      <w:pPr>
        <w:tabs>
          <w:tab w:val="left" w:pos="66"/>
        </w:tabs>
        <w:ind w:firstLine="709"/>
        <w:jc w:val="both"/>
      </w:pPr>
      <w:r w:rsidRPr="00393FB3">
        <w:rPr>
          <w:rFonts w:eastAsia="Calibri"/>
          <w:b/>
          <w:bCs/>
          <w:color w:val="000000"/>
          <w:lang w:eastAsia="en-US"/>
        </w:rPr>
        <w:t xml:space="preserve">26 </w:t>
      </w:r>
      <w:r w:rsidRPr="00393FB3">
        <w:rPr>
          <w:rFonts w:eastAsia="Calibri"/>
          <w:b/>
          <w:bCs/>
          <w:color w:val="000000"/>
          <w:spacing w:val="-4"/>
          <w:lang w:eastAsia="en-US"/>
        </w:rPr>
        <w:t>— 28</w:t>
      </w:r>
      <w:r w:rsidRPr="00393FB3">
        <w:rPr>
          <w:rFonts w:eastAsia="Calibri"/>
          <w:b/>
          <w:bCs/>
          <w:color w:val="000000"/>
          <w:lang w:eastAsia="en-US"/>
        </w:rPr>
        <w:t xml:space="preserve"> марта</w:t>
      </w:r>
      <w:r w:rsidRPr="00393FB3">
        <w:rPr>
          <w:rFonts w:eastAsia="Calibri"/>
          <w:b/>
          <w:bCs/>
          <w:color w:val="000000"/>
          <w:spacing w:val="-4"/>
          <w:lang w:eastAsia="en-US"/>
        </w:rPr>
        <w:t xml:space="preserve"> </w:t>
      </w:r>
      <w:r w:rsidRPr="00393FB3">
        <w:rPr>
          <w:b/>
          <w:bCs/>
          <w:color w:val="000000"/>
          <w:spacing w:val="-4"/>
          <w:lang w:eastAsia="ar-SA"/>
        </w:rPr>
        <w:t>повышается</w:t>
      </w:r>
      <w:r w:rsidRPr="00393FB3">
        <w:rPr>
          <w:rFonts w:eastAsia="Calibri"/>
          <w:color w:val="000000"/>
          <w:spacing w:val="-4"/>
          <w:lang w:eastAsia="en-US"/>
        </w:rPr>
        <w:t xml:space="preserve"> вероятность </w:t>
      </w:r>
      <w:proofErr w:type="spellStart"/>
      <w:r w:rsidRPr="00393FB3">
        <w:rPr>
          <w:rFonts w:eastAsia="Calibri"/>
          <w:color w:val="000000"/>
          <w:spacing w:val="-4"/>
          <w:lang w:eastAsia="en-US"/>
        </w:rPr>
        <w:t>авиапроисшествий</w:t>
      </w:r>
      <w:proofErr w:type="spellEnd"/>
      <w:r w:rsidRPr="00393FB3">
        <w:rPr>
          <w:rFonts w:eastAsia="Calibri"/>
          <w:color w:val="000000"/>
          <w:spacing w:val="-4"/>
          <w:lang w:eastAsia="en-US"/>
        </w:rPr>
        <w:t xml:space="preserve">, изменений в расписании движения воздушных судов на территории Ленинградской области </w:t>
      </w:r>
      <w:r w:rsidRPr="00393FB3">
        <w:rPr>
          <w:rFonts w:eastAsia="Calibri"/>
          <w:b/>
          <w:color w:val="000000"/>
          <w:spacing w:val="-4"/>
          <w:lang w:eastAsia="en-US"/>
        </w:rPr>
        <w:t>(Источник - технические неисправности</w:t>
      </w:r>
      <w:r w:rsidRPr="00393FB3">
        <w:rPr>
          <w:rFonts w:eastAsia="Calibri"/>
          <w:b/>
          <w:bCs/>
          <w:color w:val="000000"/>
          <w:spacing w:val="-4"/>
          <w:lang w:eastAsia="en-US"/>
        </w:rPr>
        <w:t xml:space="preserve">, </w:t>
      </w:r>
      <w:r w:rsidRPr="00393FB3">
        <w:rPr>
          <w:rFonts w:eastAsia="Calibri"/>
          <w:b/>
          <w:bCs/>
          <w:color w:val="000000"/>
          <w:spacing w:val="-4"/>
          <w:kern w:val="2"/>
          <w:lang w:eastAsia="en-US"/>
        </w:rPr>
        <w:t>осадки, туман, гололедица</w:t>
      </w:r>
      <w:r w:rsidRPr="00393FB3">
        <w:rPr>
          <w:rFonts w:eastAsia="Calibri"/>
          <w:b/>
          <w:bCs/>
          <w:color w:val="000000"/>
          <w:spacing w:val="-4"/>
          <w:lang w:eastAsia="en-US"/>
        </w:rPr>
        <w:t>);</w:t>
      </w:r>
    </w:p>
    <w:p w:rsidR="00393FB3" w:rsidRPr="00393FB3" w:rsidRDefault="00393FB3" w:rsidP="00393FB3">
      <w:pPr>
        <w:tabs>
          <w:tab w:val="left" w:pos="66"/>
        </w:tabs>
        <w:ind w:firstLine="709"/>
        <w:jc w:val="both"/>
      </w:pPr>
      <w:r w:rsidRPr="00393FB3">
        <w:rPr>
          <w:rFonts w:eastAsia="Calibri"/>
          <w:b/>
          <w:bCs/>
          <w:color w:val="000000"/>
          <w:lang w:eastAsia="en-US"/>
        </w:rPr>
        <w:t xml:space="preserve">26 </w:t>
      </w:r>
      <w:r w:rsidRPr="00393FB3">
        <w:rPr>
          <w:rFonts w:eastAsia="Calibri"/>
          <w:b/>
          <w:bCs/>
          <w:color w:val="000000"/>
          <w:spacing w:val="-4"/>
          <w:lang w:eastAsia="en-US"/>
        </w:rPr>
        <w:t>— 28</w:t>
      </w:r>
      <w:r w:rsidRPr="00393FB3">
        <w:rPr>
          <w:rFonts w:eastAsia="Calibri"/>
          <w:b/>
          <w:bCs/>
          <w:color w:val="000000"/>
          <w:lang w:eastAsia="en-US"/>
        </w:rPr>
        <w:t xml:space="preserve"> марта</w:t>
      </w:r>
      <w:r w:rsidRPr="00393FB3">
        <w:rPr>
          <w:rFonts w:eastAsia="Calibri"/>
          <w:b/>
          <w:bCs/>
          <w:color w:val="000000"/>
          <w:spacing w:val="-4"/>
          <w:lang w:eastAsia="en-US"/>
        </w:rPr>
        <w:t xml:space="preserve"> </w:t>
      </w:r>
      <w:r w:rsidRPr="00393FB3">
        <w:rPr>
          <w:b/>
          <w:bCs/>
          <w:color w:val="000000"/>
          <w:spacing w:val="-4"/>
          <w:lang w:eastAsia="ar-SA"/>
        </w:rPr>
        <w:t>повышается</w:t>
      </w:r>
      <w:r w:rsidRPr="00393FB3">
        <w:rPr>
          <w:rFonts w:eastAsia="Arial Unicode MS"/>
          <w:color w:val="000000"/>
          <w:spacing w:val="-4"/>
          <w:lang w:eastAsia="en-US"/>
        </w:rPr>
        <w:t xml:space="preserve"> вероятность возникновения происшествий на акваториях Ленинградской области </w:t>
      </w:r>
      <w:r w:rsidRPr="00393FB3">
        <w:rPr>
          <w:rFonts w:eastAsia="Arial Unicode MS"/>
          <w:b/>
          <w:bCs/>
          <w:color w:val="000000"/>
          <w:spacing w:val="-4"/>
          <w:lang w:eastAsia="en-US"/>
        </w:rPr>
        <w:t>(Источник – нарушения мер безопасности на воде</w:t>
      </w:r>
      <w:r w:rsidRPr="00393FB3">
        <w:rPr>
          <w:rFonts w:eastAsia="Calibri"/>
          <w:b/>
          <w:bCs/>
          <w:color w:val="000000"/>
          <w:spacing w:val="-4"/>
          <w:lang w:eastAsia="en-US"/>
        </w:rPr>
        <w:t>, туман, осадки</w:t>
      </w:r>
      <w:r w:rsidRPr="00393FB3">
        <w:rPr>
          <w:b/>
          <w:bCs/>
          <w:color w:val="000000"/>
          <w:spacing w:val="-4"/>
          <w:lang w:eastAsia="ar-SA"/>
        </w:rPr>
        <w:t>)</w:t>
      </w:r>
      <w:r w:rsidRPr="00393FB3">
        <w:rPr>
          <w:rFonts w:eastAsia="Arial Unicode MS"/>
          <w:b/>
          <w:bCs/>
          <w:color w:val="000000"/>
          <w:spacing w:val="-4"/>
          <w:lang w:eastAsia="en-US"/>
        </w:rPr>
        <w:t>;</w:t>
      </w:r>
    </w:p>
    <w:p w:rsidR="00393FB3" w:rsidRPr="00393FB3" w:rsidRDefault="00393FB3" w:rsidP="00393FB3">
      <w:pPr>
        <w:ind w:firstLine="709"/>
        <w:jc w:val="both"/>
      </w:pPr>
      <w:r w:rsidRPr="00393FB3">
        <w:rPr>
          <w:rFonts w:eastAsia="Calibri"/>
          <w:b/>
          <w:bCs/>
          <w:color w:val="000000"/>
          <w:lang w:eastAsia="en-US"/>
        </w:rPr>
        <w:t xml:space="preserve">26 </w:t>
      </w:r>
      <w:r w:rsidRPr="00393FB3">
        <w:rPr>
          <w:rFonts w:eastAsia="Calibri"/>
          <w:b/>
          <w:bCs/>
          <w:color w:val="000000"/>
          <w:spacing w:val="-4"/>
          <w:lang w:eastAsia="en-US"/>
        </w:rPr>
        <w:t xml:space="preserve">— 28 </w:t>
      </w:r>
      <w:r w:rsidRPr="00393FB3">
        <w:rPr>
          <w:rFonts w:eastAsia="Calibri"/>
          <w:b/>
          <w:bCs/>
          <w:color w:val="000000"/>
          <w:lang w:eastAsia="en-US"/>
        </w:rPr>
        <w:t>марта</w:t>
      </w:r>
      <w:r w:rsidRPr="00393FB3">
        <w:rPr>
          <w:rFonts w:eastAsia="Calibri"/>
          <w:b/>
          <w:bCs/>
          <w:color w:val="000000"/>
          <w:spacing w:val="-4"/>
          <w:lang w:eastAsia="en-US"/>
        </w:rPr>
        <w:t xml:space="preserve"> </w:t>
      </w:r>
      <w:r w:rsidRPr="00393FB3">
        <w:rPr>
          <w:b/>
          <w:bCs/>
          <w:color w:val="000000"/>
          <w:spacing w:val="-4"/>
          <w:lang w:eastAsia="ar-SA"/>
        </w:rPr>
        <w:t>повышается</w:t>
      </w:r>
      <w:r w:rsidRPr="00393FB3">
        <w:rPr>
          <w:rFonts w:eastAsia="Calibri"/>
          <w:b/>
          <w:bCs/>
          <w:color w:val="000000"/>
          <w:spacing w:val="-4"/>
          <w:lang w:eastAsia="en-US"/>
        </w:rPr>
        <w:t xml:space="preserve"> вероятность провалов людей и техники </w:t>
      </w:r>
      <w:r w:rsidRPr="00393FB3">
        <w:rPr>
          <w:rFonts w:eastAsia="Calibri"/>
          <w:color w:val="000000"/>
          <w:spacing w:val="-4"/>
          <w:lang w:eastAsia="en-US"/>
        </w:rPr>
        <w:t xml:space="preserve">под лед водоемов Ленинградской области и отрывов прибрежного льда с находящимися на нем людьми </w:t>
      </w:r>
      <w:r w:rsidRPr="00393FB3">
        <w:rPr>
          <w:rFonts w:eastAsia="Calibri"/>
          <w:b/>
          <w:bCs/>
          <w:color w:val="000000"/>
          <w:spacing w:val="-4"/>
          <w:lang w:eastAsia="en-US"/>
        </w:rPr>
        <w:t>(Источник — процессы разрушения льда,</w:t>
      </w:r>
      <w:r w:rsidRPr="00393FB3">
        <w:rPr>
          <w:rFonts w:eastAsia="Calibri"/>
          <w:b/>
          <w:bCs/>
          <w:color w:val="000000"/>
          <w:spacing w:val="-4"/>
          <w:kern w:val="2"/>
          <w:lang w:eastAsia="en-US"/>
        </w:rPr>
        <w:t xml:space="preserve"> осадки</w:t>
      </w:r>
      <w:r w:rsidRPr="00393FB3">
        <w:rPr>
          <w:rFonts w:eastAsia="Calibri"/>
          <w:b/>
          <w:bCs/>
          <w:color w:val="000000"/>
          <w:spacing w:val="-4"/>
          <w:lang w:eastAsia="en-US"/>
        </w:rPr>
        <w:t>);</w:t>
      </w:r>
    </w:p>
    <w:p w:rsidR="00393FB3" w:rsidRPr="00393FB3" w:rsidRDefault="00393FB3" w:rsidP="00393FB3">
      <w:pPr>
        <w:tabs>
          <w:tab w:val="left" w:pos="66"/>
        </w:tabs>
        <w:jc w:val="both"/>
      </w:pPr>
      <w:r w:rsidRPr="00393FB3">
        <w:rPr>
          <w:rFonts w:eastAsia="Calibri"/>
          <w:b/>
          <w:bCs/>
          <w:color w:val="000000"/>
          <w:lang w:eastAsia="en-US"/>
        </w:rPr>
        <w:tab/>
      </w:r>
      <w:r w:rsidRPr="00393FB3">
        <w:rPr>
          <w:rFonts w:eastAsia="Calibri"/>
          <w:b/>
          <w:bCs/>
          <w:color w:val="000000"/>
          <w:lang w:eastAsia="en-US"/>
        </w:rPr>
        <w:tab/>
        <w:t xml:space="preserve">26 </w:t>
      </w:r>
      <w:r w:rsidRPr="00393FB3">
        <w:rPr>
          <w:rFonts w:eastAsia="Calibri"/>
          <w:b/>
          <w:bCs/>
          <w:color w:val="000000"/>
          <w:spacing w:val="-4"/>
          <w:lang w:eastAsia="en-US"/>
        </w:rPr>
        <w:t xml:space="preserve">— 28 </w:t>
      </w:r>
      <w:r w:rsidRPr="00393FB3">
        <w:rPr>
          <w:rFonts w:eastAsia="Calibri"/>
          <w:b/>
          <w:bCs/>
          <w:color w:val="000000"/>
          <w:lang w:eastAsia="en-US"/>
        </w:rPr>
        <w:t>марта</w:t>
      </w:r>
      <w:r w:rsidRPr="00393FB3">
        <w:rPr>
          <w:rFonts w:eastAsia="Calibri"/>
          <w:b/>
          <w:bCs/>
          <w:color w:val="000000"/>
          <w:spacing w:val="-4"/>
          <w:lang w:eastAsia="en-US"/>
        </w:rPr>
        <w:t xml:space="preserve"> </w:t>
      </w:r>
      <w:r w:rsidRPr="00393FB3">
        <w:rPr>
          <w:b/>
          <w:bCs/>
          <w:color w:val="000000"/>
          <w:spacing w:val="-4"/>
          <w:lang w:eastAsia="ar-SA"/>
        </w:rPr>
        <w:t xml:space="preserve">повышается </w:t>
      </w:r>
      <w:r w:rsidRPr="00393FB3">
        <w:rPr>
          <w:rFonts w:eastAsia="Calibri"/>
          <w:b/>
          <w:bCs/>
          <w:color w:val="000000"/>
          <w:spacing w:val="-4"/>
          <w:lang w:eastAsia="en-US"/>
        </w:rPr>
        <w:t>вероятность травматизма людей</w:t>
      </w:r>
      <w:r w:rsidRPr="00393FB3">
        <w:rPr>
          <w:rFonts w:eastAsia="Calibri"/>
          <w:color w:val="000000"/>
          <w:spacing w:val="-4"/>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sidRPr="00393FB3">
        <w:rPr>
          <w:rFonts w:eastAsia="Calibri"/>
          <w:color w:val="000000"/>
          <w:spacing w:val="-4"/>
          <w:lang w:eastAsia="en-US"/>
        </w:rPr>
        <w:t>широкопролётных</w:t>
      </w:r>
      <w:proofErr w:type="spellEnd"/>
      <w:r w:rsidRPr="00393FB3">
        <w:rPr>
          <w:rFonts w:eastAsia="Calibri"/>
          <w:color w:val="000000"/>
          <w:spacing w:val="-4"/>
          <w:lang w:eastAsia="en-US"/>
        </w:rPr>
        <w:t xml:space="preserve">, а также широкоформатных конструкций </w:t>
      </w:r>
      <w:r w:rsidRPr="00393FB3">
        <w:rPr>
          <w:rFonts w:eastAsia="Calibri"/>
          <w:b/>
          <w:bCs/>
          <w:color w:val="000000"/>
          <w:spacing w:val="-4"/>
          <w:lang w:eastAsia="en-US"/>
        </w:rPr>
        <w:t>(Источник ЧС – нарушения при контроле состояния зданий</w:t>
      </w:r>
      <w:r w:rsidRPr="00393FB3">
        <w:rPr>
          <w:rFonts w:eastAsia="Arial Unicode MS"/>
          <w:b/>
          <w:bCs/>
          <w:color w:val="000000"/>
          <w:spacing w:val="-4"/>
          <w:lang w:eastAsia="en-US"/>
        </w:rPr>
        <w:t>,  осадки</w:t>
      </w:r>
      <w:r w:rsidRPr="00393FB3">
        <w:rPr>
          <w:rFonts w:eastAsia="Calibri"/>
          <w:b/>
          <w:bCs/>
          <w:color w:val="000000"/>
          <w:spacing w:val="-4"/>
          <w:lang w:eastAsia="en-US"/>
        </w:rPr>
        <w:t>);</w:t>
      </w:r>
    </w:p>
    <w:p w:rsidR="00393FB3" w:rsidRPr="00393FB3" w:rsidRDefault="00393FB3" w:rsidP="00393FB3">
      <w:pPr>
        <w:tabs>
          <w:tab w:val="left" w:pos="66"/>
        </w:tabs>
        <w:ind w:firstLine="709"/>
        <w:jc w:val="both"/>
      </w:pPr>
      <w:r w:rsidRPr="00393FB3">
        <w:rPr>
          <w:rFonts w:eastAsia="Calibri"/>
          <w:b/>
          <w:bCs/>
          <w:color w:val="000000"/>
          <w:lang w:eastAsia="en-US"/>
        </w:rPr>
        <w:t xml:space="preserve">26 </w:t>
      </w:r>
      <w:r w:rsidRPr="00393FB3">
        <w:rPr>
          <w:rFonts w:eastAsia="Calibri"/>
          <w:b/>
          <w:bCs/>
          <w:color w:val="000000"/>
          <w:spacing w:val="-4"/>
          <w:lang w:eastAsia="en-US"/>
        </w:rPr>
        <w:t>— 28</w:t>
      </w:r>
      <w:r w:rsidRPr="00393FB3">
        <w:rPr>
          <w:rFonts w:eastAsia="Calibri"/>
          <w:b/>
          <w:bCs/>
          <w:color w:val="000000"/>
          <w:lang w:eastAsia="en-US"/>
        </w:rPr>
        <w:t xml:space="preserve"> марта</w:t>
      </w:r>
      <w:r w:rsidRPr="00393FB3">
        <w:rPr>
          <w:rFonts w:eastAsia="Calibri"/>
          <w:b/>
          <w:bCs/>
          <w:color w:val="000000"/>
          <w:spacing w:val="-4"/>
          <w:lang w:eastAsia="en-US"/>
        </w:rPr>
        <w:t xml:space="preserve"> </w:t>
      </w:r>
      <w:r w:rsidRPr="00393FB3">
        <w:rPr>
          <w:b/>
          <w:bCs/>
          <w:color w:val="000000"/>
          <w:spacing w:val="-4"/>
          <w:lang w:eastAsia="ar-SA"/>
        </w:rPr>
        <w:t>повышается</w:t>
      </w:r>
      <w:r w:rsidRPr="00393FB3">
        <w:rPr>
          <w:rFonts w:eastAsia="Calibri"/>
          <w:color w:val="000000"/>
          <w:spacing w:val="-4"/>
          <w:lang w:eastAsia="en-US"/>
        </w:rPr>
        <w:t xml:space="preserve"> вероятность происшествий, связанных с травматизмом людей в связи с </w:t>
      </w:r>
      <w:proofErr w:type="spellStart"/>
      <w:r w:rsidRPr="00393FB3">
        <w:rPr>
          <w:rFonts w:eastAsia="Calibri"/>
          <w:color w:val="000000"/>
          <w:spacing w:val="-4"/>
          <w:lang w:eastAsia="en-US"/>
        </w:rPr>
        <w:t>гололедно-изморозевыми</w:t>
      </w:r>
      <w:proofErr w:type="spellEnd"/>
      <w:r w:rsidRPr="00393FB3">
        <w:rPr>
          <w:rFonts w:eastAsia="Calibri"/>
          <w:color w:val="000000"/>
          <w:spacing w:val="-4"/>
          <w:lang w:eastAsia="en-US"/>
        </w:rPr>
        <w:t xml:space="preserve"> явлениями, а также переохлаждениями, особенно среди социально незащищенных групп населения </w:t>
      </w:r>
      <w:r w:rsidRPr="00393FB3">
        <w:rPr>
          <w:rFonts w:eastAsia="Calibri"/>
          <w:b/>
          <w:bCs/>
          <w:color w:val="000000"/>
          <w:spacing w:val="-4"/>
          <w:lang w:eastAsia="en-US"/>
        </w:rPr>
        <w:t>(Источник –</w:t>
      </w:r>
      <w:r w:rsidRPr="00393FB3">
        <w:rPr>
          <w:rFonts w:eastAsia="Calibri"/>
          <w:b/>
          <w:bCs/>
          <w:color w:val="000000"/>
          <w:spacing w:val="-4"/>
          <w:kern w:val="2"/>
          <w:lang w:eastAsia="en-US"/>
        </w:rPr>
        <w:t xml:space="preserve"> гололедица, осадки</w:t>
      </w:r>
      <w:r w:rsidRPr="00393FB3">
        <w:rPr>
          <w:rFonts w:eastAsia="Calibri"/>
          <w:b/>
          <w:bCs/>
          <w:color w:val="000000"/>
          <w:spacing w:val="-4"/>
          <w:lang w:eastAsia="en-US"/>
        </w:rPr>
        <w:t>);</w:t>
      </w:r>
    </w:p>
    <w:p w:rsidR="00393FB3" w:rsidRPr="00393FB3" w:rsidRDefault="00393FB3" w:rsidP="00393FB3">
      <w:pPr>
        <w:tabs>
          <w:tab w:val="left" w:pos="66"/>
        </w:tabs>
        <w:ind w:firstLine="709"/>
        <w:jc w:val="both"/>
      </w:pPr>
      <w:r w:rsidRPr="00393FB3">
        <w:rPr>
          <w:rFonts w:eastAsia="Calibri"/>
          <w:b/>
          <w:bCs/>
          <w:color w:val="000000"/>
          <w:lang w:eastAsia="en-US"/>
        </w:rPr>
        <w:t xml:space="preserve">27 </w:t>
      </w:r>
      <w:r w:rsidRPr="00393FB3">
        <w:rPr>
          <w:rFonts w:eastAsia="Calibri"/>
          <w:b/>
          <w:bCs/>
          <w:color w:val="000000"/>
          <w:spacing w:val="-4"/>
          <w:lang w:eastAsia="en-US"/>
        </w:rPr>
        <w:t xml:space="preserve">— 29 </w:t>
      </w:r>
      <w:r w:rsidRPr="00393FB3">
        <w:rPr>
          <w:rFonts w:eastAsia="Calibri"/>
          <w:b/>
          <w:bCs/>
          <w:color w:val="000000"/>
          <w:lang w:eastAsia="en-US"/>
        </w:rPr>
        <w:t xml:space="preserve">марта </w:t>
      </w:r>
      <w:r w:rsidRPr="00393FB3">
        <w:rPr>
          <w:b/>
          <w:bCs/>
          <w:color w:val="000000"/>
          <w:spacing w:val="-4"/>
          <w:lang w:eastAsia="ar-SA"/>
        </w:rPr>
        <w:t>существует</w:t>
      </w:r>
      <w:r w:rsidRPr="00393FB3">
        <w:rPr>
          <w:rFonts w:eastAsia="Calibri"/>
          <w:b/>
          <w:bCs/>
          <w:color w:val="000000"/>
          <w:spacing w:val="-4"/>
          <w:lang w:eastAsia="en-US"/>
        </w:rPr>
        <w:t xml:space="preserve"> вероятность подтоплений</w:t>
      </w:r>
      <w:r w:rsidRPr="00393FB3">
        <w:rPr>
          <w:rFonts w:eastAsia="Calibri"/>
          <w:color w:val="000000"/>
          <w:spacing w:val="-4"/>
          <w:lang w:eastAsia="en-US"/>
        </w:rPr>
        <w:t xml:space="preserve"> </w:t>
      </w:r>
      <w:proofErr w:type="spellStart"/>
      <w:r w:rsidRPr="00393FB3">
        <w:rPr>
          <w:rFonts w:eastAsia="Calibri"/>
          <w:color w:val="000000"/>
          <w:spacing w:val="-4"/>
          <w:lang w:eastAsia="en-US"/>
        </w:rPr>
        <w:t>придворовых</w:t>
      </w:r>
      <w:proofErr w:type="spellEnd"/>
      <w:r w:rsidRPr="00393FB3">
        <w:rPr>
          <w:rFonts w:eastAsia="Calibri"/>
          <w:color w:val="000000"/>
          <w:spacing w:val="-4"/>
          <w:lang w:eastAsia="en-US"/>
        </w:rPr>
        <w:t xml:space="preserve"> территорий, участков дорог, пойменных участков в связи с прохождением паводковых вод </w:t>
      </w:r>
      <w:r w:rsidRPr="00393FB3">
        <w:rPr>
          <w:rFonts w:eastAsia="Calibri"/>
          <w:b/>
          <w:bCs/>
          <w:color w:val="000000"/>
          <w:spacing w:val="-4"/>
          <w:lang w:eastAsia="en-US"/>
        </w:rPr>
        <w:t>(Источник – осадки, таяние снега, нарушение работы систем водоотведения, уровни рек).</w:t>
      </w:r>
    </w:p>
    <w:p w:rsidR="00393FB3" w:rsidRPr="00393FB3" w:rsidRDefault="00393FB3" w:rsidP="00C81309">
      <w:pPr>
        <w:ind w:firstLine="709"/>
        <w:jc w:val="both"/>
        <w:rPr>
          <w:b/>
          <w:color w:val="000000"/>
        </w:rPr>
      </w:pPr>
    </w:p>
    <w:p w:rsidR="00C81309" w:rsidRPr="00393FB3" w:rsidRDefault="00C81309" w:rsidP="00C81309">
      <w:pPr>
        <w:ind w:firstLine="709"/>
        <w:jc w:val="both"/>
      </w:pPr>
      <w:r w:rsidRPr="00393FB3">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81309" w:rsidRPr="00393FB3" w:rsidRDefault="00C81309" w:rsidP="00C81309">
      <w:pPr>
        <w:ind w:firstLine="851"/>
        <w:jc w:val="both"/>
      </w:pPr>
      <w:r w:rsidRPr="00393FB3">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81309" w:rsidRPr="00393FB3" w:rsidRDefault="00C81309" w:rsidP="00C81309">
      <w:pPr>
        <w:ind w:firstLine="851"/>
        <w:jc w:val="both"/>
      </w:pPr>
      <w:r w:rsidRPr="00393FB3">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81309" w:rsidRPr="00393FB3" w:rsidRDefault="00C81309" w:rsidP="00C81309">
      <w:pPr>
        <w:ind w:firstLine="851"/>
        <w:jc w:val="both"/>
      </w:pPr>
      <w:r w:rsidRPr="00393FB3">
        <w:rPr>
          <w:b/>
          <w:color w:val="000000"/>
        </w:rPr>
        <w:t>3. Проверить готовность сил и средств соответствующих слу</w:t>
      </w:r>
      <w:proofErr w:type="gramStart"/>
      <w:r w:rsidRPr="00393FB3">
        <w:rPr>
          <w:b/>
          <w:color w:val="000000"/>
        </w:rPr>
        <w:t>жб к пр</w:t>
      </w:r>
      <w:proofErr w:type="gramEnd"/>
      <w:r w:rsidRPr="00393FB3">
        <w:rPr>
          <w:b/>
          <w:color w:val="000000"/>
        </w:rPr>
        <w:t>едупреждению и реагированию происшествия (ЧС) в соответствие с прогнозом.</w:t>
      </w:r>
    </w:p>
    <w:p w:rsidR="00C81309" w:rsidRPr="00393FB3" w:rsidRDefault="00C81309" w:rsidP="00C81309">
      <w:pPr>
        <w:ind w:firstLine="851"/>
        <w:jc w:val="both"/>
      </w:pPr>
      <w:r w:rsidRPr="00393FB3">
        <w:rPr>
          <w:b/>
          <w:color w:val="000000"/>
        </w:rPr>
        <w:t xml:space="preserve">4. </w:t>
      </w:r>
      <w:r w:rsidRPr="00393FB3">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93FB3">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393FB3">
        <w:rPr>
          <w:b/>
          <w:color w:val="000000"/>
        </w:rPr>
        <w:t>antistihia-lo@mail.ru</w:t>
      </w:r>
      <w:r w:rsidRPr="00393FB3">
        <w:rPr>
          <w:b/>
          <w:bCs/>
          <w:color w:val="000000"/>
        </w:rPr>
        <w:t xml:space="preserve">). </w:t>
      </w:r>
      <w:proofErr w:type="gramEnd"/>
    </w:p>
    <w:p w:rsidR="00C81309" w:rsidRPr="00393FB3" w:rsidRDefault="00C81309" w:rsidP="00C81309">
      <w:pPr>
        <w:ind w:firstLine="851"/>
        <w:jc w:val="both"/>
      </w:pPr>
      <w:r w:rsidRPr="00393FB3">
        <w:rPr>
          <w:b/>
          <w:color w:val="000000"/>
        </w:rPr>
        <w:t xml:space="preserve">5. Усилить </w:t>
      </w:r>
      <w:proofErr w:type="gramStart"/>
      <w:r w:rsidRPr="00393FB3">
        <w:rPr>
          <w:b/>
          <w:color w:val="000000"/>
        </w:rPr>
        <w:t>контроль за</w:t>
      </w:r>
      <w:proofErr w:type="gramEnd"/>
      <w:r w:rsidRPr="00393FB3">
        <w:rPr>
          <w:b/>
          <w:color w:val="000000"/>
        </w:rPr>
        <w:t xml:space="preserve"> функционированием объектов жизнеобеспечения.</w:t>
      </w:r>
    </w:p>
    <w:p w:rsidR="00C81309" w:rsidRPr="00393FB3" w:rsidRDefault="00C81309" w:rsidP="00C81309">
      <w:pPr>
        <w:ind w:firstLine="851"/>
        <w:jc w:val="both"/>
      </w:pPr>
      <w:r w:rsidRPr="00393FB3">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81309" w:rsidRPr="00393FB3" w:rsidRDefault="00393FB3" w:rsidP="00C81309">
      <w:pPr>
        <w:tabs>
          <w:tab w:val="left" w:pos="284"/>
        </w:tabs>
        <w:ind w:right="-426"/>
        <w:jc w:val="both"/>
        <w:rPr>
          <w:color w:val="000000"/>
          <w:lang w:eastAsia="zh-CN"/>
        </w:rPr>
      </w:pPr>
      <w:r>
        <w:rPr>
          <w:color w:val="000000"/>
          <w:lang w:eastAsia="zh-CN"/>
        </w:rPr>
        <w:t xml:space="preserve">                7</w:t>
      </w:r>
      <w:r w:rsidR="00C81309" w:rsidRPr="00393FB3">
        <w:rPr>
          <w:color w:val="000000"/>
          <w:lang w:eastAsia="zh-CN"/>
        </w:rPr>
        <w:t>. Организовать мониторинг обстановки на реках и внутренних водоёмах.</w:t>
      </w:r>
    </w:p>
    <w:p w:rsidR="00472BB8" w:rsidRPr="00092CD3" w:rsidRDefault="00472BB8" w:rsidP="00472BB8">
      <w:pPr>
        <w:tabs>
          <w:tab w:val="left" w:pos="284"/>
        </w:tabs>
        <w:ind w:right="-426"/>
        <w:jc w:val="both"/>
        <w:rPr>
          <w:color w:val="000000"/>
          <w:sz w:val="22"/>
          <w:szCs w:val="22"/>
          <w:lang w:eastAsia="zh-CN"/>
        </w:rPr>
      </w:pPr>
    </w:p>
    <w:p w:rsidR="00472BB8" w:rsidRPr="00092CD3" w:rsidRDefault="000B3024" w:rsidP="00291672">
      <w:pPr>
        <w:suppressAutoHyphens/>
        <w:ind w:right="-284" w:firstLine="284"/>
        <w:jc w:val="center"/>
        <w:rPr>
          <w:color w:val="000000"/>
          <w:sz w:val="22"/>
          <w:szCs w:val="22"/>
        </w:rPr>
      </w:pPr>
      <w:r>
        <w:rPr>
          <w:color w:val="000000"/>
          <w:sz w:val="22"/>
          <w:szCs w:val="22"/>
        </w:rPr>
        <w:t>2</w:t>
      </w:r>
      <w:r w:rsidR="00393FB3">
        <w:rPr>
          <w:color w:val="000000"/>
          <w:sz w:val="22"/>
          <w:szCs w:val="22"/>
        </w:rPr>
        <w:t>5</w:t>
      </w:r>
      <w:r w:rsidR="00E9593A" w:rsidRPr="00092CD3">
        <w:rPr>
          <w:color w:val="000000"/>
          <w:sz w:val="22"/>
          <w:szCs w:val="22"/>
        </w:rPr>
        <w:t>.03</w:t>
      </w:r>
      <w:r w:rsidR="00A62C17" w:rsidRPr="00092CD3">
        <w:rPr>
          <w:color w:val="000000"/>
          <w:sz w:val="22"/>
          <w:szCs w:val="22"/>
        </w:rPr>
        <w:t xml:space="preserve">.2024  </w:t>
      </w:r>
      <w:r w:rsidR="0022586F" w:rsidRPr="00092CD3">
        <w:rPr>
          <w:color w:val="000000"/>
          <w:sz w:val="22"/>
          <w:szCs w:val="22"/>
        </w:rPr>
        <w:t xml:space="preserve">                                                                                                                           </w:t>
      </w:r>
      <w:r w:rsidR="00C81309">
        <w:rPr>
          <w:color w:val="000000"/>
          <w:sz w:val="22"/>
          <w:szCs w:val="22"/>
        </w:rPr>
        <w:t>12-</w:t>
      </w:r>
      <w:r w:rsidR="00393FB3">
        <w:rPr>
          <w:color w:val="000000"/>
          <w:sz w:val="22"/>
          <w:szCs w:val="22"/>
        </w:rPr>
        <w:t>5</w:t>
      </w:r>
      <w:r w:rsidR="00C81309">
        <w:rPr>
          <w:color w:val="000000"/>
          <w:sz w:val="22"/>
          <w:szCs w:val="22"/>
        </w:rPr>
        <w:t>0</w:t>
      </w:r>
    </w:p>
    <w:p w:rsidR="00C81309" w:rsidRDefault="00C81309" w:rsidP="00C81309">
      <w:pPr>
        <w:suppressAutoHyphens/>
        <w:ind w:right="-284" w:firstLine="284"/>
        <w:jc w:val="center"/>
        <w:rPr>
          <w:color w:val="000000"/>
          <w:sz w:val="22"/>
          <w:szCs w:val="22"/>
        </w:rPr>
      </w:pPr>
      <w:r>
        <w:rPr>
          <w:color w:val="000000"/>
          <w:sz w:val="22"/>
          <w:szCs w:val="22"/>
        </w:rPr>
        <w:t xml:space="preserve">     </w:t>
      </w:r>
    </w:p>
    <w:p w:rsidR="00C81309" w:rsidRDefault="00C81309" w:rsidP="00264148">
      <w:pPr>
        <w:suppressAutoHyphens/>
        <w:ind w:right="-284" w:firstLine="284"/>
        <w:jc w:val="center"/>
        <w:rPr>
          <w:color w:val="000000"/>
          <w:sz w:val="22"/>
          <w:szCs w:val="22"/>
        </w:rPr>
      </w:pPr>
    </w:p>
    <w:p w:rsidR="00A62C17" w:rsidRPr="00092CD3" w:rsidRDefault="00264148" w:rsidP="00264148">
      <w:pPr>
        <w:suppressAutoHyphens/>
        <w:ind w:right="-284" w:firstLine="284"/>
        <w:jc w:val="center"/>
        <w:rPr>
          <w:color w:val="000000"/>
          <w:sz w:val="22"/>
          <w:szCs w:val="22"/>
        </w:rPr>
      </w:pPr>
      <w:r w:rsidRPr="00092CD3">
        <w:rPr>
          <w:color w:val="000000"/>
          <w:sz w:val="22"/>
          <w:szCs w:val="22"/>
        </w:rPr>
        <w:t xml:space="preserve">  </w:t>
      </w:r>
      <w:r w:rsidR="00291672" w:rsidRPr="00092CD3">
        <w:rPr>
          <w:color w:val="000000"/>
          <w:sz w:val="22"/>
          <w:szCs w:val="22"/>
        </w:rPr>
        <w:t xml:space="preserve"> </w:t>
      </w:r>
      <w:r w:rsidR="00A62C17" w:rsidRPr="00092CD3">
        <w:rPr>
          <w:color w:val="000000"/>
          <w:sz w:val="22"/>
          <w:szCs w:val="22"/>
        </w:rPr>
        <w:t xml:space="preserve">ОД                   </w:t>
      </w:r>
      <w:r w:rsidR="00291672" w:rsidRPr="00092CD3">
        <w:rPr>
          <w:color w:val="000000"/>
          <w:sz w:val="22"/>
          <w:szCs w:val="22"/>
        </w:rPr>
        <w:t xml:space="preserve">                  </w:t>
      </w:r>
      <w:proofErr w:type="spellStart"/>
      <w:r w:rsidR="00393FB3">
        <w:rPr>
          <w:color w:val="000000"/>
          <w:sz w:val="22"/>
          <w:szCs w:val="22"/>
        </w:rPr>
        <w:t>Милакова</w:t>
      </w:r>
      <w:proofErr w:type="spellEnd"/>
      <w:r w:rsidR="00393FB3">
        <w:rPr>
          <w:color w:val="000000"/>
          <w:sz w:val="22"/>
          <w:szCs w:val="22"/>
        </w:rPr>
        <w:t xml:space="preserve"> Е.А.</w:t>
      </w:r>
      <w:bookmarkStart w:id="0" w:name="_GoBack"/>
      <w:bookmarkEnd w:id="0"/>
    </w:p>
    <w:p w:rsidR="0022586F" w:rsidRDefault="001F5E73" w:rsidP="001F5E73">
      <w:pPr>
        <w:suppressAutoHyphens/>
        <w:ind w:right="-284" w:firstLine="284"/>
        <w:jc w:val="center"/>
      </w:pPr>
      <w:r>
        <w:lastRenderedPageBreak/>
        <w:t xml:space="preserve">                </w:t>
      </w:r>
    </w:p>
    <w:p w:rsidR="00CC6F5F" w:rsidRDefault="001F5E73" w:rsidP="001F5E73">
      <w:pPr>
        <w:suppressAutoHyphens/>
        <w:ind w:right="-284" w:firstLine="284"/>
        <w:jc w:val="center"/>
        <w:rPr>
          <w:sz w:val="18"/>
          <w:szCs w:val="18"/>
        </w:rPr>
      </w:pPr>
      <w:r>
        <w:t xml:space="preserve">                                                                           </w:t>
      </w: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2306D" w:rsidRPr="0022586F" w:rsidRDefault="00BC68D1" w:rsidP="0022586F">
      <w:pPr>
        <w:shd w:val="clear" w:color="auto" w:fill="FFFFFF"/>
        <w:textAlignment w:val="baseline"/>
        <w:rPr>
          <w:sz w:val="22"/>
          <w:szCs w:val="22"/>
        </w:rPr>
      </w:pPr>
      <w:proofErr w:type="gramStart"/>
      <w:r w:rsidRPr="00BC68D1">
        <w:rPr>
          <w:sz w:val="22"/>
          <w:szCs w:val="22"/>
        </w:rPr>
        <w:t>Водителям рекомендуется использовать покрышки, соответствующие погодным условиям, с</w:t>
      </w:r>
      <w:r w:rsidR="0022586F">
        <w:rPr>
          <w:sz w:val="22"/>
          <w:szCs w:val="22"/>
        </w:rPr>
        <w:t xml:space="preserve">облюдать скоростной </w:t>
      </w:r>
      <w:proofErr w:type="spellStart"/>
      <w:r w:rsidR="0022586F">
        <w:rPr>
          <w:sz w:val="22"/>
          <w:szCs w:val="22"/>
        </w:rPr>
        <w:t>режи</w:t>
      </w:r>
      <w:proofErr w:type="spellEnd"/>
      <w:proofErr w:type="gramEnd"/>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092CD3" w:rsidRPr="005B52A6" w:rsidRDefault="00092CD3" w:rsidP="00092CD3">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092CD3" w:rsidRPr="00092CD3" w:rsidRDefault="00092CD3" w:rsidP="00092CD3">
      <w:pPr>
        <w:spacing w:before="100" w:beforeAutospacing="1" w:after="100" w:afterAutospacing="1"/>
        <w:rPr>
          <w:b/>
          <w:color w:val="000000"/>
          <w:sz w:val="22"/>
          <w:szCs w:val="22"/>
        </w:rPr>
      </w:pPr>
      <w:r w:rsidRPr="00092CD3">
        <w:rPr>
          <w:b/>
          <w:color w:val="000000"/>
          <w:sz w:val="22"/>
          <w:szCs w:val="22"/>
        </w:rPr>
        <w:t>Основные правила для безопасной езды в тумане</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lastRenderedPageBreak/>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092CD3" w:rsidRPr="00092CD3" w:rsidRDefault="00092CD3" w:rsidP="00092CD3">
      <w:pPr>
        <w:spacing w:before="100" w:beforeAutospacing="1" w:after="100" w:afterAutospacing="1"/>
        <w:rPr>
          <w:b/>
          <w:color w:val="000000"/>
          <w:sz w:val="22"/>
          <w:szCs w:val="22"/>
        </w:rPr>
      </w:pPr>
      <w:r w:rsidRPr="00092CD3">
        <w:rPr>
          <w:b/>
          <w:color w:val="000000"/>
          <w:sz w:val="22"/>
          <w:szCs w:val="22"/>
        </w:rPr>
        <w:t>Дополнительные негативные факторы езды в тумане</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092CD3" w:rsidRPr="005B52A6" w:rsidRDefault="00092CD3" w:rsidP="00092CD3">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Напоминаем:</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BC68D1" w:rsidRDefault="00D27210" w:rsidP="00D27210">
      <w:pPr>
        <w:pStyle w:val="a4"/>
        <w:shd w:val="clear" w:color="auto" w:fill="FFFFFF"/>
        <w:spacing w:after="29"/>
        <w:rPr>
          <w:rFonts w:ascii="Times New Roman" w:hAnsi="Times New Roman"/>
          <w:b/>
          <w:bCs/>
          <w:color w:val="000000"/>
          <w:sz w:val="22"/>
          <w:szCs w:val="22"/>
        </w:rPr>
      </w:pPr>
      <w:r w:rsidRPr="00BC68D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0727"/>
    <w:rsid w:val="00087ABE"/>
    <w:rsid w:val="00092CD3"/>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3024"/>
    <w:rsid w:val="000B6558"/>
    <w:rsid w:val="000B7A99"/>
    <w:rsid w:val="000C05B7"/>
    <w:rsid w:val="000C265C"/>
    <w:rsid w:val="000C3A23"/>
    <w:rsid w:val="000C4CF1"/>
    <w:rsid w:val="000C4D2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5E73"/>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586F"/>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6E1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14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672"/>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A5FDD"/>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3FB3"/>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12"/>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2BB8"/>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689F"/>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7D7"/>
    <w:rsid w:val="00561AC3"/>
    <w:rsid w:val="005629C1"/>
    <w:rsid w:val="00563167"/>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834"/>
    <w:rsid w:val="00595CE2"/>
    <w:rsid w:val="005A1F7A"/>
    <w:rsid w:val="005A2A3C"/>
    <w:rsid w:val="005A3400"/>
    <w:rsid w:val="005A486D"/>
    <w:rsid w:val="005A5DF5"/>
    <w:rsid w:val="005A63C4"/>
    <w:rsid w:val="005A69E7"/>
    <w:rsid w:val="005A6B97"/>
    <w:rsid w:val="005B001A"/>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02B"/>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3FA6"/>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BCE"/>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5962"/>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66B3F"/>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0B59"/>
    <w:rsid w:val="00791A6B"/>
    <w:rsid w:val="00791B56"/>
    <w:rsid w:val="00792AC4"/>
    <w:rsid w:val="00796BF4"/>
    <w:rsid w:val="00796F6E"/>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A28"/>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2C17"/>
    <w:rsid w:val="00A62F90"/>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BB1"/>
    <w:rsid w:val="00A83C50"/>
    <w:rsid w:val="00A83ED3"/>
    <w:rsid w:val="00A85865"/>
    <w:rsid w:val="00A86853"/>
    <w:rsid w:val="00A86895"/>
    <w:rsid w:val="00A90C32"/>
    <w:rsid w:val="00A9130B"/>
    <w:rsid w:val="00A91E91"/>
    <w:rsid w:val="00A9361D"/>
    <w:rsid w:val="00A93CB3"/>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7D0"/>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3568"/>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1309"/>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06D"/>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355B"/>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5EC5"/>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59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2B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1811726">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19404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657834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6953413">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6476619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ADC03-3EB8-43D9-88DC-7685D499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15627</Characters>
  <Application>Microsoft Office Word</Application>
  <DocSecurity>0</DocSecurity>
  <Lines>130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2024-02-23T10:43:00Z</cp:lastPrinted>
  <dcterms:created xsi:type="dcterms:W3CDTF">2024-03-25T09:55:00Z</dcterms:created>
  <dcterms:modified xsi:type="dcterms:W3CDTF">2024-03-25T09:55:00Z</dcterms:modified>
</cp:coreProperties>
</file>