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09" w:rsidRDefault="00EE7A09" w:rsidP="00EE7A09">
      <w:pPr>
        <w:shd w:val="clear" w:color="auto" w:fill="FFFFFF"/>
        <w:spacing w:line="360" w:lineRule="atLeast"/>
        <w:textAlignment w:val="baseline"/>
        <w:rPr>
          <w:rFonts w:ascii="Trebuchet MS" w:hAnsi="Trebuchet MS"/>
          <w:b/>
          <w:bCs/>
          <w:color w:val="444444"/>
          <w:sz w:val="21"/>
          <w:szCs w:val="21"/>
          <w:bdr w:val="none" w:sz="0" w:space="0" w:color="auto" w:frame="1"/>
        </w:rPr>
      </w:pPr>
    </w:p>
    <w:p w:rsidR="00EE7A09" w:rsidRPr="00CD6A8F" w:rsidRDefault="00EE7A09" w:rsidP="00EE7A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704B453" wp14:editId="6A86A932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09" w:rsidRPr="00CD6A8F" w:rsidRDefault="00EE7A09" w:rsidP="00EE7A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E7A09" w:rsidRPr="00CD6A8F" w:rsidRDefault="00EE7A09" w:rsidP="00EE7A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7A09" w:rsidRPr="00CD6A8F" w:rsidRDefault="00EE7A09" w:rsidP="00EE7A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E7A09" w:rsidRPr="00CD6A8F" w:rsidRDefault="00EE7A09" w:rsidP="00EE7A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ПЧЕВСКОЕ СЕЛЬСКОЕ ПОСЕЛЕНИЕ</w:t>
      </w:r>
    </w:p>
    <w:p w:rsidR="00EE7A09" w:rsidRPr="00CD6A8F" w:rsidRDefault="00EE7A09" w:rsidP="00EE7A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КИРИШСКОГО МУНИЦИПАЛЬНОГО РАЙОНА</w:t>
      </w:r>
    </w:p>
    <w:p w:rsidR="00EE7A09" w:rsidRPr="00CD6A8F" w:rsidRDefault="00EE7A09" w:rsidP="00EE7A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E7A09" w:rsidRPr="00CD6A8F" w:rsidRDefault="00EE7A09" w:rsidP="00EE7A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A09" w:rsidRPr="00CD6A8F" w:rsidRDefault="00EE7A09" w:rsidP="00EE7A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7A09" w:rsidRDefault="00EE7A09" w:rsidP="00EE7A09">
      <w:pPr>
        <w:pStyle w:val="a6"/>
        <w:rPr>
          <w:sz w:val="24"/>
          <w:szCs w:val="24"/>
        </w:rPr>
      </w:pPr>
    </w:p>
    <w:p w:rsidR="00EE7A09" w:rsidRPr="00EE7A09" w:rsidRDefault="00EE7A09" w:rsidP="00EE7A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A09">
        <w:rPr>
          <w:rFonts w:ascii="Times New Roman" w:hAnsi="Times New Roman" w:cs="Times New Roman"/>
          <w:sz w:val="28"/>
          <w:szCs w:val="28"/>
        </w:rPr>
        <w:t xml:space="preserve">01 августа </w:t>
      </w:r>
      <w:r w:rsidRPr="00EE7A09">
        <w:rPr>
          <w:rFonts w:ascii="Times New Roman" w:hAnsi="Times New Roman" w:cs="Times New Roman"/>
          <w:sz w:val="28"/>
          <w:szCs w:val="28"/>
        </w:rPr>
        <w:t>2018</w:t>
      </w:r>
      <w:r w:rsidRPr="00EE7A0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E7A09">
        <w:rPr>
          <w:rFonts w:ascii="Times New Roman" w:hAnsi="Times New Roman" w:cs="Times New Roman"/>
          <w:sz w:val="28"/>
          <w:szCs w:val="28"/>
        </w:rPr>
        <w:tab/>
      </w:r>
      <w:r w:rsidRPr="00EE7A09">
        <w:rPr>
          <w:rFonts w:ascii="Times New Roman" w:hAnsi="Times New Roman" w:cs="Times New Roman"/>
          <w:sz w:val="28"/>
          <w:szCs w:val="28"/>
        </w:rPr>
        <w:tab/>
      </w:r>
      <w:r w:rsidRPr="00EE7A09">
        <w:rPr>
          <w:rFonts w:ascii="Times New Roman" w:hAnsi="Times New Roman" w:cs="Times New Roman"/>
          <w:sz w:val="28"/>
          <w:szCs w:val="28"/>
        </w:rPr>
        <w:tab/>
      </w:r>
      <w:r w:rsidRPr="00EE7A09">
        <w:rPr>
          <w:rFonts w:ascii="Times New Roman" w:hAnsi="Times New Roman" w:cs="Times New Roman"/>
          <w:sz w:val="28"/>
          <w:szCs w:val="28"/>
        </w:rPr>
        <w:tab/>
      </w:r>
      <w:r w:rsidRPr="00EE7A09">
        <w:rPr>
          <w:rFonts w:ascii="Times New Roman" w:hAnsi="Times New Roman" w:cs="Times New Roman"/>
          <w:sz w:val="28"/>
          <w:szCs w:val="28"/>
        </w:rPr>
        <w:tab/>
      </w:r>
      <w:r w:rsidRPr="00EE7A09">
        <w:rPr>
          <w:rFonts w:ascii="Times New Roman" w:hAnsi="Times New Roman" w:cs="Times New Roman"/>
          <w:sz w:val="28"/>
          <w:szCs w:val="28"/>
        </w:rPr>
        <w:tab/>
      </w:r>
      <w:r w:rsidRPr="00EE7A09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EE7A09">
        <w:rPr>
          <w:rFonts w:ascii="Times New Roman" w:hAnsi="Times New Roman" w:cs="Times New Roman"/>
          <w:sz w:val="28"/>
          <w:szCs w:val="28"/>
        </w:rPr>
        <w:t xml:space="preserve"> № </w:t>
      </w:r>
      <w:r w:rsidRPr="00EE7A09">
        <w:rPr>
          <w:rFonts w:ascii="Times New Roman" w:hAnsi="Times New Roman" w:cs="Times New Roman"/>
          <w:sz w:val="28"/>
          <w:szCs w:val="28"/>
        </w:rPr>
        <w:t>63</w:t>
      </w:r>
    </w:p>
    <w:p w:rsidR="00EE7A09" w:rsidRPr="00CD6A8F" w:rsidRDefault="00EE7A09" w:rsidP="00EE7A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6A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CF823" wp14:editId="61885C4F">
                <wp:simplePos x="0" y="0"/>
                <wp:positionH relativeFrom="column">
                  <wp:posOffset>-4801</wp:posOffset>
                </wp:positionH>
                <wp:positionV relativeFrom="paragraph">
                  <wp:posOffset>95123</wp:posOffset>
                </wp:positionV>
                <wp:extent cx="2757831" cy="950976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31" cy="950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8C" w:rsidRDefault="00EE7A09" w:rsidP="00EE7A09">
                            <w:pPr>
                              <w:pStyle w:val="a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7A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EE7A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внесении изменений в постановление от 31.03.2015 № 35 «О</w:t>
                            </w:r>
                            <w:r w:rsidRPr="00EE7A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 утверждении Положения о </w:t>
                            </w:r>
                            <w:r w:rsidRPr="00EE7A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контрактной службе в администрации</w:t>
                            </w:r>
                            <w:r w:rsidRPr="00EE7A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Пчевское сельское посе</w:t>
                            </w:r>
                            <w:r w:rsidR="005E3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ление</w:t>
                            </w:r>
                            <w:r w:rsidR="005E3B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Киришского</w:t>
                            </w:r>
                          </w:p>
                          <w:p w:rsidR="00EE7A09" w:rsidRPr="00EE7A09" w:rsidRDefault="00EE7A09" w:rsidP="00EE7A09">
                            <w:pPr>
                              <w:pStyle w:val="a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7A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муниципального района  Ленинградской области</w:t>
                            </w:r>
                            <w:r w:rsidRPr="00EE7A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  <w:r w:rsidRPr="00EE7A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7A09" w:rsidRPr="00EE7A09" w:rsidRDefault="00EE7A09" w:rsidP="00EE7A09">
                            <w:pPr>
                              <w:widowControl w:val="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4pt;margin-top:7.5pt;width:217.15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" filled="f" stroked="f">
                <v:textbox>
                  <w:txbxContent>
                    <w:p w:rsidR="005E3B8C" w:rsidRDefault="00EE7A09" w:rsidP="00EE7A09">
                      <w:pPr>
                        <w:pStyle w:val="a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7A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EE7A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внесении изменений в постановление от 31.03.2015 № 35 «О</w:t>
                      </w:r>
                      <w:r w:rsidRPr="00EE7A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 утверждении Положения о </w:t>
                      </w:r>
                      <w:r w:rsidRPr="00EE7A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контрактной службе в администрации</w:t>
                      </w:r>
                      <w:r w:rsidRPr="00EE7A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Пчевское сельское посе</w:t>
                      </w:r>
                      <w:r w:rsidR="005E3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ление</w:t>
                      </w:r>
                      <w:r w:rsidR="005E3B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Киришского</w:t>
                      </w:r>
                    </w:p>
                    <w:p w:rsidR="00EE7A09" w:rsidRPr="00EE7A09" w:rsidRDefault="00EE7A09" w:rsidP="00EE7A09">
                      <w:pPr>
                        <w:pStyle w:val="a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7A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муниципального района  Ленинградской области</w:t>
                      </w:r>
                      <w:r w:rsidRPr="00EE7A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  <w:r w:rsidRPr="00EE7A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7A09" w:rsidRPr="00EE7A09" w:rsidRDefault="00EE7A09" w:rsidP="00EE7A09">
                      <w:pPr>
                        <w:widowControl w:val="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A09" w:rsidRPr="00CD6A8F" w:rsidRDefault="00EE7A09" w:rsidP="00EE7A0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EE7A09" w:rsidRPr="00CD6A8F" w:rsidRDefault="00EE7A09" w:rsidP="00EE7A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7A09" w:rsidRPr="00CD6A8F" w:rsidRDefault="00EE7A09" w:rsidP="00EE7A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7A09" w:rsidRPr="00CD6A8F" w:rsidRDefault="00EE7A09" w:rsidP="00EE7A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7A09" w:rsidRDefault="00EE7A09" w:rsidP="00EE7A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3B8C" w:rsidRDefault="005E3B8C" w:rsidP="00EE7A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7A09" w:rsidRPr="00EE7A09" w:rsidRDefault="00EE7A09" w:rsidP="005E3B8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A09">
        <w:rPr>
          <w:rFonts w:ascii="Times New Roman" w:hAnsi="Times New Roman" w:cs="Times New Roman"/>
          <w:sz w:val="24"/>
          <w:szCs w:val="24"/>
        </w:rPr>
        <w:t xml:space="preserve">В соответствии с Протестом </w:t>
      </w:r>
      <w:proofErr w:type="spellStart"/>
      <w:r w:rsidRPr="00EE7A09">
        <w:rPr>
          <w:rFonts w:ascii="Times New Roman" w:hAnsi="Times New Roman" w:cs="Times New Roman"/>
          <w:sz w:val="24"/>
          <w:szCs w:val="24"/>
        </w:rPr>
        <w:t>Киришской</w:t>
      </w:r>
      <w:proofErr w:type="spellEnd"/>
      <w:r w:rsidRPr="00EE7A09">
        <w:rPr>
          <w:rFonts w:ascii="Times New Roman" w:hAnsi="Times New Roman" w:cs="Times New Roman"/>
          <w:sz w:val="24"/>
          <w:szCs w:val="24"/>
        </w:rPr>
        <w:t xml:space="preserve"> городской прокуратуры от 29.06.2018 </w:t>
      </w:r>
      <w:r w:rsidR="005E3B8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7A09">
        <w:rPr>
          <w:rFonts w:ascii="Times New Roman" w:hAnsi="Times New Roman" w:cs="Times New Roman"/>
          <w:sz w:val="24"/>
          <w:szCs w:val="24"/>
        </w:rPr>
        <w:t>№ 07-79-2018</w:t>
      </w:r>
      <w:r w:rsidRPr="00EE7A0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Пчевское сельское поселение Киришского муниципального района </w:t>
      </w:r>
    </w:p>
    <w:p w:rsidR="00EE7A09" w:rsidRPr="00EE7A09" w:rsidRDefault="00EE7A09" w:rsidP="005E3B8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A0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E7A09" w:rsidRPr="00EE7A09" w:rsidRDefault="00EE7A09" w:rsidP="005E3B8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A09">
        <w:rPr>
          <w:rFonts w:ascii="Times New Roman" w:hAnsi="Times New Roman" w:cs="Times New Roman"/>
          <w:sz w:val="24"/>
          <w:szCs w:val="24"/>
        </w:rPr>
        <w:t>1.</w:t>
      </w:r>
      <w:r w:rsidRPr="00EE7A09">
        <w:rPr>
          <w:rFonts w:ascii="Times New Roman" w:hAnsi="Times New Roman" w:cs="Times New Roman"/>
          <w:sz w:val="24"/>
          <w:szCs w:val="24"/>
        </w:rPr>
        <w:tab/>
      </w:r>
      <w:r w:rsidRPr="00EE7A09">
        <w:rPr>
          <w:rFonts w:ascii="Times New Roman" w:hAnsi="Times New Roman" w:cs="Times New Roman"/>
          <w:sz w:val="24"/>
          <w:szCs w:val="24"/>
        </w:rPr>
        <w:t xml:space="preserve">Дополнить разделом </w:t>
      </w:r>
      <w:r w:rsidRPr="00EE7A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7A09">
        <w:rPr>
          <w:rFonts w:ascii="Times New Roman" w:hAnsi="Times New Roman" w:cs="Times New Roman"/>
          <w:sz w:val="24"/>
          <w:szCs w:val="24"/>
        </w:rPr>
        <w:t xml:space="preserve"> </w:t>
      </w:r>
      <w:r w:rsidRPr="00EE7A09">
        <w:rPr>
          <w:rFonts w:ascii="Times New Roman" w:hAnsi="Times New Roman" w:cs="Times New Roman"/>
          <w:sz w:val="24"/>
          <w:szCs w:val="24"/>
        </w:rPr>
        <w:t>Положение о контрактной службе в администрации Пчевское сельское поселение</w:t>
      </w:r>
      <w:r w:rsidRPr="00EE7A09">
        <w:rPr>
          <w:rFonts w:ascii="Times New Roman" w:hAnsi="Times New Roman" w:cs="Times New Roman"/>
          <w:sz w:val="24"/>
          <w:szCs w:val="24"/>
        </w:rPr>
        <w:tab/>
        <w:t>Киришского муниципального района  Ленинградской области</w:t>
      </w:r>
      <w:r w:rsidRPr="00EE7A09">
        <w:rPr>
          <w:rFonts w:ascii="Times New Roman" w:hAnsi="Times New Roman" w:cs="Times New Roman"/>
          <w:sz w:val="24"/>
          <w:szCs w:val="24"/>
        </w:rPr>
        <w:t>, утвержденное постановлением от 31.03.2015 № 35 следующего содержания:</w:t>
      </w:r>
    </w:p>
    <w:p w:rsidR="00EE7A09" w:rsidRPr="00EE7A09" w:rsidRDefault="005E3B8C" w:rsidP="005E3B8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7A09" w:rsidRPr="00EE7A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E7A09" w:rsidRPr="00EE7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 </w:t>
      </w:r>
      <w:r w:rsidR="00EE7A09" w:rsidRPr="00EE7A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Порядок работы контрактной службы и ее взаимодействия</w:t>
      </w:r>
      <w:r w:rsidR="00EE7A09" w:rsidRPr="00EE7A0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E7A09" w:rsidRPr="00EE7A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 другими структурными подразделениями и единой комиссией</w:t>
      </w:r>
      <w:r w:rsidR="00EE7A09" w:rsidRPr="00EE7A0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E7A09" w:rsidRPr="00EE7A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 осуществлению закупок</w:t>
      </w:r>
    </w:p>
    <w:p w:rsidR="00EE7A09" w:rsidRPr="00EE7A09" w:rsidRDefault="00EE7A09" w:rsidP="005E3B8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7A09" w:rsidRPr="00EE7A09" w:rsidRDefault="00EE7A09" w:rsidP="005E3B8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>Руководитель контрактной службы:</w:t>
      </w:r>
    </w:p>
    <w:p w:rsidR="00EE7A09" w:rsidRPr="00EE7A09" w:rsidRDefault="00EE7A09" w:rsidP="005E3B8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>распределяет обязанности между сотрудниками контрактной службы;</w:t>
      </w:r>
    </w:p>
    <w:p w:rsidR="00EE7A09" w:rsidRPr="00EE7A09" w:rsidRDefault="00EE7A09" w:rsidP="005E3B8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>представляет на рассмотрение Заказчика предложения о назначении на должность и освобождении от должности сотрудников контрактной службы;</w:t>
      </w:r>
    </w:p>
    <w:p w:rsidR="00EE7A09" w:rsidRPr="00EE7A09" w:rsidRDefault="00EE7A09" w:rsidP="005E3B8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>осуществляет общее руководство контрактной службой;</w:t>
      </w:r>
    </w:p>
    <w:p w:rsidR="00EE7A09" w:rsidRPr="00EE7A09" w:rsidRDefault="00EE7A09" w:rsidP="005E3B8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>формирует план работы контрактной службы и представляет его на рассмотрение руководителя Заказчика;</w:t>
      </w:r>
    </w:p>
    <w:p w:rsidR="00EE7A09" w:rsidRPr="00EE7A09" w:rsidRDefault="00EE7A09" w:rsidP="005E3B8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>представляет руководителю Заказчика при необходимости информацию об осуществлении закупок на любой стадии размещения;</w:t>
      </w:r>
    </w:p>
    <w:p w:rsidR="00EE7A09" w:rsidRPr="00EE7A09" w:rsidRDefault="00EE7A09" w:rsidP="005E3B8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предусмотренные Федеральным </w:t>
      </w:r>
      <w:hyperlink r:id="rId7" w:history="1">
        <w:r w:rsidRPr="00EE7A0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законом</w:t>
        </w:r>
      </w:hyperlink>
      <w:r w:rsidRPr="00EE7A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A09" w:rsidRPr="00EE7A09" w:rsidRDefault="00EE7A09" w:rsidP="005E3B8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>Руководители структурных подразделений, в том числе не подчиненные руководителю контрактной службы, обязаны обеспечивать согласование своих решений и действий в отношении сотрудников контрактной службы с руководителем контрактной службы. Выполнение сотрудниками контрактной службы своих функций по осуществлению закупок является приоритетным направлением их деятельности.</w:t>
      </w:r>
    </w:p>
    <w:p w:rsidR="00EE7A09" w:rsidRPr="00EE7A09" w:rsidRDefault="00EE7A09" w:rsidP="005E3B8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Сотрудники контрактной службы разрабатывают проекты муниципальных правовых актов по вопросам размещения муниципальных заказов в соответствии со своей компетенцией.</w:t>
      </w:r>
    </w:p>
    <w:p w:rsidR="00EE7A09" w:rsidRPr="00EE7A09" w:rsidRDefault="00EE7A09" w:rsidP="005E3B8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>При осуществлении закупок для муниципальных нужд путем проведения конкурсов, аукционов, запросов котировок, запросов предложений проекты муниципальных правовых актов готовится сотрудником на каждую процедуру отдельно.</w:t>
      </w:r>
    </w:p>
    <w:p w:rsidR="00EE7A09" w:rsidRPr="00EE7A09" w:rsidRDefault="00EE7A09" w:rsidP="005E3B8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>При осуществлении закупок у единственного поставщика (подрядчика, исполнителя) проект муниципального правового акта готовится не реже, чем один раз в квартал.</w:t>
      </w:r>
    </w:p>
    <w:p w:rsidR="00EE7A09" w:rsidRPr="00EE7A09" w:rsidRDefault="00EE7A09" w:rsidP="005E3B8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>Сотрудники контрактной службы при осуществлении своих функций и полномочий взаимодействуют со структурными подразделениями Заказчика.</w:t>
      </w:r>
    </w:p>
    <w:p w:rsidR="00EE7A09" w:rsidRPr="00EE7A09" w:rsidRDefault="00EE7A09" w:rsidP="005E3B8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>Сотрудники контрактной службы в целях исполнения полномочий по осуществлению закупок наделяются следующими правами:</w:t>
      </w:r>
    </w:p>
    <w:p w:rsidR="00EE7A09" w:rsidRPr="00EE7A09" w:rsidRDefault="00EE7A09" w:rsidP="005E3B8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>получать у руководителей структурных подразделений информацию о потребностях в товарах (работах, услугах), иные информацию и документы, необходимые для исполнения функций контрактной службы;</w:t>
      </w:r>
    </w:p>
    <w:p w:rsidR="00EE7A09" w:rsidRPr="00EE7A09" w:rsidRDefault="00EE7A09" w:rsidP="005E3B8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>при необходимости запрашивать письменные разъяснения и информацию о характеристиках и требованиях к объектам закупок;</w:t>
      </w:r>
    </w:p>
    <w:p w:rsidR="00EE7A09" w:rsidRPr="00EE7A09" w:rsidRDefault="00EE7A09" w:rsidP="005E3B8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>привлекать сотрудников, не включенных в состав контрактной службы, но имеющих необходимые специальные познания, к приемке и экспертизе поставленного товара, выполненной работы (ее результатов), оказанной услуги;</w:t>
      </w:r>
    </w:p>
    <w:p w:rsidR="00EE7A09" w:rsidRPr="00EE7A09" w:rsidRDefault="00EE7A09" w:rsidP="005E3B8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текущий </w:t>
      </w:r>
      <w:proofErr w:type="gramStart"/>
      <w:r w:rsidRPr="00EE7A0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E7A09">
        <w:rPr>
          <w:rFonts w:ascii="Times New Roman" w:eastAsia="Times New Roman" w:hAnsi="Times New Roman" w:cs="Times New Roman"/>
          <w:sz w:val="24"/>
          <w:szCs w:val="24"/>
        </w:rPr>
        <w:t xml:space="preserve"> ходом выполнения контрактов поставщиками (подрядчиками, исполнителями).</w:t>
      </w:r>
    </w:p>
    <w:p w:rsidR="005E3B8C" w:rsidRDefault="00EE7A09" w:rsidP="005E3B8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09">
        <w:rPr>
          <w:rFonts w:ascii="Times New Roman" w:eastAsia="Times New Roman" w:hAnsi="Times New Roman" w:cs="Times New Roman"/>
          <w:sz w:val="24"/>
          <w:szCs w:val="24"/>
        </w:rPr>
        <w:t>Контрактная служба осуществляет полное информационное обеспечение единой комиссий по осуществлению закупок, своевременно представляет председателю комиссий все необходимые документы (извещения и документации о закупках, приглашения принять участие в закупках, журналы регистрации заявок, заявки на участие в закупках), получает у председателей комиссий протоколы, подлежащие направлению и (или) размещению в ЕИС. Сотрудники контрактной службы, определенные ее руководителем, могут присутствовать на заседаниях единой комиссии по осуществлению закупок</w:t>
      </w:r>
      <w:r w:rsidR="005E3B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E7A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B8C" w:rsidRPr="005E3B8C" w:rsidRDefault="005E3B8C" w:rsidP="005E3B8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8C">
        <w:rPr>
          <w:rFonts w:ascii="Times New Roman" w:hAnsi="Times New Roman" w:cs="Times New Roman"/>
          <w:sz w:val="24"/>
          <w:szCs w:val="24"/>
        </w:rPr>
        <w:t xml:space="preserve">2. </w:t>
      </w:r>
      <w:r w:rsidRPr="005E3B8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 w:rsidRPr="005E3B8C">
        <w:rPr>
          <w:rFonts w:ascii="Times New Roman" w:hAnsi="Times New Roman" w:cs="Times New Roman"/>
          <w:sz w:val="24"/>
          <w:szCs w:val="24"/>
        </w:rPr>
        <w:t>Пчевский</w:t>
      </w:r>
      <w:proofErr w:type="spellEnd"/>
      <w:r w:rsidRPr="005E3B8C">
        <w:rPr>
          <w:rFonts w:ascii="Times New Roman" w:hAnsi="Times New Roman" w:cs="Times New Roman"/>
          <w:sz w:val="24"/>
          <w:szCs w:val="24"/>
        </w:rPr>
        <w:t xml:space="preserve"> вестник»  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5E3B8C">
        <w:rPr>
          <w:rFonts w:ascii="Times New Roman" w:hAnsi="Times New Roman" w:cs="Times New Roman"/>
          <w:sz w:val="24"/>
          <w:szCs w:val="24"/>
        </w:rPr>
        <w:t>на официальном сайте в сети Интернет.</w:t>
      </w:r>
    </w:p>
    <w:p w:rsidR="005E3B8C" w:rsidRPr="005E3B8C" w:rsidRDefault="005E3B8C" w:rsidP="005E3B8C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5E3B8C">
        <w:rPr>
          <w:sz w:val="24"/>
          <w:szCs w:val="24"/>
        </w:rPr>
        <w:t>3</w:t>
      </w:r>
      <w:r w:rsidRPr="005E3B8C">
        <w:rPr>
          <w:sz w:val="24"/>
          <w:szCs w:val="24"/>
        </w:rPr>
        <w:t xml:space="preserve">. </w:t>
      </w:r>
      <w:proofErr w:type="gramStart"/>
      <w:r w:rsidRPr="005E3B8C">
        <w:rPr>
          <w:sz w:val="24"/>
          <w:szCs w:val="24"/>
        </w:rPr>
        <w:t>Контроль за</w:t>
      </w:r>
      <w:proofErr w:type="gramEnd"/>
      <w:r w:rsidRPr="005E3B8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E3B8C" w:rsidRPr="005E3B8C" w:rsidRDefault="005E3B8C" w:rsidP="005E3B8C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5E3B8C">
        <w:rPr>
          <w:sz w:val="24"/>
          <w:szCs w:val="24"/>
        </w:rPr>
        <w:t>4</w:t>
      </w:r>
      <w:r w:rsidRPr="005E3B8C">
        <w:rPr>
          <w:sz w:val="24"/>
          <w:szCs w:val="24"/>
        </w:rPr>
        <w:t>. Настоящее постановление вступает в силу с момента его подписания.</w:t>
      </w:r>
    </w:p>
    <w:p w:rsidR="005E3B8C" w:rsidRPr="005E3B8C" w:rsidRDefault="005E3B8C" w:rsidP="005E3B8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3B8C" w:rsidRPr="005E3B8C" w:rsidRDefault="005E3B8C" w:rsidP="005E3B8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3B8C" w:rsidRPr="005E3B8C" w:rsidRDefault="005E3B8C" w:rsidP="005E3B8C">
      <w:pPr>
        <w:spacing w:line="276" w:lineRule="auto"/>
        <w:rPr>
          <w:sz w:val="24"/>
          <w:szCs w:val="24"/>
        </w:rPr>
      </w:pPr>
      <w:r w:rsidRPr="005E3B8C">
        <w:rPr>
          <w:sz w:val="24"/>
          <w:szCs w:val="24"/>
        </w:rPr>
        <w:t xml:space="preserve">Глава администрации </w:t>
      </w:r>
      <w:r w:rsidRPr="005E3B8C">
        <w:rPr>
          <w:sz w:val="24"/>
          <w:szCs w:val="24"/>
        </w:rPr>
        <w:tab/>
      </w:r>
      <w:r w:rsidRPr="005E3B8C">
        <w:rPr>
          <w:sz w:val="24"/>
          <w:szCs w:val="24"/>
        </w:rPr>
        <w:tab/>
      </w:r>
      <w:r w:rsidRPr="005E3B8C">
        <w:rPr>
          <w:sz w:val="24"/>
          <w:szCs w:val="24"/>
        </w:rPr>
        <w:tab/>
      </w:r>
      <w:r w:rsidRPr="005E3B8C">
        <w:rPr>
          <w:sz w:val="24"/>
          <w:szCs w:val="24"/>
        </w:rPr>
        <w:tab/>
      </w:r>
      <w:r w:rsidRPr="005E3B8C">
        <w:rPr>
          <w:sz w:val="24"/>
          <w:szCs w:val="24"/>
        </w:rPr>
        <w:tab/>
      </w:r>
      <w:r w:rsidRPr="005E3B8C">
        <w:rPr>
          <w:sz w:val="24"/>
          <w:szCs w:val="24"/>
        </w:rPr>
        <w:tab/>
      </w:r>
      <w:r w:rsidRPr="005E3B8C">
        <w:rPr>
          <w:sz w:val="24"/>
          <w:szCs w:val="24"/>
        </w:rPr>
        <w:tab/>
        <w:t>Д.Н. Левашов</w:t>
      </w:r>
    </w:p>
    <w:p w:rsidR="005E3B8C" w:rsidRPr="005E3B8C" w:rsidRDefault="005E3B8C" w:rsidP="005E3B8C">
      <w:pPr>
        <w:spacing w:line="276" w:lineRule="auto"/>
        <w:rPr>
          <w:sz w:val="24"/>
          <w:szCs w:val="24"/>
        </w:rPr>
      </w:pPr>
    </w:p>
    <w:p w:rsidR="005E3B8C" w:rsidRPr="005E3B8C" w:rsidRDefault="005E3B8C" w:rsidP="005E3B8C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EE7A09" w:rsidRPr="00EE7A09" w:rsidRDefault="00EE7A09" w:rsidP="005E3B8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09" w:rsidRPr="00EE7A09" w:rsidRDefault="00EE7A09" w:rsidP="005E3B8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09" w:rsidRPr="00EE7A09" w:rsidRDefault="00EE7A09" w:rsidP="005E3B8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09" w:rsidRPr="00EE7A09" w:rsidRDefault="00EE7A09" w:rsidP="005E3B8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7A09" w:rsidRPr="00EE7A09" w:rsidRDefault="00EE7A09" w:rsidP="005E3B8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09" w:rsidRPr="00EE7A09" w:rsidRDefault="00EE7A09" w:rsidP="005E3B8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E7A09" w:rsidRPr="00EE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DA6"/>
    <w:multiLevelType w:val="multilevel"/>
    <w:tmpl w:val="CF3CAC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D3656"/>
    <w:multiLevelType w:val="multilevel"/>
    <w:tmpl w:val="9948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3454B2"/>
    <w:multiLevelType w:val="multilevel"/>
    <w:tmpl w:val="1362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EC517D"/>
    <w:multiLevelType w:val="multilevel"/>
    <w:tmpl w:val="C98E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8C2503"/>
    <w:multiLevelType w:val="multilevel"/>
    <w:tmpl w:val="2C504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3D"/>
    <w:rsid w:val="005E3B8C"/>
    <w:rsid w:val="0066193D"/>
    <w:rsid w:val="00734616"/>
    <w:rsid w:val="00E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A09"/>
    <w:rPr>
      <w:b/>
      <w:bCs/>
    </w:rPr>
  </w:style>
  <w:style w:type="paragraph" w:styleId="a4">
    <w:name w:val="Normal (Web)"/>
    <w:basedOn w:val="a"/>
    <w:uiPriority w:val="99"/>
    <w:semiHidden/>
    <w:unhideWhenUsed/>
    <w:rsid w:val="00EE7A0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7A09"/>
    <w:rPr>
      <w:color w:val="0000FF"/>
      <w:u w:val="single"/>
    </w:rPr>
  </w:style>
  <w:style w:type="paragraph" w:styleId="a6">
    <w:name w:val="No Spacing"/>
    <w:uiPriority w:val="1"/>
    <w:qFormat/>
    <w:rsid w:val="00EE7A0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7A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3B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A09"/>
    <w:rPr>
      <w:b/>
      <w:bCs/>
    </w:rPr>
  </w:style>
  <w:style w:type="paragraph" w:styleId="a4">
    <w:name w:val="Normal (Web)"/>
    <w:basedOn w:val="a"/>
    <w:uiPriority w:val="99"/>
    <w:semiHidden/>
    <w:unhideWhenUsed/>
    <w:rsid w:val="00EE7A0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7A09"/>
    <w:rPr>
      <w:color w:val="0000FF"/>
      <w:u w:val="single"/>
    </w:rPr>
  </w:style>
  <w:style w:type="paragraph" w:styleId="a6">
    <w:name w:val="No Spacing"/>
    <w:uiPriority w:val="1"/>
    <w:qFormat/>
    <w:rsid w:val="00EE7A0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7A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3B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9F2E4745D78080F4B93461BC81D232D61E7991C33BC249D0B159420BBBD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2018-08-02T09:49:00Z</cp:lastPrinted>
  <dcterms:created xsi:type="dcterms:W3CDTF">2018-08-02T09:36:00Z</dcterms:created>
  <dcterms:modified xsi:type="dcterms:W3CDTF">2018-08-02T09:50:00Z</dcterms:modified>
</cp:coreProperties>
</file>