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28625" cy="504825"/>
            <wp:effectExtent l="0" t="0" r="9525" b="9525"/>
            <wp:docPr id="1" name="Рисунок 50279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E6" w:rsidRP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F673E6" w:rsidRP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6">
        <w:rPr>
          <w:rFonts w:ascii="Times New Roman" w:hAnsi="Times New Roman" w:cs="Times New Roman"/>
          <w:b/>
          <w:sz w:val="24"/>
          <w:szCs w:val="24"/>
        </w:rPr>
        <w:t>«СОВЕТ ДЕПУТАТОВ</w:t>
      </w:r>
    </w:p>
    <w:p w:rsidR="00F673E6" w:rsidRP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673E6" w:rsidRP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F673E6" w:rsidRP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F673E6" w:rsidRP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673E6" w:rsidRPr="00F673E6" w:rsidRDefault="00F673E6" w:rsidP="00F673E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673E6" w:rsidRPr="00F673E6" w:rsidRDefault="00F673E6" w:rsidP="00F673E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673E6" w:rsidRPr="00F673E6" w:rsidRDefault="00F673E6" w:rsidP="00F673E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 xml:space="preserve">от  </w:t>
      </w:r>
      <w:r w:rsidR="00F673E6" w:rsidRPr="00F673E6">
        <w:rPr>
          <w:rFonts w:ascii="Times New Roman" w:eastAsia="Times New Roman" w:hAnsi="Times New Roman" w:cs="Times New Roman"/>
          <w:bCs/>
          <w:szCs w:val="24"/>
        </w:rPr>
        <w:t>18.12.2020</w:t>
      </w:r>
      <w:r w:rsidRPr="00F673E6">
        <w:rPr>
          <w:rFonts w:ascii="Times New Roman" w:eastAsia="Times New Roman" w:hAnsi="Times New Roman" w:cs="Times New Roman"/>
          <w:bCs/>
          <w:szCs w:val="24"/>
        </w:rPr>
        <w:t xml:space="preserve">            </w:t>
      </w:r>
      <w:r w:rsidR="00F673E6" w:rsidRPr="00F673E6">
        <w:rPr>
          <w:rFonts w:ascii="Times New Roman" w:eastAsia="Times New Roman" w:hAnsi="Times New Roman" w:cs="Times New Roman"/>
          <w:bCs/>
          <w:szCs w:val="24"/>
        </w:rPr>
        <w:t xml:space="preserve">                                                                                       </w:t>
      </w:r>
      <w:r w:rsidRPr="00F673E6">
        <w:rPr>
          <w:rFonts w:ascii="Times New Roman" w:eastAsia="Times New Roman" w:hAnsi="Times New Roman" w:cs="Times New Roman"/>
          <w:bCs/>
          <w:szCs w:val="24"/>
        </w:rPr>
        <w:t xml:space="preserve">         № </w:t>
      </w:r>
      <w:r w:rsidR="00F673E6" w:rsidRPr="00F673E6">
        <w:rPr>
          <w:rFonts w:ascii="Times New Roman" w:eastAsia="Times New Roman" w:hAnsi="Times New Roman" w:cs="Times New Roman"/>
          <w:bCs/>
          <w:szCs w:val="24"/>
        </w:rPr>
        <w:t>15/</w:t>
      </w:r>
      <w:r w:rsidR="00F673E6">
        <w:rPr>
          <w:rFonts w:ascii="Times New Roman" w:eastAsia="Times New Roman" w:hAnsi="Times New Roman" w:cs="Times New Roman"/>
          <w:bCs/>
          <w:szCs w:val="24"/>
        </w:rPr>
        <w:t>75</w:t>
      </w:r>
    </w:p>
    <w:p w:rsidR="008F6244" w:rsidRDefault="00F673E6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F673E6">
        <w:rPr>
          <w:rFonts w:ascii="Times New Roman" w:eastAsia="Times New Roman" w:hAnsi="Times New Roman" w:cs="Times New Roman"/>
          <w:bCs/>
          <w:szCs w:val="24"/>
        </w:rPr>
        <w:t>д</w:t>
      </w:r>
      <w:proofErr w:type="gramStart"/>
      <w:r w:rsidRPr="00F673E6">
        <w:rPr>
          <w:rFonts w:ascii="Times New Roman" w:eastAsia="Times New Roman" w:hAnsi="Times New Roman" w:cs="Times New Roman"/>
          <w:bCs/>
          <w:szCs w:val="24"/>
        </w:rPr>
        <w:t>.П</w:t>
      </w:r>
      <w:proofErr w:type="gramEnd"/>
      <w:r w:rsidRPr="00F673E6">
        <w:rPr>
          <w:rFonts w:ascii="Times New Roman" w:eastAsia="Times New Roman" w:hAnsi="Times New Roman" w:cs="Times New Roman"/>
          <w:bCs/>
          <w:szCs w:val="24"/>
        </w:rPr>
        <w:t>чева</w:t>
      </w:r>
      <w:proofErr w:type="spellEnd"/>
    </w:p>
    <w:p w:rsidR="00F673E6" w:rsidRPr="00F673E6" w:rsidRDefault="00F673E6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 xml:space="preserve">О внесении изменений и дополнений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 xml:space="preserve">в решение совета депутатов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 xml:space="preserve">муниципального образования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F673E6">
        <w:rPr>
          <w:rFonts w:ascii="Times New Roman" w:eastAsia="Times New Roman" w:hAnsi="Times New Roman" w:cs="Times New Roman"/>
          <w:bCs/>
          <w:szCs w:val="24"/>
        </w:rPr>
        <w:t>Пчевское</w:t>
      </w:r>
      <w:proofErr w:type="spellEnd"/>
      <w:r w:rsidRPr="00F673E6">
        <w:rPr>
          <w:rFonts w:ascii="Times New Roman" w:eastAsia="Times New Roman" w:hAnsi="Times New Roman" w:cs="Times New Roman"/>
          <w:bCs/>
          <w:szCs w:val="24"/>
        </w:rPr>
        <w:t xml:space="preserve"> сельское поселение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F673E6">
        <w:rPr>
          <w:rFonts w:ascii="Times New Roman" w:eastAsia="Times New Roman" w:hAnsi="Times New Roman" w:cs="Times New Roman"/>
          <w:bCs/>
          <w:szCs w:val="24"/>
        </w:rPr>
        <w:t>Киришского</w:t>
      </w:r>
      <w:proofErr w:type="spellEnd"/>
      <w:r w:rsidRPr="00F673E6">
        <w:rPr>
          <w:rFonts w:ascii="Times New Roman" w:eastAsia="Times New Roman" w:hAnsi="Times New Roman" w:cs="Times New Roman"/>
          <w:bCs/>
          <w:szCs w:val="24"/>
        </w:rPr>
        <w:t xml:space="preserve"> муниципального района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 xml:space="preserve">Ленинградской области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 xml:space="preserve">от 17.04.2014 года № 61/287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>«Об утверждении Положения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 xml:space="preserve">о бюджетном процессе </w:t>
      </w:r>
      <w:proofErr w:type="gramStart"/>
      <w:r w:rsidRPr="00F673E6">
        <w:rPr>
          <w:rFonts w:ascii="Times New Roman" w:eastAsia="Times New Roman" w:hAnsi="Times New Roman" w:cs="Times New Roman"/>
          <w:bCs/>
          <w:szCs w:val="24"/>
        </w:rPr>
        <w:t>в</w:t>
      </w:r>
      <w:proofErr w:type="gramEnd"/>
      <w:r w:rsidRPr="00F673E6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 xml:space="preserve">муниципальном </w:t>
      </w:r>
      <w:proofErr w:type="gramStart"/>
      <w:r w:rsidRPr="00F673E6">
        <w:rPr>
          <w:rFonts w:ascii="Times New Roman" w:eastAsia="Times New Roman" w:hAnsi="Times New Roman" w:cs="Times New Roman"/>
          <w:bCs/>
          <w:szCs w:val="24"/>
        </w:rPr>
        <w:t>образовании</w:t>
      </w:r>
      <w:proofErr w:type="gramEnd"/>
      <w:r w:rsidRPr="00F673E6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F673E6">
        <w:rPr>
          <w:rFonts w:ascii="Times New Roman" w:eastAsia="Times New Roman" w:hAnsi="Times New Roman" w:cs="Times New Roman"/>
          <w:bCs/>
          <w:szCs w:val="24"/>
        </w:rPr>
        <w:t>Пчевское</w:t>
      </w:r>
      <w:proofErr w:type="spellEnd"/>
      <w:r w:rsidRPr="00F673E6">
        <w:rPr>
          <w:rFonts w:ascii="Times New Roman" w:eastAsia="Times New Roman" w:hAnsi="Times New Roman" w:cs="Times New Roman"/>
          <w:bCs/>
          <w:szCs w:val="24"/>
        </w:rPr>
        <w:t xml:space="preserve"> сельское поселение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F673E6">
        <w:rPr>
          <w:rFonts w:ascii="Times New Roman" w:eastAsia="Times New Roman" w:hAnsi="Times New Roman" w:cs="Times New Roman"/>
          <w:bCs/>
          <w:szCs w:val="24"/>
        </w:rPr>
        <w:t>Киришского</w:t>
      </w:r>
      <w:proofErr w:type="spellEnd"/>
      <w:r w:rsidRPr="00F673E6">
        <w:rPr>
          <w:rFonts w:ascii="Times New Roman" w:eastAsia="Times New Roman" w:hAnsi="Times New Roman" w:cs="Times New Roman"/>
          <w:bCs/>
          <w:szCs w:val="24"/>
        </w:rPr>
        <w:t xml:space="preserve"> муниципального района </w:t>
      </w:r>
    </w:p>
    <w:p w:rsidR="008F6244" w:rsidRPr="00F673E6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F673E6">
        <w:rPr>
          <w:rFonts w:ascii="Times New Roman" w:eastAsia="Times New Roman" w:hAnsi="Times New Roman" w:cs="Times New Roman"/>
          <w:bCs/>
          <w:szCs w:val="24"/>
        </w:rPr>
        <w:t>Ленинградской области»</w:t>
      </w:r>
    </w:p>
    <w:p w:rsidR="008F6244" w:rsidRPr="008F6244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244" w:rsidRPr="008F6244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предложенный администрацией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проект решения о внесении изменений</w:t>
      </w:r>
      <w:r w:rsidR="00C626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дополнений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решение совета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17.04.2014 года № 61/287 «Об утверждении Положения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области», совет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РЕШИЛ:</w:t>
      </w:r>
    </w:p>
    <w:p w:rsidR="00C62623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Положение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области, утвержденное решением совета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17.04.2014 года № 61/287 «Об утверждении Положения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 следующие изменения</w:t>
      </w:r>
      <w:r w:rsidR="00C626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дополнения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4AEF" w:rsidRDefault="00AD4AEF" w:rsidP="00AD4AEF">
      <w:pPr>
        <w:shd w:val="clear" w:color="auto" w:fill="FFFFFF"/>
        <w:spacing w:after="0" w:line="312" w:lineRule="auto"/>
        <w:ind w:firstLine="708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5D54AF">
        <w:rPr>
          <w:rFonts w:ascii="Times New Roman" w:hAnsi="Times New Roman"/>
          <w:bCs/>
          <w:spacing w:val="4"/>
          <w:sz w:val="24"/>
          <w:szCs w:val="24"/>
        </w:rPr>
        <w:t>1.1. Абзац 15 пункта 1 статьи 7 исключить.</w:t>
      </w:r>
    </w:p>
    <w:p w:rsidR="00F17083" w:rsidRPr="00CA05E4" w:rsidRDefault="00F17083" w:rsidP="00F17083">
      <w:pPr>
        <w:pStyle w:val="af"/>
        <w:spacing w:line="264" w:lineRule="auto"/>
        <w:ind w:firstLine="708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A05E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1.2. Пункт 3 статьи 7 дополнить абзацем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сорок восьмым</w:t>
      </w:r>
      <w:r w:rsidRPr="00CA05E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следующего содержания:</w:t>
      </w:r>
    </w:p>
    <w:p w:rsidR="00F17083" w:rsidRPr="00CA05E4" w:rsidRDefault="00F17083" w:rsidP="00F17083">
      <w:pPr>
        <w:pStyle w:val="a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bCs/>
          <w:spacing w:val="4"/>
          <w:sz w:val="24"/>
          <w:szCs w:val="24"/>
        </w:rPr>
        <w:tab/>
        <w:t xml:space="preserve">«- </w:t>
      </w:r>
      <w:r w:rsidRPr="00CA05E4">
        <w:rPr>
          <w:rFonts w:ascii="Times New Roman" w:eastAsia="Calibri" w:hAnsi="Times New Roman" w:cs="Times New Roman"/>
          <w:sz w:val="24"/>
          <w:szCs w:val="24"/>
        </w:rPr>
        <w:t xml:space="preserve">осуществляет планирование и исполнение расходов бюджета </w:t>
      </w:r>
      <w:r w:rsidRPr="00CA05E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9D020C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9D020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9D020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</w:t>
      </w:r>
      <w:r w:rsidRPr="00CA05E4">
        <w:rPr>
          <w:rFonts w:ascii="Times New Roman" w:eastAsia="Calibri" w:hAnsi="Times New Roman" w:cs="Times New Roman"/>
          <w:spacing w:val="-1"/>
          <w:sz w:val="24"/>
          <w:szCs w:val="24"/>
        </w:rPr>
        <w:t>Ленинградской области</w:t>
      </w:r>
      <w:r w:rsidRPr="00CA05E4">
        <w:rPr>
          <w:rFonts w:ascii="Times New Roman" w:eastAsia="Calibri" w:hAnsi="Times New Roman" w:cs="Times New Roman"/>
          <w:sz w:val="24"/>
          <w:szCs w:val="24"/>
        </w:rPr>
        <w:t xml:space="preserve"> в целях реализации инициативных проектов, а также формирования информации о бюджете в доступной и понятной для граждан форме</w:t>
      </w:r>
      <w:proofErr w:type="gramStart"/>
      <w:r w:rsidRPr="00CA05E4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AD4AEF" w:rsidRDefault="00AD4AEF" w:rsidP="00AD4AEF">
      <w:pPr>
        <w:shd w:val="clear" w:color="auto" w:fill="FFFFFF"/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lastRenderedPageBreak/>
        <w:tab/>
        <w:t>1.</w:t>
      </w:r>
      <w:r w:rsidR="00F17083">
        <w:rPr>
          <w:rFonts w:ascii="Times New Roman" w:hAnsi="Times New Roman"/>
          <w:bCs/>
          <w:spacing w:val="4"/>
          <w:sz w:val="24"/>
          <w:szCs w:val="24"/>
        </w:rPr>
        <w:t>3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Дополнить статью 11 пунктом 10 следующего содержания:</w:t>
      </w:r>
    </w:p>
    <w:p w:rsidR="00AD4AEF" w:rsidRDefault="00AD4AEF" w:rsidP="00AD4AEF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6AD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36AD4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spell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 xml:space="preserve"> могут реализовываться </w:t>
      </w:r>
      <w:r>
        <w:rPr>
          <w:rFonts w:ascii="Times New Roman" w:hAnsi="Times New Roman" w:cs="Times New Roman"/>
          <w:sz w:val="24"/>
          <w:szCs w:val="24"/>
        </w:rPr>
        <w:t xml:space="preserve">инициативные проекты, предусмотренные </w:t>
      </w:r>
      <w:hyperlink r:id="rId6" w:history="1">
        <w:r w:rsidRPr="00F52009">
          <w:rPr>
            <w:rFonts w:ascii="Times New Roman" w:hAnsi="Times New Roman" w:cs="Times New Roman"/>
            <w:sz w:val="24"/>
            <w:szCs w:val="24"/>
          </w:rPr>
          <w:t>статьей 26.1</w:t>
        </w:r>
      </w:hyperlink>
      <w:r w:rsidRPr="00F5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 N 131-ФЗ «Об общих принципах организации местного самоуправления в Российской Федерации» (далее – инициативные проекты), в порядке, установленном действующим законодательством Российской Федерации, решениями совета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spell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соответствующих положений, определенных Уставом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spell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 </w:t>
      </w:r>
    </w:p>
    <w:p w:rsidR="00AD4AEF" w:rsidRDefault="00AD4AEF" w:rsidP="00AD4AEF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36AD4">
        <w:rPr>
          <w:rFonts w:ascii="Times New Roman" w:hAnsi="Times New Roman" w:cs="Times New Roman"/>
          <w:sz w:val="24"/>
          <w:szCs w:val="24"/>
        </w:rPr>
        <w:t xml:space="preserve">сточником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>инициативных проектов</w:t>
      </w:r>
      <w:r w:rsidRPr="00436AD4">
        <w:rPr>
          <w:rFonts w:ascii="Times New Roman" w:hAnsi="Times New Roman" w:cs="Times New Roman"/>
          <w:sz w:val="24"/>
          <w:szCs w:val="24"/>
        </w:rPr>
        <w:t xml:space="preserve"> являются предусмотренные решением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spell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436AD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>, предоставленных в целях финансового обеспечения соответствующих расходных обязательств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spell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gram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>.</w:t>
      </w:r>
    </w:p>
    <w:p w:rsidR="00AD4AEF" w:rsidRDefault="00AD4AEF" w:rsidP="00AD4AE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инициативному проекту, поддержанному органами местного самоуправления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spell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присваиваются уникальные коды классификации расходов бюджета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spell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4AEF" w:rsidRDefault="00AD4AEF" w:rsidP="00AD4AEF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70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DD0C72">
        <w:rPr>
          <w:rFonts w:ascii="Times New Roman" w:hAnsi="Times New Roman" w:cs="Times New Roman"/>
          <w:sz w:val="24"/>
          <w:szCs w:val="24"/>
        </w:rPr>
        <w:t>ункт 10 статьи 11 считать пунктом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AEF" w:rsidRDefault="00AD4AEF" w:rsidP="00AD4AEF">
      <w:pPr>
        <w:shd w:val="clear" w:color="auto" w:fill="FFFFFF"/>
        <w:spacing w:after="0" w:line="288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170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479">
        <w:rPr>
          <w:rFonts w:ascii="Times New Roman" w:hAnsi="Times New Roman"/>
          <w:sz w:val="24"/>
          <w:szCs w:val="24"/>
        </w:rPr>
        <w:t xml:space="preserve">Изложить подпункт 1.4. пункта  1 статьи 15  в следующей редакции: </w:t>
      </w:r>
    </w:p>
    <w:p w:rsidR="00AD4AEF" w:rsidRPr="00D77479" w:rsidRDefault="00AD4AEF" w:rsidP="00AD4AEF">
      <w:pPr>
        <w:shd w:val="clear" w:color="auto" w:fill="FFFFFF"/>
        <w:spacing w:after="0" w:line="288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77479">
        <w:rPr>
          <w:rFonts w:ascii="Times New Roman" w:hAnsi="Times New Roman" w:cs="Times New Roman"/>
          <w:sz w:val="24"/>
          <w:szCs w:val="24"/>
        </w:rPr>
        <w:t xml:space="preserve">1.4. Казначейское обслуживание исполнения бюджета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proofErr w:type="spellEnd"/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 xml:space="preserve"> </w:t>
      </w:r>
      <w:r w:rsidRPr="00D77479">
        <w:rPr>
          <w:rFonts w:ascii="Times New Roman" w:hAnsi="Times New Roman" w:cs="Times New Roman"/>
          <w:sz w:val="24"/>
          <w:szCs w:val="24"/>
        </w:rPr>
        <w:t>осуществляется Федеральным казначейством</w:t>
      </w:r>
      <w:proofErr w:type="gramStart"/>
      <w:r w:rsidRPr="00D774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221A6" w:rsidRDefault="0068115F" w:rsidP="00D22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62623"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proofErr w:type="spellStart"/>
      <w:r w:rsidR="00C62623">
        <w:rPr>
          <w:rFonts w:ascii="Times New Roman" w:hAnsi="Times New Roman"/>
          <w:spacing w:val="-1"/>
          <w:sz w:val="24"/>
          <w:szCs w:val="24"/>
        </w:rPr>
        <w:t>Пчевский</w:t>
      </w:r>
      <w:proofErr w:type="spellEnd"/>
      <w:r w:rsidR="00C62623">
        <w:rPr>
          <w:rFonts w:ascii="Times New Roman" w:hAnsi="Times New Roman"/>
          <w:spacing w:val="-1"/>
          <w:sz w:val="24"/>
          <w:szCs w:val="24"/>
        </w:rPr>
        <w:t xml:space="preserve"> вестник</w:t>
      </w:r>
      <w:r w:rsidR="00C62623"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F673E6" w:rsidRDefault="0068115F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Pr="00A9395E">
        <w:rPr>
          <w:rFonts w:ascii="Times New Roman" w:hAnsi="Times New Roman"/>
          <w:spacing w:val="-1"/>
          <w:sz w:val="24"/>
          <w:szCs w:val="24"/>
        </w:rPr>
        <w:t xml:space="preserve">Настоящее решение вступает </w:t>
      </w:r>
      <w:r w:rsidR="00B14051">
        <w:rPr>
          <w:rFonts w:ascii="Times New Roman" w:hAnsi="Times New Roman"/>
          <w:spacing w:val="-1"/>
          <w:sz w:val="24"/>
          <w:szCs w:val="24"/>
        </w:rPr>
        <w:t>в силу с 01.0</w:t>
      </w:r>
      <w:r w:rsidR="00AD4AEF">
        <w:rPr>
          <w:rFonts w:ascii="Times New Roman" w:hAnsi="Times New Roman"/>
          <w:spacing w:val="-1"/>
          <w:sz w:val="24"/>
          <w:szCs w:val="24"/>
        </w:rPr>
        <w:t>1</w:t>
      </w:r>
      <w:r w:rsidR="00B14051">
        <w:rPr>
          <w:rFonts w:ascii="Times New Roman" w:hAnsi="Times New Roman"/>
          <w:spacing w:val="-1"/>
          <w:sz w:val="24"/>
          <w:szCs w:val="24"/>
        </w:rPr>
        <w:t>.202</w:t>
      </w:r>
      <w:r w:rsidR="00AD4AEF">
        <w:rPr>
          <w:rFonts w:ascii="Times New Roman" w:hAnsi="Times New Roman"/>
          <w:spacing w:val="-1"/>
          <w:sz w:val="24"/>
          <w:szCs w:val="24"/>
        </w:rPr>
        <w:t>1</w:t>
      </w:r>
      <w:r w:rsidR="00B14051">
        <w:rPr>
          <w:rFonts w:ascii="Times New Roman" w:hAnsi="Times New Roman"/>
          <w:spacing w:val="-1"/>
          <w:sz w:val="24"/>
          <w:szCs w:val="24"/>
        </w:rPr>
        <w:t xml:space="preserve"> года. </w:t>
      </w:r>
    </w:p>
    <w:p w:rsidR="00F673E6" w:rsidRDefault="00F673E6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673E6" w:rsidRDefault="00F673E6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673E6" w:rsidRPr="00A9395E" w:rsidRDefault="00F673E6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62623" w:rsidRPr="00A9395E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      </w:t>
      </w:r>
      <w:r w:rsidRPr="00A9395E">
        <w:rPr>
          <w:rFonts w:ascii="Times New Roman" w:hAnsi="Times New Roman"/>
          <w:sz w:val="24"/>
          <w:szCs w:val="24"/>
        </w:rPr>
        <w:t xml:space="preserve">         </w:t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В.В.Лысенков</w:t>
      </w:r>
    </w:p>
    <w:p w:rsidR="00F673E6" w:rsidRDefault="00F673E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3E6" w:rsidRDefault="00F673E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3E6" w:rsidRDefault="00F673E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3E6" w:rsidRDefault="00F673E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3E6" w:rsidRDefault="00F673E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3E6" w:rsidRDefault="00F673E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3E6" w:rsidRPr="00A9395E" w:rsidRDefault="00F673E6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623" w:rsidRPr="00B7026B" w:rsidRDefault="00C62623" w:rsidP="00C6262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9395E">
        <w:rPr>
          <w:rFonts w:ascii="Times New Roman" w:hAnsi="Times New Roman"/>
          <w:sz w:val="24"/>
          <w:szCs w:val="24"/>
        </w:rPr>
        <w:t xml:space="preserve">азослано: в дело, прокуратура, КСП, Комитет финансов </w:t>
      </w:r>
      <w:proofErr w:type="spellStart"/>
      <w:r w:rsidRPr="00A9395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A9395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026B" w:rsidRPr="00B7026B" w:rsidRDefault="00B7026B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26B" w:rsidRPr="00B7026B" w:rsidSect="00F673E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A2B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B2E1A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A5C"/>
    <w:rsid w:val="00026BE8"/>
    <w:rsid w:val="00030193"/>
    <w:rsid w:val="0003025C"/>
    <w:rsid w:val="00030A17"/>
    <w:rsid w:val="00030B14"/>
    <w:rsid w:val="00030E37"/>
    <w:rsid w:val="00031B44"/>
    <w:rsid w:val="000320F1"/>
    <w:rsid w:val="000338F9"/>
    <w:rsid w:val="00033CA3"/>
    <w:rsid w:val="00033E16"/>
    <w:rsid w:val="00034446"/>
    <w:rsid w:val="00034B4A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940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A5A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BA6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53DA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0CD3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49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5E2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17A67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4EB"/>
    <w:rsid w:val="00150C50"/>
    <w:rsid w:val="00151B0E"/>
    <w:rsid w:val="001526D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953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6E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579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177F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18E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69E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698B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05E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4AE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3FC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027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506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270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995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BC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4B2F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0C3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3F3E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3D5F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463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216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58F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A97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801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2D8F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2E1A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629F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961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C6B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0BC7"/>
    <w:rsid w:val="005D15FF"/>
    <w:rsid w:val="005D20BB"/>
    <w:rsid w:val="005D331D"/>
    <w:rsid w:val="005D41C0"/>
    <w:rsid w:val="005D47B7"/>
    <w:rsid w:val="005D52D1"/>
    <w:rsid w:val="005D70A5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E7519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29F1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4A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C20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49FC"/>
    <w:rsid w:val="0063507A"/>
    <w:rsid w:val="006359F8"/>
    <w:rsid w:val="00635C49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9B3"/>
    <w:rsid w:val="00660B6C"/>
    <w:rsid w:val="00661FC0"/>
    <w:rsid w:val="00662306"/>
    <w:rsid w:val="00662734"/>
    <w:rsid w:val="00662A5C"/>
    <w:rsid w:val="00662C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DD1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15F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267"/>
    <w:rsid w:val="00696863"/>
    <w:rsid w:val="00696C0E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A25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4F60"/>
    <w:rsid w:val="006F6279"/>
    <w:rsid w:val="006F6E0B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0727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5AC2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28F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0B4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5FAA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2C9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C7CD7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73C"/>
    <w:rsid w:val="00816877"/>
    <w:rsid w:val="00816DDB"/>
    <w:rsid w:val="00817184"/>
    <w:rsid w:val="00817284"/>
    <w:rsid w:val="00817704"/>
    <w:rsid w:val="00817C41"/>
    <w:rsid w:val="008206A6"/>
    <w:rsid w:val="008206E3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6B43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C5F"/>
    <w:rsid w:val="00846DF5"/>
    <w:rsid w:val="00846DFC"/>
    <w:rsid w:val="00846F6C"/>
    <w:rsid w:val="00847B6D"/>
    <w:rsid w:val="008502A1"/>
    <w:rsid w:val="0085076E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8F0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3D9"/>
    <w:rsid w:val="00891863"/>
    <w:rsid w:val="00892115"/>
    <w:rsid w:val="00892AB0"/>
    <w:rsid w:val="0089314D"/>
    <w:rsid w:val="0089365C"/>
    <w:rsid w:val="008941C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4F34"/>
    <w:rsid w:val="008B57D9"/>
    <w:rsid w:val="008B57ED"/>
    <w:rsid w:val="008B6151"/>
    <w:rsid w:val="008B6159"/>
    <w:rsid w:val="008B62E4"/>
    <w:rsid w:val="008B6478"/>
    <w:rsid w:val="008B7AA0"/>
    <w:rsid w:val="008C12AB"/>
    <w:rsid w:val="008C208D"/>
    <w:rsid w:val="008C2168"/>
    <w:rsid w:val="008C2326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2C7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06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244"/>
    <w:rsid w:val="008F6C6A"/>
    <w:rsid w:val="008F6E5C"/>
    <w:rsid w:val="008F7454"/>
    <w:rsid w:val="009002E4"/>
    <w:rsid w:val="0090032E"/>
    <w:rsid w:val="0090039D"/>
    <w:rsid w:val="00900FBA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DF0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0D5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4545"/>
    <w:rsid w:val="009652E1"/>
    <w:rsid w:val="00965EA4"/>
    <w:rsid w:val="00965F41"/>
    <w:rsid w:val="00965FB1"/>
    <w:rsid w:val="00966AA7"/>
    <w:rsid w:val="009671B5"/>
    <w:rsid w:val="009701AE"/>
    <w:rsid w:val="00970224"/>
    <w:rsid w:val="00970689"/>
    <w:rsid w:val="00970D67"/>
    <w:rsid w:val="00970F72"/>
    <w:rsid w:val="0097329B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888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F18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47F3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A67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6D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86C"/>
    <w:rsid w:val="00A36A19"/>
    <w:rsid w:val="00A37DDE"/>
    <w:rsid w:val="00A37F71"/>
    <w:rsid w:val="00A408E6"/>
    <w:rsid w:val="00A40CC0"/>
    <w:rsid w:val="00A40E61"/>
    <w:rsid w:val="00A41123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244"/>
    <w:rsid w:val="00A5334B"/>
    <w:rsid w:val="00A53605"/>
    <w:rsid w:val="00A53B48"/>
    <w:rsid w:val="00A53C1F"/>
    <w:rsid w:val="00A53F4B"/>
    <w:rsid w:val="00A545FE"/>
    <w:rsid w:val="00A54810"/>
    <w:rsid w:val="00A54B04"/>
    <w:rsid w:val="00A555F4"/>
    <w:rsid w:val="00A56DC6"/>
    <w:rsid w:val="00A56E36"/>
    <w:rsid w:val="00A56E39"/>
    <w:rsid w:val="00A56E9A"/>
    <w:rsid w:val="00A57272"/>
    <w:rsid w:val="00A600E1"/>
    <w:rsid w:val="00A6011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3D8"/>
    <w:rsid w:val="00AB092F"/>
    <w:rsid w:val="00AB116A"/>
    <w:rsid w:val="00AB13CE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4AEF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3C6A"/>
    <w:rsid w:val="00AE6610"/>
    <w:rsid w:val="00AE699A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051"/>
    <w:rsid w:val="00B1453C"/>
    <w:rsid w:val="00B14BE8"/>
    <w:rsid w:val="00B15334"/>
    <w:rsid w:val="00B165E4"/>
    <w:rsid w:val="00B16CFD"/>
    <w:rsid w:val="00B172F4"/>
    <w:rsid w:val="00B17D16"/>
    <w:rsid w:val="00B22C9B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D3D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26B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4EB4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2735"/>
    <w:rsid w:val="00B938D0"/>
    <w:rsid w:val="00B95766"/>
    <w:rsid w:val="00B95BE8"/>
    <w:rsid w:val="00B95D83"/>
    <w:rsid w:val="00B95EF8"/>
    <w:rsid w:val="00B960BF"/>
    <w:rsid w:val="00B96A6A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8C9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49D7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1E38"/>
    <w:rsid w:val="00C122A3"/>
    <w:rsid w:val="00C134E1"/>
    <w:rsid w:val="00C1367C"/>
    <w:rsid w:val="00C138CA"/>
    <w:rsid w:val="00C13B9D"/>
    <w:rsid w:val="00C14985"/>
    <w:rsid w:val="00C157F3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1DE"/>
    <w:rsid w:val="00C404A7"/>
    <w:rsid w:val="00C40A26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623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5B6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353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7AD"/>
    <w:rsid w:val="00C90838"/>
    <w:rsid w:val="00C90904"/>
    <w:rsid w:val="00C90BA8"/>
    <w:rsid w:val="00C91166"/>
    <w:rsid w:val="00C91ACA"/>
    <w:rsid w:val="00C9200D"/>
    <w:rsid w:val="00C92986"/>
    <w:rsid w:val="00C92F28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A7D0F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6FAE"/>
    <w:rsid w:val="00CB7165"/>
    <w:rsid w:val="00CB7CF1"/>
    <w:rsid w:val="00CC001D"/>
    <w:rsid w:val="00CC0310"/>
    <w:rsid w:val="00CC064A"/>
    <w:rsid w:val="00CC0D04"/>
    <w:rsid w:val="00CC1366"/>
    <w:rsid w:val="00CC19F1"/>
    <w:rsid w:val="00CC2A48"/>
    <w:rsid w:val="00CC3140"/>
    <w:rsid w:val="00CC4262"/>
    <w:rsid w:val="00CC44DA"/>
    <w:rsid w:val="00CC472C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2667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C3F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32C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1A6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2489"/>
    <w:rsid w:val="00D43572"/>
    <w:rsid w:val="00D44360"/>
    <w:rsid w:val="00D44806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57D6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0B2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34C0"/>
    <w:rsid w:val="00DB4724"/>
    <w:rsid w:val="00DB4A66"/>
    <w:rsid w:val="00DB4EFB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430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605"/>
    <w:rsid w:val="00E82C6C"/>
    <w:rsid w:val="00E83F74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5D4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2A4"/>
    <w:rsid w:val="00E9774B"/>
    <w:rsid w:val="00EA08D4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38F6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6B54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672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17083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13D"/>
    <w:rsid w:val="00F67348"/>
    <w:rsid w:val="00F673E6"/>
    <w:rsid w:val="00F7029F"/>
    <w:rsid w:val="00F709D5"/>
    <w:rsid w:val="00F72089"/>
    <w:rsid w:val="00F72397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1AC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44A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5FA"/>
    <w:rsid w:val="00FC7849"/>
    <w:rsid w:val="00FD0304"/>
    <w:rsid w:val="00FD1827"/>
    <w:rsid w:val="00FD2B1E"/>
    <w:rsid w:val="00FD2C69"/>
    <w:rsid w:val="00FD4F7A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798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B2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B2E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349FC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349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6349FC"/>
    <w:rPr>
      <w:b/>
      <w:bCs/>
      <w:color w:val="26282F"/>
    </w:rPr>
  </w:style>
  <w:style w:type="character" w:styleId="a9">
    <w:name w:val="annotation reference"/>
    <w:basedOn w:val="a0"/>
    <w:uiPriority w:val="99"/>
    <w:semiHidden/>
    <w:unhideWhenUsed/>
    <w:rsid w:val="00C907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7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7A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5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F17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5DE6BF8231AE882B0E72FB94C6D55F8AAF42F49441712214EB0C16C5F86FD4B6F9D86E861A55269077460C5C828D46AA973E7BE77D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4</cp:revision>
  <cp:lastPrinted>2020-12-21T05:41:00Z</cp:lastPrinted>
  <dcterms:created xsi:type="dcterms:W3CDTF">2020-11-30T07:33:00Z</dcterms:created>
  <dcterms:modified xsi:type="dcterms:W3CDTF">2020-12-21T05:45:00Z</dcterms:modified>
</cp:coreProperties>
</file>