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95D9C" w:rsidRDefault="00895D9C" w:rsidP="0089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5D9C" w:rsidRDefault="00895D9C" w:rsidP="00895D9C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ПОСТАНОВЛЕНИЕ</w:t>
      </w:r>
    </w:p>
    <w:p w:rsidR="00895D9C" w:rsidRDefault="00895D9C" w:rsidP="00895D9C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</w:p>
    <w:p w:rsidR="00895D9C" w:rsidRDefault="00895D9C" w:rsidP="00895D9C">
      <w:pPr>
        <w:tabs>
          <w:tab w:val="center" w:pos="4819"/>
          <w:tab w:val="left" w:pos="8197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FB1A9D">
        <w:rPr>
          <w:color w:val="000000"/>
          <w:spacing w:val="-4"/>
          <w:sz w:val="28"/>
          <w:szCs w:val="28"/>
        </w:rPr>
        <w:t>31 марта</w:t>
      </w:r>
      <w:r>
        <w:rPr>
          <w:color w:val="000000"/>
          <w:spacing w:val="-4"/>
          <w:sz w:val="28"/>
          <w:szCs w:val="28"/>
        </w:rPr>
        <w:t xml:space="preserve">   20</w:t>
      </w:r>
      <w:r w:rsidR="00FB1A9D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№ 3</w:t>
      </w:r>
      <w:r w:rsidR="00FB1A9D">
        <w:rPr>
          <w:color w:val="000000"/>
          <w:spacing w:val="-4"/>
          <w:sz w:val="28"/>
          <w:szCs w:val="28"/>
        </w:rPr>
        <w:t>9</w:t>
      </w:r>
    </w:p>
    <w:p w:rsidR="00895D9C" w:rsidRDefault="00895D9C" w:rsidP="00895D9C">
      <w:pPr>
        <w:tabs>
          <w:tab w:val="center" w:pos="4819"/>
          <w:tab w:val="left" w:pos="8197"/>
        </w:tabs>
        <w:jc w:val="both"/>
        <w:rPr>
          <w:color w:val="000000"/>
          <w:spacing w:val="-4"/>
          <w:sz w:val="28"/>
          <w:szCs w:val="28"/>
        </w:rPr>
      </w:pPr>
    </w:p>
    <w:p w:rsidR="00895D9C" w:rsidRDefault="00265EB0" w:rsidP="00895D9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1pt;width:241.65pt;height:110.8pt;z-index:251658240" filled="f" stroked="f">
            <v:textbox style="mso-next-textbox:#_x0000_s1026">
              <w:txbxContent>
                <w:p w:rsidR="00895D9C" w:rsidRDefault="00895D9C" w:rsidP="00895D9C">
                  <w:pPr>
                    <w:pStyle w:val="msonormalbullet1gif"/>
                    <w:spacing w:line="240" w:lineRule="exact"/>
                    <w:jc w:val="both"/>
                    <w:rPr>
                      <w:bCs/>
                      <w:sz w:val="22"/>
                      <w:szCs w:val="22"/>
                      <w:lang w:bidi="ru-RU"/>
                    </w:rPr>
                  </w:pPr>
                  <w:r>
                    <w:rPr>
                      <w:bCs/>
                      <w:sz w:val="22"/>
                      <w:szCs w:val="22"/>
                      <w:lang w:bidi="ru-RU"/>
                    </w:rPr>
                    <w:t>О мерах по предупреждению и обеспечению пожарной безопасности</w:t>
                  </w:r>
                  <w:r>
                    <w:rPr>
                      <w:sz w:val="22"/>
                      <w:szCs w:val="22"/>
                    </w:rPr>
                    <w:t xml:space="preserve"> на территории муниципального образования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Ленинградской области в 20</w:t>
                  </w:r>
                  <w:r w:rsidR="00FB1A9D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году</w:t>
                  </w:r>
                </w:p>
                <w:p w:rsidR="00895D9C" w:rsidRDefault="00895D9C" w:rsidP="00895D9C">
                  <w:pPr>
                    <w:pStyle w:val="msonormalbullet3gif"/>
                    <w:spacing w:after="200" w:afterAutospacing="0"/>
                    <w:contextualSpacing/>
                    <w:jc w:val="both"/>
                    <w:rPr>
                      <w:b/>
                      <w:bCs/>
                      <w:lang w:bidi="ru-RU"/>
                    </w:rPr>
                  </w:pPr>
                </w:p>
              </w:txbxContent>
            </v:textbox>
          </v:shape>
        </w:pict>
      </w:r>
      <w:r w:rsidR="00895D9C">
        <w:rPr>
          <w:b/>
        </w:rPr>
        <w:t xml:space="preserve">                                                                                         </w:t>
      </w:r>
    </w:p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>
      <w:pPr>
        <w:jc w:val="center"/>
      </w:pPr>
    </w:p>
    <w:p w:rsidR="00895D9C" w:rsidRDefault="00895D9C" w:rsidP="00895D9C">
      <w:pPr>
        <w:spacing w:before="100" w:beforeAutospacing="1" w:after="100" w:afterAutospacing="1"/>
        <w:jc w:val="both"/>
      </w:pPr>
      <w:r>
        <w:rPr>
          <w:kern w:val="36"/>
        </w:rPr>
        <w:t xml:space="preserve">   </w:t>
      </w:r>
      <w:r>
        <w:rPr>
          <w:kern w:val="36"/>
        </w:rPr>
        <w:tab/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06 ноября 2003 года № 131-ФЗ «Об общих принципах организации местного самоуправления в Российской Федерации» и с целью обеспечения безопасности населённых пунктов от пожаров, повышения эффективности принимаемых профилактических мер, недопущения чрезвычайных ситуаций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пожароопасный период 20</w:t>
      </w:r>
      <w:r w:rsidR="00FB1A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обеспечению первичных мер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</w:t>
      </w:r>
      <w:r w:rsidR="00FB1A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пожароопасный период установить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обстановкой на территории поселения, особенно в населенных пунктах, примыкающих к лесным массивам.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наступлении высокой пожарной опасности по условиям погоды вводить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особый противопожарный режим и дополнительные меры пожарной безопасности на время его действия.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Запретить сжигание мусора и сухой травы в населенных пунктах, на полях сельскохозяйственных предприятий, на участках садоводческих некоммерческих товариществ (</w:t>
      </w:r>
      <w:proofErr w:type="spellStart"/>
      <w:r>
        <w:rPr>
          <w:rFonts w:ascii="Times New Roman" w:hAnsi="Times New Roman"/>
          <w:sz w:val="28"/>
          <w:szCs w:val="28"/>
        </w:rPr>
        <w:t>далее-СНТ</w:t>
      </w:r>
      <w:proofErr w:type="spellEnd"/>
      <w:r>
        <w:rPr>
          <w:rFonts w:ascii="Times New Roman" w:hAnsi="Times New Roman"/>
          <w:sz w:val="28"/>
          <w:szCs w:val="28"/>
        </w:rPr>
        <w:t xml:space="preserve">) и гаражных кооперативов,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Рекомендовать руководителям хозяйствующих субъектов всех форм собственности, учреждений, организаций, СНТ и гаражных кооперативов, расположенных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Обеспечить необходимые меры пожарной безопасности на подведомственных территориях;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Содействовать взаимодействию по вопросам оказания помощи при локализации и ликвидации очагов пожара.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Старостам населенных пунктов: 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Проводить профилактическую работу в жилом секторе по пожарной безопасности и недопустимости сжигания мусора и сухой растительности на территории населенных пунктов и вблизи их.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графики дежурства ответственных лиц администрации в выходные дни в течение всего пожароопасного периода.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состав оперативной группы по предупреждению и ликвидации чрезвычайных ситуаций и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Постановление вступает в законную силу с момента официального опубликования.</w:t>
      </w:r>
    </w:p>
    <w:p w:rsidR="00895D9C" w:rsidRDefault="00895D9C" w:rsidP="0089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Левашова Д.Н.</w:t>
      </w: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FB1A9D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5D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D9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>Д.Н. Левашов</w:t>
      </w: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5D9C" w:rsidRDefault="00895D9C" w:rsidP="00895D9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дело-2, прокуратура, ООО «Племенной завод «</w:t>
      </w:r>
      <w:proofErr w:type="spellStart"/>
      <w:r>
        <w:rPr>
          <w:rFonts w:ascii="Times New Roman" w:hAnsi="Times New Roman"/>
          <w:sz w:val="20"/>
          <w:szCs w:val="20"/>
        </w:rPr>
        <w:t>Детскосельский</w:t>
      </w:r>
      <w:proofErr w:type="spellEnd"/>
      <w:r>
        <w:rPr>
          <w:rFonts w:ascii="Times New Roman" w:hAnsi="Times New Roman"/>
          <w:sz w:val="20"/>
          <w:szCs w:val="20"/>
        </w:rPr>
        <w:t>», МП «</w:t>
      </w:r>
      <w:proofErr w:type="spellStart"/>
      <w:r>
        <w:rPr>
          <w:rFonts w:ascii="Times New Roman" w:hAnsi="Times New Roman"/>
          <w:sz w:val="20"/>
          <w:szCs w:val="20"/>
        </w:rPr>
        <w:t>Пчевский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ККП», МКУ «УЗНТ», сайт, газета «</w:t>
      </w:r>
      <w:proofErr w:type="spellStart"/>
      <w:r>
        <w:rPr>
          <w:rFonts w:ascii="Times New Roman" w:hAnsi="Times New Roman"/>
          <w:sz w:val="20"/>
          <w:szCs w:val="20"/>
        </w:rPr>
        <w:t>Пчевский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ККП» </w:t>
      </w:r>
    </w:p>
    <w:p w:rsidR="00895D9C" w:rsidRPr="00895D9C" w:rsidRDefault="00895D9C" w:rsidP="00895D9C">
      <w:pPr>
        <w:jc w:val="right"/>
      </w:pPr>
      <w:r w:rsidRPr="00895D9C">
        <w:lastRenderedPageBreak/>
        <w:t>Утвержден</w:t>
      </w:r>
    </w:p>
    <w:p w:rsidR="00895D9C" w:rsidRPr="00895D9C" w:rsidRDefault="00895D9C" w:rsidP="00895D9C">
      <w:pPr>
        <w:jc w:val="right"/>
      </w:pPr>
      <w:r w:rsidRPr="00895D9C">
        <w:t>постановлением администрации</w:t>
      </w:r>
    </w:p>
    <w:p w:rsidR="00895D9C" w:rsidRPr="00895D9C" w:rsidRDefault="00895D9C" w:rsidP="00895D9C">
      <w:pPr>
        <w:jc w:val="right"/>
      </w:pPr>
      <w:r w:rsidRPr="00895D9C">
        <w:t>муниципального образования</w:t>
      </w:r>
    </w:p>
    <w:p w:rsidR="00895D9C" w:rsidRPr="00895D9C" w:rsidRDefault="00895D9C" w:rsidP="00895D9C">
      <w:pPr>
        <w:jc w:val="right"/>
      </w:pPr>
      <w:proofErr w:type="spellStart"/>
      <w:r w:rsidRPr="00895D9C">
        <w:t>Пчевское</w:t>
      </w:r>
      <w:proofErr w:type="spellEnd"/>
      <w:r w:rsidRPr="00895D9C">
        <w:t xml:space="preserve"> сельское поселение</w:t>
      </w:r>
    </w:p>
    <w:p w:rsidR="00895D9C" w:rsidRPr="00895D9C" w:rsidRDefault="00895D9C" w:rsidP="00895D9C">
      <w:pPr>
        <w:jc w:val="right"/>
      </w:pPr>
      <w:r w:rsidRPr="00895D9C">
        <w:t xml:space="preserve">от </w:t>
      </w:r>
      <w:r w:rsidR="00FB1A9D">
        <w:t xml:space="preserve">31.03.2020 </w:t>
      </w:r>
      <w:r w:rsidRPr="00895D9C">
        <w:t>года № 3</w:t>
      </w:r>
      <w:r w:rsidR="00FB1A9D">
        <w:t>9</w:t>
      </w:r>
    </w:p>
    <w:p w:rsidR="00895D9C" w:rsidRPr="00895D9C" w:rsidRDefault="00895D9C" w:rsidP="00895D9C">
      <w:pPr>
        <w:jc w:val="right"/>
      </w:pPr>
      <w:r w:rsidRPr="00895D9C">
        <w:t>(Приложение</w:t>
      </w:r>
      <w:r w:rsidR="00FB1A9D">
        <w:t xml:space="preserve"> </w:t>
      </w:r>
      <w:r w:rsidRPr="00895D9C">
        <w:t>1)</w:t>
      </w:r>
    </w:p>
    <w:p w:rsidR="00895D9C" w:rsidRPr="00895D9C" w:rsidRDefault="00895D9C" w:rsidP="00895D9C">
      <w:pPr>
        <w:jc w:val="right"/>
      </w:pPr>
    </w:p>
    <w:p w:rsidR="00895D9C" w:rsidRDefault="00895D9C" w:rsidP="00895D9C">
      <w:pPr>
        <w:jc w:val="right"/>
        <w:rPr>
          <w:sz w:val="28"/>
          <w:szCs w:val="28"/>
        </w:rPr>
      </w:pPr>
    </w:p>
    <w:p w:rsidR="00895D9C" w:rsidRDefault="00895D9C" w:rsidP="00895D9C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Пчевское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Киришского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на 20</w:t>
      </w:r>
      <w:r w:rsidR="00FB1A9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895D9C" w:rsidRDefault="00895D9C" w:rsidP="00895D9C">
      <w:pPr>
        <w:rPr>
          <w:b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0"/>
        <w:gridCol w:w="4509"/>
        <w:gridCol w:w="1573"/>
        <w:gridCol w:w="3469"/>
      </w:tblGrid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противопожарной пропаганды среди населения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пунктов, ответственный по вопросам ГО, ЧС и ПБ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пожарной безопасности в многоквартирных жилых домах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</w:t>
            </w:r>
          </w:p>
          <w:p w:rsidR="00895D9C" w:rsidRDefault="00895D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proofErr w:type="spellStart"/>
            <w:r>
              <w:rPr>
                <w:sz w:val="28"/>
                <w:szCs w:val="28"/>
              </w:rPr>
              <w:t>Пчевский</w:t>
            </w:r>
            <w:proofErr w:type="spellEnd"/>
            <w:r>
              <w:rPr>
                <w:sz w:val="28"/>
                <w:szCs w:val="28"/>
              </w:rPr>
              <w:t xml:space="preserve"> ККП»</w:t>
            </w:r>
          </w:p>
        </w:tc>
      </w:tr>
      <w:tr w:rsidR="00895D9C" w:rsidTr="00895D9C">
        <w:trPr>
          <w:trHeight w:val="1949"/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наличия и функционирования звукового сигнала для оповещения людей на случай пожара, установленных в населенных пунктах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</w:p>
          <w:p w:rsidR="00895D9C" w:rsidRDefault="00895D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Старосты </w:t>
            </w:r>
            <w:proofErr w:type="gramStart"/>
            <w:r>
              <w:rPr>
                <w:sz w:val="28"/>
                <w:szCs w:val="28"/>
              </w:rPr>
              <w:t>населенных</w:t>
            </w:r>
            <w:proofErr w:type="gramEnd"/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пунктов, ответственный по вопросам ГО, ЧС и ПБ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 граждан в населенных пунктах с повесткой дня: о мерах ПБ в быту, при посещении лесов, а также порядке реагирования на возгорания в лесном фонде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старосты населенных пунктов совместно с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Киришскому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наличие указателей направления к пожарным водоемам в соответствии требованиям и установить при их отсутствии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вопросам ГО, ЧС и ПБ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наличия и работоспособности первичных </w:t>
            </w:r>
            <w:r>
              <w:rPr>
                <w:sz w:val="28"/>
                <w:szCs w:val="28"/>
              </w:rPr>
              <w:lastRenderedPageBreak/>
              <w:t>средств пожаротушения (</w:t>
            </w: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  <w:r>
              <w:rPr>
                <w:sz w:val="28"/>
                <w:szCs w:val="28"/>
              </w:rPr>
              <w:t xml:space="preserve">, воздуходувки, </w:t>
            </w:r>
            <w:proofErr w:type="spellStart"/>
            <w:r>
              <w:rPr>
                <w:sz w:val="28"/>
                <w:szCs w:val="28"/>
              </w:rPr>
              <w:t>дизельгенераторы</w:t>
            </w:r>
            <w:proofErr w:type="spellEnd"/>
            <w:r>
              <w:rPr>
                <w:sz w:val="28"/>
                <w:szCs w:val="28"/>
              </w:rPr>
              <w:t>, тепловые пушки, спецодежда)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вопросам ГО, ЧС и ПБ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скашивания травы и уборки мусора на территориях, примыкающих к границам учреждений, частных владений, организаций и предприятий всех форм собственности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организаций, магазины, жители частного сектора, старосты населенных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подъездных путей, проездов и разворотных площадок для проезда и установки пожарной техники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Пчевского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печатные материалы, памятки в газете «</w:t>
            </w:r>
            <w:proofErr w:type="spellStart"/>
            <w:r>
              <w:rPr>
                <w:sz w:val="28"/>
                <w:szCs w:val="28"/>
              </w:rPr>
              <w:t>Пчевский</w:t>
            </w:r>
            <w:proofErr w:type="spellEnd"/>
            <w:r>
              <w:rPr>
                <w:sz w:val="28"/>
                <w:szCs w:val="28"/>
              </w:rPr>
              <w:t xml:space="preserve"> вестник», на официальном сайте в сети Интернет, на информационных стендах в населенных пунктах о правилах поведения и действиях при обнаружении очагов возгорания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администрации, старосты населенных пунктов</w:t>
            </w:r>
          </w:p>
        </w:tc>
      </w:tr>
      <w:tr w:rsidR="00895D9C" w:rsidTr="00895D9C">
        <w:trPr>
          <w:tblCellSpacing w:w="15" w:type="dxa"/>
          <w:jc w:val="center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противопожарных полос в населенных пунктах </w:t>
            </w:r>
            <w:proofErr w:type="spellStart"/>
            <w:r>
              <w:rPr>
                <w:sz w:val="28"/>
                <w:szCs w:val="28"/>
              </w:rPr>
              <w:t>Дуняково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Иконово</w:t>
            </w:r>
            <w:proofErr w:type="spellEnd"/>
            <w:r>
              <w:rPr>
                <w:sz w:val="28"/>
                <w:szCs w:val="28"/>
              </w:rPr>
              <w:t xml:space="preserve">, Новинка, Мотохово, </w:t>
            </w:r>
            <w:proofErr w:type="spellStart"/>
            <w:r>
              <w:rPr>
                <w:sz w:val="28"/>
                <w:szCs w:val="28"/>
              </w:rPr>
              <w:t>Дубняги</w:t>
            </w:r>
            <w:proofErr w:type="spellEnd"/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="00FB1A9D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>;</w:t>
            </w:r>
          </w:p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D9C" w:rsidRDefault="0089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Пчевского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jc w:val="right"/>
      </w:pPr>
    </w:p>
    <w:p w:rsidR="00895D9C" w:rsidRDefault="00895D9C" w:rsidP="00895D9C">
      <w:pPr>
        <w:jc w:val="right"/>
      </w:pPr>
    </w:p>
    <w:p w:rsidR="00895D9C" w:rsidRDefault="00895D9C" w:rsidP="00895D9C">
      <w:pPr>
        <w:jc w:val="right"/>
      </w:pPr>
    </w:p>
    <w:p w:rsidR="00895D9C" w:rsidRDefault="00895D9C" w:rsidP="00895D9C">
      <w:pPr>
        <w:jc w:val="right"/>
      </w:pPr>
    </w:p>
    <w:p w:rsidR="00895D9C" w:rsidRPr="00895D9C" w:rsidRDefault="00895D9C" w:rsidP="00895D9C">
      <w:pPr>
        <w:jc w:val="right"/>
      </w:pPr>
      <w:r w:rsidRPr="00895D9C">
        <w:lastRenderedPageBreak/>
        <w:t>Утвержден</w:t>
      </w:r>
    </w:p>
    <w:p w:rsidR="00895D9C" w:rsidRPr="00895D9C" w:rsidRDefault="00895D9C" w:rsidP="00895D9C">
      <w:pPr>
        <w:jc w:val="right"/>
      </w:pPr>
      <w:r w:rsidRPr="00895D9C">
        <w:t>постановлением администрации</w:t>
      </w:r>
    </w:p>
    <w:p w:rsidR="00895D9C" w:rsidRPr="00895D9C" w:rsidRDefault="00895D9C" w:rsidP="00895D9C">
      <w:pPr>
        <w:jc w:val="right"/>
      </w:pPr>
      <w:r w:rsidRPr="00895D9C">
        <w:t>муниципального образования</w:t>
      </w:r>
    </w:p>
    <w:p w:rsidR="00895D9C" w:rsidRPr="00895D9C" w:rsidRDefault="00895D9C" w:rsidP="00895D9C">
      <w:pPr>
        <w:jc w:val="right"/>
      </w:pPr>
      <w:proofErr w:type="spellStart"/>
      <w:r w:rsidRPr="00895D9C">
        <w:t>Пчевское</w:t>
      </w:r>
      <w:proofErr w:type="spellEnd"/>
      <w:r w:rsidRPr="00895D9C">
        <w:t xml:space="preserve"> сельское поселение</w:t>
      </w:r>
    </w:p>
    <w:p w:rsidR="00895D9C" w:rsidRPr="00895D9C" w:rsidRDefault="00895D9C" w:rsidP="00895D9C">
      <w:pPr>
        <w:jc w:val="right"/>
      </w:pPr>
      <w:r w:rsidRPr="00895D9C">
        <w:t xml:space="preserve">от </w:t>
      </w:r>
      <w:r w:rsidR="00FB1A9D">
        <w:t>31.03.2020</w:t>
      </w:r>
      <w:r w:rsidRPr="00895D9C">
        <w:t xml:space="preserve"> года № 3</w:t>
      </w:r>
      <w:r w:rsidR="00FB1A9D">
        <w:t>9</w:t>
      </w:r>
    </w:p>
    <w:p w:rsidR="00895D9C" w:rsidRPr="00895D9C" w:rsidRDefault="00895D9C" w:rsidP="00895D9C">
      <w:pPr>
        <w:jc w:val="right"/>
      </w:pPr>
      <w:r w:rsidRPr="00895D9C">
        <w:t>(Приложение 2)</w:t>
      </w:r>
    </w:p>
    <w:p w:rsidR="00895D9C" w:rsidRDefault="00895D9C" w:rsidP="00895D9C">
      <w:pPr>
        <w:jc w:val="center"/>
        <w:rPr>
          <w:b/>
        </w:rPr>
      </w:pPr>
    </w:p>
    <w:p w:rsidR="00895D9C" w:rsidRDefault="00895D9C" w:rsidP="00895D9C">
      <w:pPr>
        <w:jc w:val="center"/>
        <w:rPr>
          <w:b/>
        </w:rPr>
      </w:pPr>
    </w:p>
    <w:p w:rsidR="00895D9C" w:rsidRDefault="00895D9C" w:rsidP="00895D9C">
      <w:pPr>
        <w:jc w:val="center"/>
        <w:rPr>
          <w:b/>
        </w:rPr>
      </w:pPr>
    </w:p>
    <w:p w:rsidR="00895D9C" w:rsidRDefault="00895D9C" w:rsidP="0089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95D9C" w:rsidRDefault="00895D9C" w:rsidP="0089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оперативной группы по предупреждению и ликвидации чрезвычайных ситуаций и обеспечения пожарной безопасности на территории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95D9C" w:rsidRDefault="00895D9C" w:rsidP="00895D9C">
      <w:pPr>
        <w:jc w:val="center"/>
        <w:rPr>
          <w:b/>
          <w:sz w:val="28"/>
          <w:szCs w:val="28"/>
        </w:rPr>
      </w:pPr>
    </w:p>
    <w:p w:rsidR="00895D9C" w:rsidRDefault="00895D9C" w:rsidP="00895D9C">
      <w:pPr>
        <w:jc w:val="center"/>
        <w:rPr>
          <w:b/>
          <w:sz w:val="28"/>
          <w:szCs w:val="28"/>
        </w:rPr>
      </w:pPr>
    </w:p>
    <w:p w:rsidR="00895D9C" w:rsidRDefault="00895D9C" w:rsidP="00895D9C">
      <w:pPr>
        <w:jc w:val="center"/>
        <w:rPr>
          <w:b/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  <w:r>
        <w:rPr>
          <w:sz w:val="28"/>
          <w:szCs w:val="28"/>
        </w:rPr>
        <w:t xml:space="preserve">Левашов Д.Н. – глава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895D9C" w:rsidRDefault="00895D9C" w:rsidP="00895D9C">
      <w:pPr>
        <w:rPr>
          <w:sz w:val="28"/>
          <w:szCs w:val="28"/>
        </w:rPr>
      </w:pPr>
      <w:r>
        <w:rPr>
          <w:sz w:val="28"/>
          <w:szCs w:val="28"/>
        </w:rPr>
        <w:t xml:space="preserve"> Тел. 72-001</w:t>
      </w: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Зюхина</w:t>
      </w:r>
      <w:proofErr w:type="spellEnd"/>
      <w:r>
        <w:rPr>
          <w:sz w:val="28"/>
          <w:szCs w:val="28"/>
        </w:rPr>
        <w:t xml:space="preserve"> О.Н. – зам. главы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поселение. Тел. 72-210</w:t>
      </w: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pPr>
        <w:rPr>
          <w:sz w:val="28"/>
          <w:szCs w:val="28"/>
        </w:rPr>
      </w:pPr>
    </w:p>
    <w:p w:rsidR="00895D9C" w:rsidRDefault="00895D9C" w:rsidP="00895D9C">
      <w:r>
        <w:rPr>
          <w:sz w:val="28"/>
          <w:szCs w:val="28"/>
        </w:rPr>
        <w:t xml:space="preserve">Левашов И.В. – водитель администрации МО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/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>
      <w:pPr>
        <w:jc w:val="center"/>
      </w:pPr>
    </w:p>
    <w:p w:rsidR="00895D9C" w:rsidRDefault="00895D9C" w:rsidP="00895D9C"/>
    <w:p w:rsidR="0061054B" w:rsidRDefault="0061054B"/>
    <w:sectPr w:rsidR="0061054B" w:rsidSect="00895D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9C"/>
    <w:rsid w:val="00265EB0"/>
    <w:rsid w:val="003C6EA2"/>
    <w:rsid w:val="004E45AF"/>
    <w:rsid w:val="0061054B"/>
    <w:rsid w:val="00890DA6"/>
    <w:rsid w:val="00895D9C"/>
    <w:rsid w:val="00B33EED"/>
    <w:rsid w:val="00C21654"/>
    <w:rsid w:val="00CD0171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895D9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95D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5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2020-04-09T13:02:00Z</cp:lastPrinted>
  <dcterms:created xsi:type="dcterms:W3CDTF">2019-05-07T07:18:00Z</dcterms:created>
  <dcterms:modified xsi:type="dcterms:W3CDTF">2020-04-09T13:03:00Z</dcterms:modified>
</cp:coreProperties>
</file>