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2E" w:rsidRDefault="00C4292E" w:rsidP="00C4292E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66725" cy="571500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</w:p>
    <w:p w:rsidR="00C4292E" w:rsidRDefault="00C4292E" w:rsidP="00C4292E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 xml:space="preserve"> АДМИНИСТРАЦИЯ </w:t>
      </w:r>
    </w:p>
    <w:p w:rsidR="00C4292E" w:rsidRPr="0067491E" w:rsidRDefault="00C4292E" w:rsidP="00C4292E">
      <w:pPr>
        <w:jc w:val="center"/>
      </w:pPr>
      <w:r>
        <w:rPr>
          <w:b/>
        </w:rPr>
        <w:t>МУНИЦИПАЛЬНОГО ОБРАЗОВАНИЯ</w:t>
      </w:r>
      <w:r>
        <w:rPr>
          <w:b/>
        </w:rPr>
        <w:br/>
        <w:t>ПЧЕВСКОЕ СЕЛЬСКОЕ ПОСЕЛЕНИЕ</w:t>
      </w:r>
      <w:r>
        <w:rPr>
          <w:b/>
        </w:rPr>
        <w:br/>
        <w:t>КИРИШСКОГО МУНИЦИПАЛЬНОГО РАЙОНА</w:t>
      </w:r>
      <w:r>
        <w:rPr>
          <w:b/>
        </w:rPr>
        <w:br/>
        <w:t>ЛЕНИНГРАДСКОЙ ОБЛАСТИ</w:t>
      </w:r>
      <w:r>
        <w:t xml:space="preserve"> </w:t>
      </w:r>
    </w:p>
    <w:p w:rsidR="00C4292E" w:rsidRDefault="00C4292E" w:rsidP="00C4292E">
      <w:pPr>
        <w:rPr>
          <w:b/>
          <w:sz w:val="28"/>
          <w:szCs w:val="28"/>
        </w:rPr>
      </w:pPr>
    </w:p>
    <w:p w:rsidR="00C4292E" w:rsidRDefault="00C4292E" w:rsidP="00C4292E">
      <w:pPr>
        <w:jc w:val="center"/>
        <w:rPr>
          <w:b/>
          <w:sz w:val="28"/>
          <w:szCs w:val="28"/>
        </w:rPr>
      </w:pPr>
      <w:r w:rsidRPr="00001B6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C4292E" w:rsidRPr="00001B69" w:rsidRDefault="00C4292E" w:rsidP="00C4292E">
      <w:pPr>
        <w:jc w:val="center"/>
        <w:rPr>
          <w:b/>
        </w:rPr>
      </w:pPr>
    </w:p>
    <w:p w:rsidR="00C4292E" w:rsidRPr="00111D09" w:rsidRDefault="00C4292E" w:rsidP="00C429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11D09">
        <w:rPr>
          <w:sz w:val="28"/>
          <w:szCs w:val="28"/>
        </w:rPr>
        <w:t>от</w:t>
      </w:r>
      <w:r>
        <w:rPr>
          <w:sz w:val="28"/>
          <w:szCs w:val="28"/>
        </w:rPr>
        <w:t xml:space="preserve"> 29 июня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1D09">
        <w:rPr>
          <w:sz w:val="28"/>
          <w:szCs w:val="28"/>
        </w:rPr>
        <w:tab/>
      </w:r>
      <w:r w:rsidRPr="00111D09">
        <w:rPr>
          <w:sz w:val="28"/>
          <w:szCs w:val="28"/>
        </w:rPr>
        <w:tab/>
      </w:r>
      <w:r w:rsidRPr="00111D0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52</w:t>
      </w:r>
    </w:p>
    <w:p w:rsidR="00C4292E" w:rsidRPr="00B05AFA" w:rsidRDefault="00C4292E" w:rsidP="00C4292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C4292E" w:rsidRPr="00A47BDA" w:rsidRDefault="00C4292E" w:rsidP="00C4292E">
      <w:pPr>
        <w:autoSpaceDE w:val="0"/>
        <w:autoSpaceDN w:val="0"/>
        <w:adjustRightInd w:val="0"/>
        <w:spacing w:line="240" w:lineRule="exact"/>
        <w:ind w:right="6093"/>
        <w:jc w:val="both"/>
        <w:rPr>
          <w:color w:val="000000"/>
          <w:highlight w:val="white"/>
        </w:rPr>
      </w:pPr>
      <w:r w:rsidRPr="00A47BDA">
        <w:rPr>
          <w:color w:val="000000"/>
          <w:highlight w:val="white"/>
        </w:rPr>
        <w:t>Об утверждении</w:t>
      </w:r>
      <w:r w:rsidRPr="00A47BDA">
        <w:t xml:space="preserve"> Порядка разрешения представителя нанимателя (работодателя) на участие муниципальных служащих администрации </w:t>
      </w:r>
      <w:r>
        <w:t xml:space="preserve">муниципального образования </w:t>
      </w:r>
      <w:proofErr w:type="spellStart"/>
      <w:r>
        <w:t>Пчевское</w:t>
      </w:r>
      <w:proofErr w:type="spellEnd"/>
      <w:r>
        <w:t xml:space="preserve"> сельское</w:t>
      </w:r>
      <w:r w:rsidRPr="00A47BDA">
        <w:t xml:space="preserve"> поселени</w:t>
      </w:r>
      <w:r>
        <w:t>е</w:t>
      </w:r>
      <w:r w:rsidRPr="00A47BDA">
        <w:t xml:space="preserve"> </w:t>
      </w:r>
      <w:proofErr w:type="spellStart"/>
      <w:r w:rsidRPr="00A47BDA">
        <w:t>Киришского</w:t>
      </w:r>
      <w:proofErr w:type="spellEnd"/>
      <w:r w:rsidRPr="00A47BDA">
        <w:t xml:space="preserve">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</w:t>
      </w:r>
      <w:r>
        <w:t>управления</w:t>
      </w:r>
    </w:p>
    <w:p w:rsidR="00C4292E" w:rsidRPr="00A47BDA" w:rsidRDefault="00C4292E" w:rsidP="00C4292E">
      <w:pPr>
        <w:ind w:firstLine="540"/>
        <w:jc w:val="both"/>
        <w:rPr>
          <w:color w:val="000000"/>
          <w:highlight w:val="white"/>
        </w:rPr>
      </w:pPr>
    </w:p>
    <w:p w:rsidR="00C4292E" w:rsidRPr="00A47BDA" w:rsidRDefault="00C4292E" w:rsidP="00C4292E">
      <w:pPr>
        <w:ind w:firstLine="540"/>
        <w:jc w:val="both"/>
        <w:rPr>
          <w:sz w:val="28"/>
          <w:szCs w:val="28"/>
        </w:rPr>
      </w:pPr>
      <w:proofErr w:type="gramStart"/>
      <w:r w:rsidRPr="00A47BDA">
        <w:rPr>
          <w:color w:val="000000"/>
          <w:sz w:val="28"/>
          <w:szCs w:val="28"/>
          <w:highlight w:val="white"/>
        </w:rPr>
        <w:t xml:space="preserve">Руководствуясь Федеральными законами: </w:t>
      </w:r>
      <w:r w:rsidRPr="00A47BDA">
        <w:rPr>
          <w:color w:val="000000"/>
          <w:sz w:val="28"/>
          <w:szCs w:val="28"/>
        </w:rPr>
        <w:t xml:space="preserve">№ 131-ФЗ от 06.10.2003 «Об общих принципах организации местного самоуправления в Российской Федерации», № 273-ФЗ  от 25.12.2008 «О противодействии коррупции», № 25-ФЗ от 02.03.2007 «О муниципальной службе в Российской Федерации», Уставом муниципального образования </w:t>
      </w:r>
      <w:proofErr w:type="spellStart"/>
      <w:r w:rsidRPr="00A47BDA">
        <w:rPr>
          <w:sz w:val="28"/>
          <w:szCs w:val="28"/>
        </w:rPr>
        <w:t>Пчевское</w:t>
      </w:r>
      <w:proofErr w:type="spellEnd"/>
      <w:r w:rsidRPr="00A47BDA">
        <w:rPr>
          <w:sz w:val="28"/>
          <w:szCs w:val="28"/>
        </w:rPr>
        <w:t xml:space="preserve"> сельское поселение </w:t>
      </w:r>
      <w:proofErr w:type="spellStart"/>
      <w:r w:rsidRPr="00A47BDA">
        <w:rPr>
          <w:sz w:val="28"/>
          <w:szCs w:val="28"/>
        </w:rPr>
        <w:t>Киришского</w:t>
      </w:r>
      <w:proofErr w:type="spellEnd"/>
      <w:r w:rsidRPr="00A47BDA">
        <w:rPr>
          <w:sz w:val="28"/>
          <w:szCs w:val="28"/>
        </w:rPr>
        <w:t xml:space="preserve"> муниципального района Ленинградской области</w:t>
      </w:r>
      <w:r w:rsidRPr="00A47BDA">
        <w:rPr>
          <w:color w:val="000000"/>
          <w:sz w:val="28"/>
          <w:szCs w:val="28"/>
        </w:rPr>
        <w:t xml:space="preserve">, администрация муниципального образования </w:t>
      </w:r>
      <w:proofErr w:type="spellStart"/>
      <w:r w:rsidRPr="00A47BDA">
        <w:rPr>
          <w:sz w:val="28"/>
          <w:szCs w:val="28"/>
        </w:rPr>
        <w:t>Пчевское</w:t>
      </w:r>
      <w:proofErr w:type="spellEnd"/>
      <w:r w:rsidRPr="00A47BDA">
        <w:rPr>
          <w:sz w:val="28"/>
          <w:szCs w:val="28"/>
        </w:rPr>
        <w:t xml:space="preserve"> сельское поселение </w:t>
      </w:r>
      <w:proofErr w:type="spellStart"/>
      <w:r w:rsidRPr="00A47BDA">
        <w:rPr>
          <w:sz w:val="28"/>
          <w:szCs w:val="28"/>
        </w:rPr>
        <w:t>Киришского</w:t>
      </w:r>
      <w:proofErr w:type="spellEnd"/>
      <w:r w:rsidRPr="00A47BDA">
        <w:rPr>
          <w:sz w:val="28"/>
          <w:szCs w:val="28"/>
        </w:rPr>
        <w:t xml:space="preserve"> муниципального района Ленинградской области</w:t>
      </w:r>
      <w:proofErr w:type="gramEnd"/>
    </w:p>
    <w:p w:rsidR="00C4292E" w:rsidRPr="00A47BDA" w:rsidRDefault="00C4292E" w:rsidP="00C4292E">
      <w:pPr>
        <w:ind w:firstLine="540"/>
        <w:jc w:val="both"/>
        <w:rPr>
          <w:color w:val="000000"/>
          <w:sz w:val="28"/>
          <w:szCs w:val="28"/>
        </w:rPr>
      </w:pPr>
      <w:r w:rsidRPr="00A47BDA">
        <w:rPr>
          <w:color w:val="000000"/>
          <w:sz w:val="28"/>
          <w:szCs w:val="28"/>
          <w:highlight w:val="white"/>
        </w:rPr>
        <w:t xml:space="preserve"> ПОСТАНОВЛЯЕТ:</w:t>
      </w:r>
    </w:p>
    <w:p w:rsidR="00C4292E" w:rsidRPr="00A47BDA" w:rsidRDefault="00C4292E" w:rsidP="00C4292E">
      <w:pPr>
        <w:numPr>
          <w:ilvl w:val="0"/>
          <w:numId w:val="1"/>
        </w:numPr>
        <w:tabs>
          <w:tab w:val="clear" w:pos="720"/>
          <w:tab w:val="num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highlight w:val="white"/>
        </w:rPr>
      </w:pPr>
      <w:r w:rsidRPr="00A47BDA">
        <w:rPr>
          <w:color w:val="000000"/>
          <w:sz w:val="28"/>
          <w:szCs w:val="28"/>
          <w:highlight w:val="white"/>
        </w:rPr>
        <w:t xml:space="preserve">Утвердить </w:t>
      </w:r>
      <w:r w:rsidRPr="00A47BDA">
        <w:rPr>
          <w:sz w:val="28"/>
          <w:szCs w:val="28"/>
        </w:rPr>
        <w:t xml:space="preserve">Порядок разрешения представителя нанимателя (работодателя) на участие муниципальных служащих администрации </w:t>
      </w:r>
      <w:r w:rsidRPr="00A47BDA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A47BDA">
        <w:rPr>
          <w:sz w:val="28"/>
          <w:szCs w:val="28"/>
        </w:rPr>
        <w:t>Пчевское</w:t>
      </w:r>
      <w:proofErr w:type="spellEnd"/>
      <w:r w:rsidRPr="00A47BDA">
        <w:rPr>
          <w:sz w:val="28"/>
          <w:szCs w:val="28"/>
        </w:rPr>
        <w:t xml:space="preserve"> сельское поселение </w:t>
      </w:r>
      <w:proofErr w:type="spellStart"/>
      <w:r w:rsidRPr="00A47BDA">
        <w:rPr>
          <w:sz w:val="28"/>
          <w:szCs w:val="28"/>
        </w:rPr>
        <w:t>Киришского</w:t>
      </w:r>
      <w:proofErr w:type="spellEnd"/>
      <w:r w:rsidRPr="00A47BDA">
        <w:rPr>
          <w:sz w:val="28"/>
          <w:szCs w:val="28"/>
        </w:rPr>
        <w:t xml:space="preserve">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C4292E" w:rsidRPr="00A47BDA" w:rsidRDefault="00C4292E" w:rsidP="00C4292E">
      <w:pPr>
        <w:pStyle w:val="a3"/>
        <w:numPr>
          <w:ilvl w:val="0"/>
          <w:numId w:val="1"/>
        </w:numPr>
        <w:tabs>
          <w:tab w:val="clear" w:pos="720"/>
          <w:tab w:val="num" w:pos="1843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A47BDA">
        <w:rPr>
          <w:szCs w:val="28"/>
        </w:rPr>
        <w:t xml:space="preserve">Настоящее постановление вступает в силу после официального опубликования и подлежит размещению на официальном сайте администрации </w:t>
      </w:r>
      <w:r w:rsidRPr="00A47BDA">
        <w:rPr>
          <w:color w:val="000000"/>
          <w:szCs w:val="28"/>
        </w:rPr>
        <w:t xml:space="preserve">муниципального образования </w:t>
      </w:r>
      <w:proofErr w:type="spellStart"/>
      <w:r w:rsidRPr="00A47BDA">
        <w:rPr>
          <w:szCs w:val="28"/>
        </w:rPr>
        <w:t>Пчевское</w:t>
      </w:r>
      <w:proofErr w:type="spellEnd"/>
      <w:r w:rsidRPr="00A47BDA">
        <w:rPr>
          <w:szCs w:val="28"/>
        </w:rPr>
        <w:t xml:space="preserve"> сельское поселение </w:t>
      </w:r>
      <w:proofErr w:type="spellStart"/>
      <w:r w:rsidRPr="00A47BDA">
        <w:rPr>
          <w:szCs w:val="28"/>
        </w:rPr>
        <w:t>Киришского</w:t>
      </w:r>
      <w:proofErr w:type="spellEnd"/>
      <w:r w:rsidRPr="00A47BDA">
        <w:rPr>
          <w:szCs w:val="28"/>
        </w:rPr>
        <w:t xml:space="preserve"> муниципального района Ленинградской области поселения в сети «Интернет».</w:t>
      </w:r>
    </w:p>
    <w:p w:rsidR="00C4292E" w:rsidRPr="00A47BDA" w:rsidRDefault="00C4292E" w:rsidP="00C4292E">
      <w:pPr>
        <w:tabs>
          <w:tab w:val="num" w:pos="709"/>
        </w:tabs>
        <w:ind w:hanging="11"/>
        <w:jc w:val="both"/>
        <w:rPr>
          <w:sz w:val="28"/>
          <w:szCs w:val="28"/>
        </w:rPr>
      </w:pPr>
      <w:r w:rsidRPr="00A47BDA">
        <w:rPr>
          <w:sz w:val="28"/>
          <w:szCs w:val="28"/>
        </w:rPr>
        <w:tab/>
      </w:r>
      <w:r w:rsidRPr="00A47BDA">
        <w:rPr>
          <w:sz w:val="28"/>
          <w:szCs w:val="28"/>
        </w:rPr>
        <w:tab/>
        <w:t xml:space="preserve">3. </w:t>
      </w:r>
      <w:proofErr w:type="gramStart"/>
      <w:r w:rsidRPr="00A47BDA">
        <w:rPr>
          <w:sz w:val="28"/>
          <w:szCs w:val="28"/>
        </w:rPr>
        <w:t>Контроль за</w:t>
      </w:r>
      <w:proofErr w:type="gramEnd"/>
      <w:r w:rsidRPr="00A47BDA">
        <w:rPr>
          <w:sz w:val="28"/>
          <w:szCs w:val="28"/>
        </w:rPr>
        <w:t xml:space="preserve"> исполнением постановления оставляю за собой.</w:t>
      </w:r>
    </w:p>
    <w:p w:rsidR="00C4292E" w:rsidRPr="00A47BDA" w:rsidRDefault="00C4292E" w:rsidP="00C4292E">
      <w:pPr>
        <w:tabs>
          <w:tab w:val="num" w:pos="709"/>
        </w:tabs>
        <w:ind w:hanging="11"/>
        <w:jc w:val="both"/>
        <w:rPr>
          <w:color w:val="000000"/>
          <w:sz w:val="28"/>
          <w:szCs w:val="28"/>
        </w:rPr>
      </w:pPr>
    </w:p>
    <w:p w:rsidR="00C4292E" w:rsidRPr="00A47BDA" w:rsidRDefault="00C4292E" w:rsidP="00C4292E">
      <w:pPr>
        <w:tabs>
          <w:tab w:val="num" w:pos="709"/>
        </w:tabs>
        <w:ind w:hanging="11"/>
        <w:jc w:val="both"/>
        <w:rPr>
          <w:color w:val="000000"/>
          <w:sz w:val="28"/>
          <w:szCs w:val="28"/>
        </w:rPr>
      </w:pPr>
    </w:p>
    <w:p w:rsidR="00C4292E" w:rsidRPr="00A47BDA" w:rsidRDefault="00C4292E" w:rsidP="00C4292E">
      <w:pPr>
        <w:jc w:val="both"/>
        <w:rPr>
          <w:color w:val="000000"/>
          <w:sz w:val="28"/>
          <w:szCs w:val="28"/>
        </w:rPr>
      </w:pPr>
      <w:r w:rsidRPr="00A47BDA">
        <w:rPr>
          <w:color w:val="000000"/>
          <w:sz w:val="28"/>
          <w:szCs w:val="28"/>
        </w:rPr>
        <w:t xml:space="preserve">Глава администрации                                                                     Д.Н. Левашов           </w:t>
      </w:r>
    </w:p>
    <w:p w:rsidR="00C4292E" w:rsidRPr="00B05AFA" w:rsidRDefault="00C4292E" w:rsidP="00C4292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C4292E" w:rsidRDefault="00C4292E" w:rsidP="00C4292E">
      <w:pPr>
        <w:rPr>
          <w:color w:val="000000"/>
          <w:sz w:val="28"/>
          <w:szCs w:val="28"/>
        </w:rPr>
      </w:pPr>
    </w:p>
    <w:tbl>
      <w:tblPr>
        <w:tblW w:w="102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1"/>
        <w:gridCol w:w="6140"/>
      </w:tblGrid>
      <w:tr w:rsidR="00C4292E" w:rsidRPr="00B05AFA" w:rsidTr="00226101">
        <w:tc>
          <w:tcPr>
            <w:tcW w:w="4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A47BDA" w:rsidRDefault="00C4292E" w:rsidP="00226101">
            <w:pPr>
              <w:jc w:val="right"/>
            </w:pPr>
            <w:r w:rsidRPr="00A47BDA">
              <w:t>УТВЕРЖДЕНО</w:t>
            </w:r>
          </w:p>
          <w:p w:rsidR="00C4292E" w:rsidRPr="00A47BDA" w:rsidRDefault="00C4292E" w:rsidP="00226101">
            <w:pPr>
              <w:jc w:val="right"/>
            </w:pPr>
            <w:r>
              <w:t>п</w:t>
            </w:r>
            <w:r w:rsidRPr="00A47BDA">
              <w:t xml:space="preserve">остановлением администрации </w:t>
            </w:r>
          </w:p>
          <w:p w:rsidR="00C4292E" w:rsidRPr="00A47BDA" w:rsidRDefault="00C4292E" w:rsidP="00226101">
            <w:pPr>
              <w:ind w:right="96"/>
              <w:jc w:val="right"/>
            </w:pPr>
            <w:r w:rsidRPr="00A47BDA">
              <w:t xml:space="preserve">муниципального образования </w:t>
            </w:r>
          </w:p>
          <w:p w:rsidR="00C4292E" w:rsidRPr="00A47BDA" w:rsidRDefault="00C4292E" w:rsidP="00226101">
            <w:pPr>
              <w:jc w:val="right"/>
            </w:pPr>
            <w:proofErr w:type="spellStart"/>
            <w:r w:rsidRPr="00A47BDA">
              <w:t>Пчевское</w:t>
            </w:r>
            <w:proofErr w:type="spellEnd"/>
            <w:r w:rsidRPr="00A47BDA">
              <w:t xml:space="preserve"> сельское поселение</w:t>
            </w:r>
          </w:p>
          <w:p w:rsidR="00C4292E" w:rsidRPr="00A47BDA" w:rsidRDefault="00C4292E" w:rsidP="00226101">
            <w:pPr>
              <w:jc w:val="right"/>
            </w:pPr>
            <w:proofErr w:type="spellStart"/>
            <w:r w:rsidRPr="00A47BDA">
              <w:t>Киришского</w:t>
            </w:r>
            <w:proofErr w:type="spellEnd"/>
            <w:r w:rsidRPr="00A47BDA">
              <w:t xml:space="preserve"> муниципального района </w:t>
            </w:r>
          </w:p>
          <w:p w:rsidR="00C4292E" w:rsidRPr="00A47BDA" w:rsidRDefault="00C4292E" w:rsidP="00226101">
            <w:pPr>
              <w:jc w:val="right"/>
            </w:pPr>
            <w:r w:rsidRPr="00A47BDA">
              <w:t xml:space="preserve">Ленинградской области </w:t>
            </w:r>
          </w:p>
          <w:p w:rsidR="00C4292E" w:rsidRPr="006F22FD" w:rsidRDefault="00C4292E" w:rsidP="00226101">
            <w:pPr>
              <w:ind w:right="96"/>
              <w:jc w:val="right"/>
            </w:pPr>
            <w:r w:rsidRPr="00A47BDA">
              <w:t>От</w:t>
            </w:r>
            <w:r>
              <w:t xml:space="preserve"> 29.06.2018 </w:t>
            </w:r>
            <w:r w:rsidRPr="00A47BDA">
              <w:t xml:space="preserve">№ </w:t>
            </w:r>
            <w:r>
              <w:t>52</w:t>
            </w:r>
            <w:r w:rsidRPr="00A47BDA">
              <w:t xml:space="preserve">                                                                                                          </w:t>
            </w:r>
          </w:p>
          <w:p w:rsidR="00C4292E" w:rsidRPr="006F22FD" w:rsidRDefault="00C4292E" w:rsidP="00226101">
            <w:pPr>
              <w:jc w:val="right"/>
            </w:pPr>
          </w:p>
        </w:tc>
      </w:tr>
    </w:tbl>
    <w:p w:rsidR="00C4292E" w:rsidRPr="00B05AFA" w:rsidRDefault="00C4292E" w:rsidP="00C4292E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 w:rsidRPr="00B05AFA">
        <w:rPr>
          <w:b/>
          <w:bCs/>
          <w:color w:val="1A171B"/>
          <w:sz w:val="28"/>
          <w:szCs w:val="28"/>
        </w:rPr>
        <w:t> </w:t>
      </w:r>
    </w:p>
    <w:p w:rsidR="00C4292E" w:rsidRPr="00B05AFA" w:rsidRDefault="00C4292E" w:rsidP="00C4292E">
      <w:pPr>
        <w:shd w:val="clear" w:color="auto" w:fill="FFFFFF"/>
        <w:ind w:firstLine="709"/>
        <w:jc w:val="center"/>
        <w:textAlignment w:val="baseline"/>
        <w:rPr>
          <w:color w:val="1A171B"/>
          <w:sz w:val="28"/>
          <w:szCs w:val="28"/>
        </w:rPr>
      </w:pPr>
    </w:p>
    <w:p w:rsidR="00C4292E" w:rsidRDefault="00C4292E" w:rsidP="00C4292E">
      <w:pPr>
        <w:shd w:val="clear" w:color="auto" w:fill="FFFFFF"/>
        <w:jc w:val="center"/>
        <w:textAlignment w:val="baseline"/>
        <w:rPr>
          <w:b/>
          <w:color w:val="1A171B"/>
          <w:sz w:val="28"/>
          <w:szCs w:val="28"/>
        </w:rPr>
      </w:pPr>
      <w:r w:rsidRPr="006F22FD">
        <w:rPr>
          <w:b/>
          <w:color w:val="1A171B"/>
          <w:sz w:val="28"/>
          <w:szCs w:val="28"/>
        </w:rPr>
        <w:t xml:space="preserve">Порядок </w:t>
      </w:r>
    </w:p>
    <w:p w:rsidR="00C4292E" w:rsidRPr="006F22FD" w:rsidRDefault="00C4292E" w:rsidP="00C4292E">
      <w:pPr>
        <w:shd w:val="clear" w:color="auto" w:fill="FFFFFF"/>
        <w:jc w:val="center"/>
        <w:textAlignment w:val="baseline"/>
        <w:rPr>
          <w:b/>
          <w:color w:val="1A171B"/>
          <w:sz w:val="28"/>
          <w:szCs w:val="28"/>
        </w:rPr>
      </w:pPr>
      <w:r w:rsidRPr="006F22FD">
        <w:rPr>
          <w:b/>
          <w:sz w:val="28"/>
          <w:szCs w:val="28"/>
        </w:rPr>
        <w:t xml:space="preserve">разрешения представителя нанимателя (работодателя) на участие муниципальных служащих администрации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6F22F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Киришского</w:t>
      </w:r>
      <w:proofErr w:type="spellEnd"/>
      <w:r w:rsidRPr="006F22FD">
        <w:rPr>
          <w:b/>
          <w:sz w:val="28"/>
          <w:szCs w:val="28"/>
        </w:rPr>
        <w:t xml:space="preserve"> муниципального района Ленинградской  области  на безвозмездной основе в управлении некоммерческой организацией в качестве единоличного исполнительного органа или вхождение в состав ее к</w:t>
      </w:r>
      <w:r>
        <w:rPr>
          <w:b/>
          <w:sz w:val="28"/>
          <w:szCs w:val="28"/>
        </w:rPr>
        <w:t>оллегиального органа управления</w:t>
      </w:r>
    </w:p>
    <w:p w:rsidR="00C4292E" w:rsidRPr="00B05AFA" w:rsidRDefault="00C4292E" w:rsidP="00C4292E">
      <w:pPr>
        <w:shd w:val="clear" w:color="auto" w:fill="FFFFFF"/>
        <w:ind w:firstLine="709"/>
        <w:jc w:val="center"/>
        <w:textAlignment w:val="baseline"/>
        <w:rPr>
          <w:bCs/>
          <w:color w:val="1A171B"/>
          <w:sz w:val="28"/>
          <w:szCs w:val="28"/>
        </w:rPr>
      </w:pPr>
    </w:p>
    <w:p w:rsidR="00C4292E" w:rsidRPr="00B05AFA" w:rsidRDefault="00C4292E" w:rsidP="00C4292E">
      <w:pPr>
        <w:shd w:val="clear" w:color="auto" w:fill="FFFFFF"/>
        <w:ind w:firstLine="709"/>
        <w:jc w:val="center"/>
        <w:textAlignment w:val="baseline"/>
        <w:rPr>
          <w:color w:val="1A171B"/>
          <w:sz w:val="28"/>
          <w:szCs w:val="28"/>
        </w:rPr>
      </w:pPr>
    </w:p>
    <w:p w:rsidR="00C4292E" w:rsidRPr="00B05AFA" w:rsidRDefault="00C4292E" w:rsidP="00C4292E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  <w:r w:rsidRPr="00B05AFA">
        <w:rPr>
          <w:color w:val="1A171B"/>
          <w:sz w:val="28"/>
          <w:szCs w:val="28"/>
        </w:rPr>
        <w:t xml:space="preserve">1. </w:t>
      </w:r>
      <w:proofErr w:type="gramStart"/>
      <w:r w:rsidRPr="00B05AFA">
        <w:rPr>
          <w:color w:val="1A171B"/>
          <w:sz w:val="28"/>
          <w:szCs w:val="28"/>
        </w:rPr>
        <w:t xml:space="preserve"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 </w:t>
      </w:r>
      <w:r w:rsidRPr="00B05AFA">
        <w:rPr>
          <w:bCs/>
          <w:color w:val="1A171B"/>
          <w:sz w:val="28"/>
          <w:szCs w:val="28"/>
        </w:rPr>
        <w:t xml:space="preserve">муниципальными служащими администрации </w:t>
      </w:r>
      <w:r w:rsidRPr="003120BB">
        <w:rPr>
          <w:sz w:val="28"/>
          <w:szCs w:val="28"/>
        </w:rPr>
        <w:t xml:space="preserve">муниципального образования </w:t>
      </w:r>
      <w:proofErr w:type="spellStart"/>
      <w:r w:rsidRPr="003120BB">
        <w:rPr>
          <w:sz w:val="28"/>
          <w:szCs w:val="28"/>
        </w:rPr>
        <w:t>Пчевское</w:t>
      </w:r>
      <w:proofErr w:type="spellEnd"/>
      <w:r w:rsidRPr="003120BB">
        <w:rPr>
          <w:sz w:val="28"/>
          <w:szCs w:val="28"/>
        </w:rPr>
        <w:t xml:space="preserve"> сельское поселение</w:t>
      </w:r>
      <w:r>
        <w:rPr>
          <w:bCs/>
          <w:color w:val="1A171B"/>
          <w:sz w:val="28"/>
          <w:szCs w:val="28"/>
        </w:rPr>
        <w:t xml:space="preserve"> </w:t>
      </w:r>
      <w:proofErr w:type="spellStart"/>
      <w:r>
        <w:rPr>
          <w:bCs/>
          <w:color w:val="1A171B"/>
          <w:sz w:val="28"/>
          <w:szCs w:val="28"/>
        </w:rPr>
        <w:t>Киришского</w:t>
      </w:r>
      <w:proofErr w:type="spellEnd"/>
      <w:r>
        <w:rPr>
          <w:bCs/>
          <w:color w:val="1A171B"/>
          <w:sz w:val="28"/>
          <w:szCs w:val="28"/>
        </w:rPr>
        <w:t xml:space="preserve"> </w:t>
      </w:r>
      <w:r w:rsidRPr="00B05AFA">
        <w:rPr>
          <w:bCs/>
          <w:color w:val="1A171B"/>
          <w:sz w:val="28"/>
          <w:szCs w:val="28"/>
        </w:rPr>
        <w:t xml:space="preserve">муниципального района Ленинградской области (далее - муниципальные служащие) </w:t>
      </w:r>
      <w:r w:rsidRPr="00B05AFA">
        <w:rPr>
          <w:color w:val="1A171B"/>
          <w:sz w:val="28"/>
          <w:szCs w:val="28"/>
        </w:rPr>
        <w:t xml:space="preserve">разрешения </w:t>
      </w:r>
      <w:r w:rsidRPr="00B05AFA">
        <w:rPr>
          <w:bCs/>
          <w:color w:val="1A171B"/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</w:t>
      </w:r>
      <w:proofErr w:type="gramEnd"/>
      <w:r w:rsidRPr="00B05AFA">
        <w:rPr>
          <w:bCs/>
          <w:color w:val="1A171B"/>
          <w:sz w:val="28"/>
          <w:szCs w:val="28"/>
        </w:rPr>
        <w:t xml:space="preserve"> коллегиального органа управления.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2. </w:t>
      </w:r>
      <w:proofErr w:type="gramStart"/>
      <w:r w:rsidRPr="00B05AFA">
        <w:rPr>
          <w:sz w:val="28"/>
          <w:szCs w:val="28"/>
        </w:rPr>
        <w:t xml:space="preserve">Муниципальный служащий вправе на безвозмездной основе с разрешения </w:t>
      </w:r>
      <w:r w:rsidRPr="00B05AFA">
        <w:rPr>
          <w:bCs/>
          <w:color w:val="1A171B"/>
          <w:sz w:val="28"/>
          <w:szCs w:val="28"/>
        </w:rPr>
        <w:t xml:space="preserve">представителя нанимателя (работодателя) </w:t>
      </w:r>
      <w:r w:rsidRPr="00B05AFA">
        <w:rPr>
          <w:sz w:val="28"/>
          <w:szCs w:val="28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 w:rsidRPr="00B05AFA">
        <w:rPr>
          <w:sz w:val="28"/>
          <w:szCs w:val="28"/>
        </w:rPr>
        <w:t xml:space="preserve"> собой конфликт интересов, кроме случаев, предусмотренных федеральными законами Российской Федерации.</w:t>
      </w:r>
    </w:p>
    <w:p w:rsidR="00C4292E" w:rsidRPr="00B05AFA" w:rsidRDefault="00C4292E" w:rsidP="00C429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05AFA">
        <w:rPr>
          <w:szCs w:val="28"/>
        </w:rPr>
        <w:t>Для целей настоящего Порядка</w:t>
      </w:r>
      <w:r>
        <w:rPr>
          <w:szCs w:val="28"/>
        </w:rPr>
        <w:t xml:space="preserve"> используется понятие «конфликт интересов»</w:t>
      </w:r>
      <w:r w:rsidRPr="00B05AFA">
        <w:rPr>
          <w:szCs w:val="28"/>
        </w:rPr>
        <w:t xml:space="preserve">, установленное </w:t>
      </w:r>
      <w:hyperlink r:id="rId6" w:history="1">
        <w:r w:rsidRPr="00B05AFA">
          <w:rPr>
            <w:szCs w:val="28"/>
          </w:rPr>
          <w:t>частью 1 статьи 10</w:t>
        </w:r>
      </w:hyperlink>
      <w:r w:rsidRPr="00B05AFA">
        <w:rPr>
          <w:szCs w:val="28"/>
        </w:rPr>
        <w:t xml:space="preserve"> Фе</w:t>
      </w:r>
      <w:r>
        <w:rPr>
          <w:szCs w:val="28"/>
        </w:rPr>
        <w:t xml:space="preserve">дерального закона от 25.12.2008  </w:t>
      </w:r>
      <w:r w:rsidRPr="00B05AFA">
        <w:rPr>
          <w:szCs w:val="28"/>
        </w:rPr>
        <w:t>№</w:t>
      </w:r>
      <w:r>
        <w:rPr>
          <w:szCs w:val="28"/>
        </w:rPr>
        <w:t xml:space="preserve"> 273-ФЗ «О противодействии коррупции»</w:t>
      </w:r>
      <w:r w:rsidRPr="00B05AFA">
        <w:rPr>
          <w:szCs w:val="28"/>
        </w:rPr>
        <w:t>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4. Участие муниципального служащего в управлении некоммерческими организациями может осуществляться только в свободное от прохождения </w:t>
      </w:r>
      <w:r w:rsidRPr="00B05AFA">
        <w:rPr>
          <w:sz w:val="28"/>
          <w:szCs w:val="28"/>
        </w:rPr>
        <w:lastRenderedPageBreak/>
        <w:t xml:space="preserve">муниципальной службы в администрации </w:t>
      </w:r>
      <w:r w:rsidRPr="003120BB">
        <w:rPr>
          <w:sz w:val="28"/>
          <w:szCs w:val="28"/>
        </w:rPr>
        <w:t xml:space="preserve">муниципального образования </w:t>
      </w:r>
      <w:proofErr w:type="spellStart"/>
      <w:r w:rsidRPr="003120BB">
        <w:rPr>
          <w:sz w:val="28"/>
          <w:szCs w:val="28"/>
        </w:rPr>
        <w:t>Пчевское</w:t>
      </w:r>
      <w:proofErr w:type="spellEnd"/>
      <w:r w:rsidRPr="003120B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Киришского</w:t>
      </w:r>
      <w:proofErr w:type="spellEnd"/>
      <w:r w:rsidRPr="00B05AFA">
        <w:rPr>
          <w:sz w:val="28"/>
          <w:szCs w:val="28"/>
        </w:rPr>
        <w:t xml:space="preserve"> муниципального района (далее – администрация) время.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B05AFA">
        <w:rPr>
          <w:bCs/>
          <w:color w:val="1A171B"/>
          <w:sz w:val="28"/>
          <w:szCs w:val="28"/>
        </w:rPr>
        <w:t xml:space="preserve">представителю нанимателя (работодателю) в письменном виде </w:t>
      </w:r>
      <w:r w:rsidRPr="00B05AFA">
        <w:rPr>
          <w:sz w:val="28"/>
          <w:szCs w:val="28"/>
        </w:rPr>
        <w:t xml:space="preserve">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</w:t>
      </w:r>
      <w:r>
        <w:rPr>
          <w:sz w:val="28"/>
          <w:szCs w:val="28"/>
        </w:rPr>
        <w:t xml:space="preserve"> </w:t>
      </w:r>
      <w:r w:rsidRPr="00B05AFA">
        <w:rPr>
          <w:sz w:val="28"/>
          <w:szCs w:val="28"/>
        </w:rPr>
        <w:t>№ 1 к настоящему Порядку.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6. В заявлении указываются следующие сведения:</w:t>
      </w:r>
    </w:p>
    <w:p w:rsidR="00C4292E" w:rsidRPr="00B05AFA" w:rsidRDefault="00C4292E" w:rsidP="00C4292E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фамилия, имя, отчество муниципального служащего, замещаемая им должность муниципальной службы;</w:t>
      </w:r>
    </w:p>
    <w:p w:rsidR="00C4292E" w:rsidRPr="00B05AFA" w:rsidRDefault="00C4292E" w:rsidP="00C4292E">
      <w:pPr>
        <w:tabs>
          <w:tab w:val="left" w:pos="1086"/>
        </w:tabs>
        <w:ind w:firstLine="709"/>
        <w:jc w:val="both"/>
        <w:rPr>
          <w:sz w:val="28"/>
          <w:szCs w:val="28"/>
        </w:rPr>
      </w:pPr>
      <w:proofErr w:type="gramStart"/>
      <w:r w:rsidRPr="00B05AFA">
        <w:rPr>
          <w:sz w:val="28"/>
          <w:szCs w:val="28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  <w:proofErr w:type="gramEnd"/>
    </w:p>
    <w:p w:rsidR="00C4292E" w:rsidRPr="00B05AFA" w:rsidRDefault="00C4292E" w:rsidP="00C4292E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C4292E" w:rsidRPr="00B05AFA" w:rsidRDefault="00C4292E" w:rsidP="00C4292E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иные сведения, которые муниципальный служащий считает необходимым сообщить.</w:t>
      </w:r>
    </w:p>
    <w:p w:rsidR="00C4292E" w:rsidRPr="00B05AFA" w:rsidRDefault="00C4292E" w:rsidP="00C4292E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К заявлению прилагаются учредительные документы некоммерческой организации.</w:t>
      </w:r>
    </w:p>
    <w:p w:rsidR="00C4292E" w:rsidRPr="00B05AFA" w:rsidRDefault="00C4292E" w:rsidP="00C4292E">
      <w:pPr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7. </w:t>
      </w:r>
      <w:proofErr w:type="gramStart"/>
      <w:r w:rsidRPr="00B05AFA">
        <w:rPr>
          <w:sz w:val="28"/>
          <w:szCs w:val="28"/>
        </w:rPr>
        <w:t xml:space="preserve">В течение трех дней со дня поступления заявления Глава администрации </w:t>
      </w:r>
      <w:r w:rsidRPr="003120BB">
        <w:rPr>
          <w:sz w:val="28"/>
          <w:szCs w:val="28"/>
        </w:rPr>
        <w:t xml:space="preserve">муниципального образования </w:t>
      </w:r>
      <w:proofErr w:type="spellStart"/>
      <w:r w:rsidRPr="003120BB">
        <w:rPr>
          <w:sz w:val="28"/>
          <w:szCs w:val="28"/>
        </w:rPr>
        <w:t>Пчевское</w:t>
      </w:r>
      <w:proofErr w:type="spellEnd"/>
      <w:r w:rsidRPr="003120BB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</w:t>
      </w:r>
      <w:r w:rsidRPr="00B05AFA">
        <w:rPr>
          <w:sz w:val="28"/>
          <w:szCs w:val="28"/>
        </w:rPr>
        <w:t xml:space="preserve">муниципального района </w:t>
      </w:r>
      <w:r w:rsidRPr="00B05AFA">
        <w:rPr>
          <w:bCs/>
          <w:color w:val="1A171B"/>
          <w:sz w:val="28"/>
          <w:szCs w:val="28"/>
        </w:rPr>
        <w:t xml:space="preserve">направляет </w:t>
      </w:r>
      <w:r>
        <w:rPr>
          <w:bCs/>
          <w:color w:val="1A171B"/>
          <w:sz w:val="28"/>
          <w:szCs w:val="28"/>
        </w:rPr>
        <w:t xml:space="preserve">специалисту, ответственному за кадровую работу </w:t>
      </w:r>
      <w:r>
        <w:rPr>
          <w:sz w:val="28"/>
          <w:szCs w:val="28"/>
        </w:rPr>
        <w:t xml:space="preserve">и </w:t>
      </w:r>
      <w:r w:rsidRPr="00B05AFA">
        <w:rPr>
          <w:sz w:val="28"/>
          <w:szCs w:val="28"/>
        </w:rPr>
        <w:t xml:space="preserve">за работу по профилактике коррупционных правонарушений (далее – </w:t>
      </w:r>
      <w:r>
        <w:rPr>
          <w:sz w:val="28"/>
          <w:szCs w:val="28"/>
        </w:rPr>
        <w:t>специалист по кадровой работе</w:t>
      </w:r>
      <w:r w:rsidRPr="00B05AFA">
        <w:rPr>
          <w:sz w:val="28"/>
          <w:szCs w:val="28"/>
        </w:rPr>
        <w:t>), заявление для регистрации в журнале регистрации заявлений на получение разрешения на участие в управлении некоммерческими организациями (приложение № 2 к настоящему Порядку) и установления его</w:t>
      </w:r>
      <w:proofErr w:type="gramEnd"/>
      <w:r w:rsidRPr="00B05AFA">
        <w:rPr>
          <w:sz w:val="28"/>
          <w:szCs w:val="28"/>
        </w:rPr>
        <w:t xml:space="preserve"> соответствия требованиям настоящего Порядка. </w:t>
      </w:r>
    </w:p>
    <w:p w:rsidR="00C4292E" w:rsidRPr="00B05AFA" w:rsidRDefault="00C4292E" w:rsidP="00C4292E">
      <w:pPr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Специалист по кадровой работе</w:t>
      </w:r>
      <w:r w:rsidRPr="00B05AFA">
        <w:rPr>
          <w:sz w:val="28"/>
          <w:szCs w:val="28"/>
        </w:rPr>
        <w:t xml:space="preserve">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должности муниципальной службы в администрации</w:t>
      </w:r>
      <w:r w:rsidRPr="003120BB">
        <w:rPr>
          <w:sz w:val="28"/>
          <w:szCs w:val="28"/>
        </w:rPr>
        <w:t xml:space="preserve"> муниципального образования </w:t>
      </w:r>
      <w:proofErr w:type="spellStart"/>
      <w:r w:rsidRPr="003120BB">
        <w:rPr>
          <w:sz w:val="28"/>
          <w:szCs w:val="28"/>
        </w:rPr>
        <w:t>Пчевское</w:t>
      </w:r>
      <w:proofErr w:type="spellEnd"/>
      <w:r w:rsidRPr="003120B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Киришского</w:t>
      </w:r>
      <w:proofErr w:type="spellEnd"/>
      <w:r w:rsidRPr="00B05AFA">
        <w:rPr>
          <w:sz w:val="28"/>
          <w:szCs w:val="28"/>
        </w:rPr>
        <w:t xml:space="preserve"> муниципального района, и урегулированию конфликта интересов</w:t>
      </w:r>
      <w:r>
        <w:rPr>
          <w:sz w:val="28"/>
          <w:szCs w:val="28"/>
        </w:rPr>
        <w:t xml:space="preserve"> </w:t>
      </w:r>
      <w:r w:rsidRPr="00B05AFA">
        <w:rPr>
          <w:sz w:val="28"/>
          <w:szCs w:val="28"/>
        </w:rPr>
        <w:t>(далее - комиссия).</w:t>
      </w:r>
      <w:proofErr w:type="gramEnd"/>
      <w:r w:rsidRPr="00B05AFA">
        <w:rPr>
          <w:sz w:val="28"/>
          <w:szCs w:val="28"/>
        </w:rPr>
        <w:t xml:space="preserve">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9. Комиссия рассматривает заявление в порядке, установленном соответствующим правовым актом администрации.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10. По итогам рассмотрения заявления комиссия принимает одно из следующих решений:</w:t>
      </w:r>
    </w:p>
    <w:p w:rsidR="00C4292E" w:rsidRPr="00B05AFA" w:rsidRDefault="00C4292E" w:rsidP="00C429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4292E" w:rsidRPr="00B05AFA" w:rsidRDefault="00C4292E" w:rsidP="00C429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</w:t>
      </w:r>
      <w:r w:rsidRPr="00B05AFA">
        <w:rPr>
          <w:sz w:val="28"/>
          <w:szCs w:val="28"/>
        </w:rPr>
        <w:lastRenderedPageBreak/>
        <w:t>конфликта интересов или по недопущению его возникновения;</w:t>
      </w:r>
    </w:p>
    <w:p w:rsidR="00C4292E" w:rsidRPr="00B05AFA" w:rsidRDefault="00C4292E" w:rsidP="00C429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05AFA">
        <w:rPr>
          <w:rFonts w:eastAsia="Calibri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B05AFA">
        <w:rPr>
          <w:sz w:val="28"/>
          <w:szCs w:val="28"/>
        </w:rPr>
        <w:t xml:space="preserve">Главе администрации </w:t>
      </w:r>
      <w:r w:rsidRPr="00B05AFA">
        <w:rPr>
          <w:rFonts w:eastAsia="Calibri"/>
          <w:sz w:val="28"/>
          <w:szCs w:val="28"/>
        </w:rPr>
        <w:t>применить к муниципальному служащему конкретную меру ответственности.</w:t>
      </w:r>
    </w:p>
    <w:p w:rsidR="00C4292E" w:rsidRPr="00B05AFA" w:rsidRDefault="00C4292E" w:rsidP="00C429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FA">
        <w:rPr>
          <w:rFonts w:ascii="Times New Roman" w:hAnsi="Times New Roman" w:cs="Times New Roman"/>
          <w:sz w:val="28"/>
          <w:szCs w:val="28"/>
        </w:rPr>
        <w:t>Копия протокола заседания комиссии в 7-дневный срок со дня заседания направляется представителю нанимателя.</w:t>
      </w:r>
    </w:p>
    <w:p w:rsidR="00C4292E" w:rsidRPr="00B05AFA" w:rsidRDefault="00C4292E" w:rsidP="00C4292E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 w:rsidRPr="00B05AFA">
        <w:rPr>
          <w:color w:val="1A171B"/>
          <w:sz w:val="28"/>
          <w:szCs w:val="28"/>
        </w:rPr>
        <w:t xml:space="preserve">11. </w:t>
      </w:r>
      <w:proofErr w:type="gramStart"/>
      <w:r w:rsidRPr="00B05AFA">
        <w:rPr>
          <w:color w:val="1A171B"/>
          <w:sz w:val="28"/>
          <w:szCs w:val="28"/>
        </w:rPr>
        <w:t>Представитель нанимателя с учетом рекомендаций комиссии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возникновения у муниципального служащего  конфликта интересов при его участии  в управлении коммерческой организацией на безвозмездной основе</w:t>
      </w:r>
      <w:proofErr w:type="gramEnd"/>
      <w:r w:rsidRPr="00B05AFA">
        <w:rPr>
          <w:color w:val="1A171B"/>
          <w:sz w:val="28"/>
          <w:szCs w:val="28"/>
        </w:rPr>
        <w:t>  в качестве единоличного исполнительного органа или вхождения  в состав ее коллегиальных органов.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13.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14. Муниципальный служащий несет дисциплинарную ответственность за нарушение настоящего Порядка.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C4292E" w:rsidRPr="00B05AFA" w:rsidRDefault="00C4292E" w:rsidP="00C4292E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C4292E" w:rsidRPr="00B05AFA" w:rsidRDefault="00C4292E" w:rsidP="00C4292E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C4292E" w:rsidRDefault="00C4292E" w:rsidP="00C4292E">
      <w:pPr>
        <w:shd w:val="clear" w:color="auto" w:fill="FFFFFF"/>
        <w:ind w:left="4820"/>
        <w:jc w:val="center"/>
        <w:textAlignment w:val="baseline"/>
        <w:rPr>
          <w:color w:val="1A171B"/>
          <w:sz w:val="28"/>
          <w:szCs w:val="28"/>
        </w:rPr>
      </w:pPr>
    </w:p>
    <w:p w:rsidR="00C4292E" w:rsidRDefault="00C4292E" w:rsidP="00C4292E">
      <w:pPr>
        <w:shd w:val="clear" w:color="auto" w:fill="FFFFFF"/>
        <w:ind w:left="4820"/>
        <w:jc w:val="center"/>
        <w:textAlignment w:val="baseline"/>
        <w:rPr>
          <w:color w:val="1A171B"/>
          <w:sz w:val="28"/>
          <w:szCs w:val="28"/>
        </w:rPr>
      </w:pPr>
    </w:p>
    <w:p w:rsidR="00C4292E" w:rsidRDefault="00C4292E" w:rsidP="00C4292E">
      <w:pPr>
        <w:shd w:val="clear" w:color="auto" w:fill="FFFFFF"/>
        <w:ind w:left="4820"/>
        <w:jc w:val="center"/>
        <w:textAlignment w:val="baseline"/>
        <w:rPr>
          <w:color w:val="1A171B"/>
          <w:sz w:val="28"/>
          <w:szCs w:val="28"/>
        </w:rPr>
      </w:pPr>
    </w:p>
    <w:p w:rsidR="00C4292E" w:rsidRDefault="00C4292E" w:rsidP="00C4292E">
      <w:pPr>
        <w:shd w:val="clear" w:color="auto" w:fill="FFFFFF"/>
        <w:ind w:left="4820"/>
        <w:jc w:val="center"/>
        <w:textAlignment w:val="baseline"/>
        <w:rPr>
          <w:color w:val="1A171B"/>
          <w:sz w:val="28"/>
          <w:szCs w:val="28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ind w:left="4820"/>
        <w:jc w:val="right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ind w:left="4820"/>
        <w:jc w:val="right"/>
        <w:textAlignment w:val="baseline"/>
        <w:rPr>
          <w:color w:val="1A171B"/>
        </w:rPr>
      </w:pPr>
      <w:r w:rsidRPr="00B05AFA">
        <w:rPr>
          <w:color w:val="1A171B"/>
        </w:rPr>
        <w:lastRenderedPageBreak/>
        <w:t>Приложение № 1</w:t>
      </w:r>
    </w:p>
    <w:p w:rsidR="00C4292E" w:rsidRPr="00B05AFA" w:rsidRDefault="00C4292E" w:rsidP="00C4292E">
      <w:pPr>
        <w:shd w:val="clear" w:color="auto" w:fill="FFFFFF"/>
        <w:ind w:left="4820"/>
        <w:jc w:val="both"/>
        <w:textAlignment w:val="baseline"/>
        <w:rPr>
          <w:bCs/>
          <w:color w:val="1A171B"/>
        </w:rPr>
      </w:pPr>
      <w:r w:rsidRPr="00B05AFA">
        <w:rPr>
          <w:bCs/>
          <w:color w:val="1A171B"/>
        </w:rPr>
        <w:t xml:space="preserve">к Порядку получения разрешения представителя нанимателя (работодателя) на участие муниципальных служащих администрации </w:t>
      </w:r>
      <w:r>
        <w:rPr>
          <w:bCs/>
          <w:color w:val="1A171B"/>
        </w:rPr>
        <w:t xml:space="preserve">муниципального образования </w:t>
      </w:r>
      <w:proofErr w:type="spellStart"/>
      <w:r>
        <w:rPr>
          <w:bCs/>
          <w:color w:val="1A171B"/>
        </w:rPr>
        <w:t>Пчевское</w:t>
      </w:r>
      <w:proofErr w:type="spellEnd"/>
      <w:r>
        <w:rPr>
          <w:bCs/>
          <w:color w:val="1A171B"/>
        </w:rPr>
        <w:t xml:space="preserve"> сельское поселение</w:t>
      </w:r>
      <w:r w:rsidRPr="00B05AFA">
        <w:rPr>
          <w:bCs/>
          <w:color w:val="1A171B"/>
        </w:rPr>
        <w:t xml:space="preserve"> </w:t>
      </w:r>
      <w:proofErr w:type="spellStart"/>
      <w:r>
        <w:rPr>
          <w:bCs/>
          <w:color w:val="1A171B"/>
        </w:rPr>
        <w:t>Киришского</w:t>
      </w:r>
      <w:proofErr w:type="spellEnd"/>
      <w:r>
        <w:rPr>
          <w:bCs/>
          <w:color w:val="1A171B"/>
        </w:rPr>
        <w:t xml:space="preserve"> </w:t>
      </w:r>
      <w:r w:rsidRPr="00B05AFA">
        <w:rPr>
          <w:bCs/>
          <w:color w:val="1A171B"/>
        </w:rPr>
        <w:t>муниципального района</w:t>
      </w:r>
      <w:r>
        <w:rPr>
          <w:bCs/>
          <w:color w:val="1A171B"/>
        </w:rPr>
        <w:t xml:space="preserve"> Ленинградской области</w:t>
      </w:r>
      <w:r w:rsidRPr="00B05AFA">
        <w:rPr>
          <w:bCs/>
          <w:color w:val="1A171B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C4292E" w:rsidRDefault="00C4292E" w:rsidP="00C4292E">
      <w:pPr>
        <w:shd w:val="clear" w:color="auto" w:fill="FFFFFF"/>
        <w:ind w:left="4820"/>
        <w:jc w:val="center"/>
        <w:textAlignment w:val="baseline"/>
        <w:rPr>
          <w:bCs/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  <w:r w:rsidRPr="00B05AFA">
        <w:rPr>
          <w:bCs/>
          <w:color w:val="1A171B"/>
        </w:rPr>
        <w:t>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proofErr w:type="gramStart"/>
      <w:r w:rsidRPr="00B05AFA">
        <w:rPr>
          <w:color w:val="1A171B"/>
        </w:rPr>
        <w:t xml:space="preserve">(наименование должности и ФИО </w:t>
      </w:r>
      <w:proofErr w:type="gramEnd"/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представителя нанимателя (работодателя))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  <w:r w:rsidRPr="00B05AFA">
        <w:rPr>
          <w:bCs/>
          <w:color w:val="1A171B"/>
        </w:rPr>
        <w:t>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proofErr w:type="gramStart"/>
      <w:r w:rsidRPr="00B05AFA">
        <w:rPr>
          <w:color w:val="1A171B"/>
        </w:rPr>
        <w:t>(Ф.И.О., должность</w:t>
      </w:r>
      <w:proofErr w:type="gramEnd"/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муниципального служащего)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r w:rsidRPr="00B05AFA">
        <w:rPr>
          <w:rFonts w:eastAsia="Calibri"/>
        </w:rPr>
        <w:t xml:space="preserve">Заявление 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r w:rsidRPr="00B05AFA">
        <w:rPr>
          <w:rFonts w:eastAsia="Calibri"/>
        </w:rPr>
        <w:t xml:space="preserve">на получение </w:t>
      </w:r>
      <w:proofErr w:type="gramStart"/>
      <w:r w:rsidRPr="00B05AFA">
        <w:rPr>
          <w:rFonts w:eastAsia="Calibri"/>
        </w:rPr>
        <w:t>разрешения</w:t>
      </w:r>
      <w:proofErr w:type="gramEnd"/>
      <w:r w:rsidRPr="00B05AFA">
        <w:rPr>
          <w:rFonts w:eastAsia="Calibri"/>
        </w:rPr>
        <w:t xml:space="preserve"> на участие в управлении некоммерческими организациями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Я, __________________________________________________________________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  <w:r w:rsidRPr="00B05AFA">
        <w:rPr>
          <w:color w:val="1A171B"/>
        </w:rPr>
        <w:t>(ФИО, должность муниципального служащего с указанием структурного подразделения)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прошу разрешить участвовать в управлении некоммерческой организацией</w:t>
      </w: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  <w:r w:rsidRPr="00B05AFA">
        <w:rPr>
          <w:color w:val="1A171B"/>
        </w:rPr>
        <w:t xml:space="preserve">(полное наименование некоммерческой организации, ее юридический и фактический адрес, </w:t>
      </w:r>
      <w:r w:rsidRPr="00B05AFA">
        <w:rPr>
          <w:rFonts w:eastAsia="Calibri"/>
        </w:rPr>
        <w:t>контактный телефон руководителя</w:t>
      </w:r>
      <w:r w:rsidRPr="00B05AFA">
        <w:rPr>
          <w:color w:val="1A171B"/>
        </w:rPr>
        <w:t>)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proofErr w:type="gramStart"/>
      <w:r w:rsidRPr="00B05AFA">
        <w:rPr>
          <w:rFonts w:eastAsia="Calibri"/>
        </w:rPr>
        <w:t>(даты начала и окончания, форма и основания участия в управлении организации в качестве</w:t>
      </w:r>
      <w:proofErr w:type="gramEnd"/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r w:rsidRPr="00B05AFA">
        <w:rPr>
          <w:rFonts w:eastAsia="Calibri"/>
        </w:rPr>
        <w:t>____________________________________________________________________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r w:rsidRPr="00B05AFA">
        <w:rPr>
          <w:rFonts w:eastAsia="Calibri"/>
        </w:rPr>
        <w:t>единоличного исполнительного органа или вхождение в состав ее коллегиального органа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r w:rsidRPr="00B05AFA">
        <w:rPr>
          <w:rFonts w:eastAsia="Calibri"/>
        </w:rPr>
        <w:t>____________________________________________________________________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  <w:r w:rsidRPr="00B05AFA">
        <w:rPr>
          <w:rFonts w:eastAsia="Calibri"/>
        </w:rPr>
        <w:t>управления)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К заявлению прилагаю: ________________________________________________</w:t>
      </w:r>
    </w:p>
    <w:p w:rsidR="00C4292E" w:rsidRPr="00B05AFA" w:rsidRDefault="00C4292E" w:rsidP="00C4292E">
      <w:pPr>
        <w:tabs>
          <w:tab w:val="left" w:pos="1086"/>
        </w:tabs>
        <w:spacing w:line="240" w:lineRule="exact"/>
        <w:ind w:firstLine="709"/>
        <w:jc w:val="both"/>
        <w:rPr>
          <w:rFonts w:eastAsia="Calibri"/>
        </w:rPr>
      </w:pPr>
      <w:r w:rsidRPr="00B05AFA">
        <w:rPr>
          <w:color w:val="1A171B"/>
        </w:rPr>
        <w:t xml:space="preserve">                                              (</w:t>
      </w:r>
      <w:r w:rsidRPr="00B05AFA">
        <w:rPr>
          <w:rFonts w:eastAsia="Calibri"/>
        </w:rPr>
        <w:t>учредительные документы некоммерческой организации)</w:t>
      </w:r>
    </w:p>
    <w:p w:rsidR="00C4292E" w:rsidRPr="00B05AFA" w:rsidRDefault="00C4292E" w:rsidP="00C4292E">
      <w:pPr>
        <w:shd w:val="clear" w:color="auto" w:fill="FFFFFF"/>
        <w:spacing w:line="240" w:lineRule="exact"/>
        <w:jc w:val="right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 ___________ 20__ г.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(дата)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______________ 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 xml:space="preserve">      (подпись)           (расшифровка подписи)</w:t>
      </w: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Заявление зарегистрировано в журнале регистрации</w:t>
      </w: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 xml:space="preserve">___ ____________ 20__г.  </w:t>
      </w:r>
      <w:proofErr w:type="gramStart"/>
      <w:r w:rsidRPr="00B05AFA">
        <w:rPr>
          <w:color w:val="1A171B"/>
        </w:rPr>
        <w:t>за</w:t>
      </w:r>
      <w:proofErr w:type="gramEnd"/>
      <w:r w:rsidRPr="00B05AFA">
        <w:rPr>
          <w:color w:val="1A171B"/>
        </w:rPr>
        <w:t xml:space="preserve"> №________________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 xml:space="preserve">                       (ФИО ответственного лица)</w:t>
      </w:r>
    </w:p>
    <w:p w:rsidR="00C4292E" w:rsidRPr="00B05AFA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0"/>
        <w:gridCol w:w="5359"/>
      </w:tblGrid>
      <w:tr w:rsidR="00C4292E" w:rsidRPr="00B05AFA" w:rsidTr="00226101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hd w:val="clear" w:color="auto" w:fill="FFFFFF"/>
              <w:ind w:left="527" w:hanging="28"/>
              <w:jc w:val="right"/>
              <w:textAlignment w:val="baseline"/>
              <w:rPr>
                <w:color w:val="1A171B"/>
              </w:rPr>
            </w:pPr>
            <w:r w:rsidRPr="00B05AFA">
              <w:rPr>
                <w:color w:val="1A171B"/>
              </w:rPr>
              <w:t>Приложение № 2</w:t>
            </w:r>
          </w:p>
          <w:p w:rsidR="00C4292E" w:rsidRPr="00B05AFA" w:rsidRDefault="00C4292E" w:rsidP="00226101">
            <w:pPr>
              <w:shd w:val="clear" w:color="auto" w:fill="FFFFFF"/>
              <w:ind w:left="527" w:hanging="28"/>
              <w:jc w:val="both"/>
              <w:textAlignment w:val="baseline"/>
              <w:rPr>
                <w:bCs/>
                <w:color w:val="1A171B"/>
              </w:rPr>
            </w:pPr>
            <w:r w:rsidRPr="00B05AFA">
              <w:rPr>
                <w:bCs/>
                <w:color w:val="1A171B"/>
              </w:rPr>
              <w:t xml:space="preserve">к Порядку получения разрешения представителя нанимателя (работодателя) на участие муниципальных служащих администрации </w:t>
            </w:r>
            <w:r>
              <w:rPr>
                <w:bCs/>
                <w:color w:val="1A171B"/>
              </w:rPr>
              <w:t xml:space="preserve">муниципального образования </w:t>
            </w:r>
            <w:proofErr w:type="spellStart"/>
            <w:r>
              <w:rPr>
                <w:bCs/>
                <w:color w:val="1A171B"/>
              </w:rPr>
              <w:t>Пчевское</w:t>
            </w:r>
            <w:proofErr w:type="spellEnd"/>
            <w:r>
              <w:rPr>
                <w:bCs/>
                <w:color w:val="1A171B"/>
              </w:rPr>
              <w:t xml:space="preserve"> сельское поселение</w:t>
            </w:r>
            <w:r w:rsidRPr="00B05AFA">
              <w:rPr>
                <w:bCs/>
                <w:color w:val="1A171B"/>
              </w:rPr>
              <w:t xml:space="preserve"> </w:t>
            </w:r>
            <w:proofErr w:type="spellStart"/>
            <w:r>
              <w:rPr>
                <w:bCs/>
                <w:color w:val="1A171B"/>
              </w:rPr>
              <w:t>Киришского</w:t>
            </w:r>
            <w:proofErr w:type="spellEnd"/>
            <w:r>
              <w:rPr>
                <w:bCs/>
                <w:color w:val="1A171B"/>
              </w:rPr>
              <w:t xml:space="preserve"> </w:t>
            </w:r>
            <w:r w:rsidRPr="00B05AFA">
              <w:rPr>
                <w:bCs/>
                <w:color w:val="1A171B"/>
              </w:rPr>
              <w:t>муниципального района</w:t>
            </w:r>
            <w:r>
              <w:rPr>
                <w:bCs/>
                <w:color w:val="1A171B"/>
              </w:rPr>
              <w:t xml:space="preserve"> Ленинградской области</w:t>
            </w:r>
            <w:r w:rsidRPr="00B05AFA">
              <w:rPr>
                <w:bCs/>
                <w:color w:val="1A171B"/>
              </w:rPr>
      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C4292E" w:rsidRPr="00B05AFA" w:rsidRDefault="00C4292E" w:rsidP="00226101">
            <w:pPr>
              <w:spacing w:line="240" w:lineRule="exact"/>
              <w:ind w:left="955" w:hanging="38"/>
              <w:jc w:val="center"/>
              <w:textAlignment w:val="baseline"/>
            </w:pPr>
          </w:p>
        </w:tc>
      </w:tr>
    </w:tbl>
    <w:p w:rsidR="00C4292E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8"/>
          <w:szCs w:val="28"/>
        </w:rPr>
      </w:pPr>
    </w:p>
    <w:p w:rsidR="00C4292E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8"/>
          <w:szCs w:val="28"/>
        </w:rPr>
      </w:pPr>
    </w:p>
    <w:p w:rsidR="00C4292E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8"/>
          <w:szCs w:val="28"/>
        </w:rPr>
      </w:pPr>
    </w:p>
    <w:p w:rsidR="00C4292E" w:rsidRPr="003120BB" w:rsidRDefault="00C4292E" w:rsidP="00C4292E">
      <w:pPr>
        <w:shd w:val="clear" w:color="auto" w:fill="FFFFFF"/>
        <w:jc w:val="center"/>
        <w:textAlignment w:val="baseline"/>
        <w:rPr>
          <w:b/>
          <w:bCs/>
          <w:color w:val="1A171B"/>
          <w:sz w:val="28"/>
          <w:szCs w:val="28"/>
        </w:rPr>
      </w:pPr>
      <w:r w:rsidRPr="003120BB">
        <w:rPr>
          <w:b/>
          <w:color w:val="1A171B"/>
          <w:sz w:val="28"/>
          <w:szCs w:val="28"/>
        </w:rPr>
        <w:t> </w:t>
      </w:r>
      <w:r w:rsidRPr="003120BB">
        <w:rPr>
          <w:b/>
          <w:bCs/>
          <w:color w:val="1A171B"/>
          <w:sz w:val="28"/>
          <w:szCs w:val="28"/>
        </w:rPr>
        <w:t>Журнал</w:t>
      </w:r>
    </w:p>
    <w:p w:rsidR="00C4292E" w:rsidRPr="003120BB" w:rsidRDefault="00C4292E" w:rsidP="00C4292E">
      <w:pPr>
        <w:shd w:val="clear" w:color="auto" w:fill="FFFFFF"/>
        <w:ind w:left="527" w:hanging="28"/>
        <w:jc w:val="center"/>
        <w:textAlignment w:val="baseline"/>
        <w:rPr>
          <w:b/>
          <w:bCs/>
          <w:color w:val="1A171B"/>
          <w:sz w:val="28"/>
          <w:szCs w:val="28"/>
        </w:rPr>
      </w:pPr>
      <w:r w:rsidRPr="003120BB">
        <w:rPr>
          <w:b/>
          <w:bCs/>
          <w:color w:val="1A171B"/>
          <w:sz w:val="28"/>
          <w:szCs w:val="28"/>
        </w:rPr>
        <w:t xml:space="preserve">учета заявлений </w:t>
      </w:r>
      <w:r w:rsidRPr="003120BB">
        <w:rPr>
          <w:rFonts w:eastAsia="Calibri"/>
          <w:b/>
          <w:sz w:val="28"/>
          <w:szCs w:val="28"/>
        </w:rPr>
        <w:t xml:space="preserve">на получение разрешения на участие в управлении некоммерческими организациями </w:t>
      </w:r>
      <w:r w:rsidRPr="003120BB">
        <w:rPr>
          <w:b/>
          <w:bCs/>
          <w:color w:val="1A171B"/>
          <w:sz w:val="28"/>
          <w:szCs w:val="28"/>
        </w:rPr>
        <w:t xml:space="preserve">муниципальных служащих администрации муниципального образования </w:t>
      </w:r>
      <w:proofErr w:type="spellStart"/>
      <w:r w:rsidRPr="003120BB">
        <w:rPr>
          <w:b/>
          <w:bCs/>
          <w:color w:val="1A171B"/>
          <w:sz w:val="28"/>
          <w:szCs w:val="28"/>
        </w:rPr>
        <w:t>Пчевское</w:t>
      </w:r>
      <w:proofErr w:type="spellEnd"/>
      <w:r w:rsidRPr="003120BB">
        <w:rPr>
          <w:b/>
          <w:bCs/>
          <w:color w:val="1A171B"/>
          <w:sz w:val="28"/>
          <w:szCs w:val="28"/>
        </w:rPr>
        <w:t xml:space="preserve"> сельское поселение </w:t>
      </w:r>
      <w:proofErr w:type="spellStart"/>
      <w:r w:rsidRPr="003120BB">
        <w:rPr>
          <w:b/>
          <w:bCs/>
          <w:color w:val="1A171B"/>
          <w:sz w:val="28"/>
          <w:szCs w:val="28"/>
        </w:rPr>
        <w:t>Киришского</w:t>
      </w:r>
      <w:proofErr w:type="spellEnd"/>
      <w:r w:rsidRPr="003120BB">
        <w:rPr>
          <w:b/>
          <w:bCs/>
          <w:color w:val="1A171B"/>
          <w:sz w:val="28"/>
          <w:szCs w:val="28"/>
        </w:rPr>
        <w:t xml:space="preserve">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b/>
          <w:bCs/>
          <w:color w:val="1A171B"/>
        </w:rPr>
      </w:pPr>
      <w:r w:rsidRPr="00B05AFA">
        <w:rPr>
          <w:b/>
          <w:bCs/>
          <w:color w:val="1A171B"/>
        </w:rPr>
        <w:t> 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C4292E" w:rsidRPr="00B05AFA" w:rsidTr="00226101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  <w:r w:rsidRPr="00B05AFA">
              <w:t xml:space="preserve">№ </w:t>
            </w:r>
            <w:proofErr w:type="spellStart"/>
            <w:proofErr w:type="gramStart"/>
            <w:r w:rsidRPr="00B05AFA">
              <w:t>п</w:t>
            </w:r>
            <w:proofErr w:type="spellEnd"/>
            <w:proofErr w:type="gramEnd"/>
            <w:r w:rsidRPr="00B05AFA">
              <w:t>/</w:t>
            </w:r>
            <w:proofErr w:type="spellStart"/>
            <w:r w:rsidRPr="00B05AFA">
              <w:t>п</w:t>
            </w:r>
            <w:proofErr w:type="spellEnd"/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  <w:r w:rsidRPr="00B05AFA"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  <w:r w:rsidRPr="00B05AFA"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  <w:r w:rsidRPr="00B05AFA"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  <w:r w:rsidRPr="00B05AFA">
              <w:t>ФИО лица, принявшего заявление</w:t>
            </w:r>
          </w:p>
        </w:tc>
      </w:tr>
      <w:tr w:rsidR="00C4292E" w:rsidRPr="00B05AFA" w:rsidTr="002261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4292E" w:rsidRPr="00B05AFA" w:rsidRDefault="00C4292E" w:rsidP="00226101">
            <w:pPr>
              <w:spacing w:line="240" w:lineRule="exact"/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4292E" w:rsidRPr="00B05AFA" w:rsidRDefault="00C4292E" w:rsidP="00226101">
            <w:pPr>
              <w:spacing w:line="240" w:lineRule="exact"/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  <w:r w:rsidRPr="00B05AFA"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  <w:r w:rsidRPr="00B05AFA"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  <w:r w:rsidRPr="00B05AFA"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92E" w:rsidRPr="00B05AFA" w:rsidRDefault="00C4292E" w:rsidP="00226101">
            <w:pPr>
              <w:spacing w:line="240" w:lineRule="exact"/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92E" w:rsidRPr="00B05AFA" w:rsidRDefault="00C4292E" w:rsidP="00226101">
            <w:pPr>
              <w:spacing w:line="240" w:lineRule="exact"/>
            </w:pPr>
          </w:p>
        </w:tc>
      </w:tr>
      <w:tr w:rsidR="00C4292E" w:rsidRPr="00B05AFA" w:rsidTr="00226101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</w:p>
        </w:tc>
      </w:tr>
    </w:tbl>
    <w:p w:rsidR="00C4292E" w:rsidRPr="00B05AFA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Pr="00B05AFA" w:rsidRDefault="00C4292E" w:rsidP="00C4292E">
      <w:pPr>
        <w:spacing w:line="240" w:lineRule="exact"/>
        <w:rPr>
          <w:color w:val="000000"/>
        </w:rPr>
      </w:pPr>
    </w:p>
    <w:p w:rsidR="00C4292E" w:rsidRPr="00B05AFA" w:rsidRDefault="00C4292E" w:rsidP="00C4292E">
      <w:pPr>
        <w:spacing w:line="240" w:lineRule="exact"/>
        <w:rPr>
          <w:color w:val="000000"/>
        </w:rPr>
      </w:pPr>
    </w:p>
    <w:p w:rsidR="00C4292E" w:rsidRDefault="00C4292E" w:rsidP="00C4292E"/>
    <w:p w:rsidR="0061054B" w:rsidRDefault="0061054B"/>
    <w:sectPr w:rsidR="0061054B" w:rsidSect="00A47BDA">
      <w:pgSz w:w="11906" w:h="16838"/>
      <w:pgMar w:top="28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2E"/>
    <w:rsid w:val="0061054B"/>
    <w:rsid w:val="00B33EED"/>
    <w:rsid w:val="00C21654"/>
    <w:rsid w:val="00C4292E"/>
    <w:rsid w:val="00CD0171"/>
    <w:rsid w:val="00F9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2E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C42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CC1BF56DC1FC706DC7D5A4304CB027130188054D2743C3371C51B1B0206DFE0B52E764ABwFaB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1930</Words>
  <Characters>11003</Characters>
  <Application>Microsoft Office Word</Application>
  <DocSecurity>0</DocSecurity>
  <Lines>91</Lines>
  <Paragraphs>25</Paragraphs>
  <ScaleCrop>false</ScaleCrop>
  <Company/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2018-07-06T08:54:00Z</dcterms:created>
  <dcterms:modified xsi:type="dcterms:W3CDTF">2018-07-06T08:54:00Z</dcterms:modified>
</cp:coreProperties>
</file>