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35" w:rsidRDefault="00B66335" w:rsidP="00B66335">
      <w:pPr>
        <w:jc w:val="center"/>
      </w:pPr>
      <w:r w:rsidRPr="00A655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5.25pt;height:42pt;visibility:visible">
            <v:imagedata r:id="rId8" o:title="Пчева_герб"/>
          </v:shape>
        </w:pict>
      </w:r>
    </w:p>
    <w:p w:rsidR="00B66335" w:rsidRPr="00D0691B" w:rsidRDefault="00B66335" w:rsidP="00B66335">
      <w:pPr>
        <w:jc w:val="center"/>
        <w:rPr>
          <w:b/>
        </w:rPr>
      </w:pPr>
      <w:r w:rsidRPr="00D0691B">
        <w:rPr>
          <w:b/>
        </w:rPr>
        <w:t>СОВЕТ ДЕПУТАТОВ</w:t>
      </w:r>
      <w:r w:rsidRPr="00D0691B">
        <w:rPr>
          <w:b/>
        </w:rPr>
        <w:br/>
        <w:t>МУНИЦИПАЛЬНОГО ОБРАЗОВАНИЯ</w:t>
      </w:r>
    </w:p>
    <w:p w:rsidR="00B66335" w:rsidRPr="00D0691B" w:rsidRDefault="00B66335" w:rsidP="00B66335">
      <w:pPr>
        <w:jc w:val="center"/>
        <w:outlineLvl w:val="0"/>
        <w:rPr>
          <w:b/>
        </w:rPr>
      </w:pPr>
      <w:r w:rsidRPr="00D0691B">
        <w:rPr>
          <w:b/>
        </w:rPr>
        <w:t>ПЧЕВСКОЕ СЕЛЬСКОЕ ПОСЕЛЕНИЕ</w:t>
      </w:r>
    </w:p>
    <w:p w:rsidR="00B66335" w:rsidRPr="00D0691B" w:rsidRDefault="00B66335" w:rsidP="00B66335">
      <w:pPr>
        <w:jc w:val="center"/>
        <w:outlineLvl w:val="0"/>
        <w:rPr>
          <w:b/>
        </w:rPr>
      </w:pPr>
      <w:r w:rsidRPr="00D0691B">
        <w:rPr>
          <w:b/>
        </w:rPr>
        <w:t>КИРИШСКОГО МУНИЦИПАЛЬНОГО РАЙОНА</w:t>
      </w:r>
    </w:p>
    <w:p w:rsidR="00B66335" w:rsidRPr="00D0691B" w:rsidRDefault="00B66335" w:rsidP="00B66335">
      <w:pPr>
        <w:jc w:val="center"/>
        <w:rPr>
          <w:b/>
        </w:rPr>
      </w:pPr>
      <w:r w:rsidRPr="00D0691B">
        <w:rPr>
          <w:b/>
        </w:rPr>
        <w:t>ЛЕНИНГРАДСКОЙ ОБЛАСТИ</w:t>
      </w:r>
    </w:p>
    <w:p w:rsidR="00B66335" w:rsidRPr="00D0691B" w:rsidRDefault="00B66335" w:rsidP="00B66335">
      <w:pPr>
        <w:jc w:val="center"/>
        <w:rPr>
          <w:b/>
        </w:rPr>
      </w:pPr>
    </w:p>
    <w:p w:rsidR="00B66335" w:rsidRPr="00D0691B" w:rsidRDefault="00B66335" w:rsidP="00B66335">
      <w:pPr>
        <w:jc w:val="center"/>
        <w:rPr>
          <w:b/>
        </w:rPr>
      </w:pPr>
      <w:r w:rsidRPr="00D0691B">
        <w:rPr>
          <w:b/>
        </w:rPr>
        <w:t>РЕШЕНИЕ</w:t>
      </w:r>
    </w:p>
    <w:p w:rsidR="00B66335" w:rsidRDefault="00B66335" w:rsidP="00B66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6335" w:rsidRPr="00994B18" w:rsidRDefault="00B66335" w:rsidP="00B66335">
      <w:pPr>
        <w:rPr>
          <w:sz w:val="26"/>
          <w:szCs w:val="26"/>
        </w:rPr>
      </w:pPr>
      <w:r w:rsidRPr="00994B1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712059">
        <w:rPr>
          <w:sz w:val="26"/>
          <w:szCs w:val="26"/>
        </w:rPr>
        <w:t xml:space="preserve">15 </w:t>
      </w:r>
      <w:r>
        <w:rPr>
          <w:sz w:val="26"/>
          <w:szCs w:val="26"/>
        </w:rPr>
        <w:t xml:space="preserve">декабря 2023 </w:t>
      </w:r>
      <w:r w:rsidRPr="00994B18">
        <w:rPr>
          <w:sz w:val="26"/>
          <w:szCs w:val="26"/>
        </w:rPr>
        <w:t xml:space="preserve">года                                                                         №  </w:t>
      </w:r>
      <w:r w:rsidR="00712059">
        <w:rPr>
          <w:sz w:val="26"/>
          <w:szCs w:val="26"/>
        </w:rPr>
        <w:t>44/216</w:t>
      </w:r>
    </w:p>
    <w:p w:rsidR="00B66335" w:rsidRPr="00881DBB" w:rsidRDefault="00B66335" w:rsidP="00B66335">
      <w:r w:rsidRPr="00881DBB">
        <w:t>д. Пчева</w:t>
      </w:r>
    </w:p>
    <w:p w:rsidR="00B66335" w:rsidRPr="002A11DA" w:rsidRDefault="00B66335" w:rsidP="00554D81">
      <w:pPr>
        <w:pStyle w:val="a3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</w:tblGrid>
      <w:tr w:rsidR="00B66335" w:rsidRPr="00FD1EC7" w:rsidTr="004B4DB2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66335" w:rsidRPr="00712059" w:rsidRDefault="00B66335" w:rsidP="004B4DB2">
            <w:pPr>
              <w:jc w:val="both"/>
              <w:rPr>
                <w:rFonts w:eastAsia="Calibri"/>
                <w:bCs/>
                <w:lang w:eastAsia="en-US"/>
              </w:rPr>
            </w:pPr>
            <w:r w:rsidRPr="00712059">
              <w:rPr>
                <w:rFonts w:eastAsia="Calibri"/>
                <w:bCs/>
                <w:lang w:eastAsia="en-US" w:bidi="ru-RU"/>
              </w:rPr>
              <w:t xml:space="preserve">О внесении изменений в решение совета депутатов муниципального образования Пчевское сельское поселение Киришского муниципального района Ленинградской области от 27.03.2020 № </w:t>
            </w:r>
            <w:r w:rsidR="00A42FCA" w:rsidRPr="00712059">
              <w:rPr>
                <w:rFonts w:eastAsia="Calibri"/>
                <w:bCs/>
                <w:lang w:eastAsia="en-US" w:bidi="ru-RU"/>
              </w:rPr>
              <w:t>10/42</w:t>
            </w:r>
            <w:r w:rsidRPr="00712059">
              <w:rPr>
                <w:rFonts w:eastAsia="Calibri"/>
                <w:bCs/>
                <w:lang w:eastAsia="en-US" w:bidi="ru-RU"/>
              </w:rPr>
              <w:t xml:space="preserve"> «Об утверждении Положения о порядке </w:t>
            </w:r>
            <w:r w:rsidR="00A42FCA" w:rsidRPr="00712059">
              <w:rPr>
                <w:rFonts w:eastAsia="Calibri"/>
                <w:bCs/>
                <w:lang w:eastAsia="en-US" w:bidi="ru-RU"/>
              </w:rPr>
              <w:t xml:space="preserve">планирования приватизации и принятия решения об условиях приватизации </w:t>
            </w:r>
            <w:r w:rsidRPr="00712059">
              <w:rPr>
                <w:rFonts w:eastAsia="Calibri"/>
                <w:bCs/>
                <w:lang w:eastAsia="en-US" w:bidi="ru-RU"/>
              </w:rPr>
              <w:t xml:space="preserve">муниципального имущества муниципального образования </w:t>
            </w:r>
            <w:r w:rsidR="00A42FCA" w:rsidRPr="00712059">
              <w:rPr>
                <w:rFonts w:eastAsia="Calibri"/>
                <w:bCs/>
                <w:lang w:eastAsia="en-US" w:bidi="ru-RU"/>
              </w:rPr>
              <w:t xml:space="preserve">Пчевское сельское </w:t>
            </w:r>
            <w:r w:rsidRPr="00712059">
              <w:rPr>
                <w:rFonts w:eastAsia="Calibri"/>
                <w:bCs/>
                <w:lang w:eastAsia="en-US" w:bidi="ru-RU"/>
              </w:rPr>
              <w:t>поселение Киришского муниципального района Ленинградской области»</w:t>
            </w:r>
          </w:p>
        </w:tc>
      </w:tr>
    </w:tbl>
    <w:p w:rsidR="00FD7950" w:rsidRDefault="00FD7950" w:rsidP="00554D81">
      <w:pPr>
        <w:shd w:val="clear" w:color="auto" w:fill="FFFFFF"/>
        <w:jc w:val="both"/>
        <w:rPr>
          <w:bCs/>
        </w:rPr>
      </w:pPr>
    </w:p>
    <w:p w:rsidR="00A42FCA" w:rsidRDefault="005B3E2A" w:rsidP="0049315B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В соответствии с Гражданским кодексом Российской Федерации, Бюджетным кодексом Ро</w:t>
      </w:r>
      <w:r w:rsidR="0004374F">
        <w:rPr>
          <w:bCs/>
          <w:iCs/>
          <w:lang w:bidi="ru-RU"/>
        </w:rPr>
        <w:t xml:space="preserve">ссийской Федерации, статьей 35 </w:t>
      </w:r>
      <w:r w:rsidRPr="005B3E2A">
        <w:rPr>
          <w:bCs/>
          <w:iCs/>
          <w:lang w:bidi="ru-RU"/>
        </w:rPr>
        <w:t>Федерального закона от 06.10.2003 №</w:t>
      </w:r>
      <w:r w:rsidR="0004374F">
        <w:rPr>
          <w:bCs/>
          <w:iCs/>
          <w:lang w:bidi="ru-RU"/>
        </w:rPr>
        <w:t xml:space="preserve"> </w:t>
      </w:r>
      <w:r w:rsidRPr="005B3E2A">
        <w:rPr>
          <w:bCs/>
          <w:iCs/>
          <w:lang w:bidi="ru-RU"/>
        </w:rPr>
        <w:t xml:space="preserve">131-ФЗ </w:t>
      </w:r>
      <w:r w:rsidR="006C0854">
        <w:rPr>
          <w:bCs/>
          <w:iCs/>
          <w:lang w:bidi="ru-RU"/>
        </w:rPr>
        <w:t>«</w:t>
      </w:r>
      <w:r w:rsidRPr="005B3E2A">
        <w:rPr>
          <w:bCs/>
          <w:iCs/>
          <w:lang w:bidi="ru-RU"/>
        </w:rPr>
        <w:t>Об общих принципах организации местного самоуправления в РФ</w:t>
      </w:r>
      <w:r w:rsidR="006C0854">
        <w:rPr>
          <w:bCs/>
          <w:iCs/>
          <w:lang w:bidi="ru-RU"/>
        </w:rPr>
        <w:t>»</w:t>
      </w:r>
      <w:r w:rsidRPr="005B3E2A">
        <w:rPr>
          <w:bCs/>
          <w:iCs/>
          <w:lang w:bidi="ru-RU"/>
        </w:rPr>
        <w:t>, Федеральным законом от 21.12.2001 №</w:t>
      </w:r>
      <w:r w:rsidR="0004374F">
        <w:rPr>
          <w:bCs/>
          <w:iCs/>
          <w:lang w:bidi="ru-RU"/>
        </w:rPr>
        <w:t xml:space="preserve"> </w:t>
      </w:r>
      <w:r w:rsidRPr="005B3E2A">
        <w:rPr>
          <w:bCs/>
          <w:iCs/>
          <w:lang w:bidi="ru-RU"/>
        </w:rPr>
        <w:t xml:space="preserve">178-ФЗ </w:t>
      </w:r>
      <w:r w:rsidR="006C0854">
        <w:rPr>
          <w:bCs/>
          <w:iCs/>
          <w:lang w:bidi="ru-RU"/>
        </w:rPr>
        <w:t>«</w:t>
      </w:r>
      <w:r w:rsidRPr="005B3E2A">
        <w:rPr>
          <w:bCs/>
          <w:iCs/>
          <w:lang w:bidi="ru-RU"/>
        </w:rPr>
        <w:t>О приватизации государственного и муниципального имущества</w:t>
      </w:r>
      <w:r w:rsidR="006C0854">
        <w:rPr>
          <w:bCs/>
          <w:iCs/>
          <w:lang w:bidi="ru-RU"/>
        </w:rPr>
        <w:t>»</w:t>
      </w:r>
      <w:r w:rsidRPr="005B3E2A">
        <w:rPr>
          <w:bCs/>
          <w:iCs/>
          <w:lang w:bidi="ru-RU"/>
        </w:rPr>
        <w:t xml:space="preserve">, Уставом муниципального образования </w:t>
      </w:r>
      <w:r w:rsidR="00A42FCA">
        <w:rPr>
          <w:bCs/>
          <w:iCs/>
          <w:lang w:bidi="ru-RU"/>
        </w:rPr>
        <w:t>Пчевское сельское</w:t>
      </w:r>
      <w:r w:rsidRPr="005B3E2A">
        <w:rPr>
          <w:bCs/>
          <w:iCs/>
          <w:lang w:bidi="ru-RU"/>
        </w:rPr>
        <w:t xml:space="preserve"> поселение Киришского муниципального района Ленинградской области, Положением о порядке управления </w:t>
      </w:r>
      <w:r w:rsidR="0004374F">
        <w:rPr>
          <w:bCs/>
          <w:iCs/>
          <w:lang w:bidi="ru-RU"/>
        </w:rPr>
        <w:br/>
      </w:r>
      <w:r w:rsidRPr="005B3E2A">
        <w:rPr>
          <w:bCs/>
          <w:iCs/>
          <w:lang w:bidi="ru-RU"/>
        </w:rPr>
        <w:t>и распоряжения муниципальным имуществом муниципально</w:t>
      </w:r>
      <w:r w:rsidR="00A42FCA">
        <w:rPr>
          <w:bCs/>
          <w:iCs/>
          <w:lang w:bidi="ru-RU"/>
        </w:rPr>
        <w:t>го</w:t>
      </w:r>
      <w:r w:rsidRPr="005B3E2A">
        <w:rPr>
          <w:bCs/>
          <w:iCs/>
          <w:lang w:bidi="ru-RU"/>
        </w:rPr>
        <w:t xml:space="preserve"> образовани</w:t>
      </w:r>
      <w:r w:rsidR="00A42FCA">
        <w:rPr>
          <w:bCs/>
          <w:iCs/>
          <w:lang w:bidi="ru-RU"/>
        </w:rPr>
        <w:t>я</w:t>
      </w:r>
      <w:r w:rsidRPr="005B3E2A">
        <w:rPr>
          <w:bCs/>
          <w:iCs/>
          <w:lang w:bidi="ru-RU"/>
        </w:rPr>
        <w:t xml:space="preserve"> </w:t>
      </w:r>
      <w:r w:rsidR="00A42FCA">
        <w:rPr>
          <w:bCs/>
          <w:iCs/>
          <w:lang w:bidi="ru-RU"/>
        </w:rPr>
        <w:t>Пчевское сельское</w:t>
      </w:r>
      <w:r w:rsidRPr="005B3E2A">
        <w:rPr>
          <w:bCs/>
          <w:iCs/>
          <w:lang w:bidi="ru-RU"/>
        </w:rPr>
        <w:t xml:space="preserve"> поселение Киришского муниципального района Ленинградской области,  утвержденным решением совета депутатов муниципального образования </w:t>
      </w:r>
      <w:r w:rsidR="00A42FCA">
        <w:rPr>
          <w:bCs/>
          <w:iCs/>
          <w:lang w:bidi="ru-RU"/>
        </w:rPr>
        <w:t xml:space="preserve">Пчевское сельское </w:t>
      </w:r>
      <w:r w:rsidRPr="005B3E2A">
        <w:rPr>
          <w:bCs/>
          <w:iCs/>
          <w:lang w:bidi="ru-RU"/>
        </w:rPr>
        <w:t xml:space="preserve">поселение Киришского муниципального района от </w:t>
      </w:r>
      <w:r w:rsidR="00A42FCA">
        <w:rPr>
          <w:bCs/>
          <w:iCs/>
          <w:lang w:bidi="ru-RU"/>
        </w:rPr>
        <w:t>08.04.2021 № 18/91</w:t>
      </w:r>
      <w:r w:rsidRPr="005B3E2A">
        <w:rPr>
          <w:bCs/>
          <w:iCs/>
          <w:lang w:bidi="ru-RU"/>
        </w:rPr>
        <w:t xml:space="preserve"> совет депутатов муниципального образования </w:t>
      </w:r>
      <w:r w:rsidR="00A42FCA">
        <w:rPr>
          <w:bCs/>
          <w:iCs/>
          <w:lang w:bidi="ru-RU"/>
        </w:rPr>
        <w:t>Пчевское сельское</w:t>
      </w:r>
      <w:r w:rsidRPr="005B3E2A">
        <w:rPr>
          <w:bCs/>
          <w:iCs/>
          <w:lang w:bidi="ru-RU"/>
        </w:rPr>
        <w:t xml:space="preserve"> поселение Киришского муниципального района </w:t>
      </w:r>
    </w:p>
    <w:p w:rsidR="0049315B" w:rsidRDefault="005B3E2A" w:rsidP="0049315B">
      <w:pPr>
        <w:ind w:firstLine="709"/>
        <w:jc w:val="both"/>
        <w:rPr>
          <w:bCs/>
          <w:iCs/>
          <w:lang w:bidi="ru-RU"/>
        </w:rPr>
      </w:pPr>
      <w:r w:rsidRPr="002A188D">
        <w:rPr>
          <w:b/>
          <w:bCs/>
          <w:iCs/>
        </w:rPr>
        <w:t>РЕШИЛ:</w:t>
      </w:r>
    </w:p>
    <w:p w:rsidR="0049315B" w:rsidRPr="0049315B" w:rsidRDefault="0049315B" w:rsidP="0049315B">
      <w:pPr>
        <w:numPr>
          <w:ilvl w:val="1"/>
          <w:numId w:val="39"/>
        </w:numPr>
        <w:ind w:left="0" w:firstLine="851"/>
        <w:jc w:val="both"/>
        <w:rPr>
          <w:bCs/>
          <w:iCs/>
          <w:lang w:bidi="ru-RU"/>
        </w:rPr>
      </w:pPr>
      <w:r w:rsidRPr="0049315B">
        <w:rPr>
          <w:bCs/>
          <w:iCs/>
          <w:lang w:bidi="ru-RU"/>
        </w:rPr>
        <w:t xml:space="preserve">Внести следующие изменения в решение совета депутатов муниципального образования </w:t>
      </w:r>
      <w:r w:rsidR="00A42FCA">
        <w:rPr>
          <w:bCs/>
          <w:iCs/>
          <w:lang w:bidi="ru-RU"/>
        </w:rPr>
        <w:t>Пчевское сельское</w:t>
      </w:r>
      <w:r w:rsidRPr="0049315B">
        <w:rPr>
          <w:bCs/>
          <w:iCs/>
          <w:lang w:bidi="ru-RU"/>
        </w:rPr>
        <w:t xml:space="preserve"> поселение Киришского муниципального района от </w:t>
      </w:r>
      <w:r w:rsidR="00A42FCA">
        <w:rPr>
          <w:bCs/>
          <w:iCs/>
          <w:lang w:bidi="ru-RU"/>
        </w:rPr>
        <w:t>27.03.2020 № 10/42</w:t>
      </w:r>
      <w:r w:rsidRPr="0049315B">
        <w:rPr>
          <w:bCs/>
          <w:iCs/>
          <w:lang w:bidi="ru-RU"/>
        </w:rPr>
        <w:t xml:space="preserve"> «Об утверждении Положения о порядке </w:t>
      </w:r>
      <w:r w:rsidR="00A42FCA">
        <w:rPr>
          <w:bCs/>
          <w:iCs/>
          <w:lang w:bidi="ru-RU"/>
        </w:rPr>
        <w:t>планирования приватизации и принятия решения об</w:t>
      </w:r>
      <w:r w:rsidRPr="0049315B">
        <w:rPr>
          <w:bCs/>
          <w:iCs/>
          <w:lang w:bidi="ru-RU"/>
        </w:rPr>
        <w:t xml:space="preserve"> условиях приватизации муниципального имущества муниципального образования </w:t>
      </w:r>
      <w:r w:rsidR="00A42FCA">
        <w:rPr>
          <w:bCs/>
          <w:iCs/>
          <w:lang w:bidi="ru-RU"/>
        </w:rPr>
        <w:t>Пчевское сельское</w:t>
      </w:r>
      <w:r w:rsidRPr="0049315B">
        <w:rPr>
          <w:bCs/>
          <w:iCs/>
          <w:lang w:bidi="ru-RU"/>
        </w:rPr>
        <w:t xml:space="preserve"> поселение Киришского муниципального района Ленинградской области»:</w:t>
      </w:r>
    </w:p>
    <w:p w:rsidR="00A42FCA" w:rsidRPr="0049315B" w:rsidRDefault="00A42FCA" w:rsidP="00A42FCA">
      <w:pPr>
        <w:numPr>
          <w:ilvl w:val="1"/>
          <w:numId w:val="40"/>
        </w:numPr>
        <w:ind w:left="0" w:firstLine="851"/>
        <w:jc w:val="both"/>
        <w:rPr>
          <w:bCs/>
          <w:iCs/>
          <w:lang w:bidi="ru-RU"/>
        </w:rPr>
      </w:pPr>
      <w:r>
        <w:rPr>
          <w:bCs/>
          <w:iCs/>
          <w:lang w:bidi="ru-RU"/>
        </w:rPr>
        <w:t xml:space="preserve">Статью 2 </w:t>
      </w:r>
      <w:r w:rsidR="0049315B" w:rsidRPr="0049315B">
        <w:rPr>
          <w:bCs/>
          <w:iCs/>
          <w:lang w:bidi="ru-RU"/>
        </w:rPr>
        <w:t xml:space="preserve"> </w:t>
      </w:r>
      <w:r w:rsidRPr="0049315B">
        <w:rPr>
          <w:bCs/>
          <w:iCs/>
          <w:lang w:bidi="ru-RU"/>
        </w:rPr>
        <w:t xml:space="preserve">Положения о порядке </w:t>
      </w:r>
      <w:r>
        <w:rPr>
          <w:bCs/>
          <w:iCs/>
          <w:lang w:bidi="ru-RU"/>
        </w:rPr>
        <w:t>планирования приватизации и принятия решения об</w:t>
      </w:r>
      <w:r w:rsidRPr="0049315B">
        <w:rPr>
          <w:bCs/>
          <w:iCs/>
          <w:lang w:bidi="ru-RU"/>
        </w:rPr>
        <w:t xml:space="preserve"> условиях приватизации муниципального имущества муниципального образования </w:t>
      </w:r>
      <w:r>
        <w:rPr>
          <w:bCs/>
          <w:iCs/>
          <w:lang w:bidi="ru-RU"/>
        </w:rPr>
        <w:t>Пчевское сельское</w:t>
      </w:r>
      <w:r w:rsidRPr="0049315B">
        <w:rPr>
          <w:bCs/>
          <w:iCs/>
          <w:lang w:bidi="ru-RU"/>
        </w:rPr>
        <w:t xml:space="preserve"> поселение Киришского муниципального района Ленинградской области </w:t>
      </w:r>
      <w:r w:rsidR="0049315B" w:rsidRPr="0049315B">
        <w:rPr>
          <w:bCs/>
          <w:iCs/>
          <w:lang w:bidi="ru-RU"/>
        </w:rPr>
        <w:t xml:space="preserve">(далее – Положение) изложить в следующей редакции: </w:t>
      </w:r>
      <w:r w:rsidR="0049315B">
        <w:rPr>
          <w:bCs/>
          <w:iCs/>
          <w:lang w:bidi="ru-RU"/>
        </w:rPr>
        <w:t xml:space="preserve">                   </w:t>
      </w:r>
    </w:p>
    <w:p w:rsidR="005B3E2A" w:rsidRPr="0049315B" w:rsidRDefault="005B3E2A" w:rsidP="00A42FCA">
      <w:pPr>
        <w:ind w:left="851"/>
        <w:jc w:val="both"/>
        <w:rPr>
          <w:bCs/>
          <w:iCs/>
          <w:lang w:bidi="ru-RU"/>
        </w:rPr>
      </w:pPr>
    </w:p>
    <w:p w:rsidR="005B3E2A" w:rsidRPr="005B3E2A" w:rsidRDefault="006C0854" w:rsidP="005B3E2A">
      <w:pPr>
        <w:ind w:firstLine="709"/>
        <w:jc w:val="both"/>
        <w:rPr>
          <w:bCs/>
          <w:iCs/>
          <w:lang w:bidi="ru-RU"/>
        </w:rPr>
      </w:pPr>
      <w:r>
        <w:rPr>
          <w:bCs/>
          <w:iCs/>
          <w:lang w:bidi="ru-RU"/>
        </w:rPr>
        <w:t>«</w:t>
      </w:r>
      <w:r w:rsidR="005B3E2A" w:rsidRPr="005B3E2A">
        <w:rPr>
          <w:b/>
          <w:bCs/>
          <w:iCs/>
          <w:lang w:bidi="ru-RU"/>
        </w:rPr>
        <w:t>СТАТЬЯ 2. ПЛАНИРОВАНИЕ ПРИВАТИЗАЦИИ МУНИЦИПАЛЬНОГО ИМУЩЕСТВА</w:t>
      </w:r>
    </w:p>
    <w:p w:rsidR="005B3E2A" w:rsidRPr="005B3E2A" w:rsidRDefault="005B3E2A" w:rsidP="005B3E2A">
      <w:pPr>
        <w:numPr>
          <w:ilvl w:val="0"/>
          <w:numId w:val="38"/>
        </w:numPr>
        <w:ind w:left="0"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 xml:space="preserve">Планирование приватизации муниципального имущества осуществляется </w:t>
      </w:r>
      <w:r w:rsidRPr="005B3E2A">
        <w:rPr>
          <w:bCs/>
          <w:iCs/>
          <w:lang w:bidi="ru-RU"/>
        </w:rPr>
        <w:br/>
        <w:t>в соответствии с программами и задачами, определенными органами местного самоуправления при разработке программ приватизации муниципального имущества.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lastRenderedPageBreak/>
        <w:t>2. Предложения о проведении приватизации объектов муниципального имущества могут исходить от Совета депутатов, Администрации, муниципальных унитарных предприятий, юридических и физических лиц. Предложения о приватизации недвижимого муниципального имущества направляются в Администрацию не позднее, чем за шесть месяцев до начала очередного финансового года.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3. Администрация с учетом поступивших предложений о приватизации недвижимого муниципального имущества от вышеуказанных лиц разрабатывает проект программы приватизации на плановый период, который составляет срок от 1 года до 3 лет. Данный проект направляется в Совет депутатов для утверждения.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 xml:space="preserve">4. Программа приватизации муниципального имущества должна содержать: 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</w:t>
      </w:r>
      <w:r w:rsidR="00490E89">
        <w:rPr>
          <w:bCs/>
          <w:iCs/>
          <w:lang w:bidi="ru-RU"/>
        </w:rPr>
        <w:br/>
      </w:r>
      <w:r w:rsidRPr="005B3E2A">
        <w:rPr>
          <w:bCs/>
          <w:iCs/>
          <w:lang w:bidi="ru-RU"/>
        </w:rPr>
        <w:t>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5B3E2A">
        <w:rPr>
          <w:bCs/>
          <w:iCs/>
          <w:lang w:bidi="ru-RU"/>
        </w:rPr>
        <w:t>доли</w:t>
      </w:r>
      <w:proofErr w:type="gramEnd"/>
      <w:r w:rsidRPr="005B3E2A">
        <w:rPr>
          <w:bCs/>
          <w:iCs/>
          <w:lang w:bidi="ru-RU"/>
        </w:rPr>
        <w:t xml:space="preserve"> в уставных капиталах которых в соответствии с решением органов местного самоуправления подлежат внесению в уставный капитал иных акционерных обществ;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прогноз объемов поступлений в бюджет муниципального образования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В случае</w:t>
      </w:r>
      <w:proofErr w:type="gramStart"/>
      <w:r w:rsidR="006C0854">
        <w:rPr>
          <w:bCs/>
          <w:iCs/>
          <w:lang w:bidi="ru-RU"/>
        </w:rPr>
        <w:t>,</w:t>
      </w:r>
      <w:proofErr w:type="gramEnd"/>
      <w:r w:rsidRPr="005B3E2A">
        <w:rPr>
          <w:bCs/>
          <w:iCs/>
          <w:lang w:bidi="ru-RU"/>
        </w:rPr>
        <w:t xml:space="preserve">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</w:t>
      </w:r>
      <w:r w:rsidR="006C0854">
        <w:rPr>
          <w:bCs/>
          <w:iCs/>
          <w:lang w:bidi="ru-RU"/>
        </w:rPr>
        <w:br/>
      </w:r>
      <w:r w:rsidRPr="005B3E2A">
        <w:rPr>
          <w:bCs/>
          <w:iCs/>
          <w:lang w:bidi="ru-RU"/>
        </w:rPr>
        <w:t xml:space="preserve">от приватизации имущества ежегодно, не позднее 1 февраля, подлежат корректировке </w:t>
      </w:r>
      <w:r w:rsidR="006C0854">
        <w:rPr>
          <w:bCs/>
          <w:iCs/>
          <w:lang w:bidi="ru-RU"/>
        </w:rPr>
        <w:br/>
      </w:r>
      <w:r w:rsidRPr="005B3E2A">
        <w:rPr>
          <w:bCs/>
          <w:iCs/>
          <w:lang w:bidi="ru-RU"/>
        </w:rPr>
        <w:t xml:space="preserve">с учетом стоимости имущества, продажа которого завершена, изменений, внесенных </w:t>
      </w:r>
      <w:r w:rsidR="006C0854">
        <w:rPr>
          <w:bCs/>
          <w:iCs/>
          <w:lang w:bidi="ru-RU"/>
        </w:rPr>
        <w:br/>
      </w:r>
      <w:r w:rsidRPr="005B3E2A">
        <w:rPr>
          <w:bCs/>
          <w:iCs/>
          <w:lang w:bidi="ru-RU"/>
        </w:rPr>
        <w:t>в программы приватизации за отчетный период.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При включении муниципального имущества в соответствующие перечни указываются: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 xml:space="preserve">а) для муниципальных унитарных предприятий </w:t>
      </w:r>
      <w:r w:rsidR="006C0854">
        <w:rPr>
          <w:bCs/>
          <w:iCs/>
          <w:lang w:bidi="ru-RU"/>
        </w:rPr>
        <w:t>–</w:t>
      </w:r>
      <w:r w:rsidRPr="005B3E2A">
        <w:rPr>
          <w:bCs/>
          <w:iCs/>
          <w:lang w:bidi="ru-RU"/>
        </w:rPr>
        <w:t xml:space="preserve"> наименование и место нахождения;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б) для акций акционерных обществ, находящихся в муниципальной собственности: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наименование и место нахождения акционерного общества;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доля принадлежа</w:t>
      </w:r>
      <w:r w:rsidR="006C0854">
        <w:rPr>
          <w:bCs/>
          <w:iCs/>
          <w:lang w:bidi="ru-RU"/>
        </w:rPr>
        <w:t xml:space="preserve">щих муниципальному образованию </w:t>
      </w:r>
      <w:r w:rsidRPr="005B3E2A">
        <w:rPr>
          <w:bCs/>
          <w:iCs/>
          <w:lang w:bidi="ru-RU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доля и количество акций, подлежащих приватизации;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наименование и место нахождения общества с ограниченной ответственностью;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 xml:space="preserve">г) для иного имущества </w:t>
      </w:r>
      <w:r w:rsidR="006C0854">
        <w:rPr>
          <w:bCs/>
          <w:iCs/>
          <w:lang w:bidi="ru-RU"/>
        </w:rPr>
        <w:t>–</w:t>
      </w:r>
      <w:r w:rsidRPr="005B3E2A">
        <w:rPr>
          <w:bCs/>
          <w:iCs/>
          <w:lang w:bidi="ru-RU"/>
        </w:rPr>
        <w:t xml:space="preserve"> наименование, местонахождение, кадастровый номер </w:t>
      </w:r>
      <w:r w:rsidR="006C0854">
        <w:rPr>
          <w:bCs/>
          <w:iCs/>
          <w:lang w:bidi="ru-RU"/>
        </w:rPr>
        <w:br/>
      </w:r>
      <w:r w:rsidRPr="005B3E2A">
        <w:rPr>
          <w:bCs/>
          <w:iCs/>
          <w:lang w:bidi="ru-RU"/>
        </w:rPr>
        <w:t>(для недвижимого имущества) и назначение имущества. В случае</w:t>
      </w:r>
      <w:proofErr w:type="gramStart"/>
      <w:r w:rsidR="006C0854">
        <w:rPr>
          <w:bCs/>
          <w:iCs/>
          <w:lang w:bidi="ru-RU"/>
        </w:rPr>
        <w:t>,</w:t>
      </w:r>
      <w:proofErr w:type="gramEnd"/>
      <w:r w:rsidRPr="005B3E2A">
        <w:rPr>
          <w:bCs/>
          <w:iCs/>
          <w:lang w:bidi="ru-RU"/>
        </w:rPr>
        <w:t xml:space="preserve">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</w:t>
      </w:r>
      <w:r w:rsidR="006C0854">
        <w:rPr>
          <w:bCs/>
          <w:iCs/>
          <w:lang w:bidi="ru-RU"/>
        </w:rPr>
        <w:br/>
      </w:r>
      <w:r w:rsidRPr="005B3E2A">
        <w:rPr>
          <w:bCs/>
          <w:iCs/>
          <w:lang w:bidi="ru-RU"/>
        </w:rPr>
        <w:t xml:space="preserve">с Федеральным </w:t>
      </w:r>
      <w:hyperlink r:id="rId9" w:history="1">
        <w:r w:rsidRPr="006C0854">
          <w:rPr>
            <w:rStyle w:val="af"/>
            <w:bCs/>
            <w:iCs/>
            <w:color w:val="auto"/>
            <w:u w:val="none"/>
            <w:lang w:bidi="ru-RU"/>
          </w:rPr>
          <w:t>законом</w:t>
        </w:r>
      </w:hyperlink>
      <w:r w:rsidRPr="006C0854">
        <w:rPr>
          <w:bCs/>
          <w:iCs/>
          <w:lang w:bidi="ru-RU"/>
        </w:rPr>
        <w:t xml:space="preserve"> </w:t>
      </w:r>
      <w:r w:rsidR="006C0854">
        <w:rPr>
          <w:bCs/>
          <w:iCs/>
          <w:lang w:bidi="ru-RU"/>
        </w:rPr>
        <w:t>«</w:t>
      </w:r>
      <w:r w:rsidRPr="005B3E2A">
        <w:rPr>
          <w:bCs/>
          <w:iCs/>
          <w:lang w:bidi="ru-RU"/>
        </w:rPr>
        <w:t xml:space="preserve">Об объектах культурного наследия (памятниках истории </w:t>
      </w:r>
      <w:r w:rsidR="006C0854">
        <w:rPr>
          <w:bCs/>
          <w:iCs/>
          <w:lang w:bidi="ru-RU"/>
        </w:rPr>
        <w:br/>
      </w:r>
      <w:r w:rsidRPr="005B3E2A">
        <w:rPr>
          <w:bCs/>
          <w:iCs/>
          <w:lang w:bidi="ru-RU"/>
        </w:rPr>
        <w:t>и культуры) народов Российской Федерации</w:t>
      </w:r>
      <w:r w:rsidR="006C0854">
        <w:rPr>
          <w:bCs/>
          <w:iCs/>
          <w:lang w:bidi="ru-RU"/>
        </w:rPr>
        <w:t>»</w:t>
      </w:r>
      <w:r w:rsidRPr="005B3E2A">
        <w:rPr>
          <w:bCs/>
          <w:iCs/>
          <w:lang w:bidi="ru-RU"/>
        </w:rPr>
        <w:t xml:space="preserve"> либо объектам речного порта.</w:t>
      </w:r>
    </w:p>
    <w:p w:rsidR="005B3E2A" w:rsidRPr="005B3E2A" w:rsidRDefault="005B3E2A" w:rsidP="005B3E2A">
      <w:pPr>
        <w:ind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lastRenderedPageBreak/>
        <w:t>Приватизация движимого муниципального имущества осуществляется Администрацией без включения в программу приватизации.</w:t>
      </w:r>
    </w:p>
    <w:p w:rsidR="005B3E2A" w:rsidRPr="005B3E2A" w:rsidRDefault="005B3E2A" w:rsidP="005B3E2A">
      <w:pPr>
        <w:numPr>
          <w:ilvl w:val="0"/>
          <w:numId w:val="37"/>
        </w:numPr>
        <w:ind w:left="0"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>Совет депутатов утверждает программу приватизации с перечнем подлежащего приватизации муниципального имущества не позднее 10 рабочих дней до начала планового периода.</w:t>
      </w:r>
    </w:p>
    <w:p w:rsidR="005B3E2A" w:rsidRPr="005B3E2A" w:rsidRDefault="005B3E2A" w:rsidP="005B3E2A">
      <w:pPr>
        <w:numPr>
          <w:ilvl w:val="0"/>
          <w:numId w:val="37"/>
        </w:numPr>
        <w:ind w:left="0" w:firstLine="709"/>
        <w:jc w:val="both"/>
        <w:rPr>
          <w:bCs/>
          <w:iCs/>
          <w:lang w:bidi="ru-RU"/>
        </w:rPr>
      </w:pPr>
      <w:r w:rsidRPr="005B3E2A">
        <w:rPr>
          <w:bCs/>
          <w:iCs/>
          <w:lang w:bidi="ru-RU"/>
        </w:rPr>
        <w:t xml:space="preserve">В течение планового периода по решению Совета депутатов в программу приватизации могут быть внесены изменения и дополнения. Внесение изменений </w:t>
      </w:r>
      <w:r w:rsidR="006C0854">
        <w:rPr>
          <w:bCs/>
          <w:iCs/>
          <w:lang w:bidi="ru-RU"/>
        </w:rPr>
        <w:br/>
      </w:r>
      <w:r w:rsidRPr="005B3E2A">
        <w:rPr>
          <w:bCs/>
          <w:iCs/>
          <w:lang w:bidi="ru-RU"/>
        </w:rPr>
        <w:t>в утвержденную программу приватизации осуществляется в порядке, установленном настоящим Положением для её разработки.</w:t>
      </w:r>
    </w:p>
    <w:p w:rsidR="005B3E2A" w:rsidRPr="006C0854" w:rsidRDefault="005B3E2A" w:rsidP="005B3E2A">
      <w:pPr>
        <w:numPr>
          <w:ilvl w:val="0"/>
          <w:numId w:val="37"/>
        </w:numPr>
        <w:ind w:left="0" w:firstLine="709"/>
        <w:jc w:val="both"/>
        <w:rPr>
          <w:bCs/>
          <w:iCs/>
          <w:lang w:bidi="ru-RU"/>
        </w:rPr>
      </w:pPr>
      <w:r w:rsidRPr="006C0854">
        <w:rPr>
          <w:bCs/>
          <w:iCs/>
          <w:lang w:bidi="ru-RU"/>
        </w:rPr>
        <w:t xml:space="preserve">Программы приватизации размещаются в течение 15 дней со дня утверждения Советом депутатов на официальном сайте в информационно-телекоммуникационной сети </w:t>
      </w:r>
      <w:r w:rsidR="006C0854">
        <w:rPr>
          <w:bCs/>
          <w:iCs/>
          <w:lang w:bidi="ru-RU"/>
        </w:rPr>
        <w:t>«</w:t>
      </w:r>
      <w:r w:rsidRPr="006C0854">
        <w:rPr>
          <w:bCs/>
          <w:iCs/>
          <w:lang w:bidi="ru-RU"/>
        </w:rPr>
        <w:t>Интернет</w:t>
      </w:r>
      <w:r w:rsidR="006C0854">
        <w:rPr>
          <w:bCs/>
          <w:iCs/>
          <w:lang w:bidi="ru-RU"/>
        </w:rPr>
        <w:t>»</w:t>
      </w:r>
      <w:r w:rsidRPr="006C0854">
        <w:rPr>
          <w:bCs/>
          <w:iCs/>
          <w:lang w:bidi="ru-RU"/>
        </w:rPr>
        <w:t xml:space="preserve"> в соответствии с требованиями, установленными Федеральным законом </w:t>
      </w:r>
      <w:r w:rsidR="006C0854">
        <w:rPr>
          <w:bCs/>
          <w:iCs/>
          <w:lang w:bidi="ru-RU"/>
        </w:rPr>
        <w:br/>
        <w:t>«</w:t>
      </w:r>
      <w:r w:rsidRPr="006C0854">
        <w:rPr>
          <w:bCs/>
          <w:iCs/>
          <w:lang w:bidi="ru-RU"/>
        </w:rPr>
        <w:t>О приватизации государственного и муниципального имущества</w:t>
      </w:r>
      <w:r w:rsidR="006C0854">
        <w:rPr>
          <w:bCs/>
          <w:iCs/>
          <w:lang w:bidi="ru-RU"/>
        </w:rPr>
        <w:t>»</w:t>
      </w:r>
      <w:r w:rsidRPr="006C0854">
        <w:rPr>
          <w:bCs/>
          <w:iCs/>
          <w:lang w:bidi="ru-RU"/>
        </w:rPr>
        <w:t>.</w:t>
      </w:r>
    </w:p>
    <w:p w:rsidR="005B3E2A" w:rsidRPr="006C0854" w:rsidRDefault="005B3E2A" w:rsidP="005B3E2A">
      <w:pPr>
        <w:numPr>
          <w:ilvl w:val="0"/>
          <w:numId w:val="37"/>
        </w:numPr>
        <w:ind w:left="0" w:firstLine="709"/>
        <w:jc w:val="both"/>
        <w:rPr>
          <w:bCs/>
          <w:iCs/>
          <w:lang w:bidi="ru-RU"/>
        </w:rPr>
      </w:pPr>
      <w:r w:rsidRPr="006C0854">
        <w:rPr>
          <w:bCs/>
          <w:iCs/>
          <w:lang w:bidi="ru-RU"/>
        </w:rPr>
        <w:t>Отчёт о результатах приватизации муниципального имущества за прошедший год представляется Администрацией Совету депутатов не позднее 1 мая текущего года одновременно с годовым отчетом об исполнении бюджета муниципального образования.</w:t>
      </w:r>
    </w:p>
    <w:p w:rsidR="005B3E2A" w:rsidRPr="006C0854" w:rsidRDefault="005B3E2A" w:rsidP="005B3E2A">
      <w:pPr>
        <w:ind w:firstLine="709"/>
        <w:jc w:val="both"/>
        <w:rPr>
          <w:bCs/>
          <w:i/>
          <w:iCs/>
          <w:lang w:bidi="ru-RU"/>
        </w:rPr>
      </w:pPr>
      <w:r w:rsidRPr="006C0854">
        <w:rPr>
          <w:bCs/>
          <w:iCs/>
          <w:lang w:bidi="ru-RU"/>
        </w:rPr>
        <w:t xml:space="preserve">Отчёт о результатах приватизации за прошедший год должен содержать перечень имущественных комплексов муниципальных унитарных предприятий, акций акционерных обществ и иного недвижимого муниципального имущества с указанием способа, срока </w:t>
      </w:r>
      <w:r w:rsidRPr="006C0854">
        <w:rPr>
          <w:bCs/>
          <w:iCs/>
          <w:lang w:bidi="ru-RU"/>
        </w:rPr>
        <w:br/>
        <w:t>и цены сделки приватизации</w:t>
      </w:r>
      <w:r w:rsidRPr="006C0854">
        <w:rPr>
          <w:bCs/>
          <w:i/>
          <w:iCs/>
          <w:lang w:bidi="ru-RU"/>
        </w:rPr>
        <w:t>.</w:t>
      </w:r>
    </w:p>
    <w:p w:rsidR="005B3E2A" w:rsidRPr="006C0854" w:rsidRDefault="005B3E2A" w:rsidP="005B3E2A">
      <w:pPr>
        <w:numPr>
          <w:ilvl w:val="0"/>
          <w:numId w:val="37"/>
        </w:numPr>
        <w:ind w:left="0" w:firstLine="709"/>
        <w:jc w:val="both"/>
        <w:rPr>
          <w:bCs/>
          <w:iCs/>
          <w:lang w:bidi="ru-RU"/>
        </w:rPr>
      </w:pPr>
      <w:proofErr w:type="gramStart"/>
      <w:r w:rsidRPr="006C0854">
        <w:rPr>
          <w:bCs/>
          <w:iCs/>
          <w:lang w:bidi="ru-RU"/>
        </w:rPr>
        <w:t xml:space="preserve">Требования настоящей статьи не применяются к решениям об условиях приватизации муниципального имущества, арендуемого субъектами малого и среднего предпринимательства, обладающими преимущественным правом на приобретение данного имущества в соответствии с Федеральным </w:t>
      </w:r>
      <w:hyperlink r:id="rId10" w:history="1">
        <w:r w:rsidRPr="006C0854">
          <w:rPr>
            <w:rStyle w:val="af"/>
            <w:bCs/>
            <w:iCs/>
            <w:color w:val="auto"/>
            <w:u w:val="none"/>
            <w:lang w:bidi="ru-RU"/>
          </w:rPr>
          <w:t>законом</w:t>
        </w:r>
      </w:hyperlink>
      <w:r w:rsidRPr="006C0854">
        <w:rPr>
          <w:bCs/>
          <w:iCs/>
          <w:lang w:bidi="ru-RU"/>
        </w:rPr>
        <w:t xml:space="preserve"> от 22.07.2008 № 159-ФЗ </w:t>
      </w:r>
      <w:r w:rsidRPr="006C0854">
        <w:rPr>
          <w:bCs/>
          <w:iCs/>
          <w:lang w:bidi="ru-RU"/>
        </w:rPr>
        <w:br/>
      </w:r>
      <w:r w:rsidR="006C0854">
        <w:rPr>
          <w:bCs/>
          <w:iCs/>
          <w:lang w:bidi="ru-RU"/>
        </w:rPr>
        <w:t>«</w:t>
      </w:r>
      <w:r w:rsidRPr="006C0854">
        <w:rPr>
          <w:bCs/>
          <w:iCs/>
          <w:lang w:bidi="ru-RU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 w:rsidRPr="006C0854">
        <w:rPr>
          <w:bCs/>
          <w:iCs/>
          <w:lang w:bidi="ru-RU"/>
        </w:rPr>
        <w:br/>
        <w:t>и арендуемого субъектами малого и среднего предпринимательства, и о внесении изменений</w:t>
      </w:r>
      <w:proofErr w:type="gramEnd"/>
      <w:r w:rsidRPr="006C0854">
        <w:rPr>
          <w:bCs/>
          <w:iCs/>
          <w:lang w:bidi="ru-RU"/>
        </w:rPr>
        <w:t xml:space="preserve"> в отдельные законодательные акты Российской Федерации</w:t>
      </w:r>
      <w:r w:rsidR="006C0854">
        <w:rPr>
          <w:bCs/>
          <w:iCs/>
          <w:lang w:bidi="ru-RU"/>
        </w:rPr>
        <w:t>»</w:t>
      </w:r>
      <w:proofErr w:type="gramStart"/>
      <w:r w:rsidRPr="006C0854">
        <w:rPr>
          <w:bCs/>
          <w:iCs/>
          <w:lang w:bidi="ru-RU"/>
        </w:rPr>
        <w:t>.</w:t>
      </w:r>
      <w:r w:rsidR="006C0854">
        <w:rPr>
          <w:bCs/>
          <w:iCs/>
          <w:lang w:bidi="ru-RU"/>
        </w:rPr>
        <w:t>»</w:t>
      </w:r>
      <w:proofErr w:type="gramEnd"/>
      <w:r w:rsidRPr="006C0854">
        <w:rPr>
          <w:bCs/>
          <w:iCs/>
          <w:lang w:bidi="ru-RU"/>
        </w:rPr>
        <w:t>.</w:t>
      </w:r>
    </w:p>
    <w:p w:rsidR="005B3E2A" w:rsidRPr="006C0854" w:rsidRDefault="005B3E2A" w:rsidP="005B3E2A">
      <w:pPr>
        <w:ind w:firstLine="709"/>
        <w:jc w:val="both"/>
        <w:rPr>
          <w:bCs/>
          <w:iCs/>
          <w:lang w:bidi="ru-RU"/>
        </w:rPr>
      </w:pPr>
      <w:r w:rsidRPr="006C0854">
        <w:rPr>
          <w:bCs/>
          <w:iCs/>
          <w:lang w:bidi="ru-RU"/>
        </w:rPr>
        <w:t xml:space="preserve">2. Опубликовать настоящее решение в газете </w:t>
      </w:r>
      <w:r w:rsidR="006C0854">
        <w:rPr>
          <w:bCs/>
          <w:iCs/>
          <w:lang w:bidi="ru-RU"/>
        </w:rPr>
        <w:t>«</w:t>
      </w:r>
      <w:r w:rsidR="00A42FCA">
        <w:rPr>
          <w:bCs/>
          <w:iCs/>
          <w:lang w:bidi="ru-RU"/>
        </w:rPr>
        <w:t>Пчевский вестник</w:t>
      </w:r>
      <w:r w:rsidR="006C0854">
        <w:rPr>
          <w:bCs/>
          <w:iCs/>
          <w:lang w:bidi="ru-RU"/>
        </w:rPr>
        <w:t>»</w:t>
      </w:r>
      <w:r w:rsidRPr="006C0854">
        <w:rPr>
          <w:bCs/>
          <w:iCs/>
          <w:lang w:bidi="ru-RU"/>
        </w:rPr>
        <w:t xml:space="preserve">, разместить </w:t>
      </w:r>
      <w:r w:rsidR="006C0854">
        <w:rPr>
          <w:bCs/>
          <w:iCs/>
          <w:lang w:bidi="ru-RU"/>
        </w:rPr>
        <w:br/>
      </w:r>
      <w:r w:rsidRPr="006C0854">
        <w:rPr>
          <w:bCs/>
          <w:iCs/>
          <w:lang w:bidi="ru-RU"/>
        </w:rPr>
        <w:t xml:space="preserve">на официальном сайте муниципального образования </w:t>
      </w:r>
      <w:r w:rsidR="00A42FCA">
        <w:rPr>
          <w:bCs/>
          <w:iCs/>
          <w:lang w:bidi="ru-RU"/>
        </w:rPr>
        <w:t xml:space="preserve">Пчевское сельское поселение </w:t>
      </w:r>
      <w:r w:rsidRPr="006C0854">
        <w:rPr>
          <w:bCs/>
          <w:iCs/>
          <w:lang w:bidi="ru-RU"/>
        </w:rPr>
        <w:t>Киришск</w:t>
      </w:r>
      <w:r w:rsidR="00A42FCA">
        <w:rPr>
          <w:bCs/>
          <w:iCs/>
          <w:lang w:bidi="ru-RU"/>
        </w:rPr>
        <w:t>ого</w:t>
      </w:r>
      <w:r w:rsidRPr="006C0854">
        <w:rPr>
          <w:bCs/>
          <w:iCs/>
          <w:lang w:bidi="ru-RU"/>
        </w:rPr>
        <w:t xml:space="preserve"> муниципальн</w:t>
      </w:r>
      <w:r w:rsidR="00A42FCA">
        <w:rPr>
          <w:bCs/>
          <w:iCs/>
          <w:lang w:bidi="ru-RU"/>
        </w:rPr>
        <w:t>ого</w:t>
      </w:r>
      <w:r w:rsidRPr="006C0854">
        <w:rPr>
          <w:bCs/>
          <w:iCs/>
          <w:lang w:bidi="ru-RU"/>
        </w:rPr>
        <w:t xml:space="preserve"> район</w:t>
      </w:r>
      <w:r w:rsidR="00A42FCA">
        <w:rPr>
          <w:bCs/>
          <w:iCs/>
          <w:lang w:bidi="ru-RU"/>
        </w:rPr>
        <w:t>а</w:t>
      </w:r>
      <w:r w:rsidRPr="006C0854">
        <w:rPr>
          <w:bCs/>
          <w:iCs/>
          <w:lang w:bidi="ru-RU"/>
        </w:rPr>
        <w:t xml:space="preserve"> Ленинградской области в сети </w:t>
      </w:r>
      <w:r w:rsidR="006C0854">
        <w:rPr>
          <w:bCs/>
          <w:iCs/>
          <w:lang w:bidi="ru-RU"/>
        </w:rPr>
        <w:t>«</w:t>
      </w:r>
      <w:r w:rsidRPr="006C0854">
        <w:rPr>
          <w:bCs/>
          <w:iCs/>
          <w:lang w:bidi="ru-RU"/>
        </w:rPr>
        <w:t>Интернет</w:t>
      </w:r>
      <w:r w:rsidR="006C0854">
        <w:rPr>
          <w:bCs/>
          <w:iCs/>
          <w:lang w:bidi="ru-RU"/>
        </w:rPr>
        <w:t>»</w:t>
      </w:r>
      <w:r w:rsidRPr="006C0854">
        <w:rPr>
          <w:bCs/>
          <w:iCs/>
          <w:lang w:bidi="ru-RU"/>
        </w:rPr>
        <w:t>.</w:t>
      </w:r>
    </w:p>
    <w:p w:rsidR="005B3E2A" w:rsidRPr="006C0854" w:rsidRDefault="005B3E2A" w:rsidP="005B3E2A">
      <w:pPr>
        <w:ind w:firstLine="709"/>
        <w:jc w:val="both"/>
        <w:rPr>
          <w:bCs/>
          <w:iCs/>
          <w:lang w:bidi="ru-RU"/>
        </w:rPr>
      </w:pPr>
      <w:r w:rsidRPr="006C0854">
        <w:rPr>
          <w:bCs/>
          <w:iCs/>
          <w:lang w:bidi="ru-RU"/>
        </w:rPr>
        <w:t>3. Настоящее решение вступает в силу с момента</w:t>
      </w:r>
      <w:r w:rsidR="00A42FCA">
        <w:rPr>
          <w:bCs/>
          <w:iCs/>
          <w:lang w:bidi="ru-RU"/>
        </w:rPr>
        <w:t xml:space="preserve"> его</w:t>
      </w:r>
      <w:r w:rsidRPr="006C0854">
        <w:rPr>
          <w:bCs/>
          <w:iCs/>
          <w:lang w:bidi="ru-RU"/>
        </w:rPr>
        <w:t xml:space="preserve"> </w:t>
      </w:r>
      <w:r w:rsidR="00A42FCA">
        <w:rPr>
          <w:bCs/>
          <w:iCs/>
          <w:lang w:bidi="ru-RU"/>
        </w:rPr>
        <w:t xml:space="preserve">принятия </w:t>
      </w:r>
      <w:r w:rsidRPr="006C0854">
        <w:rPr>
          <w:bCs/>
          <w:iCs/>
          <w:lang w:bidi="ru-RU"/>
        </w:rPr>
        <w:t xml:space="preserve"> </w:t>
      </w:r>
      <w:r w:rsidR="006C0854">
        <w:rPr>
          <w:bCs/>
          <w:iCs/>
          <w:lang w:bidi="ru-RU"/>
        </w:rPr>
        <w:br/>
      </w:r>
      <w:r w:rsidRPr="006C0854">
        <w:rPr>
          <w:bCs/>
          <w:iCs/>
          <w:lang w:bidi="ru-RU"/>
        </w:rPr>
        <w:t>и распространяет своё действие на плановые периоды, начиная с 202</w:t>
      </w:r>
      <w:r w:rsidR="00A42FCA">
        <w:rPr>
          <w:bCs/>
          <w:iCs/>
          <w:lang w:bidi="ru-RU"/>
        </w:rPr>
        <w:t>4</w:t>
      </w:r>
      <w:r w:rsidRPr="006C0854">
        <w:rPr>
          <w:bCs/>
          <w:iCs/>
          <w:lang w:bidi="ru-RU"/>
        </w:rPr>
        <w:t xml:space="preserve"> года.</w:t>
      </w:r>
    </w:p>
    <w:p w:rsidR="005B0AC2" w:rsidRPr="006C0854" w:rsidRDefault="005B3E2A" w:rsidP="005B3E2A">
      <w:pPr>
        <w:ind w:firstLine="709"/>
        <w:jc w:val="both"/>
        <w:rPr>
          <w:bCs/>
          <w:iCs/>
          <w:lang/>
        </w:rPr>
      </w:pPr>
      <w:r w:rsidRPr="006C0854">
        <w:rPr>
          <w:bCs/>
          <w:iCs/>
          <w:lang w:bidi="ru-RU"/>
        </w:rPr>
        <w:t xml:space="preserve">4. </w:t>
      </w:r>
      <w:proofErr w:type="gramStart"/>
      <w:r w:rsidRPr="006C0854">
        <w:rPr>
          <w:bCs/>
          <w:iCs/>
          <w:lang w:bidi="ru-RU"/>
        </w:rPr>
        <w:t>Контроль за</w:t>
      </w:r>
      <w:proofErr w:type="gramEnd"/>
      <w:r w:rsidRPr="006C0854">
        <w:rPr>
          <w:bCs/>
          <w:iCs/>
          <w:lang w:bidi="ru-RU"/>
        </w:rPr>
        <w:t xml:space="preserve"> исполнением настоящего решения возложить на главу администрации </w:t>
      </w:r>
      <w:r w:rsidR="00A42FCA">
        <w:rPr>
          <w:bCs/>
          <w:iCs/>
          <w:lang w:bidi="ru-RU"/>
        </w:rPr>
        <w:t>Пчевского сельского поселения Левашова Д.Н.</w:t>
      </w:r>
    </w:p>
    <w:p w:rsidR="000A496A" w:rsidRDefault="000A496A" w:rsidP="005840C2">
      <w:pPr>
        <w:ind w:left="709"/>
        <w:jc w:val="both"/>
        <w:rPr>
          <w:b/>
          <w:bCs/>
          <w:iCs/>
        </w:rPr>
      </w:pPr>
    </w:p>
    <w:p w:rsidR="009572C4" w:rsidRPr="00784B05" w:rsidRDefault="009572C4" w:rsidP="009572C4">
      <w:pPr>
        <w:ind w:firstLine="709"/>
        <w:jc w:val="both"/>
        <w:outlineLvl w:val="0"/>
        <w:rPr>
          <w:bCs/>
          <w:iCs/>
          <w:lang/>
        </w:rPr>
      </w:pPr>
    </w:p>
    <w:p w:rsidR="00FA70E4" w:rsidRDefault="00FA70E4" w:rsidP="00FA70E4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b w:val="0"/>
          <w:bCs w:val="0"/>
          <w:sz w:val="24"/>
          <w:szCs w:val="24"/>
          <w:lang w:val="ru-RU"/>
        </w:rPr>
      </w:pPr>
    </w:p>
    <w:p w:rsidR="00D03108" w:rsidRPr="00042319" w:rsidRDefault="00D03108" w:rsidP="00D03108">
      <w:pPr>
        <w:rPr>
          <w:rFonts w:eastAsia="Calibri"/>
          <w:lang w:eastAsia="en-US"/>
        </w:rPr>
      </w:pPr>
      <w:r w:rsidRPr="00042319">
        <w:rPr>
          <w:rFonts w:eastAsia="Calibri"/>
          <w:lang w:eastAsia="en-US"/>
        </w:rPr>
        <w:t>Глава муниципального образования</w:t>
      </w:r>
      <w:r w:rsidRPr="00042319">
        <w:rPr>
          <w:rFonts w:eastAsia="Calibri"/>
          <w:lang w:eastAsia="en-US"/>
        </w:rPr>
        <w:br/>
      </w:r>
      <w:r w:rsidR="00A42FCA">
        <w:rPr>
          <w:rFonts w:eastAsia="Calibri"/>
          <w:lang w:eastAsia="en-US"/>
        </w:rPr>
        <w:t>Пчевское сельское</w:t>
      </w:r>
      <w:r w:rsidRPr="00042319">
        <w:rPr>
          <w:rFonts w:eastAsia="Calibri"/>
          <w:lang w:eastAsia="en-US"/>
        </w:rPr>
        <w:t xml:space="preserve"> поселение</w:t>
      </w:r>
      <w:r w:rsidRPr="00042319">
        <w:rPr>
          <w:rFonts w:eastAsia="Calibri"/>
          <w:lang w:eastAsia="en-US"/>
        </w:rPr>
        <w:br/>
        <w:t>Киришского муниципального района</w:t>
      </w:r>
      <w:r w:rsidRPr="00042319">
        <w:rPr>
          <w:rFonts w:eastAsia="Calibri"/>
          <w:lang w:eastAsia="en-US"/>
        </w:rPr>
        <w:tab/>
      </w:r>
      <w:r w:rsidRPr="00042319">
        <w:rPr>
          <w:rFonts w:eastAsia="Calibri"/>
          <w:lang w:eastAsia="en-US"/>
        </w:rPr>
        <w:tab/>
      </w:r>
      <w:r w:rsidRPr="00042319">
        <w:rPr>
          <w:rFonts w:eastAsia="Calibri"/>
          <w:lang w:eastAsia="en-US"/>
        </w:rPr>
        <w:tab/>
      </w:r>
      <w:r w:rsidRPr="00042319">
        <w:rPr>
          <w:rFonts w:eastAsia="Calibri"/>
          <w:lang w:eastAsia="en-US"/>
        </w:rPr>
        <w:tab/>
      </w:r>
      <w:r w:rsidRPr="00042319">
        <w:rPr>
          <w:rFonts w:eastAsia="Calibri"/>
          <w:lang w:eastAsia="en-US"/>
        </w:rPr>
        <w:tab/>
      </w:r>
      <w:r w:rsidRPr="00042319">
        <w:rPr>
          <w:rFonts w:eastAsia="Calibri"/>
          <w:lang w:eastAsia="en-US"/>
        </w:rPr>
        <w:tab/>
      </w:r>
      <w:r w:rsidR="00D20062">
        <w:rPr>
          <w:rFonts w:eastAsia="Calibri"/>
          <w:lang w:eastAsia="en-US"/>
        </w:rPr>
        <w:t xml:space="preserve"> </w:t>
      </w:r>
      <w:r w:rsidR="0033528A">
        <w:rPr>
          <w:rFonts w:eastAsia="Calibri"/>
          <w:lang w:eastAsia="en-US"/>
        </w:rPr>
        <w:t xml:space="preserve">     </w:t>
      </w:r>
      <w:r w:rsidR="00A42FCA">
        <w:rPr>
          <w:rFonts w:eastAsia="Calibri"/>
          <w:lang w:eastAsia="en-US"/>
        </w:rPr>
        <w:t>В.В.Лысенков</w:t>
      </w:r>
    </w:p>
    <w:p w:rsidR="00D34657" w:rsidRDefault="00D34657" w:rsidP="00DC45E4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6"/>
          <w:szCs w:val="26"/>
          <w:lang w:val="ru-RU"/>
        </w:rPr>
      </w:pPr>
    </w:p>
    <w:p w:rsidR="005840C2" w:rsidRPr="00D03108" w:rsidRDefault="005840C2" w:rsidP="00DC45E4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b w:val="0"/>
          <w:bCs w:val="0"/>
          <w:sz w:val="26"/>
          <w:szCs w:val="26"/>
          <w:lang w:val="ru-RU"/>
        </w:rPr>
      </w:pPr>
    </w:p>
    <w:sectPr w:rsidR="005840C2" w:rsidRPr="00D03108" w:rsidSect="0049315B">
      <w:headerReference w:type="even" r:id="rId11"/>
      <w:headerReference w:type="default" r:id="rId12"/>
      <w:pgSz w:w="11906" w:h="16838"/>
      <w:pgMar w:top="993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7F" w:rsidRDefault="00C64A7F">
      <w:r>
        <w:separator/>
      </w:r>
    </w:p>
  </w:endnote>
  <w:endnote w:type="continuationSeparator" w:id="0">
    <w:p w:rsidR="00C64A7F" w:rsidRDefault="00C6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7F" w:rsidRDefault="00C64A7F">
      <w:r>
        <w:separator/>
      </w:r>
    </w:p>
  </w:footnote>
  <w:footnote w:type="continuationSeparator" w:id="0">
    <w:p w:rsidR="00C64A7F" w:rsidRDefault="00C6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58" w:rsidRDefault="005E0F58" w:rsidP="005E0F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0F58" w:rsidRDefault="005E0F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58" w:rsidRPr="009D4EA0" w:rsidRDefault="005E0F58" w:rsidP="00F1701F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813"/>
    <w:multiLevelType w:val="multilevel"/>
    <w:tmpl w:val="25F477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70446AD"/>
    <w:multiLevelType w:val="hybridMultilevel"/>
    <w:tmpl w:val="B4A818F2"/>
    <w:lvl w:ilvl="0" w:tplc="EC30A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12B31"/>
    <w:multiLevelType w:val="singleLevel"/>
    <w:tmpl w:val="54A0E4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0C5417FB"/>
    <w:multiLevelType w:val="singleLevel"/>
    <w:tmpl w:val="8892DD1A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0FC2443F"/>
    <w:multiLevelType w:val="multilevel"/>
    <w:tmpl w:val="1D603B6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21B3740"/>
    <w:multiLevelType w:val="multilevel"/>
    <w:tmpl w:val="B8120FCC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6003981"/>
    <w:multiLevelType w:val="multilevel"/>
    <w:tmpl w:val="A73AE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5E7BF9"/>
    <w:multiLevelType w:val="hybridMultilevel"/>
    <w:tmpl w:val="D69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2E07"/>
    <w:multiLevelType w:val="hybridMultilevel"/>
    <w:tmpl w:val="5634A19E"/>
    <w:lvl w:ilvl="0" w:tplc="ADC613FE">
      <w:start w:val="1"/>
      <w:numFmt w:val="decimal"/>
      <w:lvlText w:val="%1."/>
      <w:lvlJc w:val="left"/>
      <w:pPr>
        <w:ind w:left="128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FD0308E"/>
    <w:multiLevelType w:val="multilevel"/>
    <w:tmpl w:val="864E0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B8D07A4"/>
    <w:multiLevelType w:val="hybridMultilevel"/>
    <w:tmpl w:val="7800F5A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6830"/>
    <w:multiLevelType w:val="hybridMultilevel"/>
    <w:tmpl w:val="9D589FE8"/>
    <w:lvl w:ilvl="0" w:tplc="CAC68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461590"/>
    <w:multiLevelType w:val="hybridMultilevel"/>
    <w:tmpl w:val="9EF6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4134A"/>
    <w:multiLevelType w:val="multilevel"/>
    <w:tmpl w:val="83DE794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FCE3438"/>
    <w:multiLevelType w:val="hybridMultilevel"/>
    <w:tmpl w:val="EB52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75712"/>
    <w:multiLevelType w:val="multilevel"/>
    <w:tmpl w:val="310264D6"/>
    <w:lvl w:ilvl="0">
      <w:start w:val="11"/>
      <w:numFmt w:val="decimal"/>
      <w:lvlText w:val="1.%1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82E04AF"/>
    <w:multiLevelType w:val="multilevel"/>
    <w:tmpl w:val="28CA3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8751385"/>
    <w:multiLevelType w:val="hybridMultilevel"/>
    <w:tmpl w:val="9612ABE2"/>
    <w:lvl w:ilvl="0" w:tplc="C86C5F1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AC5275"/>
    <w:multiLevelType w:val="hybridMultilevel"/>
    <w:tmpl w:val="27E83B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044DD"/>
    <w:multiLevelType w:val="multilevel"/>
    <w:tmpl w:val="BF3CD4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 w:val="0"/>
      </w:rPr>
    </w:lvl>
  </w:abstractNum>
  <w:abstractNum w:abstractNumId="21">
    <w:nsid w:val="3B003952"/>
    <w:multiLevelType w:val="hybridMultilevel"/>
    <w:tmpl w:val="336C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10BA5"/>
    <w:multiLevelType w:val="hybridMultilevel"/>
    <w:tmpl w:val="1FE03FD6"/>
    <w:lvl w:ilvl="0" w:tplc="554840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ED64CCB"/>
    <w:multiLevelType w:val="multilevel"/>
    <w:tmpl w:val="64849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24">
    <w:nsid w:val="3F83433D"/>
    <w:multiLevelType w:val="hybridMultilevel"/>
    <w:tmpl w:val="3A6CCE0E"/>
    <w:lvl w:ilvl="0" w:tplc="70469D1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>
    <w:nsid w:val="401824BC"/>
    <w:multiLevelType w:val="multilevel"/>
    <w:tmpl w:val="14742178"/>
    <w:lvl w:ilvl="0">
      <w:start w:val="10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C2604C5"/>
    <w:multiLevelType w:val="hybridMultilevel"/>
    <w:tmpl w:val="EEB2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4E70"/>
    <w:multiLevelType w:val="multilevel"/>
    <w:tmpl w:val="25800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76" w:hanging="1800"/>
      </w:pPr>
      <w:rPr>
        <w:rFonts w:hint="default"/>
      </w:rPr>
    </w:lvl>
  </w:abstractNum>
  <w:abstractNum w:abstractNumId="28">
    <w:nsid w:val="51F26D1E"/>
    <w:multiLevelType w:val="hybridMultilevel"/>
    <w:tmpl w:val="D56C2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56CFC"/>
    <w:multiLevelType w:val="multilevel"/>
    <w:tmpl w:val="5E241C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0">
    <w:nsid w:val="546A3EDA"/>
    <w:multiLevelType w:val="multilevel"/>
    <w:tmpl w:val="A462C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574D7FBD"/>
    <w:multiLevelType w:val="hybridMultilevel"/>
    <w:tmpl w:val="6CC899A4"/>
    <w:lvl w:ilvl="0" w:tplc="8D0C74C2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266F2B"/>
    <w:multiLevelType w:val="hybridMultilevel"/>
    <w:tmpl w:val="B2923DA2"/>
    <w:lvl w:ilvl="0" w:tplc="1EA04B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876649"/>
    <w:multiLevelType w:val="hybridMultilevel"/>
    <w:tmpl w:val="5A7E2720"/>
    <w:lvl w:ilvl="0" w:tplc="A49EDCE2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4">
    <w:nsid w:val="655A78C5"/>
    <w:multiLevelType w:val="hybridMultilevel"/>
    <w:tmpl w:val="F526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E375C"/>
    <w:multiLevelType w:val="multilevel"/>
    <w:tmpl w:val="B212EFD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isLgl/>
      <w:lvlText w:val="%2."/>
      <w:lvlJc w:val="left"/>
      <w:pPr>
        <w:ind w:left="1797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8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9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7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9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7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19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77" w:hanging="1800"/>
      </w:pPr>
      <w:rPr>
        <w:rFonts w:hint="default"/>
        <w:color w:val="000000"/>
      </w:rPr>
    </w:lvl>
  </w:abstractNum>
  <w:abstractNum w:abstractNumId="36">
    <w:nsid w:val="70C63D2C"/>
    <w:multiLevelType w:val="hybridMultilevel"/>
    <w:tmpl w:val="F84ACB0A"/>
    <w:lvl w:ilvl="0" w:tplc="9DBEFBF8">
      <w:start w:val="5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102D71"/>
    <w:multiLevelType w:val="multilevel"/>
    <w:tmpl w:val="F5A0C5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6074E9D"/>
    <w:multiLevelType w:val="hybridMultilevel"/>
    <w:tmpl w:val="388E0228"/>
    <w:lvl w:ilvl="0" w:tplc="D6446E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3"/>
  </w:num>
  <w:num w:numId="4">
    <w:abstractNumId w:val="31"/>
  </w:num>
  <w:num w:numId="5">
    <w:abstractNumId w:val="23"/>
  </w:num>
  <w:num w:numId="6">
    <w:abstractNumId w:val="18"/>
  </w:num>
  <w:num w:numId="7">
    <w:abstractNumId w:val="15"/>
  </w:num>
  <w:num w:numId="8">
    <w:abstractNumId w:val="20"/>
  </w:num>
  <w:num w:numId="9">
    <w:abstractNumId w:val="2"/>
  </w:num>
  <w:num w:numId="10">
    <w:abstractNumId w:val="24"/>
  </w:num>
  <w:num w:numId="11">
    <w:abstractNumId w:val="3"/>
  </w:num>
  <w:num w:numId="12">
    <w:abstractNumId w:val="21"/>
  </w:num>
  <w:num w:numId="13">
    <w:abstractNumId w:val="1"/>
  </w:num>
  <w:num w:numId="14">
    <w:abstractNumId w:val="17"/>
  </w:num>
  <w:num w:numId="15">
    <w:abstractNumId w:val="32"/>
  </w:num>
  <w:num w:numId="16">
    <w:abstractNumId w:val="7"/>
  </w:num>
  <w:num w:numId="17">
    <w:abstractNumId w:val="9"/>
  </w:num>
  <w:num w:numId="18">
    <w:abstractNumId w:val="12"/>
  </w:num>
  <w:num w:numId="19">
    <w:abstractNumId w:val="30"/>
  </w:num>
  <w:num w:numId="20">
    <w:abstractNumId w:val="10"/>
  </w:num>
  <w:num w:numId="21">
    <w:abstractNumId w:val="4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1"/>
  </w:num>
  <w:num w:numId="31">
    <w:abstractNumId w:val="37"/>
  </w:num>
  <w:num w:numId="32">
    <w:abstractNumId w:val="5"/>
  </w:num>
  <w:num w:numId="33">
    <w:abstractNumId w:val="19"/>
  </w:num>
  <w:num w:numId="34">
    <w:abstractNumId w:val="38"/>
  </w:num>
  <w:num w:numId="35">
    <w:abstractNumId w:val="8"/>
  </w:num>
  <w:num w:numId="36">
    <w:abstractNumId w:val="29"/>
  </w:num>
  <w:num w:numId="3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F0A"/>
    <w:rsid w:val="00015F15"/>
    <w:rsid w:val="0003404F"/>
    <w:rsid w:val="00042319"/>
    <w:rsid w:val="0004374F"/>
    <w:rsid w:val="00062EAA"/>
    <w:rsid w:val="00063DA9"/>
    <w:rsid w:val="00072D00"/>
    <w:rsid w:val="00072E43"/>
    <w:rsid w:val="00082BBB"/>
    <w:rsid w:val="00083748"/>
    <w:rsid w:val="000900DC"/>
    <w:rsid w:val="0009244E"/>
    <w:rsid w:val="000927D2"/>
    <w:rsid w:val="00092CB1"/>
    <w:rsid w:val="0009674A"/>
    <w:rsid w:val="000A1BCF"/>
    <w:rsid w:val="000A496A"/>
    <w:rsid w:val="000A54D2"/>
    <w:rsid w:val="000A596C"/>
    <w:rsid w:val="000A5E8B"/>
    <w:rsid w:val="000A6914"/>
    <w:rsid w:val="000C6A08"/>
    <w:rsid w:val="000D3DD1"/>
    <w:rsid w:val="000D6074"/>
    <w:rsid w:val="000E0091"/>
    <w:rsid w:val="000E5F3A"/>
    <w:rsid w:val="00105F18"/>
    <w:rsid w:val="00137BB2"/>
    <w:rsid w:val="001545D7"/>
    <w:rsid w:val="00154C93"/>
    <w:rsid w:val="00161A88"/>
    <w:rsid w:val="00174BC1"/>
    <w:rsid w:val="00180E3E"/>
    <w:rsid w:val="0019689E"/>
    <w:rsid w:val="001A570F"/>
    <w:rsid w:val="001B38A9"/>
    <w:rsid w:val="001C3A5D"/>
    <w:rsid w:val="001C6019"/>
    <w:rsid w:val="001D324B"/>
    <w:rsid w:val="001D5918"/>
    <w:rsid w:val="001E1D74"/>
    <w:rsid w:val="001E2EB8"/>
    <w:rsid w:val="00204875"/>
    <w:rsid w:val="00204E0F"/>
    <w:rsid w:val="00211092"/>
    <w:rsid w:val="0021140A"/>
    <w:rsid w:val="0021305D"/>
    <w:rsid w:val="00216A90"/>
    <w:rsid w:val="002246FD"/>
    <w:rsid w:val="00226800"/>
    <w:rsid w:val="00232B02"/>
    <w:rsid w:val="00235CCD"/>
    <w:rsid w:val="00241E73"/>
    <w:rsid w:val="00244097"/>
    <w:rsid w:val="00245098"/>
    <w:rsid w:val="002524FE"/>
    <w:rsid w:val="00282ABB"/>
    <w:rsid w:val="00286717"/>
    <w:rsid w:val="00295D31"/>
    <w:rsid w:val="002A188D"/>
    <w:rsid w:val="002A2551"/>
    <w:rsid w:val="002A4F64"/>
    <w:rsid w:val="002B18EB"/>
    <w:rsid w:val="002B1D68"/>
    <w:rsid w:val="002B68E9"/>
    <w:rsid w:val="002C41A6"/>
    <w:rsid w:val="002C4B07"/>
    <w:rsid w:val="002D340F"/>
    <w:rsid w:val="002F0141"/>
    <w:rsid w:val="002F6061"/>
    <w:rsid w:val="00304EBB"/>
    <w:rsid w:val="003053D5"/>
    <w:rsid w:val="00307F7A"/>
    <w:rsid w:val="00311785"/>
    <w:rsid w:val="0032013A"/>
    <w:rsid w:val="00322758"/>
    <w:rsid w:val="00323F53"/>
    <w:rsid w:val="00325BA7"/>
    <w:rsid w:val="0033528A"/>
    <w:rsid w:val="00337F8A"/>
    <w:rsid w:val="00341B37"/>
    <w:rsid w:val="003450F4"/>
    <w:rsid w:val="0035001B"/>
    <w:rsid w:val="003540B3"/>
    <w:rsid w:val="003556EB"/>
    <w:rsid w:val="00355CA6"/>
    <w:rsid w:val="00365C31"/>
    <w:rsid w:val="00367873"/>
    <w:rsid w:val="00372F22"/>
    <w:rsid w:val="003739FE"/>
    <w:rsid w:val="0037570C"/>
    <w:rsid w:val="00380824"/>
    <w:rsid w:val="00383CEE"/>
    <w:rsid w:val="0038406D"/>
    <w:rsid w:val="00385413"/>
    <w:rsid w:val="00386647"/>
    <w:rsid w:val="003A0D08"/>
    <w:rsid w:val="003A3A7F"/>
    <w:rsid w:val="003B1935"/>
    <w:rsid w:val="003B268B"/>
    <w:rsid w:val="003C03EC"/>
    <w:rsid w:val="003C59A3"/>
    <w:rsid w:val="003C5BFF"/>
    <w:rsid w:val="003C6F22"/>
    <w:rsid w:val="003C72EA"/>
    <w:rsid w:val="003D067B"/>
    <w:rsid w:val="003E3F96"/>
    <w:rsid w:val="003F52D8"/>
    <w:rsid w:val="00400E21"/>
    <w:rsid w:val="00404073"/>
    <w:rsid w:val="00404EBE"/>
    <w:rsid w:val="00412EFD"/>
    <w:rsid w:val="00423CEB"/>
    <w:rsid w:val="0043524A"/>
    <w:rsid w:val="00436EED"/>
    <w:rsid w:val="00447BA8"/>
    <w:rsid w:val="00464390"/>
    <w:rsid w:val="004802E8"/>
    <w:rsid w:val="004802ED"/>
    <w:rsid w:val="00480F0A"/>
    <w:rsid w:val="004823A6"/>
    <w:rsid w:val="004836AD"/>
    <w:rsid w:val="00490E89"/>
    <w:rsid w:val="0049315B"/>
    <w:rsid w:val="00496719"/>
    <w:rsid w:val="004A3527"/>
    <w:rsid w:val="004B341B"/>
    <w:rsid w:val="004B40C7"/>
    <w:rsid w:val="004B45AE"/>
    <w:rsid w:val="004B4DB2"/>
    <w:rsid w:val="004B5CEA"/>
    <w:rsid w:val="004D381F"/>
    <w:rsid w:val="004D7B82"/>
    <w:rsid w:val="004E2BDD"/>
    <w:rsid w:val="004E5D56"/>
    <w:rsid w:val="004F1936"/>
    <w:rsid w:val="004F5206"/>
    <w:rsid w:val="004F75A8"/>
    <w:rsid w:val="00503DC1"/>
    <w:rsid w:val="00515BBB"/>
    <w:rsid w:val="00540991"/>
    <w:rsid w:val="0054487F"/>
    <w:rsid w:val="00554A48"/>
    <w:rsid w:val="00554D81"/>
    <w:rsid w:val="00554F7F"/>
    <w:rsid w:val="0055631F"/>
    <w:rsid w:val="005735C5"/>
    <w:rsid w:val="005761CB"/>
    <w:rsid w:val="00582650"/>
    <w:rsid w:val="005840C2"/>
    <w:rsid w:val="0058455A"/>
    <w:rsid w:val="005850E2"/>
    <w:rsid w:val="005938F3"/>
    <w:rsid w:val="00595E93"/>
    <w:rsid w:val="005A2CA4"/>
    <w:rsid w:val="005A3EC1"/>
    <w:rsid w:val="005A6BC4"/>
    <w:rsid w:val="005A6F06"/>
    <w:rsid w:val="005B0AC2"/>
    <w:rsid w:val="005B3E2A"/>
    <w:rsid w:val="005C3927"/>
    <w:rsid w:val="005E0F58"/>
    <w:rsid w:val="005F0447"/>
    <w:rsid w:val="005F4354"/>
    <w:rsid w:val="006030ED"/>
    <w:rsid w:val="00611D2D"/>
    <w:rsid w:val="0063064F"/>
    <w:rsid w:val="0063084B"/>
    <w:rsid w:val="00635FD1"/>
    <w:rsid w:val="00636139"/>
    <w:rsid w:val="00640FD9"/>
    <w:rsid w:val="00647294"/>
    <w:rsid w:val="00661DD2"/>
    <w:rsid w:val="0067598E"/>
    <w:rsid w:val="0068161B"/>
    <w:rsid w:val="0069304F"/>
    <w:rsid w:val="0069533A"/>
    <w:rsid w:val="00696D11"/>
    <w:rsid w:val="00697494"/>
    <w:rsid w:val="006B3B35"/>
    <w:rsid w:val="006B5CA8"/>
    <w:rsid w:val="006B7C8C"/>
    <w:rsid w:val="006C0854"/>
    <w:rsid w:val="006C348E"/>
    <w:rsid w:val="006D1846"/>
    <w:rsid w:val="006E0C79"/>
    <w:rsid w:val="006E3487"/>
    <w:rsid w:val="006E4E28"/>
    <w:rsid w:val="00704B84"/>
    <w:rsid w:val="00712059"/>
    <w:rsid w:val="0071589D"/>
    <w:rsid w:val="00720B93"/>
    <w:rsid w:val="007227FE"/>
    <w:rsid w:val="007231ED"/>
    <w:rsid w:val="007310AF"/>
    <w:rsid w:val="00732ED7"/>
    <w:rsid w:val="00750885"/>
    <w:rsid w:val="00752911"/>
    <w:rsid w:val="007540DF"/>
    <w:rsid w:val="00754DE6"/>
    <w:rsid w:val="00764B40"/>
    <w:rsid w:val="0077542F"/>
    <w:rsid w:val="00775E6D"/>
    <w:rsid w:val="00784B05"/>
    <w:rsid w:val="007905BC"/>
    <w:rsid w:val="007938AF"/>
    <w:rsid w:val="007E36F6"/>
    <w:rsid w:val="007E7C1B"/>
    <w:rsid w:val="007F512E"/>
    <w:rsid w:val="00827080"/>
    <w:rsid w:val="00846AFA"/>
    <w:rsid w:val="008530EA"/>
    <w:rsid w:val="008579D7"/>
    <w:rsid w:val="0088361F"/>
    <w:rsid w:val="00892537"/>
    <w:rsid w:val="00894455"/>
    <w:rsid w:val="008B0208"/>
    <w:rsid w:val="008C7F10"/>
    <w:rsid w:val="008D20B1"/>
    <w:rsid w:val="008D219F"/>
    <w:rsid w:val="008D5AA1"/>
    <w:rsid w:val="008E01A2"/>
    <w:rsid w:val="008E6D36"/>
    <w:rsid w:val="0090392B"/>
    <w:rsid w:val="00937FC5"/>
    <w:rsid w:val="009469F5"/>
    <w:rsid w:val="00952CF5"/>
    <w:rsid w:val="00956C5A"/>
    <w:rsid w:val="009572C4"/>
    <w:rsid w:val="00957DB4"/>
    <w:rsid w:val="00973AC5"/>
    <w:rsid w:val="00973D5A"/>
    <w:rsid w:val="00975166"/>
    <w:rsid w:val="00977D14"/>
    <w:rsid w:val="009905DE"/>
    <w:rsid w:val="00991994"/>
    <w:rsid w:val="009A027C"/>
    <w:rsid w:val="009A22E9"/>
    <w:rsid w:val="009A3AD2"/>
    <w:rsid w:val="009B0F61"/>
    <w:rsid w:val="009B1CE2"/>
    <w:rsid w:val="009B2379"/>
    <w:rsid w:val="009B4FB5"/>
    <w:rsid w:val="009B70A9"/>
    <w:rsid w:val="009D1883"/>
    <w:rsid w:val="009D486D"/>
    <w:rsid w:val="009D57ED"/>
    <w:rsid w:val="009D736A"/>
    <w:rsid w:val="009E0A8A"/>
    <w:rsid w:val="009E0C4E"/>
    <w:rsid w:val="009E1D5D"/>
    <w:rsid w:val="009E51A8"/>
    <w:rsid w:val="009E6A80"/>
    <w:rsid w:val="00A0361F"/>
    <w:rsid w:val="00A04FF1"/>
    <w:rsid w:val="00A10FA7"/>
    <w:rsid w:val="00A26545"/>
    <w:rsid w:val="00A32408"/>
    <w:rsid w:val="00A42FCA"/>
    <w:rsid w:val="00A50297"/>
    <w:rsid w:val="00A50386"/>
    <w:rsid w:val="00A60F71"/>
    <w:rsid w:val="00A66A29"/>
    <w:rsid w:val="00A9011A"/>
    <w:rsid w:val="00AA282F"/>
    <w:rsid w:val="00AA70AA"/>
    <w:rsid w:val="00AA755A"/>
    <w:rsid w:val="00AB1B8D"/>
    <w:rsid w:val="00AC2005"/>
    <w:rsid w:val="00AF144D"/>
    <w:rsid w:val="00AF1CEE"/>
    <w:rsid w:val="00B00A20"/>
    <w:rsid w:val="00B0622F"/>
    <w:rsid w:val="00B11305"/>
    <w:rsid w:val="00B25908"/>
    <w:rsid w:val="00B37E0F"/>
    <w:rsid w:val="00B45BCB"/>
    <w:rsid w:val="00B46D78"/>
    <w:rsid w:val="00B66335"/>
    <w:rsid w:val="00B70376"/>
    <w:rsid w:val="00B97CCE"/>
    <w:rsid w:val="00BB4DB7"/>
    <w:rsid w:val="00BB61F4"/>
    <w:rsid w:val="00BC21EB"/>
    <w:rsid w:val="00BC73D6"/>
    <w:rsid w:val="00BD2F36"/>
    <w:rsid w:val="00C0729B"/>
    <w:rsid w:val="00C111A6"/>
    <w:rsid w:val="00C26BD1"/>
    <w:rsid w:val="00C3688F"/>
    <w:rsid w:val="00C53E46"/>
    <w:rsid w:val="00C64A7F"/>
    <w:rsid w:val="00C80BB1"/>
    <w:rsid w:val="00C81FB3"/>
    <w:rsid w:val="00C94A84"/>
    <w:rsid w:val="00CA3109"/>
    <w:rsid w:val="00CA400E"/>
    <w:rsid w:val="00CB0D2E"/>
    <w:rsid w:val="00CB6664"/>
    <w:rsid w:val="00CC50CD"/>
    <w:rsid w:val="00CC64E8"/>
    <w:rsid w:val="00CE026A"/>
    <w:rsid w:val="00CF0EDF"/>
    <w:rsid w:val="00CF4A6F"/>
    <w:rsid w:val="00D03108"/>
    <w:rsid w:val="00D0564C"/>
    <w:rsid w:val="00D1138E"/>
    <w:rsid w:val="00D141CC"/>
    <w:rsid w:val="00D16310"/>
    <w:rsid w:val="00D20062"/>
    <w:rsid w:val="00D23A30"/>
    <w:rsid w:val="00D250C0"/>
    <w:rsid w:val="00D272E9"/>
    <w:rsid w:val="00D34196"/>
    <w:rsid w:val="00D34657"/>
    <w:rsid w:val="00D44027"/>
    <w:rsid w:val="00D509C2"/>
    <w:rsid w:val="00D56134"/>
    <w:rsid w:val="00D73AF9"/>
    <w:rsid w:val="00D73CB0"/>
    <w:rsid w:val="00D76882"/>
    <w:rsid w:val="00D8394B"/>
    <w:rsid w:val="00D91108"/>
    <w:rsid w:val="00D95671"/>
    <w:rsid w:val="00D97E7A"/>
    <w:rsid w:val="00DC1922"/>
    <w:rsid w:val="00DC45E4"/>
    <w:rsid w:val="00DD326B"/>
    <w:rsid w:val="00DD398D"/>
    <w:rsid w:val="00DE16F7"/>
    <w:rsid w:val="00DE1878"/>
    <w:rsid w:val="00DE22C0"/>
    <w:rsid w:val="00DF6EE8"/>
    <w:rsid w:val="00DF7138"/>
    <w:rsid w:val="00E04EEB"/>
    <w:rsid w:val="00E11206"/>
    <w:rsid w:val="00E1248B"/>
    <w:rsid w:val="00E438A5"/>
    <w:rsid w:val="00E47BFF"/>
    <w:rsid w:val="00E53BA3"/>
    <w:rsid w:val="00E577D1"/>
    <w:rsid w:val="00E60480"/>
    <w:rsid w:val="00E645FE"/>
    <w:rsid w:val="00E72CED"/>
    <w:rsid w:val="00E772F2"/>
    <w:rsid w:val="00E81628"/>
    <w:rsid w:val="00EA6746"/>
    <w:rsid w:val="00EB068F"/>
    <w:rsid w:val="00EC402A"/>
    <w:rsid w:val="00EC4373"/>
    <w:rsid w:val="00EC4708"/>
    <w:rsid w:val="00EF2A4B"/>
    <w:rsid w:val="00EF4EC1"/>
    <w:rsid w:val="00F00B81"/>
    <w:rsid w:val="00F061AE"/>
    <w:rsid w:val="00F12AD0"/>
    <w:rsid w:val="00F13BC6"/>
    <w:rsid w:val="00F1701F"/>
    <w:rsid w:val="00F358B9"/>
    <w:rsid w:val="00F54559"/>
    <w:rsid w:val="00F54977"/>
    <w:rsid w:val="00F706CC"/>
    <w:rsid w:val="00F760B8"/>
    <w:rsid w:val="00F77DEE"/>
    <w:rsid w:val="00FA70E4"/>
    <w:rsid w:val="00FB2F1D"/>
    <w:rsid w:val="00FB72F6"/>
    <w:rsid w:val="00FC05E9"/>
    <w:rsid w:val="00FD1EC7"/>
    <w:rsid w:val="00FD7950"/>
    <w:rsid w:val="00FD7D43"/>
    <w:rsid w:val="00FE62C0"/>
    <w:rsid w:val="00FF1338"/>
    <w:rsid w:val="00FF47F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D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46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2B1D6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70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827080"/>
    <w:pPr>
      <w:jc w:val="center"/>
    </w:pPr>
  </w:style>
  <w:style w:type="paragraph" w:styleId="a4">
    <w:name w:val="Body Text Indent"/>
    <w:basedOn w:val="a"/>
    <w:link w:val="a5"/>
    <w:uiPriority w:val="99"/>
    <w:rsid w:val="00245098"/>
    <w:pPr>
      <w:spacing w:after="120"/>
      <w:ind w:left="283"/>
    </w:pPr>
    <w:rPr>
      <w:lang/>
    </w:rPr>
  </w:style>
  <w:style w:type="paragraph" w:styleId="2">
    <w:name w:val="List 2"/>
    <w:basedOn w:val="a"/>
    <w:rsid w:val="0024509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character" w:customStyle="1" w:styleId="a6">
    <w:name w:val="Не вступил в силу"/>
    <w:rsid w:val="00245098"/>
    <w:rPr>
      <w:color w:val="008080"/>
      <w:sz w:val="18"/>
      <w:szCs w:val="18"/>
    </w:rPr>
  </w:style>
  <w:style w:type="paragraph" w:styleId="a7">
    <w:name w:val="Balloon Text"/>
    <w:basedOn w:val="a"/>
    <w:semiHidden/>
    <w:rsid w:val="00E438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E0F58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5E0F58"/>
  </w:style>
  <w:style w:type="character" w:customStyle="1" w:styleId="20">
    <w:name w:val="Основной текст (2)_"/>
    <w:link w:val="21"/>
    <w:rsid w:val="00DC45E4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45E4"/>
    <w:pPr>
      <w:widowControl w:val="0"/>
      <w:shd w:val="clear" w:color="auto" w:fill="FFFFFF"/>
      <w:spacing w:before="780" w:after="600" w:line="317" w:lineRule="exact"/>
      <w:ind w:firstLine="3620"/>
    </w:pPr>
    <w:rPr>
      <w:b/>
      <w:bCs/>
      <w:sz w:val="27"/>
      <w:szCs w:val="27"/>
      <w:lang/>
    </w:rPr>
  </w:style>
  <w:style w:type="character" w:customStyle="1" w:styleId="ab">
    <w:name w:val="Основной текст_"/>
    <w:link w:val="11"/>
    <w:rsid w:val="00DC45E4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DC4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DC45E4"/>
    <w:pPr>
      <w:widowControl w:val="0"/>
      <w:shd w:val="clear" w:color="auto" w:fill="FFFFFF"/>
      <w:spacing w:after="780" w:line="0" w:lineRule="atLeast"/>
    </w:pPr>
    <w:rPr>
      <w:sz w:val="27"/>
      <w:szCs w:val="27"/>
      <w:lang/>
    </w:rPr>
  </w:style>
  <w:style w:type="paragraph" w:styleId="ac">
    <w:name w:val="footer"/>
    <w:basedOn w:val="a"/>
    <w:link w:val="ad"/>
    <w:rsid w:val="00DC45E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DC45E4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E6A80"/>
    <w:rPr>
      <w:sz w:val="24"/>
      <w:szCs w:val="24"/>
    </w:rPr>
  </w:style>
  <w:style w:type="paragraph" w:customStyle="1" w:styleId="ConsPlusTitle">
    <w:name w:val="ConsPlusTitle"/>
    <w:rsid w:val="00D911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11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uiPriority w:val="1"/>
    <w:qFormat/>
    <w:rsid w:val="004802ED"/>
    <w:rPr>
      <w:sz w:val="24"/>
      <w:szCs w:val="24"/>
    </w:rPr>
  </w:style>
  <w:style w:type="character" w:styleId="af">
    <w:name w:val="Hyperlink"/>
    <w:rsid w:val="00D44027"/>
    <w:rPr>
      <w:color w:val="0000FF"/>
      <w:u w:val="single"/>
    </w:rPr>
  </w:style>
  <w:style w:type="paragraph" w:styleId="22">
    <w:name w:val="Body Text 2"/>
    <w:basedOn w:val="a"/>
    <w:link w:val="23"/>
    <w:rsid w:val="0069533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69533A"/>
    <w:rPr>
      <w:sz w:val="24"/>
      <w:szCs w:val="24"/>
    </w:rPr>
  </w:style>
  <w:style w:type="character" w:customStyle="1" w:styleId="10">
    <w:name w:val="Заголовок 1 Знак"/>
    <w:link w:val="1"/>
    <w:rsid w:val="00D346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4"/>
    <w:uiPriority w:val="99"/>
    <w:rsid w:val="00540991"/>
    <w:rPr>
      <w:sz w:val="24"/>
      <w:szCs w:val="24"/>
    </w:rPr>
  </w:style>
  <w:style w:type="paragraph" w:styleId="af0">
    <w:name w:val="Normal (Web)"/>
    <w:basedOn w:val="a"/>
    <w:uiPriority w:val="99"/>
    <w:rsid w:val="00540991"/>
    <w:pPr>
      <w:spacing w:before="100" w:beforeAutospacing="1" w:after="100" w:afterAutospacing="1"/>
    </w:pPr>
  </w:style>
  <w:style w:type="paragraph" w:customStyle="1" w:styleId="14">
    <w:name w:val="Юрист 14"/>
    <w:basedOn w:val="a"/>
    <w:uiPriority w:val="99"/>
    <w:rsid w:val="00540991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540991"/>
    <w:rPr>
      <w:rFonts w:cs="Times New Roman"/>
    </w:rPr>
  </w:style>
  <w:style w:type="character" w:customStyle="1" w:styleId="af1">
    <w:name w:val="Гипертекстовая ссылка"/>
    <w:rsid w:val="00540991"/>
    <w:rPr>
      <w:b/>
      <w:bCs/>
      <w:color w:val="008000"/>
    </w:rPr>
  </w:style>
  <w:style w:type="paragraph" w:styleId="af2">
    <w:name w:val="List Paragraph"/>
    <w:basedOn w:val="a"/>
    <w:uiPriority w:val="34"/>
    <w:qFormat/>
    <w:rsid w:val="00973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212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1489D065F6E60FE507402D761213756BF20C71DB1E66845AECFE4FF89075862AAEA99CD70C3C683BBF9310E5Fv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9A38-362B-41D2-9A26-E5A85EEC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9133</CharactersWithSpaces>
  <SharedDoc>false</SharedDoc>
  <HLinks>
    <vt:vector size="12" baseType="variant">
      <vt:variant>
        <vt:i4>7471231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consultantplus://offline/ref=1761489D065F6E60FE507402D761213756BF20C71DB1E66845AECFE4FF89075862AAEA99CD70C3C683BBF9310E5Fv4N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Балахонов А.В.</dc:creator>
  <cp:lastModifiedBy>User</cp:lastModifiedBy>
  <cp:revision>2</cp:revision>
  <cp:lastPrinted>2023-12-25T12:03:00Z</cp:lastPrinted>
  <dcterms:created xsi:type="dcterms:W3CDTF">2023-12-27T08:31:00Z</dcterms:created>
  <dcterms:modified xsi:type="dcterms:W3CDTF">2023-12-27T08:31:00Z</dcterms:modified>
</cp:coreProperties>
</file>