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0F" w:rsidRDefault="009A7F0F" w:rsidP="009A7F0F">
      <w:pPr>
        <w:pStyle w:val="a4"/>
        <w:rPr>
          <w:b/>
        </w:rPr>
      </w:pPr>
      <w:r>
        <w:rPr>
          <w:b/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F0F" w:rsidRPr="009A7F0F" w:rsidRDefault="009A7F0F" w:rsidP="009A7F0F">
      <w:pPr>
        <w:pStyle w:val="a4"/>
        <w:rPr>
          <w:b/>
          <w:sz w:val="24"/>
        </w:rPr>
      </w:pPr>
      <w:r w:rsidRPr="009A7F0F">
        <w:rPr>
          <w:b/>
          <w:sz w:val="24"/>
        </w:rPr>
        <w:t>РОССИЙСКАЯ ФЕДЕРАЦИЯ</w:t>
      </w:r>
    </w:p>
    <w:p w:rsidR="009A7F0F" w:rsidRPr="009A7F0F" w:rsidRDefault="009A7F0F" w:rsidP="009A7F0F">
      <w:pPr>
        <w:pStyle w:val="a4"/>
        <w:rPr>
          <w:b/>
          <w:sz w:val="24"/>
        </w:rPr>
      </w:pPr>
      <w:r w:rsidRPr="009A7F0F">
        <w:rPr>
          <w:b/>
          <w:sz w:val="24"/>
        </w:rPr>
        <w:t>АДМИНИСТРАЦИЯ</w:t>
      </w:r>
    </w:p>
    <w:p w:rsidR="009A7F0F" w:rsidRPr="009A7F0F" w:rsidRDefault="009A7F0F" w:rsidP="009A7F0F">
      <w:pPr>
        <w:pStyle w:val="a4"/>
        <w:rPr>
          <w:b/>
          <w:sz w:val="24"/>
        </w:rPr>
      </w:pPr>
      <w:r w:rsidRPr="009A7F0F">
        <w:rPr>
          <w:b/>
          <w:sz w:val="24"/>
        </w:rPr>
        <w:t xml:space="preserve"> МУНИЦИПАЛЬНОГО ОБРАЗОВАНИЯ</w:t>
      </w:r>
    </w:p>
    <w:p w:rsidR="009A7F0F" w:rsidRPr="009A7F0F" w:rsidRDefault="009A7F0F" w:rsidP="009A7F0F">
      <w:pPr>
        <w:pStyle w:val="a4"/>
        <w:rPr>
          <w:b/>
          <w:sz w:val="24"/>
        </w:rPr>
      </w:pPr>
      <w:r w:rsidRPr="009A7F0F">
        <w:rPr>
          <w:b/>
          <w:sz w:val="24"/>
        </w:rPr>
        <w:t>ПЧЕВСКОЕ СЕЛЬСКОЕ ПОСЕЛЕНИЕ</w:t>
      </w:r>
    </w:p>
    <w:p w:rsidR="009A7F0F" w:rsidRPr="009A7F0F" w:rsidRDefault="009A7F0F" w:rsidP="009A7F0F">
      <w:pPr>
        <w:pStyle w:val="a4"/>
        <w:rPr>
          <w:b/>
          <w:sz w:val="24"/>
        </w:rPr>
      </w:pPr>
      <w:r w:rsidRPr="009A7F0F">
        <w:rPr>
          <w:b/>
          <w:sz w:val="24"/>
        </w:rPr>
        <w:t>КИРИШСКОГО МУНИЦИПАЛЬНОГО РАЙОНА</w:t>
      </w:r>
    </w:p>
    <w:p w:rsidR="009A7F0F" w:rsidRPr="009A7F0F" w:rsidRDefault="009A7F0F" w:rsidP="009A7F0F">
      <w:pPr>
        <w:pStyle w:val="a4"/>
        <w:rPr>
          <w:b/>
          <w:sz w:val="24"/>
        </w:rPr>
      </w:pPr>
      <w:r w:rsidRPr="009A7F0F">
        <w:rPr>
          <w:b/>
          <w:sz w:val="24"/>
        </w:rPr>
        <w:t>ЛЕНИНГРАДСКОЙ ОБЛАСТИ</w:t>
      </w:r>
    </w:p>
    <w:p w:rsidR="009A7F0F" w:rsidRPr="009A7F0F" w:rsidRDefault="009A7F0F" w:rsidP="009A7F0F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</w:rPr>
      </w:pPr>
      <w:r w:rsidRPr="009A7F0F">
        <w:rPr>
          <w:b/>
          <w:color w:val="000000"/>
          <w:spacing w:val="-4"/>
        </w:rPr>
        <w:t>ПОСТАНОВЛЕНИЕ</w:t>
      </w:r>
    </w:p>
    <w:p w:rsidR="009A7F0F" w:rsidRPr="000E2B11" w:rsidRDefault="009A7F0F" w:rsidP="009A7F0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31E5">
        <w:rPr>
          <w:sz w:val="28"/>
          <w:szCs w:val="28"/>
        </w:rPr>
        <w:t>от 29 июня</w:t>
      </w:r>
      <w:r w:rsidR="00D22062" w:rsidRPr="000E2B11">
        <w:rPr>
          <w:sz w:val="28"/>
          <w:szCs w:val="28"/>
        </w:rPr>
        <w:t xml:space="preserve"> 2022</w:t>
      </w:r>
      <w:r w:rsidRPr="000E2B11">
        <w:rPr>
          <w:sz w:val="28"/>
          <w:szCs w:val="28"/>
        </w:rPr>
        <w:t xml:space="preserve">года                            </w:t>
      </w:r>
      <w:r w:rsidRPr="000E2B11">
        <w:rPr>
          <w:sz w:val="28"/>
          <w:szCs w:val="28"/>
        </w:rPr>
        <w:tab/>
      </w:r>
      <w:r w:rsidRPr="000E2B11">
        <w:rPr>
          <w:sz w:val="28"/>
          <w:szCs w:val="28"/>
        </w:rPr>
        <w:tab/>
      </w:r>
      <w:r w:rsidRPr="000E2B11">
        <w:rPr>
          <w:sz w:val="28"/>
          <w:szCs w:val="28"/>
        </w:rPr>
        <w:tab/>
      </w:r>
      <w:r w:rsidRPr="000E2B11">
        <w:rPr>
          <w:sz w:val="28"/>
          <w:szCs w:val="28"/>
        </w:rPr>
        <w:tab/>
      </w:r>
      <w:r w:rsidRPr="000E2B11">
        <w:rPr>
          <w:sz w:val="28"/>
          <w:szCs w:val="28"/>
        </w:rPr>
        <w:tab/>
      </w:r>
      <w:r w:rsidRPr="000E2B11">
        <w:rPr>
          <w:sz w:val="28"/>
          <w:szCs w:val="28"/>
        </w:rPr>
        <w:tab/>
        <w:t xml:space="preserve">№  </w:t>
      </w:r>
      <w:r w:rsidR="005C31E5">
        <w:rPr>
          <w:sz w:val="28"/>
          <w:szCs w:val="28"/>
        </w:rPr>
        <w:t>8</w:t>
      </w:r>
      <w:r w:rsidR="000E2B11" w:rsidRPr="000E2B11">
        <w:rPr>
          <w:sz w:val="28"/>
          <w:szCs w:val="28"/>
        </w:rPr>
        <w:t>1</w:t>
      </w:r>
    </w:p>
    <w:p w:rsidR="009A7F0F" w:rsidRDefault="009A7F0F" w:rsidP="009A7F0F">
      <w:pPr>
        <w:jc w:val="center"/>
        <w:rPr>
          <w:sz w:val="23"/>
          <w:szCs w:val="23"/>
        </w:rPr>
      </w:pPr>
    </w:p>
    <w:tbl>
      <w:tblPr>
        <w:tblW w:w="0" w:type="auto"/>
        <w:tblInd w:w="108" w:type="dxa"/>
        <w:tblLook w:val="04A0"/>
      </w:tblPr>
      <w:tblGrid>
        <w:gridCol w:w="5003"/>
      </w:tblGrid>
      <w:tr w:rsidR="009A7F0F" w:rsidTr="000E2B11">
        <w:trPr>
          <w:trHeight w:val="1443"/>
        </w:trPr>
        <w:tc>
          <w:tcPr>
            <w:tcW w:w="5003" w:type="dxa"/>
            <w:hideMark/>
          </w:tcPr>
          <w:p w:rsidR="009A7F0F" w:rsidRDefault="009A7F0F" w:rsidP="00D22062">
            <w:pPr>
              <w:jc w:val="both"/>
            </w:pPr>
            <w:r>
              <w:rPr>
                <w:sz w:val="22"/>
                <w:szCs w:val="22"/>
              </w:rPr>
              <w:t>О внесении изменений в Порядок</w:t>
            </w:r>
            <w:r w:rsidR="00D22062" w:rsidRPr="006C1555">
              <w:rPr>
                <w:sz w:val="22"/>
                <w:szCs w:val="22"/>
              </w:rPr>
              <w:t xml:space="preserve"> </w:t>
            </w:r>
            <w:r w:rsidR="00D22062">
              <w:rPr>
                <w:sz w:val="22"/>
                <w:szCs w:val="22"/>
              </w:rPr>
              <w:t xml:space="preserve">предоставления субсидии на возмещение затрат  в связи </w:t>
            </w:r>
            <w:r w:rsidR="00D22062" w:rsidRPr="006C1555">
              <w:rPr>
                <w:sz w:val="22"/>
                <w:szCs w:val="22"/>
              </w:rPr>
              <w:t xml:space="preserve">с выполнением работ по эксплуатации жилищного фонда, не обеспеченных платежами населения, </w:t>
            </w:r>
            <w:r w:rsidR="00D22062" w:rsidRPr="003B5C8C">
              <w:rPr>
                <w:sz w:val="22"/>
                <w:szCs w:val="22"/>
              </w:rPr>
              <w:t>в 2022</w:t>
            </w:r>
            <w:r w:rsidR="00D22062" w:rsidRPr="006C1555">
              <w:rPr>
                <w:sz w:val="22"/>
                <w:szCs w:val="22"/>
              </w:rPr>
              <w:t xml:space="preserve"> году</w:t>
            </w:r>
            <w:r>
              <w:rPr>
                <w:sz w:val="22"/>
                <w:szCs w:val="22"/>
              </w:rPr>
              <w:t xml:space="preserve">, утвержденный постановлением администрации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 от  2</w:t>
            </w:r>
            <w:r w:rsidR="00D2206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</w:t>
            </w:r>
            <w:r w:rsidR="00D220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</w:t>
            </w:r>
            <w:r w:rsidR="00D22062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№ </w:t>
            </w:r>
            <w:r w:rsidR="00D2206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9A7F0F" w:rsidRDefault="009A7F0F" w:rsidP="009A7F0F">
      <w:pPr>
        <w:jc w:val="both"/>
        <w:rPr>
          <w:sz w:val="23"/>
          <w:szCs w:val="23"/>
        </w:rPr>
      </w:pPr>
    </w:p>
    <w:p w:rsidR="009A7F0F" w:rsidRPr="000E2B11" w:rsidRDefault="009A7F0F" w:rsidP="009A7F0F">
      <w:pPr>
        <w:jc w:val="both"/>
        <w:rPr>
          <w:sz w:val="28"/>
          <w:szCs w:val="28"/>
        </w:rPr>
      </w:pPr>
    </w:p>
    <w:p w:rsidR="006655F1" w:rsidRPr="000E2B11" w:rsidRDefault="005C31E5" w:rsidP="006655F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5C31E5">
        <w:rPr>
          <w:sz w:val="28"/>
          <w:szCs w:val="28"/>
        </w:rPr>
        <w:t>В соответствии со статьей 78 Бюджетного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05.04.2022 № 590 «О внесении изменений в общие требования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Pr="005C31E5">
        <w:rPr>
          <w:sz w:val="28"/>
          <w:szCs w:val="28"/>
        </w:rPr>
        <w:t xml:space="preserve"> – </w:t>
      </w:r>
      <w:proofErr w:type="gramStart"/>
      <w:r w:rsidRPr="005C31E5">
        <w:rPr>
          <w:sz w:val="28"/>
          <w:szCs w:val="28"/>
        </w:rPr>
        <w:t>производителям товаров, работ, услуг и об особенностях предоставления указанных субсидий и субсидий из федерального бюджета бюджетам субъектов Ро</w:t>
      </w:r>
      <w:r>
        <w:rPr>
          <w:sz w:val="28"/>
          <w:szCs w:val="28"/>
        </w:rPr>
        <w:t>ссийской Федерации в 2022 году»</w:t>
      </w:r>
      <w:r w:rsidR="006655F1" w:rsidRPr="000E2B11">
        <w:rPr>
          <w:sz w:val="28"/>
          <w:szCs w:val="28"/>
        </w:rPr>
        <w:t xml:space="preserve">, решением совета депутатов муниципального образования </w:t>
      </w:r>
      <w:proofErr w:type="spellStart"/>
      <w:r w:rsidR="006655F1" w:rsidRPr="000E2B11">
        <w:rPr>
          <w:sz w:val="28"/>
          <w:szCs w:val="28"/>
        </w:rPr>
        <w:t>Пчевское</w:t>
      </w:r>
      <w:proofErr w:type="spellEnd"/>
      <w:r w:rsidR="006655F1" w:rsidRPr="000E2B11">
        <w:rPr>
          <w:sz w:val="28"/>
          <w:szCs w:val="28"/>
        </w:rPr>
        <w:t xml:space="preserve"> сельское поселение </w:t>
      </w:r>
      <w:proofErr w:type="spellStart"/>
      <w:r w:rsidR="006655F1" w:rsidRPr="000E2B11">
        <w:rPr>
          <w:sz w:val="28"/>
          <w:szCs w:val="28"/>
        </w:rPr>
        <w:t>Киришского</w:t>
      </w:r>
      <w:proofErr w:type="spellEnd"/>
      <w:r w:rsidR="006655F1" w:rsidRPr="000E2B11">
        <w:rPr>
          <w:sz w:val="28"/>
          <w:szCs w:val="28"/>
        </w:rPr>
        <w:t xml:space="preserve"> муниципального района Ленинградской области от 17.12.2021 № 24/131 «О бюджете муниципального образования </w:t>
      </w:r>
      <w:proofErr w:type="spellStart"/>
      <w:r w:rsidR="006655F1" w:rsidRPr="000E2B11">
        <w:rPr>
          <w:sz w:val="28"/>
          <w:szCs w:val="28"/>
        </w:rPr>
        <w:t>Пчевское</w:t>
      </w:r>
      <w:proofErr w:type="spellEnd"/>
      <w:r w:rsidR="006655F1" w:rsidRPr="000E2B11">
        <w:rPr>
          <w:sz w:val="28"/>
          <w:szCs w:val="28"/>
        </w:rPr>
        <w:t xml:space="preserve"> сельское поселение </w:t>
      </w:r>
      <w:proofErr w:type="spellStart"/>
      <w:r w:rsidR="006655F1" w:rsidRPr="000E2B11">
        <w:rPr>
          <w:sz w:val="28"/>
          <w:szCs w:val="28"/>
        </w:rPr>
        <w:t>Киришского</w:t>
      </w:r>
      <w:proofErr w:type="spellEnd"/>
      <w:r w:rsidR="006655F1" w:rsidRPr="000E2B11">
        <w:rPr>
          <w:sz w:val="28"/>
          <w:szCs w:val="28"/>
        </w:rPr>
        <w:t xml:space="preserve"> муниципального района Ленинградской области на 2022 год и на плановый период 2023 и</w:t>
      </w:r>
      <w:proofErr w:type="gramEnd"/>
      <w:r w:rsidR="006655F1" w:rsidRPr="000E2B11">
        <w:rPr>
          <w:sz w:val="28"/>
          <w:szCs w:val="28"/>
        </w:rPr>
        <w:t xml:space="preserve"> 2024 годов», администрация </w:t>
      </w:r>
      <w:r w:rsidR="006655F1" w:rsidRPr="000E2B11">
        <w:rPr>
          <w:bCs/>
          <w:sz w:val="28"/>
          <w:szCs w:val="28"/>
          <w:lang w:bidi="ru-RU"/>
        </w:rPr>
        <w:t xml:space="preserve">муниципального образования </w:t>
      </w:r>
      <w:proofErr w:type="spellStart"/>
      <w:r w:rsidR="006655F1" w:rsidRPr="000E2B11">
        <w:rPr>
          <w:bCs/>
          <w:sz w:val="28"/>
          <w:szCs w:val="28"/>
          <w:lang w:bidi="ru-RU"/>
        </w:rPr>
        <w:t>Пчевское</w:t>
      </w:r>
      <w:proofErr w:type="spellEnd"/>
      <w:r w:rsidR="006655F1" w:rsidRPr="000E2B11">
        <w:rPr>
          <w:bCs/>
          <w:sz w:val="28"/>
          <w:szCs w:val="28"/>
          <w:lang w:bidi="ru-RU"/>
        </w:rPr>
        <w:t xml:space="preserve"> сельское поселение</w:t>
      </w:r>
      <w:r w:rsidR="006655F1" w:rsidRPr="000E2B11">
        <w:rPr>
          <w:b/>
          <w:bCs/>
          <w:sz w:val="28"/>
          <w:szCs w:val="28"/>
          <w:lang w:bidi="ru-RU"/>
        </w:rPr>
        <w:t xml:space="preserve"> </w:t>
      </w:r>
      <w:proofErr w:type="spellStart"/>
      <w:r w:rsidR="006655F1" w:rsidRPr="000E2B11">
        <w:rPr>
          <w:sz w:val="28"/>
          <w:szCs w:val="28"/>
        </w:rPr>
        <w:t>Киришского</w:t>
      </w:r>
      <w:proofErr w:type="spellEnd"/>
      <w:r w:rsidR="006655F1" w:rsidRPr="000E2B11">
        <w:rPr>
          <w:sz w:val="28"/>
          <w:szCs w:val="28"/>
        </w:rPr>
        <w:t xml:space="preserve"> муниципального района Ленинградской области  </w:t>
      </w:r>
    </w:p>
    <w:p w:rsidR="009A7F0F" w:rsidRPr="000E2B11" w:rsidRDefault="009A7F0F" w:rsidP="009A7F0F">
      <w:pPr>
        <w:pStyle w:val="a6"/>
        <w:ind w:firstLine="708"/>
        <w:jc w:val="both"/>
        <w:rPr>
          <w:sz w:val="28"/>
          <w:szCs w:val="28"/>
        </w:rPr>
      </w:pPr>
      <w:r w:rsidRPr="000E2B11">
        <w:rPr>
          <w:b/>
          <w:sz w:val="28"/>
          <w:szCs w:val="28"/>
        </w:rPr>
        <w:t>ПОСТАНОВЛЯЕТ</w:t>
      </w:r>
      <w:r w:rsidRPr="000E2B11">
        <w:rPr>
          <w:sz w:val="28"/>
          <w:szCs w:val="28"/>
        </w:rPr>
        <w:t>:</w:t>
      </w:r>
    </w:p>
    <w:p w:rsidR="009A7F0F" w:rsidRPr="00D22062" w:rsidRDefault="009A7F0F" w:rsidP="009A7F0F">
      <w:pPr>
        <w:pStyle w:val="a6"/>
        <w:ind w:firstLine="708"/>
        <w:jc w:val="both"/>
        <w:rPr>
          <w:sz w:val="28"/>
          <w:szCs w:val="28"/>
        </w:rPr>
      </w:pPr>
      <w:r w:rsidRPr="000E2B11">
        <w:rPr>
          <w:sz w:val="28"/>
          <w:szCs w:val="28"/>
        </w:rPr>
        <w:t xml:space="preserve">1. Внести </w:t>
      </w:r>
      <w:proofErr w:type="gramStart"/>
      <w:r w:rsidRPr="000E2B11">
        <w:rPr>
          <w:sz w:val="28"/>
          <w:szCs w:val="28"/>
        </w:rPr>
        <w:t xml:space="preserve">в </w:t>
      </w:r>
      <w:r w:rsidR="00D22062" w:rsidRPr="000E2B11">
        <w:rPr>
          <w:sz w:val="28"/>
          <w:szCs w:val="28"/>
        </w:rPr>
        <w:t>Порядок предоставления субсидии  на возмещение затрат  в связи с выполнением работ по эксплуатации</w:t>
      </w:r>
      <w:proofErr w:type="gramEnd"/>
      <w:r w:rsidR="00D22062" w:rsidRPr="000E2B11">
        <w:rPr>
          <w:sz w:val="28"/>
          <w:szCs w:val="28"/>
        </w:rPr>
        <w:t xml:space="preserve"> жилищного фонда, не обеспеченных платежами</w:t>
      </w:r>
      <w:r w:rsidR="00D22062" w:rsidRPr="00D22062">
        <w:rPr>
          <w:sz w:val="28"/>
          <w:szCs w:val="28"/>
        </w:rPr>
        <w:t xml:space="preserve"> населения, в 2022 году, утвержденный постановлением администрации муниципального образования </w:t>
      </w:r>
      <w:proofErr w:type="spellStart"/>
      <w:r w:rsidR="00D22062" w:rsidRPr="00D22062">
        <w:rPr>
          <w:sz w:val="28"/>
          <w:szCs w:val="28"/>
        </w:rPr>
        <w:t>Пчевское</w:t>
      </w:r>
      <w:proofErr w:type="spellEnd"/>
      <w:r w:rsidR="00D22062" w:rsidRPr="00D22062">
        <w:rPr>
          <w:sz w:val="28"/>
          <w:szCs w:val="28"/>
        </w:rPr>
        <w:t xml:space="preserve"> сельское поселение </w:t>
      </w:r>
      <w:proofErr w:type="spellStart"/>
      <w:r w:rsidR="00D22062" w:rsidRPr="00D22062">
        <w:rPr>
          <w:sz w:val="28"/>
          <w:szCs w:val="28"/>
        </w:rPr>
        <w:t>Киришского</w:t>
      </w:r>
      <w:proofErr w:type="spellEnd"/>
      <w:r w:rsidR="00D22062" w:rsidRPr="00D22062">
        <w:rPr>
          <w:sz w:val="28"/>
          <w:szCs w:val="28"/>
        </w:rPr>
        <w:t xml:space="preserve"> муниципального района Ленинградской области от  25.01.2022 № 6  </w:t>
      </w:r>
      <w:r w:rsidRPr="00D22062">
        <w:rPr>
          <w:sz w:val="28"/>
          <w:szCs w:val="28"/>
        </w:rPr>
        <w:t>следующие изменения:</w:t>
      </w:r>
    </w:p>
    <w:p w:rsidR="005C31E5" w:rsidRPr="005C31E5" w:rsidRDefault="005C31E5" w:rsidP="005C31E5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5C31E5">
        <w:rPr>
          <w:color w:val="000000"/>
          <w:sz w:val="28"/>
          <w:szCs w:val="28"/>
        </w:rPr>
        <w:lastRenderedPageBreak/>
        <w:t xml:space="preserve">1.1. в подпункте 1.5. исключить следующие слова: «у участника отбора должна отсутствовать просроченная задолженность по возврату в бюджет муниципального  образования </w:t>
      </w:r>
      <w:proofErr w:type="spellStart"/>
      <w:r w:rsidRPr="005C31E5">
        <w:rPr>
          <w:color w:val="000000"/>
          <w:sz w:val="28"/>
          <w:szCs w:val="28"/>
        </w:rPr>
        <w:t>Пчевское</w:t>
      </w:r>
      <w:proofErr w:type="spellEnd"/>
      <w:r w:rsidRPr="005C31E5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5C31E5">
        <w:rPr>
          <w:color w:val="000000"/>
          <w:sz w:val="28"/>
          <w:szCs w:val="28"/>
        </w:rPr>
        <w:t>Киришского</w:t>
      </w:r>
      <w:proofErr w:type="spellEnd"/>
      <w:r w:rsidRPr="005C31E5">
        <w:rPr>
          <w:color w:val="000000"/>
          <w:sz w:val="28"/>
          <w:szCs w:val="28"/>
        </w:rPr>
        <w:t xml:space="preserve"> муниципального района Ленинградской области субсидий, бюджетных инвестиций, </w:t>
      </w:r>
      <w:proofErr w:type="gramStart"/>
      <w:r w:rsidRPr="005C31E5">
        <w:rPr>
          <w:color w:val="000000"/>
          <w:sz w:val="28"/>
          <w:szCs w:val="28"/>
        </w:rPr>
        <w:t>предоставленных</w:t>
      </w:r>
      <w:proofErr w:type="gramEnd"/>
      <w:r w:rsidRPr="005C31E5">
        <w:rPr>
          <w:color w:val="000000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муниципального образования </w:t>
      </w:r>
      <w:proofErr w:type="spellStart"/>
      <w:r w:rsidRPr="005C31E5">
        <w:rPr>
          <w:color w:val="000000"/>
          <w:sz w:val="28"/>
          <w:szCs w:val="28"/>
        </w:rPr>
        <w:t>Пчевское</w:t>
      </w:r>
      <w:proofErr w:type="spellEnd"/>
      <w:r w:rsidRPr="005C31E5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5C31E5">
        <w:rPr>
          <w:color w:val="000000"/>
          <w:sz w:val="28"/>
          <w:szCs w:val="28"/>
        </w:rPr>
        <w:t>Киришского</w:t>
      </w:r>
      <w:proofErr w:type="spellEnd"/>
      <w:r w:rsidRPr="005C31E5">
        <w:rPr>
          <w:color w:val="000000"/>
          <w:sz w:val="28"/>
          <w:szCs w:val="28"/>
        </w:rPr>
        <w:t xml:space="preserve"> муниципального района Ленинградской области</w:t>
      </w:r>
      <w:proofErr w:type="gramStart"/>
      <w:r w:rsidRPr="005C31E5">
        <w:rPr>
          <w:color w:val="000000"/>
          <w:sz w:val="28"/>
          <w:szCs w:val="28"/>
        </w:rPr>
        <w:t>.»;</w:t>
      </w:r>
      <w:proofErr w:type="gramEnd"/>
    </w:p>
    <w:p w:rsidR="005C31E5" w:rsidRPr="005C31E5" w:rsidRDefault="005C31E5" w:rsidP="005C31E5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5C31E5">
        <w:rPr>
          <w:color w:val="000000"/>
          <w:sz w:val="28"/>
          <w:szCs w:val="28"/>
        </w:rPr>
        <w:t>1.2. подпункт 5.1.3. пункта 5.1. изложить в следующей редакции:</w:t>
      </w:r>
    </w:p>
    <w:p w:rsidR="005C31E5" w:rsidRPr="005C31E5" w:rsidRDefault="005C31E5" w:rsidP="005C31E5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5C31E5">
        <w:rPr>
          <w:color w:val="000000"/>
          <w:sz w:val="28"/>
          <w:szCs w:val="28"/>
        </w:rPr>
        <w:t>«5.1.3. Проводить проверки соблюдения условий, порядка предоставления и целевого использования субсидии</w:t>
      </w:r>
      <w:proofErr w:type="gramStart"/>
      <w:r w:rsidRPr="005C31E5">
        <w:rPr>
          <w:color w:val="000000"/>
          <w:sz w:val="28"/>
          <w:szCs w:val="28"/>
        </w:rPr>
        <w:t>.»;</w:t>
      </w:r>
    </w:p>
    <w:p w:rsidR="005C31E5" w:rsidRPr="005C31E5" w:rsidRDefault="005C31E5" w:rsidP="005C31E5">
      <w:pPr>
        <w:pStyle w:val="a6"/>
        <w:ind w:firstLine="708"/>
        <w:jc w:val="both"/>
        <w:rPr>
          <w:color w:val="000000"/>
          <w:sz w:val="28"/>
          <w:szCs w:val="28"/>
        </w:rPr>
      </w:pPr>
      <w:proofErr w:type="gramEnd"/>
      <w:r w:rsidRPr="005C31E5">
        <w:rPr>
          <w:color w:val="000000"/>
          <w:sz w:val="28"/>
          <w:szCs w:val="28"/>
        </w:rPr>
        <w:t>1.3.</w:t>
      </w:r>
      <w:r w:rsidRPr="005C31E5">
        <w:rPr>
          <w:color w:val="000000"/>
          <w:sz w:val="28"/>
          <w:szCs w:val="28"/>
        </w:rPr>
        <w:tab/>
        <w:t xml:space="preserve">пункт 5.2. изложить в следующей редакции: </w:t>
      </w:r>
    </w:p>
    <w:p w:rsidR="005C31E5" w:rsidRPr="005C31E5" w:rsidRDefault="005C31E5" w:rsidP="005C31E5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5C31E5">
        <w:rPr>
          <w:color w:val="000000"/>
          <w:sz w:val="28"/>
          <w:szCs w:val="28"/>
        </w:rPr>
        <w:t xml:space="preserve">«5.2. </w:t>
      </w:r>
      <w:proofErr w:type="gramStart"/>
      <w:r w:rsidRPr="005C31E5">
        <w:rPr>
          <w:color w:val="000000"/>
          <w:sz w:val="28"/>
          <w:szCs w:val="28"/>
        </w:rPr>
        <w:t xml:space="preserve">Соблюдение порядка и условий предоставления субсидии, в том числе в части достижения результатов предоставления субсидии подлежит проверке Администрацией и органом муниципального финансового контроля муниципального образования </w:t>
      </w:r>
      <w:proofErr w:type="spellStart"/>
      <w:r w:rsidRPr="005C31E5">
        <w:rPr>
          <w:color w:val="000000"/>
          <w:sz w:val="28"/>
          <w:szCs w:val="28"/>
        </w:rPr>
        <w:t>Пчевское</w:t>
      </w:r>
      <w:proofErr w:type="spellEnd"/>
      <w:r w:rsidRPr="005C31E5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5C31E5">
        <w:rPr>
          <w:color w:val="000000"/>
          <w:sz w:val="28"/>
          <w:szCs w:val="28"/>
        </w:rPr>
        <w:t>Киришского</w:t>
      </w:r>
      <w:proofErr w:type="spellEnd"/>
      <w:r w:rsidRPr="005C31E5">
        <w:rPr>
          <w:color w:val="000000"/>
          <w:sz w:val="28"/>
          <w:szCs w:val="28"/>
        </w:rPr>
        <w:t xml:space="preserve"> муниципального района Ленинградской области, а также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Федерации.</w:t>
      </w:r>
      <w:proofErr w:type="gramEnd"/>
    </w:p>
    <w:p w:rsidR="005C31E5" w:rsidRDefault="005C31E5" w:rsidP="005C31E5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5C31E5">
        <w:rPr>
          <w:color w:val="000000"/>
          <w:sz w:val="28"/>
          <w:szCs w:val="28"/>
        </w:rPr>
        <w:t>Получатель субсидии дает свое согласие на осуществление таких проверок».</w:t>
      </w:r>
    </w:p>
    <w:p w:rsidR="009A7F0F" w:rsidRDefault="009A7F0F" w:rsidP="005C31E5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на официальном сайте муниципального образования: </w:t>
      </w:r>
      <w:hyperlink r:id="rId5" w:history="1">
        <w:r>
          <w:rPr>
            <w:rStyle w:val="a3"/>
            <w:sz w:val="28"/>
            <w:szCs w:val="28"/>
          </w:rPr>
          <w:t>www.pchevskoe.ru</w:t>
        </w:r>
      </w:hyperlink>
      <w:r>
        <w:rPr>
          <w:sz w:val="28"/>
          <w:szCs w:val="28"/>
        </w:rPr>
        <w:t xml:space="preserve"> .</w:t>
      </w:r>
    </w:p>
    <w:p w:rsidR="009A7F0F" w:rsidRDefault="009A7F0F" w:rsidP="009A7F0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опубликования.</w:t>
      </w:r>
    </w:p>
    <w:p w:rsidR="009A7F0F" w:rsidRDefault="009A7F0F" w:rsidP="009A7F0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9A7F0F" w:rsidRDefault="009A7F0F" w:rsidP="009A7F0F">
      <w:pPr>
        <w:pStyle w:val="a6"/>
        <w:spacing w:line="276" w:lineRule="auto"/>
        <w:rPr>
          <w:sz w:val="28"/>
          <w:szCs w:val="28"/>
        </w:rPr>
      </w:pPr>
      <w:bookmarkStart w:id="0" w:name="_GoBack"/>
      <w:bookmarkEnd w:id="0"/>
    </w:p>
    <w:p w:rsidR="009A7F0F" w:rsidRDefault="009A7F0F" w:rsidP="009A7F0F">
      <w:pPr>
        <w:pStyle w:val="a6"/>
        <w:rPr>
          <w:sz w:val="28"/>
          <w:szCs w:val="28"/>
        </w:rPr>
      </w:pPr>
    </w:p>
    <w:p w:rsidR="009A7F0F" w:rsidRDefault="009A7F0F" w:rsidP="009A7F0F">
      <w:pPr>
        <w:pStyle w:val="a6"/>
        <w:rPr>
          <w:sz w:val="28"/>
          <w:szCs w:val="28"/>
        </w:rPr>
      </w:pPr>
    </w:p>
    <w:p w:rsidR="009A7F0F" w:rsidRDefault="009A7F0F" w:rsidP="009A7F0F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Д.Н.Левашов</w:t>
      </w:r>
    </w:p>
    <w:p w:rsidR="009A7F0F" w:rsidRDefault="009A7F0F" w:rsidP="009A7F0F">
      <w:pPr>
        <w:pStyle w:val="a6"/>
        <w:rPr>
          <w:sz w:val="28"/>
          <w:szCs w:val="28"/>
        </w:rPr>
      </w:pPr>
    </w:p>
    <w:p w:rsidR="009A7F0F" w:rsidRDefault="009A7F0F" w:rsidP="009A7F0F">
      <w:pPr>
        <w:jc w:val="both"/>
        <w:rPr>
          <w:sz w:val="28"/>
          <w:szCs w:val="28"/>
        </w:rPr>
      </w:pPr>
    </w:p>
    <w:sectPr w:rsidR="009A7F0F" w:rsidSect="009A7F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F0F"/>
    <w:rsid w:val="000E2B11"/>
    <w:rsid w:val="002637F9"/>
    <w:rsid w:val="00455452"/>
    <w:rsid w:val="005C31E5"/>
    <w:rsid w:val="005E55F1"/>
    <w:rsid w:val="0061054B"/>
    <w:rsid w:val="006655F1"/>
    <w:rsid w:val="007B32CE"/>
    <w:rsid w:val="008E7B15"/>
    <w:rsid w:val="009A7F0F"/>
    <w:rsid w:val="00B33EED"/>
    <w:rsid w:val="00C21654"/>
    <w:rsid w:val="00CD0171"/>
    <w:rsid w:val="00D22062"/>
    <w:rsid w:val="00DD3EC0"/>
    <w:rsid w:val="00F168B6"/>
    <w:rsid w:val="00F4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7F0F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9A7F0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9A7F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9A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7F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F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4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F43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chev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2022-06-29T13:35:00Z</cp:lastPrinted>
  <dcterms:created xsi:type="dcterms:W3CDTF">2022-04-04T08:45:00Z</dcterms:created>
  <dcterms:modified xsi:type="dcterms:W3CDTF">2022-06-29T13:37:00Z</dcterms:modified>
</cp:coreProperties>
</file>