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E2" w:rsidRDefault="00610FE2" w:rsidP="00610FE2">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610FE2" w:rsidRDefault="00610FE2" w:rsidP="00610FE2">
      <w:pPr>
        <w:rPr>
          <w:b/>
        </w:rPr>
      </w:pPr>
      <w:r>
        <w:rPr>
          <w:b/>
        </w:rPr>
        <w:t xml:space="preserve">                                                                                      </w:t>
      </w:r>
      <w:r>
        <w:rPr>
          <w:b/>
          <w:noProof/>
        </w:rPr>
        <w:drawing>
          <wp:inline distT="0" distB="0" distL="0" distR="0">
            <wp:extent cx="428625" cy="504825"/>
            <wp:effectExtent l="19050" t="0" r="9525" b="0"/>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r>
        <w:rPr>
          <w:b/>
        </w:rPr>
        <w:t xml:space="preserve">                                        </w:t>
      </w:r>
    </w:p>
    <w:p w:rsidR="00610FE2" w:rsidRPr="00610FE2" w:rsidRDefault="00610FE2" w:rsidP="00610FE2">
      <w:pPr>
        <w:spacing w:after="0" w:line="240" w:lineRule="auto"/>
        <w:jc w:val="center"/>
        <w:rPr>
          <w:rFonts w:ascii="Times New Roman" w:hAnsi="Times New Roman"/>
          <w:b/>
          <w:sz w:val="24"/>
          <w:szCs w:val="24"/>
        </w:rPr>
      </w:pPr>
      <w:r w:rsidRPr="00610FE2">
        <w:rPr>
          <w:rFonts w:ascii="Times New Roman" w:hAnsi="Times New Roman"/>
          <w:b/>
          <w:sz w:val="24"/>
          <w:szCs w:val="24"/>
        </w:rPr>
        <w:t xml:space="preserve">РОССИЙСКАЯ ФЕДЕРАЦИЯ </w:t>
      </w:r>
      <w:r w:rsidRPr="00610FE2">
        <w:rPr>
          <w:rFonts w:ascii="Times New Roman" w:hAnsi="Times New Roman"/>
          <w:b/>
          <w:sz w:val="24"/>
          <w:szCs w:val="24"/>
        </w:rPr>
        <w:br/>
        <w:t xml:space="preserve">АДМИНИСТРАЦИЯ </w:t>
      </w:r>
    </w:p>
    <w:p w:rsidR="00610FE2" w:rsidRPr="00610FE2" w:rsidRDefault="00610FE2" w:rsidP="00610FE2">
      <w:pPr>
        <w:spacing w:after="0" w:line="240" w:lineRule="auto"/>
        <w:jc w:val="center"/>
        <w:rPr>
          <w:rFonts w:ascii="Times New Roman" w:hAnsi="Times New Roman"/>
          <w:b/>
          <w:sz w:val="24"/>
          <w:szCs w:val="24"/>
        </w:rPr>
      </w:pPr>
      <w:r w:rsidRPr="00610FE2">
        <w:rPr>
          <w:rFonts w:ascii="Times New Roman" w:hAnsi="Times New Roman"/>
          <w:b/>
          <w:sz w:val="24"/>
          <w:szCs w:val="24"/>
        </w:rPr>
        <w:t>МУНИЦИПАЛЬНОГО ОБРАЗОВАНИЯ</w:t>
      </w:r>
    </w:p>
    <w:p w:rsidR="00610FE2" w:rsidRPr="00610FE2" w:rsidRDefault="00610FE2" w:rsidP="00610FE2">
      <w:pPr>
        <w:spacing w:after="0" w:line="240" w:lineRule="auto"/>
        <w:jc w:val="center"/>
        <w:rPr>
          <w:rFonts w:ascii="Times New Roman" w:hAnsi="Times New Roman"/>
          <w:b/>
          <w:sz w:val="24"/>
          <w:szCs w:val="24"/>
        </w:rPr>
      </w:pPr>
      <w:r w:rsidRPr="00610FE2">
        <w:rPr>
          <w:rFonts w:ascii="Times New Roman" w:hAnsi="Times New Roman"/>
          <w:b/>
          <w:sz w:val="24"/>
          <w:szCs w:val="24"/>
        </w:rPr>
        <w:t xml:space="preserve">ПЧЕВСКОЕ СЕЛЬСКОЕ ПОСЕЛЕНИЕ </w:t>
      </w:r>
      <w:r w:rsidRPr="00610FE2">
        <w:rPr>
          <w:rFonts w:ascii="Times New Roman" w:hAnsi="Times New Roman"/>
          <w:b/>
          <w:sz w:val="24"/>
          <w:szCs w:val="24"/>
        </w:rPr>
        <w:br/>
        <w:t xml:space="preserve">КИРИШСКОГО МУНИЦИПАЛЬНОГО РАЙОНА </w:t>
      </w:r>
    </w:p>
    <w:p w:rsidR="00610FE2" w:rsidRPr="00610FE2" w:rsidRDefault="00610FE2" w:rsidP="00610FE2">
      <w:pPr>
        <w:spacing w:after="0" w:line="240" w:lineRule="auto"/>
        <w:jc w:val="center"/>
        <w:rPr>
          <w:rFonts w:ascii="Times New Roman" w:hAnsi="Times New Roman"/>
          <w:b/>
        </w:rPr>
      </w:pPr>
      <w:r w:rsidRPr="00610FE2">
        <w:rPr>
          <w:rFonts w:ascii="Times New Roman" w:hAnsi="Times New Roman"/>
          <w:b/>
          <w:sz w:val="24"/>
          <w:szCs w:val="24"/>
        </w:rPr>
        <w:t>ЛЕНИНГРАДСКОЙ ОБЛАСТИ</w:t>
      </w:r>
    </w:p>
    <w:p w:rsidR="00610FE2" w:rsidRPr="00610FE2" w:rsidRDefault="00610FE2" w:rsidP="00610FE2">
      <w:pPr>
        <w:spacing w:after="0" w:line="240" w:lineRule="auto"/>
        <w:jc w:val="center"/>
        <w:rPr>
          <w:rFonts w:ascii="Times New Roman" w:hAnsi="Times New Roman"/>
          <w:b/>
        </w:rPr>
      </w:pPr>
    </w:p>
    <w:p w:rsidR="00610FE2" w:rsidRPr="00610FE2" w:rsidRDefault="00610FE2" w:rsidP="00610FE2">
      <w:pPr>
        <w:spacing w:after="0" w:line="240" w:lineRule="auto"/>
        <w:jc w:val="center"/>
        <w:rPr>
          <w:rFonts w:ascii="Times New Roman" w:hAnsi="Times New Roman"/>
          <w:b/>
          <w:sz w:val="28"/>
          <w:szCs w:val="28"/>
        </w:rPr>
      </w:pPr>
      <w:r w:rsidRPr="00610FE2">
        <w:rPr>
          <w:rFonts w:ascii="Times New Roman" w:hAnsi="Times New Roman"/>
          <w:b/>
          <w:sz w:val="28"/>
          <w:szCs w:val="28"/>
        </w:rPr>
        <w:t xml:space="preserve">ПОСТАНОВЛЕНИЕ    </w:t>
      </w:r>
    </w:p>
    <w:p w:rsidR="00610FE2" w:rsidRPr="00572745" w:rsidRDefault="00610FE2" w:rsidP="00610FE2">
      <w:pPr>
        <w:spacing w:after="0" w:line="240" w:lineRule="auto"/>
        <w:jc w:val="center"/>
        <w:rPr>
          <w:rFonts w:ascii="Times New Roman" w:hAnsi="Times New Roman"/>
          <w:b/>
          <w:sz w:val="26"/>
          <w:szCs w:val="26"/>
        </w:rPr>
      </w:pPr>
    </w:p>
    <w:p w:rsidR="00610FE2" w:rsidRPr="00572745" w:rsidRDefault="00610FE2" w:rsidP="00610FE2">
      <w:pPr>
        <w:spacing w:after="0" w:line="240" w:lineRule="auto"/>
        <w:jc w:val="both"/>
        <w:rPr>
          <w:rFonts w:ascii="Times New Roman" w:hAnsi="Times New Roman"/>
          <w:sz w:val="26"/>
          <w:szCs w:val="26"/>
        </w:rPr>
      </w:pPr>
      <w:r w:rsidRPr="00572745">
        <w:rPr>
          <w:rFonts w:ascii="Times New Roman" w:hAnsi="Times New Roman"/>
          <w:sz w:val="26"/>
          <w:szCs w:val="26"/>
        </w:rPr>
        <w:t>от 2</w:t>
      </w:r>
      <w:r w:rsidR="00D752AA" w:rsidRPr="00572745">
        <w:rPr>
          <w:rFonts w:ascii="Times New Roman" w:hAnsi="Times New Roman"/>
          <w:sz w:val="26"/>
          <w:szCs w:val="26"/>
        </w:rPr>
        <w:t>5</w:t>
      </w:r>
      <w:r w:rsidRPr="00572745">
        <w:rPr>
          <w:rFonts w:ascii="Times New Roman" w:hAnsi="Times New Roman"/>
          <w:sz w:val="26"/>
          <w:szCs w:val="26"/>
        </w:rPr>
        <w:t xml:space="preserve">  июня  2019 года</w:t>
      </w:r>
      <w:r w:rsidRPr="00572745">
        <w:rPr>
          <w:rFonts w:ascii="Times New Roman" w:hAnsi="Times New Roman"/>
          <w:sz w:val="26"/>
          <w:szCs w:val="26"/>
        </w:rPr>
        <w:tab/>
        <w:t xml:space="preserve">                                                          </w:t>
      </w:r>
      <w:r w:rsidR="00572745">
        <w:rPr>
          <w:rFonts w:ascii="Times New Roman" w:hAnsi="Times New Roman"/>
          <w:sz w:val="26"/>
          <w:szCs w:val="26"/>
        </w:rPr>
        <w:t xml:space="preserve">          </w:t>
      </w:r>
      <w:r w:rsidRPr="00572745">
        <w:rPr>
          <w:rFonts w:ascii="Times New Roman" w:hAnsi="Times New Roman"/>
          <w:sz w:val="26"/>
          <w:szCs w:val="26"/>
        </w:rPr>
        <w:t xml:space="preserve">     № 54</w:t>
      </w:r>
    </w:p>
    <w:p w:rsidR="00610FE2" w:rsidRPr="00610FE2" w:rsidRDefault="00610FE2" w:rsidP="00610FE2">
      <w:pPr>
        <w:spacing w:after="0" w:line="240" w:lineRule="auto"/>
        <w:ind w:firstLine="708"/>
        <w:jc w:val="both"/>
        <w:rPr>
          <w:rFonts w:ascii="Times New Roman" w:hAnsi="Times New Roman"/>
          <w:sz w:val="28"/>
          <w:szCs w:val="28"/>
        </w:rPr>
      </w:pPr>
      <w:r w:rsidRPr="00572745">
        <w:rPr>
          <w:rFonts w:ascii="Times New Roman" w:hAnsi="Times New Roman"/>
          <w:sz w:val="26"/>
          <w:szCs w:val="26"/>
        </w:rPr>
        <w:t xml:space="preserve">д. </w:t>
      </w:r>
      <w:proofErr w:type="spellStart"/>
      <w:r w:rsidRPr="00572745">
        <w:rPr>
          <w:rFonts w:ascii="Times New Roman" w:hAnsi="Times New Roman"/>
          <w:sz w:val="26"/>
          <w:szCs w:val="26"/>
        </w:rPr>
        <w:t>Пчева</w:t>
      </w:r>
      <w:proofErr w:type="spellEnd"/>
      <w:r w:rsidRPr="00610FE2">
        <w:rPr>
          <w:rFonts w:ascii="Times New Roman" w:hAnsi="Times New Roman"/>
          <w:sz w:val="28"/>
          <w:szCs w:val="28"/>
        </w:rPr>
        <w:t xml:space="preserve"> </w:t>
      </w:r>
      <w:r w:rsidRPr="00610FE2">
        <w:rPr>
          <w:rFonts w:ascii="Times New Roman" w:hAnsi="Times New Roman"/>
          <w:sz w:val="28"/>
          <w:szCs w:val="28"/>
        </w:rPr>
        <w:tab/>
      </w:r>
    </w:p>
    <w:p w:rsidR="00610FE2" w:rsidRDefault="00610FE2" w:rsidP="00610FE2">
      <w:pPr>
        <w:spacing w:after="0" w:line="240" w:lineRule="auto"/>
        <w:jc w:val="center"/>
        <w:rPr>
          <w:rFonts w:ascii="Times New Roman" w:hAnsi="Times New Roman"/>
          <w:sz w:val="28"/>
          <w:szCs w:val="28"/>
        </w:rPr>
      </w:pPr>
    </w:p>
    <w:p w:rsidR="00610FE2" w:rsidRPr="00572745" w:rsidRDefault="00610FE2" w:rsidP="00610FE2">
      <w:pPr>
        <w:tabs>
          <w:tab w:val="left" w:pos="4395"/>
        </w:tabs>
        <w:spacing w:after="0" w:line="240" w:lineRule="auto"/>
        <w:ind w:right="5102"/>
        <w:jc w:val="both"/>
        <w:rPr>
          <w:rFonts w:ascii="Times New Roman" w:hAnsi="Times New Roman"/>
        </w:rPr>
      </w:pPr>
      <w:r w:rsidRPr="00572745">
        <w:rPr>
          <w:rFonts w:ascii="Times New Roman" w:hAnsi="Times New Roman"/>
        </w:rPr>
        <w:t xml:space="preserve">Об утверждении </w:t>
      </w:r>
      <w:r w:rsidR="0031060E" w:rsidRPr="00572745">
        <w:rPr>
          <w:rFonts w:ascii="Times New Roman" w:hAnsi="Times New Roman"/>
        </w:rPr>
        <w:t>П</w:t>
      </w:r>
      <w:r w:rsidRPr="00572745">
        <w:rPr>
          <w:rFonts w:ascii="Times New Roman" w:hAnsi="Times New Roman"/>
        </w:rPr>
        <w:t xml:space="preserve">оложения о порядке принятия решения об одобрении сделок с участием муниципальных бюджетных учреждений, полномочия </w:t>
      </w:r>
      <w:proofErr w:type="gramStart"/>
      <w:r w:rsidRPr="00572745">
        <w:rPr>
          <w:rFonts w:ascii="Times New Roman" w:hAnsi="Times New Roman"/>
        </w:rPr>
        <w:t>учредителя</w:t>
      </w:r>
      <w:proofErr w:type="gramEnd"/>
      <w:r w:rsidRPr="00572745">
        <w:rPr>
          <w:rFonts w:ascii="Times New Roman" w:hAnsi="Times New Roman"/>
        </w:rPr>
        <w:t xml:space="preserve"> в отношении которых осуществля</w:t>
      </w:r>
      <w:r w:rsidR="00572745" w:rsidRPr="00572745">
        <w:rPr>
          <w:rFonts w:ascii="Times New Roman" w:hAnsi="Times New Roman"/>
        </w:rPr>
        <w:t xml:space="preserve">ет </w:t>
      </w:r>
      <w:r w:rsidRPr="00572745">
        <w:rPr>
          <w:rFonts w:ascii="Times New Roman" w:hAnsi="Times New Roman"/>
        </w:rPr>
        <w:t>администраци</w:t>
      </w:r>
      <w:r w:rsidR="00572745" w:rsidRPr="00572745">
        <w:rPr>
          <w:rFonts w:ascii="Times New Roman" w:hAnsi="Times New Roman"/>
        </w:rPr>
        <w:t xml:space="preserve">я муниципального образования </w:t>
      </w:r>
      <w:proofErr w:type="spellStart"/>
      <w:r w:rsidR="00572745" w:rsidRPr="00572745">
        <w:rPr>
          <w:rFonts w:ascii="Times New Roman" w:hAnsi="Times New Roman"/>
        </w:rPr>
        <w:t>Пчевское</w:t>
      </w:r>
      <w:proofErr w:type="spellEnd"/>
      <w:r w:rsidR="00572745" w:rsidRPr="00572745">
        <w:rPr>
          <w:rFonts w:ascii="Times New Roman" w:hAnsi="Times New Roman"/>
        </w:rPr>
        <w:t xml:space="preserve"> сельское поселение </w:t>
      </w:r>
      <w:proofErr w:type="spellStart"/>
      <w:r w:rsidR="00572745" w:rsidRPr="00572745">
        <w:rPr>
          <w:rFonts w:ascii="Times New Roman" w:hAnsi="Times New Roman"/>
        </w:rPr>
        <w:t>Киришского</w:t>
      </w:r>
      <w:proofErr w:type="spellEnd"/>
      <w:r w:rsidR="00572745" w:rsidRPr="00572745">
        <w:rPr>
          <w:rFonts w:ascii="Times New Roman" w:hAnsi="Times New Roman"/>
        </w:rPr>
        <w:t xml:space="preserve"> муниципального района Ленинградской области</w:t>
      </w:r>
      <w:r w:rsidRPr="00572745">
        <w:rPr>
          <w:rFonts w:ascii="Times New Roman" w:hAnsi="Times New Roman"/>
        </w:rPr>
        <w:t>, в совершении кот</w:t>
      </w:r>
      <w:r w:rsidR="00572745" w:rsidRPr="00572745">
        <w:rPr>
          <w:rFonts w:ascii="Times New Roman" w:hAnsi="Times New Roman"/>
        </w:rPr>
        <w:t>орых имеется заинтересованность</w:t>
      </w:r>
      <w:r w:rsidRPr="00572745">
        <w:rPr>
          <w:rFonts w:ascii="Times New Roman" w:hAnsi="Times New Roman"/>
        </w:rPr>
        <w:t xml:space="preserve"> </w:t>
      </w:r>
      <w:r w:rsidR="0031060E" w:rsidRPr="00572745">
        <w:rPr>
          <w:rFonts w:ascii="Times New Roman" w:hAnsi="Times New Roman"/>
        </w:rPr>
        <w:t xml:space="preserve">муниципального образования </w:t>
      </w:r>
      <w:proofErr w:type="spellStart"/>
      <w:r w:rsidR="0031060E" w:rsidRPr="00572745">
        <w:rPr>
          <w:rFonts w:ascii="Times New Roman" w:hAnsi="Times New Roman"/>
        </w:rPr>
        <w:t>Пчевское</w:t>
      </w:r>
      <w:proofErr w:type="spellEnd"/>
      <w:r w:rsidR="0031060E" w:rsidRPr="00572745">
        <w:rPr>
          <w:rFonts w:ascii="Times New Roman" w:hAnsi="Times New Roman"/>
        </w:rPr>
        <w:t xml:space="preserve"> сельское поселение </w:t>
      </w:r>
      <w:proofErr w:type="spellStart"/>
      <w:r w:rsidR="0031060E" w:rsidRPr="00572745">
        <w:rPr>
          <w:rFonts w:ascii="Times New Roman" w:hAnsi="Times New Roman"/>
        </w:rPr>
        <w:t>Киришского</w:t>
      </w:r>
      <w:proofErr w:type="spellEnd"/>
      <w:r w:rsidR="0031060E" w:rsidRPr="00572745">
        <w:rPr>
          <w:rFonts w:ascii="Times New Roman" w:hAnsi="Times New Roman"/>
        </w:rPr>
        <w:t xml:space="preserve"> муниципального района Ленинградской области</w:t>
      </w:r>
    </w:p>
    <w:p w:rsidR="00610FE2" w:rsidRDefault="00610FE2" w:rsidP="00610FE2">
      <w:pPr>
        <w:spacing w:after="0" w:line="240" w:lineRule="auto"/>
        <w:ind w:firstLine="709"/>
        <w:jc w:val="both"/>
        <w:rPr>
          <w:rFonts w:ascii="Times New Roman" w:hAnsi="Times New Roman"/>
          <w:sz w:val="28"/>
          <w:szCs w:val="28"/>
        </w:rPr>
      </w:pP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Руководствуясь частью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w:t>
      </w:r>
      <w:r w:rsidR="00D752AA" w:rsidRPr="00572745">
        <w:rPr>
          <w:rFonts w:ascii="Times New Roman" w:hAnsi="Times New Roman"/>
          <w:sz w:val="26"/>
          <w:szCs w:val="26"/>
        </w:rPr>
        <w:t xml:space="preserve"> муниципального образования </w:t>
      </w:r>
      <w:proofErr w:type="spellStart"/>
      <w:r w:rsidR="00D752AA" w:rsidRPr="00572745">
        <w:rPr>
          <w:rFonts w:ascii="Times New Roman" w:hAnsi="Times New Roman"/>
          <w:sz w:val="26"/>
          <w:szCs w:val="26"/>
        </w:rPr>
        <w:t>Пчевское</w:t>
      </w:r>
      <w:proofErr w:type="spellEnd"/>
      <w:r w:rsidR="00D752AA" w:rsidRPr="00572745">
        <w:rPr>
          <w:rFonts w:ascii="Times New Roman" w:hAnsi="Times New Roman"/>
          <w:sz w:val="26"/>
          <w:szCs w:val="26"/>
        </w:rPr>
        <w:t xml:space="preserve"> сельское поселение </w:t>
      </w:r>
      <w:proofErr w:type="spellStart"/>
      <w:r w:rsidR="00D752AA" w:rsidRPr="00572745">
        <w:rPr>
          <w:rFonts w:ascii="Times New Roman" w:hAnsi="Times New Roman"/>
          <w:sz w:val="26"/>
          <w:szCs w:val="26"/>
        </w:rPr>
        <w:t>Киришского</w:t>
      </w:r>
      <w:proofErr w:type="spellEnd"/>
      <w:r w:rsidR="00D752AA" w:rsidRPr="00572745">
        <w:rPr>
          <w:rFonts w:ascii="Times New Roman" w:hAnsi="Times New Roman"/>
          <w:sz w:val="26"/>
          <w:szCs w:val="26"/>
        </w:rPr>
        <w:t xml:space="preserve"> муниципального района Ленинградской области</w:t>
      </w:r>
      <w:r w:rsidRPr="00572745">
        <w:rPr>
          <w:rFonts w:ascii="Times New Roman" w:hAnsi="Times New Roman"/>
          <w:sz w:val="26"/>
          <w:szCs w:val="26"/>
        </w:rPr>
        <w:t xml:space="preserve"> (далее - Администрация)</w:t>
      </w:r>
    </w:p>
    <w:p w:rsidR="00610FE2" w:rsidRPr="00572745" w:rsidRDefault="00610FE2" w:rsidP="00610FE2">
      <w:pPr>
        <w:spacing w:after="0" w:line="240" w:lineRule="auto"/>
        <w:ind w:firstLine="709"/>
        <w:rPr>
          <w:rFonts w:ascii="Times New Roman" w:hAnsi="Times New Roman"/>
          <w:b/>
          <w:sz w:val="26"/>
          <w:szCs w:val="26"/>
        </w:rPr>
      </w:pPr>
      <w:r w:rsidRPr="00572745">
        <w:rPr>
          <w:rFonts w:ascii="Times New Roman" w:hAnsi="Times New Roman"/>
          <w:b/>
          <w:sz w:val="26"/>
          <w:szCs w:val="26"/>
        </w:rPr>
        <w:t>ПОСТАНОВЛЯЕТ:</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1. Утвердить </w:t>
      </w:r>
      <w:r w:rsidR="00572745" w:rsidRPr="00572745">
        <w:rPr>
          <w:rFonts w:ascii="Times New Roman" w:hAnsi="Times New Roman"/>
          <w:sz w:val="26"/>
          <w:szCs w:val="26"/>
        </w:rPr>
        <w:t xml:space="preserve">Положение о порядке принятия решения об одобрении сделок с участием муниципальных бюджетных учреждений, полномочия </w:t>
      </w:r>
      <w:proofErr w:type="gramStart"/>
      <w:r w:rsidR="00572745" w:rsidRPr="00572745">
        <w:rPr>
          <w:rFonts w:ascii="Times New Roman" w:hAnsi="Times New Roman"/>
          <w:sz w:val="26"/>
          <w:szCs w:val="26"/>
        </w:rPr>
        <w:t>учредителя</w:t>
      </w:r>
      <w:proofErr w:type="gramEnd"/>
      <w:r w:rsidR="00572745" w:rsidRPr="00572745">
        <w:rPr>
          <w:rFonts w:ascii="Times New Roman" w:hAnsi="Times New Roman"/>
          <w:sz w:val="26"/>
          <w:szCs w:val="26"/>
        </w:rPr>
        <w:t xml:space="preserve"> в отношении которых осуществляет администрация муниципального образования </w:t>
      </w:r>
      <w:proofErr w:type="spellStart"/>
      <w:r w:rsidR="00572745" w:rsidRPr="00572745">
        <w:rPr>
          <w:rFonts w:ascii="Times New Roman" w:hAnsi="Times New Roman"/>
          <w:sz w:val="26"/>
          <w:szCs w:val="26"/>
        </w:rPr>
        <w:t>Пчевское</w:t>
      </w:r>
      <w:proofErr w:type="spellEnd"/>
      <w:r w:rsidR="00572745" w:rsidRPr="00572745">
        <w:rPr>
          <w:rFonts w:ascii="Times New Roman" w:hAnsi="Times New Roman"/>
          <w:sz w:val="26"/>
          <w:szCs w:val="26"/>
        </w:rPr>
        <w:t xml:space="preserve"> сельское поселение </w:t>
      </w:r>
      <w:proofErr w:type="spellStart"/>
      <w:r w:rsidR="00572745" w:rsidRPr="00572745">
        <w:rPr>
          <w:rFonts w:ascii="Times New Roman" w:hAnsi="Times New Roman"/>
          <w:sz w:val="26"/>
          <w:szCs w:val="26"/>
        </w:rPr>
        <w:t>Киришского</w:t>
      </w:r>
      <w:proofErr w:type="spellEnd"/>
      <w:r w:rsidR="00572745" w:rsidRPr="00572745">
        <w:rPr>
          <w:rFonts w:ascii="Times New Roman" w:hAnsi="Times New Roman"/>
          <w:sz w:val="26"/>
          <w:szCs w:val="26"/>
        </w:rPr>
        <w:t xml:space="preserve"> муниципального района Ленинградской области, в совершении которых имеется заинтересованность муниципального образования </w:t>
      </w:r>
      <w:proofErr w:type="spellStart"/>
      <w:r w:rsidR="00572745" w:rsidRPr="00572745">
        <w:rPr>
          <w:rFonts w:ascii="Times New Roman" w:hAnsi="Times New Roman"/>
          <w:sz w:val="26"/>
          <w:szCs w:val="26"/>
        </w:rPr>
        <w:t>Пчевское</w:t>
      </w:r>
      <w:proofErr w:type="spellEnd"/>
      <w:r w:rsidR="00572745" w:rsidRPr="00572745">
        <w:rPr>
          <w:rFonts w:ascii="Times New Roman" w:hAnsi="Times New Roman"/>
          <w:sz w:val="26"/>
          <w:szCs w:val="26"/>
        </w:rPr>
        <w:t xml:space="preserve"> сельское поселение </w:t>
      </w:r>
      <w:proofErr w:type="spellStart"/>
      <w:r w:rsidR="00572745" w:rsidRPr="00572745">
        <w:rPr>
          <w:rFonts w:ascii="Times New Roman" w:hAnsi="Times New Roman"/>
          <w:sz w:val="26"/>
          <w:szCs w:val="26"/>
        </w:rPr>
        <w:t>Киришского</w:t>
      </w:r>
      <w:proofErr w:type="spellEnd"/>
      <w:r w:rsidR="00572745" w:rsidRPr="00572745">
        <w:rPr>
          <w:rFonts w:ascii="Times New Roman" w:hAnsi="Times New Roman"/>
          <w:sz w:val="26"/>
          <w:szCs w:val="26"/>
        </w:rPr>
        <w:t xml:space="preserve"> муниципального района Ленинградской области</w:t>
      </w:r>
      <w:r w:rsidRPr="00572745">
        <w:rPr>
          <w:rFonts w:ascii="Times New Roman" w:hAnsi="Times New Roman"/>
          <w:sz w:val="26"/>
          <w:szCs w:val="26"/>
        </w:rPr>
        <w:t xml:space="preserve"> </w:t>
      </w:r>
      <w:r w:rsidR="00D752AA" w:rsidRPr="00572745">
        <w:rPr>
          <w:rFonts w:ascii="Times New Roman" w:hAnsi="Times New Roman"/>
          <w:sz w:val="26"/>
          <w:szCs w:val="26"/>
        </w:rPr>
        <w:t>согласно приложению.</w:t>
      </w:r>
    </w:p>
    <w:p w:rsidR="00D752AA" w:rsidRPr="00572745" w:rsidRDefault="00D752AA" w:rsidP="00D752AA">
      <w:pPr>
        <w:spacing w:after="0" w:line="240" w:lineRule="auto"/>
        <w:ind w:firstLine="709"/>
        <w:jc w:val="both"/>
        <w:rPr>
          <w:rFonts w:ascii="Times New Roman" w:hAnsi="Times New Roman"/>
          <w:sz w:val="26"/>
          <w:szCs w:val="26"/>
        </w:rPr>
      </w:pPr>
      <w:r w:rsidRPr="00572745">
        <w:rPr>
          <w:rFonts w:ascii="Times New Roman" w:hAnsi="Times New Roman"/>
          <w:sz w:val="26"/>
          <w:szCs w:val="26"/>
        </w:rPr>
        <w:t>2.</w:t>
      </w:r>
      <w:r w:rsidRPr="00572745">
        <w:rPr>
          <w:rFonts w:ascii="Times New Roman" w:hAnsi="Times New Roman"/>
          <w:sz w:val="26"/>
          <w:szCs w:val="26"/>
        </w:rPr>
        <w:tab/>
      </w:r>
      <w:proofErr w:type="gramStart"/>
      <w:r w:rsidRPr="00572745">
        <w:rPr>
          <w:rFonts w:ascii="Times New Roman" w:hAnsi="Times New Roman"/>
          <w:sz w:val="26"/>
          <w:szCs w:val="26"/>
        </w:rPr>
        <w:t>Разместить</w:t>
      </w:r>
      <w:proofErr w:type="gramEnd"/>
      <w:r w:rsidRPr="00572745">
        <w:rPr>
          <w:rFonts w:ascii="Times New Roman" w:hAnsi="Times New Roman"/>
          <w:sz w:val="26"/>
          <w:szCs w:val="26"/>
        </w:rPr>
        <w:t xml:space="preserve"> настоящее постановление на официальном сайте муниципального образования </w:t>
      </w:r>
      <w:proofErr w:type="spellStart"/>
      <w:r w:rsidRPr="00572745">
        <w:rPr>
          <w:rFonts w:ascii="Times New Roman" w:hAnsi="Times New Roman"/>
          <w:sz w:val="26"/>
          <w:szCs w:val="26"/>
        </w:rPr>
        <w:t>Пчевское</w:t>
      </w:r>
      <w:proofErr w:type="spellEnd"/>
      <w:r w:rsidRPr="00572745">
        <w:rPr>
          <w:rFonts w:ascii="Times New Roman" w:hAnsi="Times New Roman"/>
          <w:sz w:val="26"/>
          <w:szCs w:val="26"/>
        </w:rPr>
        <w:t xml:space="preserve"> сельское поселение в сети Интернет.</w:t>
      </w:r>
    </w:p>
    <w:p w:rsidR="00610FE2" w:rsidRPr="00572745" w:rsidRDefault="00D752AA" w:rsidP="00D752AA">
      <w:pPr>
        <w:spacing w:after="0" w:line="240" w:lineRule="auto"/>
        <w:ind w:firstLine="709"/>
        <w:jc w:val="both"/>
        <w:rPr>
          <w:rFonts w:ascii="Times New Roman" w:hAnsi="Times New Roman"/>
          <w:sz w:val="26"/>
          <w:szCs w:val="26"/>
        </w:rPr>
      </w:pPr>
      <w:r w:rsidRPr="00572745">
        <w:rPr>
          <w:rFonts w:ascii="Times New Roman" w:hAnsi="Times New Roman"/>
          <w:sz w:val="26"/>
          <w:szCs w:val="26"/>
        </w:rPr>
        <w:t>3. Настоящее постановление вступает в силу с момента его официального опубликования.</w:t>
      </w:r>
      <w:r w:rsidR="00610FE2" w:rsidRPr="00572745">
        <w:rPr>
          <w:rFonts w:ascii="Times New Roman" w:hAnsi="Times New Roman"/>
          <w:sz w:val="26"/>
          <w:szCs w:val="26"/>
        </w:rPr>
        <w:t xml:space="preserve">  </w:t>
      </w:r>
    </w:p>
    <w:p w:rsidR="0031060E" w:rsidRDefault="0031060E" w:rsidP="00610FE2">
      <w:pPr>
        <w:spacing w:after="0" w:line="240" w:lineRule="auto"/>
        <w:ind w:firstLine="709"/>
        <w:jc w:val="both"/>
        <w:rPr>
          <w:rFonts w:ascii="Times New Roman" w:hAnsi="Times New Roman"/>
          <w:sz w:val="26"/>
          <w:szCs w:val="26"/>
        </w:rPr>
      </w:pPr>
    </w:p>
    <w:p w:rsidR="00572745" w:rsidRPr="00572745" w:rsidRDefault="00572745" w:rsidP="00610FE2">
      <w:pPr>
        <w:spacing w:after="0" w:line="240" w:lineRule="auto"/>
        <w:ind w:firstLine="709"/>
        <w:jc w:val="both"/>
        <w:rPr>
          <w:rFonts w:ascii="Times New Roman" w:hAnsi="Times New Roman"/>
          <w:sz w:val="26"/>
          <w:szCs w:val="26"/>
        </w:rPr>
      </w:pPr>
    </w:p>
    <w:p w:rsidR="0031060E" w:rsidRPr="00572745" w:rsidRDefault="0031060E" w:rsidP="00610FE2">
      <w:pPr>
        <w:spacing w:after="0" w:line="240" w:lineRule="auto"/>
        <w:ind w:firstLine="709"/>
        <w:jc w:val="both"/>
        <w:rPr>
          <w:rFonts w:ascii="Times New Roman" w:hAnsi="Times New Roman"/>
          <w:sz w:val="26"/>
          <w:szCs w:val="26"/>
        </w:rPr>
      </w:pPr>
    </w:p>
    <w:p w:rsidR="00610FE2" w:rsidRPr="00572745" w:rsidRDefault="00610FE2" w:rsidP="00610FE2">
      <w:pPr>
        <w:spacing w:after="0" w:line="240" w:lineRule="auto"/>
        <w:jc w:val="both"/>
        <w:rPr>
          <w:rFonts w:ascii="Times New Roman" w:hAnsi="Times New Roman"/>
          <w:sz w:val="26"/>
          <w:szCs w:val="26"/>
        </w:rPr>
      </w:pPr>
      <w:r w:rsidRPr="00572745">
        <w:rPr>
          <w:rFonts w:ascii="Times New Roman" w:hAnsi="Times New Roman"/>
          <w:sz w:val="26"/>
          <w:szCs w:val="26"/>
        </w:rPr>
        <w:t xml:space="preserve">Глава </w:t>
      </w:r>
      <w:r w:rsidR="0031060E" w:rsidRPr="00572745">
        <w:rPr>
          <w:rFonts w:ascii="Times New Roman" w:hAnsi="Times New Roman"/>
          <w:sz w:val="26"/>
          <w:szCs w:val="26"/>
        </w:rPr>
        <w:t>а</w:t>
      </w:r>
      <w:r w:rsidRPr="00572745">
        <w:rPr>
          <w:rFonts w:ascii="Times New Roman" w:hAnsi="Times New Roman"/>
          <w:sz w:val="26"/>
          <w:szCs w:val="26"/>
        </w:rPr>
        <w:t xml:space="preserve">дминистрации                               </w:t>
      </w:r>
      <w:r w:rsidR="0031060E" w:rsidRPr="00572745">
        <w:rPr>
          <w:rFonts w:ascii="Times New Roman" w:hAnsi="Times New Roman"/>
          <w:sz w:val="26"/>
          <w:szCs w:val="26"/>
        </w:rPr>
        <w:t xml:space="preserve">                 </w:t>
      </w:r>
      <w:r w:rsidRPr="00572745">
        <w:rPr>
          <w:rFonts w:ascii="Times New Roman" w:hAnsi="Times New Roman"/>
          <w:sz w:val="26"/>
          <w:szCs w:val="26"/>
        </w:rPr>
        <w:t xml:space="preserve">                </w:t>
      </w:r>
      <w:r w:rsidR="0031060E" w:rsidRPr="00572745">
        <w:rPr>
          <w:rFonts w:ascii="Times New Roman" w:hAnsi="Times New Roman"/>
          <w:sz w:val="26"/>
          <w:szCs w:val="26"/>
        </w:rPr>
        <w:t>Д.Н. Левашов</w:t>
      </w:r>
    </w:p>
    <w:p w:rsidR="00610FE2" w:rsidRPr="00572745" w:rsidRDefault="00610FE2" w:rsidP="00572745">
      <w:pPr>
        <w:spacing w:after="0" w:line="240" w:lineRule="auto"/>
        <w:ind w:left="5664" w:firstLine="708"/>
        <w:rPr>
          <w:rFonts w:ascii="Times New Roman" w:hAnsi="Times New Roman"/>
        </w:rPr>
      </w:pPr>
      <w:r>
        <w:rPr>
          <w:rFonts w:ascii="Times New Roman" w:hAnsi="Times New Roman"/>
          <w:sz w:val="28"/>
          <w:szCs w:val="28"/>
        </w:rPr>
        <w:br w:type="page"/>
      </w:r>
      <w:r>
        <w:rPr>
          <w:rFonts w:ascii="Times New Roman" w:hAnsi="Times New Roman"/>
          <w:sz w:val="28"/>
          <w:szCs w:val="28"/>
        </w:rPr>
        <w:lastRenderedPageBreak/>
        <w:t xml:space="preserve">                            </w:t>
      </w:r>
      <w:r w:rsidRPr="00572745">
        <w:rPr>
          <w:rFonts w:ascii="Times New Roman" w:hAnsi="Times New Roman"/>
        </w:rPr>
        <w:t xml:space="preserve">Приложение </w:t>
      </w:r>
    </w:p>
    <w:p w:rsidR="00610FE2" w:rsidRPr="00572745" w:rsidRDefault="00610FE2" w:rsidP="00572745">
      <w:pPr>
        <w:spacing w:after="0" w:line="240" w:lineRule="auto"/>
        <w:ind w:left="5664" w:hanging="85"/>
        <w:jc w:val="right"/>
        <w:rPr>
          <w:rFonts w:ascii="Times New Roman" w:hAnsi="Times New Roman"/>
        </w:rPr>
      </w:pPr>
      <w:r w:rsidRPr="00572745">
        <w:rPr>
          <w:rFonts w:ascii="Times New Roman" w:hAnsi="Times New Roman"/>
        </w:rPr>
        <w:t xml:space="preserve">к постановлению  </w:t>
      </w:r>
    </w:p>
    <w:p w:rsidR="00610FE2" w:rsidRPr="00572745" w:rsidRDefault="00610FE2" w:rsidP="00572745">
      <w:pPr>
        <w:spacing w:after="0" w:line="240" w:lineRule="auto"/>
        <w:ind w:left="5664" w:hanging="85"/>
        <w:jc w:val="right"/>
        <w:rPr>
          <w:rFonts w:ascii="Times New Roman" w:hAnsi="Times New Roman"/>
        </w:rPr>
      </w:pPr>
      <w:r w:rsidRPr="00572745">
        <w:rPr>
          <w:rFonts w:ascii="Times New Roman" w:hAnsi="Times New Roman"/>
        </w:rPr>
        <w:t xml:space="preserve">от </w:t>
      </w:r>
      <w:r w:rsidR="0031060E" w:rsidRPr="00572745">
        <w:rPr>
          <w:rFonts w:ascii="Times New Roman" w:hAnsi="Times New Roman"/>
        </w:rPr>
        <w:t>25.06.</w:t>
      </w:r>
      <w:r w:rsidRPr="00572745">
        <w:rPr>
          <w:rFonts w:ascii="Times New Roman" w:hAnsi="Times New Roman"/>
        </w:rPr>
        <w:t xml:space="preserve">2019 г. № </w:t>
      </w:r>
      <w:r w:rsidR="0031060E" w:rsidRPr="00572745">
        <w:rPr>
          <w:rFonts w:ascii="Times New Roman" w:hAnsi="Times New Roman"/>
        </w:rPr>
        <w:t>54</w:t>
      </w:r>
    </w:p>
    <w:p w:rsidR="00610FE2" w:rsidRDefault="00610FE2" w:rsidP="00610FE2">
      <w:pPr>
        <w:jc w:val="center"/>
        <w:rPr>
          <w:rFonts w:ascii="Times New Roman" w:hAnsi="Times New Roman"/>
          <w:sz w:val="28"/>
          <w:szCs w:val="28"/>
        </w:rPr>
      </w:pPr>
      <w:r>
        <w:rPr>
          <w:rFonts w:ascii="Times New Roman" w:hAnsi="Times New Roman"/>
          <w:sz w:val="28"/>
          <w:szCs w:val="28"/>
        </w:rPr>
        <w:t xml:space="preserve">                       </w:t>
      </w:r>
    </w:p>
    <w:p w:rsidR="00610FE2" w:rsidRPr="00572745" w:rsidRDefault="00610FE2" w:rsidP="00610FE2">
      <w:pPr>
        <w:jc w:val="center"/>
        <w:rPr>
          <w:rFonts w:ascii="Times New Roman" w:hAnsi="Times New Roman"/>
          <w:b/>
          <w:sz w:val="26"/>
          <w:szCs w:val="26"/>
        </w:rPr>
      </w:pPr>
      <w:r w:rsidRPr="00572745">
        <w:rPr>
          <w:rFonts w:ascii="Times New Roman" w:hAnsi="Times New Roman"/>
          <w:b/>
          <w:sz w:val="26"/>
          <w:szCs w:val="26"/>
        </w:rPr>
        <w:t>ПОЛОЖЕНИЕ</w:t>
      </w:r>
    </w:p>
    <w:p w:rsidR="00610FE2" w:rsidRPr="00572745" w:rsidRDefault="00572745" w:rsidP="00610FE2">
      <w:pPr>
        <w:spacing w:after="0" w:line="240" w:lineRule="auto"/>
        <w:jc w:val="center"/>
        <w:rPr>
          <w:rFonts w:ascii="Times New Roman" w:hAnsi="Times New Roman"/>
          <w:b/>
          <w:sz w:val="26"/>
          <w:szCs w:val="26"/>
        </w:rPr>
      </w:pPr>
      <w:r w:rsidRPr="00572745">
        <w:rPr>
          <w:rFonts w:ascii="Times New Roman" w:hAnsi="Times New Roman"/>
          <w:b/>
          <w:sz w:val="26"/>
          <w:szCs w:val="26"/>
        </w:rPr>
        <w:t xml:space="preserve">о порядке принятия решения об одобрении сделок с участием муниципальных бюджетных учреждений, полномочия </w:t>
      </w:r>
      <w:proofErr w:type="gramStart"/>
      <w:r w:rsidRPr="00572745">
        <w:rPr>
          <w:rFonts w:ascii="Times New Roman" w:hAnsi="Times New Roman"/>
          <w:b/>
          <w:sz w:val="26"/>
          <w:szCs w:val="26"/>
        </w:rPr>
        <w:t>учредителя</w:t>
      </w:r>
      <w:proofErr w:type="gramEnd"/>
      <w:r w:rsidRPr="00572745">
        <w:rPr>
          <w:rFonts w:ascii="Times New Roman" w:hAnsi="Times New Roman"/>
          <w:b/>
          <w:sz w:val="26"/>
          <w:szCs w:val="26"/>
        </w:rPr>
        <w:t xml:space="preserve"> в отношении которых осуществляет администрация муниципального образования </w:t>
      </w:r>
      <w:proofErr w:type="spellStart"/>
      <w:r w:rsidRPr="00572745">
        <w:rPr>
          <w:rFonts w:ascii="Times New Roman" w:hAnsi="Times New Roman"/>
          <w:b/>
          <w:sz w:val="26"/>
          <w:szCs w:val="26"/>
        </w:rPr>
        <w:t>Пчевское</w:t>
      </w:r>
      <w:proofErr w:type="spellEnd"/>
      <w:r w:rsidRPr="00572745">
        <w:rPr>
          <w:rFonts w:ascii="Times New Roman" w:hAnsi="Times New Roman"/>
          <w:b/>
          <w:sz w:val="26"/>
          <w:szCs w:val="26"/>
        </w:rPr>
        <w:t xml:space="preserve"> сельское поселение </w:t>
      </w:r>
      <w:proofErr w:type="spellStart"/>
      <w:r w:rsidRPr="00572745">
        <w:rPr>
          <w:rFonts w:ascii="Times New Roman" w:hAnsi="Times New Roman"/>
          <w:b/>
          <w:sz w:val="26"/>
          <w:szCs w:val="26"/>
        </w:rPr>
        <w:t>Киришского</w:t>
      </w:r>
      <w:proofErr w:type="spellEnd"/>
      <w:r w:rsidRPr="00572745">
        <w:rPr>
          <w:rFonts w:ascii="Times New Roman" w:hAnsi="Times New Roman"/>
          <w:b/>
          <w:sz w:val="26"/>
          <w:szCs w:val="26"/>
        </w:rPr>
        <w:t xml:space="preserve"> муниципального района Ленинградской области, в совершении которых имеется заинтересованность муниципального образования </w:t>
      </w:r>
      <w:proofErr w:type="spellStart"/>
      <w:r w:rsidRPr="00572745">
        <w:rPr>
          <w:rFonts w:ascii="Times New Roman" w:hAnsi="Times New Roman"/>
          <w:b/>
          <w:sz w:val="26"/>
          <w:szCs w:val="26"/>
        </w:rPr>
        <w:t>Пчевское</w:t>
      </w:r>
      <w:proofErr w:type="spellEnd"/>
      <w:r w:rsidRPr="00572745">
        <w:rPr>
          <w:rFonts w:ascii="Times New Roman" w:hAnsi="Times New Roman"/>
          <w:b/>
          <w:sz w:val="26"/>
          <w:szCs w:val="26"/>
        </w:rPr>
        <w:t xml:space="preserve"> сельское поселение </w:t>
      </w:r>
      <w:proofErr w:type="spellStart"/>
      <w:r w:rsidRPr="00572745">
        <w:rPr>
          <w:rFonts w:ascii="Times New Roman" w:hAnsi="Times New Roman"/>
          <w:b/>
          <w:sz w:val="26"/>
          <w:szCs w:val="26"/>
        </w:rPr>
        <w:t>Киришского</w:t>
      </w:r>
      <w:proofErr w:type="spellEnd"/>
      <w:r w:rsidRPr="00572745">
        <w:rPr>
          <w:rFonts w:ascii="Times New Roman" w:hAnsi="Times New Roman"/>
          <w:b/>
          <w:sz w:val="26"/>
          <w:szCs w:val="26"/>
        </w:rPr>
        <w:t xml:space="preserve"> муниципального района Ленинградской области</w:t>
      </w:r>
    </w:p>
    <w:p w:rsidR="00572745" w:rsidRDefault="00572745" w:rsidP="00610FE2">
      <w:pPr>
        <w:spacing w:after="0" w:line="240" w:lineRule="auto"/>
        <w:jc w:val="center"/>
        <w:rPr>
          <w:rFonts w:ascii="Times New Roman" w:hAnsi="Times New Roman"/>
          <w:sz w:val="28"/>
          <w:szCs w:val="28"/>
        </w:rPr>
      </w:pPr>
    </w:p>
    <w:p w:rsidR="00610FE2" w:rsidRPr="00572745" w:rsidRDefault="00610FE2" w:rsidP="00610FE2">
      <w:pPr>
        <w:autoSpaceDE w:val="0"/>
        <w:autoSpaceDN w:val="0"/>
        <w:adjustRightInd w:val="0"/>
        <w:spacing w:after="0" w:line="240" w:lineRule="auto"/>
        <w:ind w:firstLine="708"/>
        <w:jc w:val="both"/>
        <w:rPr>
          <w:rFonts w:ascii="Times New Roman" w:hAnsi="Times New Roman"/>
          <w:sz w:val="26"/>
          <w:szCs w:val="26"/>
        </w:rPr>
      </w:pPr>
      <w:r w:rsidRPr="00572745">
        <w:rPr>
          <w:rFonts w:ascii="Times New Roman" w:hAnsi="Times New Roman"/>
          <w:sz w:val="26"/>
          <w:szCs w:val="26"/>
        </w:rPr>
        <w:t xml:space="preserve">1. </w:t>
      </w:r>
      <w:proofErr w:type="gramStart"/>
      <w:r w:rsidRPr="00572745">
        <w:rPr>
          <w:rFonts w:ascii="Times New Roman" w:hAnsi="Times New Roman"/>
          <w:sz w:val="26"/>
          <w:szCs w:val="26"/>
        </w:rPr>
        <w:t xml:space="preserve">Настоящее Положение определяет порядок сообщения в Администрацию о заинтересованности в </w:t>
      </w:r>
      <w:r w:rsidRPr="00572745">
        <w:rPr>
          <w:rFonts w:ascii="Times New Roman" w:eastAsia="Times New Roman" w:hAnsi="Times New Roman"/>
          <w:sz w:val="26"/>
          <w:szCs w:val="26"/>
          <w:lang w:eastAsia="ru-RU"/>
        </w:rPr>
        <w:t xml:space="preserve">существующей или предполагаемой </w:t>
      </w:r>
      <w:r w:rsidRPr="00572745">
        <w:rPr>
          <w:rFonts w:ascii="Times New Roman" w:hAnsi="Times New Roman"/>
          <w:sz w:val="26"/>
          <w:szCs w:val="26"/>
        </w:rPr>
        <w:t xml:space="preserve">сделке или об ином противоречии интересов </w:t>
      </w:r>
      <w:r w:rsidRPr="00572745">
        <w:rPr>
          <w:rFonts w:ascii="Times New Roman" w:eastAsia="Times New Roman" w:hAnsi="Times New Roman"/>
          <w:sz w:val="26"/>
          <w:szCs w:val="26"/>
          <w:lang w:eastAsia="ru-RU"/>
        </w:rPr>
        <w:t xml:space="preserve">заинтересованного лица и </w:t>
      </w:r>
      <w:r w:rsidRPr="00572745">
        <w:rPr>
          <w:rFonts w:ascii="Times New Roman" w:hAnsi="Times New Roman"/>
          <w:sz w:val="26"/>
          <w:szCs w:val="26"/>
        </w:rPr>
        <w:t>муниципального бюджетного учреждения, полномочия учредителя которого осуществляет Администрация (далее - Учреждение),</w:t>
      </w:r>
      <w:r w:rsidRPr="00572745">
        <w:rPr>
          <w:rFonts w:ascii="Times New Roman" w:eastAsia="Times New Roman" w:hAnsi="Times New Roman"/>
          <w:sz w:val="26"/>
          <w:szCs w:val="26"/>
          <w:lang w:eastAsia="ru-RU"/>
        </w:rPr>
        <w:t xml:space="preserve"> а также </w:t>
      </w:r>
      <w:r w:rsidRPr="00572745">
        <w:rPr>
          <w:rFonts w:ascii="Times New Roman" w:hAnsi="Times New Roman"/>
          <w:sz w:val="26"/>
          <w:szCs w:val="26"/>
        </w:rPr>
        <w:t>принятия решения об одобрении Администрацией таких сделок или об отказе в одобрении таких сделок.</w:t>
      </w:r>
      <w:proofErr w:type="gramEnd"/>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610FE2" w:rsidRPr="00572745" w:rsidRDefault="00610FE2" w:rsidP="00610FE2">
      <w:pPr>
        <w:spacing w:after="0" w:line="240" w:lineRule="auto"/>
        <w:ind w:firstLine="709"/>
        <w:jc w:val="both"/>
        <w:rPr>
          <w:rFonts w:ascii="Times New Roman" w:hAnsi="Times New Roman"/>
          <w:sz w:val="26"/>
          <w:szCs w:val="26"/>
        </w:rPr>
      </w:pPr>
      <w:proofErr w:type="gramStart"/>
      <w:r w:rsidRPr="00572745">
        <w:rPr>
          <w:rFonts w:ascii="Times New Roman" w:hAnsi="Times New Roman"/>
          <w:sz w:val="26"/>
          <w:szCs w:val="26"/>
        </w:rPr>
        <w:lastRenderedPageBreak/>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572745">
        <w:rPr>
          <w:rFonts w:ascii="Times New Roman" w:hAnsi="Times New Roman"/>
          <w:sz w:val="26"/>
          <w:szCs w:val="26"/>
        </w:rPr>
        <w:t>, исключающие возможность заключения сделки с иным лицом (далее - обращение);</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в) проект соответствующего договора, содержащего условия сделки;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г) подготовленный в соответствии с законодательством Российской Федерации об оценочной деятельности </w:t>
      </w:r>
      <w:proofErr w:type="gramStart"/>
      <w:r w:rsidRPr="00572745">
        <w:rPr>
          <w:rFonts w:ascii="Times New Roman" w:hAnsi="Times New Roman"/>
          <w:sz w:val="26"/>
          <w:szCs w:val="26"/>
        </w:rPr>
        <w:t>отчет</w:t>
      </w:r>
      <w:proofErr w:type="gramEnd"/>
      <w:r w:rsidRPr="00572745">
        <w:rPr>
          <w:rFonts w:ascii="Times New Roman" w:hAnsi="Times New Roman"/>
          <w:sz w:val="26"/>
          <w:szCs w:val="26"/>
        </w:rPr>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6. </w:t>
      </w:r>
      <w:proofErr w:type="gramStart"/>
      <w:r w:rsidRPr="00572745">
        <w:rPr>
          <w:rFonts w:ascii="Times New Roman" w:hAnsi="Times New Roman"/>
          <w:sz w:val="26"/>
          <w:szCs w:val="26"/>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610FE2" w:rsidRPr="00572745" w:rsidRDefault="00610FE2" w:rsidP="00610FE2">
      <w:pPr>
        <w:spacing w:after="0" w:line="240" w:lineRule="auto"/>
        <w:ind w:firstLine="709"/>
        <w:jc w:val="both"/>
        <w:rPr>
          <w:rFonts w:ascii="Times New Roman" w:hAnsi="Times New Roman"/>
          <w:sz w:val="26"/>
          <w:szCs w:val="26"/>
        </w:rPr>
      </w:pPr>
      <w:proofErr w:type="gramStart"/>
      <w:r w:rsidRPr="00572745">
        <w:rPr>
          <w:rFonts w:ascii="Times New Roman" w:hAnsi="Times New Roman"/>
          <w:sz w:val="26"/>
          <w:szCs w:val="26"/>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б) информацию о результатах исполнения сделки до возникновения конфликта интересов у заинтересованного лица;</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г) в случае возникновения заинтересованности у иного, нежели руководитель, лица, копию представленной лицом служебной записки.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610FE2" w:rsidRPr="00572745" w:rsidRDefault="00610FE2" w:rsidP="00610FE2">
      <w:pPr>
        <w:spacing w:after="0" w:line="240" w:lineRule="auto"/>
        <w:ind w:firstLine="709"/>
        <w:jc w:val="both"/>
        <w:rPr>
          <w:rFonts w:ascii="Times New Roman" w:hAnsi="Times New Roman"/>
          <w:sz w:val="26"/>
          <w:szCs w:val="26"/>
        </w:rPr>
      </w:pPr>
      <w:proofErr w:type="gramStart"/>
      <w:r w:rsidRPr="00572745">
        <w:rPr>
          <w:rFonts w:ascii="Times New Roman" w:hAnsi="Times New Roman"/>
          <w:sz w:val="26"/>
          <w:szCs w:val="26"/>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8. Комиссией обращение, а также иные документы, указанные в пунктах 5 и 6 настоящего Положения </w:t>
      </w:r>
      <w:proofErr w:type="gramStart"/>
      <w:r w:rsidRPr="00572745">
        <w:rPr>
          <w:rFonts w:ascii="Times New Roman" w:hAnsi="Times New Roman"/>
          <w:sz w:val="26"/>
          <w:szCs w:val="26"/>
        </w:rPr>
        <w:t>рассматриваются в течение пяти рабочих дней со дня поступления и по результатам их рассмотрения готовится</w:t>
      </w:r>
      <w:proofErr w:type="gramEnd"/>
      <w:r w:rsidRPr="00572745">
        <w:rPr>
          <w:rFonts w:ascii="Times New Roman" w:hAnsi="Times New Roman"/>
          <w:sz w:val="26"/>
          <w:szCs w:val="26"/>
        </w:rPr>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lastRenderedPageBreak/>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11. Председатель, члены Комиссии вправе задавать вопросы руководителю Учреждения в рамках рассматриваемой сделки. </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13. Основаниями для отказа в одобрении сделки являются: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а) выявление в представленном Учреждением обращении и документах недостоверных сведений; </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610FE2" w:rsidRPr="00572745" w:rsidRDefault="00610FE2" w:rsidP="00610FE2">
      <w:pPr>
        <w:spacing w:after="0" w:line="240" w:lineRule="auto"/>
        <w:ind w:firstLine="709"/>
        <w:jc w:val="both"/>
        <w:rPr>
          <w:rFonts w:ascii="Times New Roman" w:hAnsi="Times New Roman"/>
          <w:sz w:val="26"/>
          <w:szCs w:val="26"/>
        </w:rPr>
      </w:pPr>
      <w:proofErr w:type="spellStart"/>
      <w:r w:rsidRPr="00572745">
        <w:rPr>
          <w:rFonts w:ascii="Times New Roman" w:hAnsi="Times New Roman"/>
          <w:sz w:val="26"/>
          <w:szCs w:val="26"/>
        </w:rPr>
        <w:t>д</w:t>
      </w:r>
      <w:proofErr w:type="spellEnd"/>
      <w:r w:rsidRPr="00572745">
        <w:rPr>
          <w:rFonts w:ascii="Times New Roman" w:hAnsi="Times New Roman"/>
          <w:sz w:val="26"/>
          <w:szCs w:val="26"/>
        </w:rPr>
        <w:t>)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610FE2" w:rsidRPr="00572745" w:rsidRDefault="00610FE2" w:rsidP="00610FE2">
      <w:pPr>
        <w:spacing w:after="0" w:line="240" w:lineRule="auto"/>
        <w:ind w:firstLine="709"/>
        <w:jc w:val="both"/>
        <w:rPr>
          <w:rFonts w:ascii="Times New Roman" w:hAnsi="Times New Roman"/>
          <w:sz w:val="26"/>
          <w:szCs w:val="26"/>
        </w:rPr>
      </w:pPr>
      <w:proofErr w:type="gramStart"/>
      <w:r w:rsidRPr="00572745">
        <w:rPr>
          <w:rFonts w:ascii="Times New Roman" w:hAnsi="Times New Roman"/>
          <w:sz w:val="26"/>
          <w:szCs w:val="26"/>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lastRenderedPageBreak/>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610FE2" w:rsidRPr="00572745" w:rsidRDefault="00610FE2" w:rsidP="00610FE2">
      <w:pPr>
        <w:spacing w:after="0" w:line="240" w:lineRule="auto"/>
        <w:ind w:firstLine="709"/>
        <w:jc w:val="both"/>
        <w:rPr>
          <w:rFonts w:ascii="Times New Roman" w:hAnsi="Times New Roman"/>
          <w:sz w:val="26"/>
          <w:szCs w:val="26"/>
        </w:rPr>
      </w:pPr>
      <w:r w:rsidRPr="00572745">
        <w:rPr>
          <w:rFonts w:ascii="Times New Roman" w:hAnsi="Times New Roman"/>
          <w:sz w:val="26"/>
          <w:szCs w:val="26"/>
        </w:rPr>
        <w:t>17. Решение об одобрении сделки действительно в течение трех месяцев со дня его принятия.</w:t>
      </w:r>
    </w:p>
    <w:p w:rsidR="00610FE2" w:rsidRDefault="00610FE2" w:rsidP="00610FE2">
      <w:pPr>
        <w:spacing w:after="0" w:line="240" w:lineRule="auto"/>
        <w:ind w:firstLine="709"/>
        <w:jc w:val="both"/>
        <w:rPr>
          <w:rFonts w:ascii="Times New Roman" w:hAnsi="Times New Roman"/>
          <w:sz w:val="28"/>
          <w:szCs w:val="28"/>
        </w:rPr>
      </w:pPr>
    </w:p>
    <w:p w:rsidR="0061054B" w:rsidRDefault="0061054B"/>
    <w:sectPr w:rsidR="0061054B" w:rsidSect="00572745">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FE2"/>
    <w:rsid w:val="0031060E"/>
    <w:rsid w:val="00572745"/>
    <w:rsid w:val="0061054B"/>
    <w:rsid w:val="00610FE2"/>
    <w:rsid w:val="006C0795"/>
    <w:rsid w:val="00B33EED"/>
    <w:rsid w:val="00C21654"/>
    <w:rsid w:val="00CD0171"/>
    <w:rsid w:val="00D752AA"/>
    <w:rsid w:val="00F72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E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F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2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0jXgyzzuXBK2wv2PIi5CAZIWuFQvEVNkgfah99Fezzs=</DigestValue>
    </Reference>
    <Reference URI="#idOfficeObject" Type="http://www.w3.org/2000/09/xmldsig#Object">
      <DigestMethod Algorithm="http://www.w3.org/2001/04/xmldsig-more#gostr3411"/>
      <DigestValue>pNjX+/ufqjHWPDRmaH/XPob+GzkM3GDdRAGZ9WIL3Aw=</DigestValue>
    </Reference>
  </SignedInfo>
  <SignatureValue>
    AxB0noGEQA54VQSyB9uzj8Yj049I/BksIJBioaoymPfUPSQeW1zK6P/1vRwVjruX+jJVT6Uo
    3NXK+BWxYq9PuQ==
  </SignatureValue>
  <KeyInfo>
    <X509Data>
      <X509Certificate>
          MIII3zCCCI6gAwIBAgIRAJ6w9zrKuBG66BHx/U/0Yd8wCAYGKoUDAgIDMIIBKzEcMBoGCSqG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FNCT0JrQoyDQm9CeICLQntCt0J8iMB4XDTE4MTIxMjA5Mjk1MloXDTE5MTIxMjA5Mzk1Mlow
          ggIcMRwwGgYJKoZIhvcNAQkBFg03MjI4NkBsaXN0LnJ1MRowGAYIKoUDA4EDAQESDDAwNDcw
          ODAxODA3MzEWMBQGBSqFA2QDEgswNzU1Nzg4MzcyMzEYMBYGBSqFA2QBEg0xMDU0NzAxMzgw
          MjA1MS4wLAYDVQQMDCXQk9C70LDQstCwINCw0LTQvNC40L3QuNGB0YLRgNCw0YbQuNC4MVgw
          VgYDVQQKDE/QkNC00LzQuNC90LjRgdGC0YDQsNGG0LjRjyDQn9GH0LXQstGB0LrQvtC1INGB
          0LXQu9GM0YHQutC+0LUg0L/QvtGB0LXQu9C10L3QuNC1MScwJQYDVQQJDB7Rg9C7LtCh0L7Q
          stC10YLRgdC60LDRjywg0LQuMTIxFjAUBgNVBAcMDdC0LtCf0YfQtdCy0LAxNTAzBgNVBAgM
          LDQ3INCb0LXQvdC40L3Qs9GA0LDQtNGB0LrQsNGPINC+0LHQu9Cw0YHRgtGMMQswCQYDVQQG
          EwJSVTEsMCoGA1UEKgwj0JTQvNC40YLRgNC40Lkg0J3QuNC60L7Qu9Cw0LXQstC40YcxFzAV
          BgNVBAQMDtCb0LXQstCw0YjQvtCyMVgwVgYDVQQDDE/QkNC00LzQuNC90LjRgdGC0YDQsNGG
          0LjRjyDQn9GH0LXQstGB0LrQvtC1INGB0LXQu9GM0YHQutC+0LUg0L/QvtGB0LXQu9C10L3Q
          uNC1MGMwHAYGKoUDAgITMBIGByqFAwICJAAGByqFAwICHgEDQwAEQIWf7uF4U3nZCBbjAJ5u
          u9Lr6u8NCmb4F8x64zM4R2m9LJjsuiL3xb6tFTOpx/mc8i1UDQhy3iUkb7QtjbHIXeijggSU
          MIIEkDAOBgNVHQ8BAf8EBAMCA/gwHQYDVR0OBBYEFAYn+dbBm4foii0EIpTdw3LyLJ4tMDUG
          CSsGAQQBgjcVBwQoMCYGHiqFAwICMgEJh8S5Qobe7BuEjZ5igfeUaIGfTYHjCgIBAQIBADCC
          AYUGA1UdIwSCAXwwggF4gBTcx93IxsrNdiL9775YSP/wHfu9jKGCAVKkggFOMIIBSjEeMBwG
          CSqGSIb3DQEJARYPZGl0QG1pbnN2eWF6LnJ1MQswCQYDVQQGEwJSVTEcMBoGA1UECAwTNzcg
          0LMuINCc0L7RgdC60LLQsDEVMBMGA1UEBwwM0JzQvtGB0LrQstCwMT8wPQYDVQQJDDYxMjUz
          NzUg0LMuINCc0L7RgdC60LLQsCwg0YPQuy4g0KLQstC10YDRgdC60LDRjywg0LQuIDcxLDAq
          BgNVBAoMI9Cc0LjQvdC60L7QvNGB0LLRj9C30Ywg0KDQvtGB0YHQuNC4MRgwFgYFKoUDZAES
          DTEwNDc3MDIwMjY3MDExGjAYBggqhQMDgQMBARIMMDA3NzEwNDc0Mzc1MUEwPwYDVQQDDDjQ
          k9C+0LvQvtCy0L3QvtC5INGD0LTQvtGB0YLQvtCy0LXRgNGP0Y7RidC40Lkg0YbQtdC90YLR
          gIIKFGPIlwAAAAACWDA5BgNVHSUEMjAwBggrBgEFBQcDAgYIKwYBBQUHAwQGCCqFAwUBGAIF
          BggqhQMFARgCEwYGKoUDZAICMEkGCSsGAQQBgjcVCgQ8MDowCgYIKwYBBQUHAwIwCgYIKwYB
          BQUHAwQwCgYIKoUDBQEYAgUwCgYIKoUDBQEYAhMwCAYGKoUDZAICMBMGA1UdIAQMMAowCAYG
          KoUDZHEBMIIBBgYFKoUDZHAEgfwwgfkMKyLQmtGA0LjQv9GC0L7Qn9GA0L4gQ1NQIiAo0LLQ
          tdGA0YHQuNGPIDQuMCkMKiLQmtGA0LjQv9GC0L7Qn9Cg0J4g0KPQpiIg0LLQtdGA0YHQuNC4
          IDIuMAxO0KHQtdGA0YLQuNGE0LjQutCw0YIg0YHQvtC+0YLQstC10YLRgdGC0LLQuNGPIOKE
          ltCh0KQvMTI0LTMwMTAg0L7RgiAzMC4xMi4yMDE2DE7QodC10YDRgtC40YTQuNC60LDRgiDR
          gdC+0L7RgtCy0LXRgtGB0YLQstC40Y8g4oSW0KHQpC8xMjgtMjk4MyDQvtGCIDE4LjExLjIw
          MTYwNgYFKoUDZG8ELQwrItCa0YDQuNC/0YLQvtCf0YDQviBDU1AiICjQstC10YDRgdC40Y8g
          NC4wKTBWBgNVHR8ETzBNMCWgI6Ahhh9odHRwOi8vY2EubGVub2JsLnJ1L2UtZ292LTYuY3Js
          MCSgIqAghh5odHRwOi8vdWNsby5zcGIucnUvZS1nb3YtNi5jcmwwagYIKwYBBQUHAQEEXjBc
          MC0GCCsGAQUFBzABhiFodHRwOi8vY2EubGVub2JsLnJ1L29jc3Avb2NzcC5zcmYwKwYIKwYB
          BQUHMAKGH2h0dHA6Ly9jYS5sZW5vYmwucnUvZS1nb3YtNi5jZXIwCAYGKoUDAgIDA0EAD0nV
          +ZwOCm/UJpzcExS/gurV39MER14Dcbb44NMx0Ybxb1eb6slnJWK0FVyP1PGMs0d4p1SLl/jI
          /ANdYN9Mlg==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8lQ8iVjor/LJ3lKv3Kt57Q8Cpg0=</DigestValue>
      </Reference>
      <Reference URI="/word/fontTable.xml?ContentType=application/vnd.openxmlformats-officedocument.wordprocessingml.fontTable+xml">
        <DigestMethod Algorithm="http://www.w3.org/2000/09/xmldsig#sha1"/>
        <DigestValue>kkLx0XL0dVHeqX+iJI43CXXtJ4c=</DigestValue>
      </Reference>
      <Reference URI="/word/media/image1.jpeg?ContentType=image/jpeg">
        <DigestMethod Algorithm="http://www.w3.org/2000/09/xmldsig#sha1"/>
        <DigestValue>JH1vo90Z7J4ofPbZo6DQmzp8Fnc=</DigestValue>
      </Reference>
      <Reference URI="/word/settings.xml?ContentType=application/vnd.openxmlformats-officedocument.wordprocessingml.settings+xml">
        <DigestMethod Algorithm="http://www.w3.org/2000/09/xmldsig#sha1"/>
        <DigestValue>9m6PiawRCf+DbGG81S5t6XdPzDY=</DigestValue>
      </Reference>
      <Reference URI="/word/styles.xml?ContentType=application/vnd.openxmlformats-officedocument.wordprocessingml.styles+xml">
        <DigestMethod Algorithm="http://www.w3.org/2000/09/xmldsig#sha1"/>
        <DigestValue>Xnin1wIEUcGyie5uOrEUHk0P/oo=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ds0Dgi2geDv9THdSIALdS3ZXwT4=</DigestValue>
      </Reference>
    </Manifest>
    <SignatureProperties>
      <SignatureProperty Id="idSignatureTime" Target="#idPackageSignature">
        <mdssi:SignatureTime>
          <mdssi:Format>YYYY-MM-DDThh:mm:ssTZD</mdssi:Format>
          <mdssi:Value>2019-07-11T09:56:54Z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132</TotalTime>
  <Pages>1</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2019-06-25T11:49:00Z</cp:lastPrinted>
  <dcterms:created xsi:type="dcterms:W3CDTF">2019-06-25T09:49:00Z</dcterms:created>
  <dcterms:modified xsi:type="dcterms:W3CDTF">2019-06-25T12:01:00Z</dcterms:modified>
</cp:coreProperties>
</file>