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DC" w:rsidRPr="00626BC3" w:rsidRDefault="00802EDC" w:rsidP="00626B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DC" w:rsidRPr="000E6FF6" w:rsidRDefault="00802EDC" w:rsidP="00802ED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802EDC" w:rsidRPr="000E6FF6" w:rsidRDefault="00802EDC" w:rsidP="00802ED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</w:p>
    <w:p w:rsidR="00802EDC" w:rsidRPr="000E6FF6" w:rsidRDefault="00802EDC" w:rsidP="00802ED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802EDC" w:rsidRPr="000E6FF6" w:rsidRDefault="00802EDC" w:rsidP="00802ED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802EDC" w:rsidRPr="004B607C" w:rsidRDefault="00802EDC" w:rsidP="00802EDC">
      <w:pPr>
        <w:jc w:val="center"/>
        <w:rPr>
          <w:szCs w:val="28"/>
        </w:rPr>
      </w:pPr>
      <w:r w:rsidRPr="000E6FF6">
        <w:rPr>
          <w:b/>
          <w:sz w:val="24"/>
          <w:szCs w:val="24"/>
        </w:rPr>
        <w:t>ЛЕНИНГРАДСКОЙ ОБЛАСТИ</w:t>
      </w:r>
    </w:p>
    <w:p w:rsidR="00802EDC" w:rsidRDefault="00802EDC" w:rsidP="00802EDC">
      <w:pPr>
        <w:jc w:val="center"/>
        <w:rPr>
          <w:b/>
          <w:szCs w:val="28"/>
        </w:rPr>
      </w:pPr>
    </w:p>
    <w:p w:rsidR="00802EDC" w:rsidRPr="004B607C" w:rsidRDefault="00802EDC" w:rsidP="00802EDC">
      <w:pPr>
        <w:jc w:val="center"/>
        <w:rPr>
          <w:b/>
          <w:szCs w:val="28"/>
        </w:rPr>
      </w:pPr>
      <w:r w:rsidRPr="004B607C">
        <w:rPr>
          <w:b/>
          <w:szCs w:val="28"/>
        </w:rPr>
        <w:t>РЕШЕНИЕ</w:t>
      </w:r>
    </w:p>
    <w:p w:rsidR="00802EDC" w:rsidRDefault="00802EDC" w:rsidP="00802EDC">
      <w:pPr>
        <w:rPr>
          <w:szCs w:val="28"/>
        </w:rPr>
      </w:pPr>
    </w:p>
    <w:p w:rsidR="00802EDC" w:rsidRPr="004B607C" w:rsidRDefault="00802EDC" w:rsidP="00802EDC">
      <w:pPr>
        <w:rPr>
          <w:szCs w:val="28"/>
        </w:rPr>
      </w:pPr>
    </w:p>
    <w:p w:rsidR="00122827" w:rsidRDefault="006342C7" w:rsidP="00122827">
      <w:pPr>
        <w:rPr>
          <w:szCs w:val="28"/>
        </w:rPr>
      </w:pPr>
      <w:r>
        <w:rPr>
          <w:szCs w:val="28"/>
        </w:rPr>
        <w:t>от  06 февраля</w:t>
      </w:r>
      <w:r w:rsidR="00AB31B8">
        <w:rPr>
          <w:szCs w:val="28"/>
        </w:rPr>
        <w:t xml:space="preserve"> 2020</w:t>
      </w:r>
      <w:r w:rsidR="00122827">
        <w:rPr>
          <w:szCs w:val="28"/>
        </w:rPr>
        <w:t xml:space="preserve"> года                               </w:t>
      </w:r>
      <w:r>
        <w:rPr>
          <w:szCs w:val="28"/>
        </w:rPr>
        <w:t xml:space="preserve">                          </w:t>
      </w:r>
      <w:r w:rsidR="00AB31B8">
        <w:rPr>
          <w:szCs w:val="28"/>
        </w:rPr>
        <w:t xml:space="preserve">        №  </w:t>
      </w:r>
      <w:r>
        <w:rPr>
          <w:szCs w:val="28"/>
        </w:rPr>
        <w:t>8/36</w:t>
      </w:r>
    </w:p>
    <w:p w:rsidR="00122827" w:rsidRPr="00122827" w:rsidRDefault="00122827" w:rsidP="00122827">
      <w:pPr>
        <w:rPr>
          <w:sz w:val="24"/>
          <w:szCs w:val="24"/>
        </w:rPr>
      </w:pPr>
      <w:r w:rsidRPr="00122827">
        <w:rPr>
          <w:sz w:val="24"/>
          <w:szCs w:val="24"/>
        </w:rPr>
        <w:t>д</w:t>
      </w:r>
      <w:proofErr w:type="gramStart"/>
      <w:r w:rsidRPr="00122827">
        <w:rPr>
          <w:sz w:val="24"/>
          <w:szCs w:val="24"/>
        </w:rPr>
        <w:t>.П</w:t>
      </w:r>
      <w:proofErr w:type="gramEnd"/>
      <w:r w:rsidRPr="00122827">
        <w:rPr>
          <w:sz w:val="24"/>
          <w:szCs w:val="24"/>
        </w:rPr>
        <w:t>чева</w:t>
      </w:r>
    </w:p>
    <w:p w:rsidR="00802EDC" w:rsidRPr="004B607C" w:rsidRDefault="00802EDC" w:rsidP="00802EDC">
      <w:pPr>
        <w:rPr>
          <w:szCs w:val="28"/>
        </w:rPr>
      </w:pPr>
    </w:p>
    <w:tbl>
      <w:tblPr>
        <w:tblW w:w="10422" w:type="dxa"/>
        <w:tblLook w:val="04A0"/>
      </w:tblPr>
      <w:tblGrid>
        <w:gridCol w:w="5495"/>
        <w:gridCol w:w="4927"/>
      </w:tblGrid>
      <w:tr w:rsidR="00802EDC" w:rsidRPr="004B607C" w:rsidTr="00B03960">
        <w:tc>
          <w:tcPr>
            <w:tcW w:w="5495" w:type="dxa"/>
            <w:shd w:val="clear" w:color="auto" w:fill="auto"/>
          </w:tcPr>
          <w:p w:rsidR="00802EDC" w:rsidRPr="004B607C" w:rsidRDefault="00802EDC" w:rsidP="00B03960">
            <w:pPr>
              <w:rPr>
                <w:szCs w:val="28"/>
              </w:rPr>
            </w:pPr>
            <w:proofErr w:type="gramStart"/>
            <w:r w:rsidRPr="00522D7C">
              <w:rPr>
                <w:sz w:val="24"/>
                <w:szCs w:val="24"/>
              </w:rPr>
              <w:t>О</w:t>
            </w:r>
            <w:r w:rsidR="00AB31B8">
              <w:rPr>
                <w:sz w:val="24"/>
                <w:szCs w:val="24"/>
              </w:rPr>
              <w:t xml:space="preserve"> внесении изменений в </w:t>
            </w:r>
            <w:r w:rsidR="00B03960">
              <w:rPr>
                <w:sz w:val="24"/>
                <w:szCs w:val="24"/>
              </w:rPr>
              <w:t xml:space="preserve">решение совета депутатов муниципального образования Пчевское сельское поселение Киришского муниципального района Ленинградской области от 22.03.2019 № 52/265 «Об организации деятельности старост сельских населенных пунктов и участии населения в осуществлении местного самоуправления в  иных формах на частях территорий </w:t>
            </w:r>
            <w:r w:rsidR="00AB31B8" w:rsidRPr="00AB31B8">
              <w:rPr>
                <w:sz w:val="24"/>
                <w:szCs w:val="24"/>
              </w:rPr>
              <w:t>муниципального образования Пчевское сельское поселение Киришского муниципального района Ленинградской области</w:t>
            </w:r>
            <w:r w:rsidR="00B03960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802EDC" w:rsidRPr="004B607C" w:rsidRDefault="00802EDC" w:rsidP="00282A10">
            <w:pPr>
              <w:rPr>
                <w:szCs w:val="28"/>
              </w:rPr>
            </w:pPr>
          </w:p>
        </w:tc>
      </w:tr>
    </w:tbl>
    <w:p w:rsidR="00802EDC" w:rsidRPr="004B607C" w:rsidRDefault="00802EDC" w:rsidP="00802EDC">
      <w:pPr>
        <w:rPr>
          <w:szCs w:val="28"/>
        </w:rPr>
      </w:pPr>
    </w:p>
    <w:p w:rsidR="00802EDC" w:rsidRPr="00FA7E55" w:rsidRDefault="00802EDC" w:rsidP="00626BC3">
      <w:pPr>
        <w:spacing w:line="276" w:lineRule="auto"/>
        <w:ind w:firstLine="709"/>
        <w:rPr>
          <w:szCs w:val="28"/>
        </w:rPr>
      </w:pPr>
      <w:r w:rsidRPr="004B607C">
        <w:rPr>
          <w:szCs w:val="28"/>
        </w:rPr>
        <w:t xml:space="preserve">В соответствии с </w:t>
      </w:r>
      <w:r w:rsidR="00AB31B8">
        <w:rPr>
          <w:szCs w:val="28"/>
        </w:rPr>
        <w:t xml:space="preserve"> областным законом Ленинградской области </w:t>
      </w:r>
      <w:r w:rsidR="00F65850">
        <w:rPr>
          <w:szCs w:val="28"/>
        </w:rPr>
        <w:t xml:space="preserve">                           </w:t>
      </w:r>
      <w:r w:rsidR="00AB31B8">
        <w:rPr>
          <w:szCs w:val="28"/>
        </w:rPr>
        <w:t>от 18.11.2019 № 86-оз  «О внесении изменений в о</w:t>
      </w:r>
      <w:r w:rsidR="00850526">
        <w:rPr>
          <w:szCs w:val="28"/>
        </w:rPr>
        <w:t>бластной  закон  «О старостах с</w:t>
      </w:r>
      <w:r w:rsidR="00AB31B8">
        <w:rPr>
          <w:szCs w:val="28"/>
        </w:rPr>
        <w:t>ельских населенных пунктов Ленинградской области и содействии участию населени</w:t>
      </w:r>
      <w:r w:rsidR="00850526">
        <w:rPr>
          <w:szCs w:val="28"/>
        </w:rPr>
        <w:t>я в осуществлении местного самоуправления в иных формах на частях территорий муниципальных образований Ленинградской области»,</w:t>
      </w:r>
      <w:r w:rsidRPr="004B607C">
        <w:rPr>
          <w:szCs w:val="28"/>
        </w:rPr>
        <w:t xml:space="preserve"> Совет депутатов муниципального образования </w:t>
      </w:r>
      <w:r>
        <w:rPr>
          <w:szCs w:val="28"/>
        </w:rPr>
        <w:t>Пчевское сельское поселение Киришского муниципального района Ленинградской области</w:t>
      </w:r>
    </w:p>
    <w:p w:rsidR="0094717D" w:rsidRDefault="00802EDC" w:rsidP="00626BC3">
      <w:pPr>
        <w:spacing w:line="276" w:lineRule="auto"/>
        <w:ind w:firstLine="700"/>
        <w:rPr>
          <w:b/>
          <w:szCs w:val="28"/>
        </w:rPr>
      </w:pPr>
      <w:r w:rsidRPr="004B607C">
        <w:rPr>
          <w:b/>
          <w:szCs w:val="28"/>
        </w:rPr>
        <w:t>РЕШИЛ:</w:t>
      </w:r>
    </w:p>
    <w:p w:rsidR="0094717D" w:rsidRDefault="0094717D" w:rsidP="00626BC3">
      <w:pPr>
        <w:spacing w:line="276" w:lineRule="auto"/>
        <w:ind w:firstLine="700"/>
        <w:rPr>
          <w:szCs w:val="28"/>
        </w:rPr>
      </w:pPr>
      <w:r w:rsidRPr="0094717D">
        <w:rPr>
          <w:szCs w:val="28"/>
        </w:rPr>
        <w:t>1</w:t>
      </w:r>
      <w:r>
        <w:rPr>
          <w:b/>
          <w:szCs w:val="28"/>
        </w:rPr>
        <w:t xml:space="preserve">. </w:t>
      </w:r>
      <w:r w:rsidR="00F65850" w:rsidRPr="00F65850">
        <w:rPr>
          <w:szCs w:val="28"/>
        </w:rPr>
        <w:t xml:space="preserve">В пункте 3 решения слова «населения части территории муниципального образования» заменить  словами «граждан, постоянно или преимущественно проживающих </w:t>
      </w:r>
      <w:proofErr w:type="gramStart"/>
      <w:r w:rsidR="00F65850" w:rsidRPr="00F65850">
        <w:rPr>
          <w:szCs w:val="28"/>
        </w:rPr>
        <w:t>на части территории</w:t>
      </w:r>
      <w:proofErr w:type="gramEnd"/>
      <w:r w:rsidR="00F65850" w:rsidRPr="00F65850">
        <w:rPr>
          <w:szCs w:val="28"/>
        </w:rPr>
        <w:t xml:space="preserve">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</w:t>
      </w:r>
      <w:r w:rsidR="00F65850">
        <w:rPr>
          <w:szCs w:val="28"/>
        </w:rPr>
        <w:t>ории муниципального образования».</w:t>
      </w:r>
    </w:p>
    <w:p w:rsidR="0094717D" w:rsidRDefault="0094717D" w:rsidP="00626BC3">
      <w:pPr>
        <w:spacing w:line="276" w:lineRule="auto"/>
        <w:ind w:firstLine="700"/>
        <w:rPr>
          <w:szCs w:val="28"/>
        </w:rPr>
      </w:pPr>
      <w:r>
        <w:rPr>
          <w:szCs w:val="28"/>
        </w:rPr>
        <w:t xml:space="preserve">2. </w:t>
      </w:r>
      <w:proofErr w:type="gramStart"/>
      <w:r w:rsidR="00F65850" w:rsidRPr="00127545">
        <w:rPr>
          <w:szCs w:val="28"/>
        </w:rPr>
        <w:t>Пункт 2 статьи 1 Положения дополнить  подпунктом 3 следующего содержания: « 3)</w:t>
      </w:r>
      <w:r w:rsidR="00F65850">
        <w:rPr>
          <w:szCs w:val="28"/>
        </w:rPr>
        <w:t xml:space="preserve"> </w:t>
      </w:r>
      <w:r w:rsidR="00F65850" w:rsidRPr="00850526">
        <w:rPr>
          <w:szCs w:val="28"/>
          <w:shd w:val="clear" w:color="auto" w:fill="FFFFFF"/>
        </w:rPr>
        <w:t xml:space="preserve">инициативные предложения жителей сельских населенных пунктов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</w:t>
      </w:r>
      <w:r w:rsidR="00F65850" w:rsidRPr="00850526">
        <w:rPr>
          <w:szCs w:val="28"/>
          <w:shd w:val="clear" w:color="auto" w:fill="FFFFFF"/>
        </w:rPr>
        <w:lastRenderedPageBreak/>
        <w:t>с которыми иностранные граждане наделены правами на осуществление местного самоуправления, постоянно или преимущественно проживающих на части территории муниципального образования</w:t>
      </w:r>
      <w:r w:rsidR="00F65850">
        <w:rPr>
          <w:szCs w:val="28"/>
          <w:shd w:val="clear" w:color="auto" w:fill="FFFFFF"/>
        </w:rPr>
        <w:t xml:space="preserve"> Пчевское сельское поселение</w:t>
      </w:r>
      <w:r w:rsidR="00F65850" w:rsidRPr="00850526">
        <w:rPr>
          <w:szCs w:val="28"/>
          <w:shd w:val="clear" w:color="auto" w:fill="FFFFFF"/>
        </w:rPr>
        <w:t xml:space="preserve"> </w:t>
      </w:r>
      <w:r w:rsidR="00F65850">
        <w:rPr>
          <w:szCs w:val="28"/>
          <w:shd w:val="clear" w:color="auto" w:fill="FFFFFF"/>
        </w:rPr>
        <w:t>Киришского муниципального района</w:t>
      </w:r>
      <w:proofErr w:type="gramEnd"/>
      <w:r w:rsidR="00F65850">
        <w:rPr>
          <w:szCs w:val="28"/>
          <w:shd w:val="clear" w:color="auto" w:fill="FFFFFF"/>
        </w:rPr>
        <w:t xml:space="preserve"> </w:t>
      </w:r>
      <w:proofErr w:type="gramStart"/>
      <w:r w:rsidR="00F65850">
        <w:rPr>
          <w:szCs w:val="28"/>
          <w:shd w:val="clear" w:color="auto" w:fill="FFFFFF"/>
        </w:rPr>
        <w:t xml:space="preserve">Ленинградской области (далее - </w:t>
      </w:r>
      <w:r w:rsidR="00F65850" w:rsidRPr="00850526">
        <w:rPr>
          <w:szCs w:val="28"/>
          <w:shd w:val="clear" w:color="auto" w:fill="FFFFFF"/>
        </w:rPr>
        <w:t>муниципального образования</w:t>
      </w:r>
      <w:r w:rsidR="00F65850">
        <w:rPr>
          <w:szCs w:val="28"/>
          <w:shd w:val="clear" w:color="auto" w:fill="FFFFFF"/>
        </w:rPr>
        <w:t xml:space="preserve">) </w:t>
      </w:r>
      <w:r w:rsidR="00F65850" w:rsidRPr="00850526">
        <w:rPr>
          <w:szCs w:val="28"/>
          <w:shd w:val="clear" w:color="auto" w:fill="FFFFFF"/>
        </w:rPr>
        <w:t>либо обладающих зарегистрированным в установленном федеральным законом порядке правом на недвижимое имущество, находящееся в границах части</w:t>
      </w:r>
      <w:r w:rsidR="00F65850">
        <w:rPr>
          <w:szCs w:val="28"/>
          <w:shd w:val="clear" w:color="auto" w:fill="FFFFFF"/>
        </w:rPr>
        <w:t xml:space="preserve"> территории </w:t>
      </w:r>
      <w:r w:rsidR="00F65850" w:rsidRPr="00850526">
        <w:rPr>
          <w:szCs w:val="28"/>
          <w:shd w:val="clear" w:color="auto" w:fill="FFFFFF"/>
        </w:rPr>
        <w:t>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 </w:t>
      </w:r>
      <w:hyperlink r:id="rId8" w:history="1">
        <w:r w:rsidR="00F65850" w:rsidRPr="00127545">
          <w:rPr>
            <w:szCs w:val="28"/>
          </w:rPr>
          <w:t xml:space="preserve">Федеральным законом </w:t>
        </w:r>
        <w:r>
          <w:rPr>
            <w:szCs w:val="28"/>
          </w:rPr>
          <w:t xml:space="preserve"> </w:t>
        </w:r>
        <w:r w:rsidR="00F65850">
          <w:rPr>
            <w:szCs w:val="28"/>
          </w:rPr>
          <w:t xml:space="preserve"> </w:t>
        </w:r>
        <w:r w:rsidR="00F65850" w:rsidRPr="00127545">
          <w:rPr>
            <w:szCs w:val="28"/>
          </w:rPr>
          <w:t>от 6 октября 2003 года</w:t>
        </w:r>
        <w:proofErr w:type="gramEnd"/>
        <w:r w:rsidR="00F65850" w:rsidRPr="00127545">
          <w:rPr>
            <w:szCs w:val="28"/>
          </w:rPr>
          <w:t xml:space="preserve"> </w:t>
        </w:r>
        <w:r>
          <w:rPr>
            <w:szCs w:val="28"/>
          </w:rPr>
          <w:t xml:space="preserve">   </w:t>
        </w:r>
        <w:r w:rsidR="00F65850" w:rsidRPr="00127545">
          <w:rPr>
            <w:szCs w:val="28"/>
          </w:rPr>
          <w:t>N 131-ФЗ "Об общих принципах организации местного самоуправления в Российской Федерации"</w:t>
        </w:r>
      </w:hyperlink>
      <w:r w:rsidR="00F65850">
        <w:rPr>
          <w:szCs w:val="28"/>
        </w:rPr>
        <w:t>.».</w:t>
      </w:r>
    </w:p>
    <w:p w:rsidR="0094717D" w:rsidRDefault="0094717D" w:rsidP="00626BC3">
      <w:pPr>
        <w:spacing w:line="276" w:lineRule="auto"/>
        <w:ind w:firstLine="700"/>
        <w:rPr>
          <w:szCs w:val="28"/>
        </w:rPr>
      </w:pPr>
      <w:r>
        <w:rPr>
          <w:szCs w:val="28"/>
        </w:rPr>
        <w:t xml:space="preserve">2.1. </w:t>
      </w:r>
      <w:proofErr w:type="gramStart"/>
      <w:r>
        <w:rPr>
          <w:szCs w:val="28"/>
        </w:rPr>
        <w:t xml:space="preserve">В пункте 9 статьи 3 Положения слова «жителей части территории муниципального образования  Пчевское сельское поселение Киришского </w:t>
      </w:r>
      <w:r w:rsidRPr="0094717D">
        <w:rPr>
          <w:szCs w:val="28"/>
        </w:rPr>
        <w:t>муниципального района Ленинградской области</w:t>
      </w:r>
      <w:r>
        <w:rPr>
          <w:szCs w:val="28"/>
        </w:rPr>
        <w:t xml:space="preserve"> заменить словами «жителей </w:t>
      </w:r>
      <w:r w:rsidRPr="00850526">
        <w:rPr>
          <w:szCs w:val="28"/>
          <w:shd w:val="clear" w:color="auto" w:fill="FFFFFF"/>
        </w:rPr>
        <w:t>сельских населенных пунктов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самоуправления, постоянно или преимущественно проживающих на части территории муниципального</w:t>
      </w:r>
      <w:proofErr w:type="gramEnd"/>
      <w:r w:rsidRPr="00850526">
        <w:rPr>
          <w:szCs w:val="28"/>
          <w:shd w:val="clear" w:color="auto" w:fill="FFFFFF"/>
        </w:rPr>
        <w:t xml:space="preserve"> </w:t>
      </w:r>
      <w:proofErr w:type="gramStart"/>
      <w:r w:rsidRPr="00850526">
        <w:rPr>
          <w:szCs w:val="28"/>
          <w:shd w:val="clear" w:color="auto" w:fill="FFFFFF"/>
        </w:rPr>
        <w:t>образования</w:t>
      </w:r>
      <w:r>
        <w:rPr>
          <w:szCs w:val="28"/>
          <w:shd w:val="clear" w:color="auto" w:fill="FFFFFF"/>
        </w:rPr>
        <w:t xml:space="preserve"> Пчевское сельское поселение</w:t>
      </w:r>
      <w:r w:rsidRPr="0085052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Киришского муниципального района Ленинградской области (далее - </w:t>
      </w:r>
      <w:r w:rsidRPr="00850526">
        <w:rPr>
          <w:szCs w:val="28"/>
          <w:shd w:val="clear" w:color="auto" w:fill="FFFFFF"/>
        </w:rPr>
        <w:t>муниципального образования</w:t>
      </w:r>
      <w:r>
        <w:rPr>
          <w:szCs w:val="28"/>
          <w:shd w:val="clear" w:color="auto" w:fill="FFFFFF"/>
        </w:rPr>
        <w:t xml:space="preserve">) </w:t>
      </w:r>
      <w:r w:rsidRPr="00850526">
        <w:rPr>
          <w:szCs w:val="28"/>
          <w:shd w:val="clear" w:color="auto" w:fill="FFFFFF"/>
        </w:rPr>
        <w:t>либо обладающих зарегистрированным в установленном федеральным законом порядке правом на недвижимое имущество, находящееся в границах части</w:t>
      </w:r>
      <w:r>
        <w:rPr>
          <w:szCs w:val="28"/>
          <w:shd w:val="clear" w:color="auto" w:fill="FFFFFF"/>
        </w:rPr>
        <w:t xml:space="preserve"> территории муниципального образования.</w:t>
      </w:r>
      <w:r>
        <w:rPr>
          <w:szCs w:val="28"/>
        </w:rPr>
        <w:t>».</w:t>
      </w:r>
      <w:proofErr w:type="gramEnd"/>
    </w:p>
    <w:p w:rsidR="00685823" w:rsidRDefault="0094717D" w:rsidP="00626BC3">
      <w:pPr>
        <w:spacing w:line="276" w:lineRule="auto"/>
        <w:ind w:firstLine="700"/>
        <w:rPr>
          <w:color w:val="2D2D2D"/>
          <w:spacing w:val="2"/>
          <w:szCs w:val="28"/>
          <w:shd w:val="clear" w:color="auto" w:fill="FFFFFF"/>
        </w:rPr>
      </w:pPr>
      <w:r>
        <w:rPr>
          <w:szCs w:val="28"/>
        </w:rPr>
        <w:t xml:space="preserve">3.  </w:t>
      </w:r>
      <w:proofErr w:type="gramStart"/>
      <w:r w:rsidR="00FD31A9">
        <w:rPr>
          <w:szCs w:val="28"/>
        </w:rPr>
        <w:t xml:space="preserve">В пункте 1 во втором абзаце Порядка выдвижения </w:t>
      </w:r>
      <w:r w:rsidR="00FD31A9">
        <w:rPr>
          <w:szCs w:val="28"/>
          <w:shd w:val="clear" w:color="auto" w:fill="FFFFFF"/>
        </w:rPr>
        <w:t>инициативных предложений и участия населения части территории муниципального образования Пчевское сельское поселение</w:t>
      </w:r>
      <w:r w:rsidR="00FD31A9" w:rsidRPr="00850526">
        <w:rPr>
          <w:szCs w:val="28"/>
          <w:shd w:val="clear" w:color="auto" w:fill="FFFFFF"/>
        </w:rPr>
        <w:t xml:space="preserve"> </w:t>
      </w:r>
      <w:r w:rsidR="00FD31A9">
        <w:rPr>
          <w:szCs w:val="28"/>
          <w:shd w:val="clear" w:color="auto" w:fill="FFFFFF"/>
        </w:rPr>
        <w:t xml:space="preserve">Киришского муниципального района Ленинградской области (далее - </w:t>
      </w:r>
      <w:r w:rsidR="00FD31A9" w:rsidRPr="00850526">
        <w:rPr>
          <w:szCs w:val="28"/>
          <w:shd w:val="clear" w:color="auto" w:fill="FFFFFF"/>
        </w:rPr>
        <w:t>муниципального образования</w:t>
      </w:r>
      <w:r w:rsidR="00FD31A9">
        <w:rPr>
          <w:szCs w:val="28"/>
          <w:shd w:val="clear" w:color="auto" w:fill="FFFFFF"/>
        </w:rPr>
        <w:t xml:space="preserve">) их реализации, осуществление контроля реализации инициативных предложений (далее – Порядок) слова «граждан сельского населенного пункта </w:t>
      </w:r>
      <w:r w:rsidR="00FD31A9" w:rsidRPr="004B607C">
        <w:rPr>
          <w:szCs w:val="28"/>
        </w:rPr>
        <w:t xml:space="preserve">муниципального образования </w:t>
      </w:r>
      <w:r w:rsidR="00FD31A9">
        <w:rPr>
          <w:szCs w:val="28"/>
        </w:rPr>
        <w:t xml:space="preserve">Пчевское сельское поселение Киришского муниципального района Ленинградской области» заменить на слова </w:t>
      </w:r>
      <w:r w:rsidR="00FD31A9" w:rsidRPr="00FD31A9">
        <w:rPr>
          <w:szCs w:val="28"/>
        </w:rPr>
        <w:t>«</w:t>
      </w:r>
      <w:r w:rsidR="00FD31A9" w:rsidRPr="00FD31A9">
        <w:rPr>
          <w:color w:val="2D2D2D"/>
          <w:spacing w:val="2"/>
          <w:szCs w:val="28"/>
          <w:shd w:val="clear" w:color="auto" w:fill="FFFFFF"/>
        </w:rPr>
        <w:t>граждане, постоянно или преимущественно проживающие</w:t>
      </w:r>
      <w:proofErr w:type="gramEnd"/>
      <w:r w:rsidR="00FD31A9" w:rsidRPr="00FD31A9">
        <w:rPr>
          <w:color w:val="2D2D2D"/>
          <w:spacing w:val="2"/>
          <w:szCs w:val="28"/>
          <w:shd w:val="clear" w:color="auto" w:fill="FFFFFF"/>
        </w:rPr>
        <w:t xml:space="preserve"> на части территории муниципального образования</w:t>
      </w:r>
      <w:r w:rsidR="00FD31A9">
        <w:rPr>
          <w:color w:val="2D2D2D"/>
          <w:spacing w:val="2"/>
          <w:szCs w:val="28"/>
          <w:shd w:val="clear" w:color="auto" w:fill="FFFFFF"/>
        </w:rPr>
        <w:t xml:space="preserve"> </w:t>
      </w:r>
      <w:r w:rsidR="00FD31A9">
        <w:rPr>
          <w:szCs w:val="28"/>
        </w:rPr>
        <w:t>Пчевское сельское поселение Киришского муниципального района Ленинградской области</w:t>
      </w:r>
      <w:r w:rsidR="00FD31A9" w:rsidRPr="00FD31A9">
        <w:rPr>
          <w:color w:val="2D2D2D"/>
          <w:spacing w:val="2"/>
          <w:szCs w:val="28"/>
          <w:shd w:val="clear" w:color="auto" w:fill="FFFFFF"/>
        </w:rPr>
        <w:t xml:space="preserve"> либо обладающие зарегистрированным в установленном федеральным законом порядке правом на недвижимое </w:t>
      </w:r>
      <w:r w:rsidR="00FD31A9" w:rsidRPr="00FD31A9">
        <w:rPr>
          <w:color w:val="2D2D2D"/>
          <w:spacing w:val="2"/>
          <w:szCs w:val="28"/>
          <w:shd w:val="clear" w:color="auto" w:fill="FFFFFF"/>
        </w:rPr>
        <w:lastRenderedPageBreak/>
        <w:t>имущество, находящееся в границах части территории муниципального образования</w:t>
      </w:r>
      <w:r w:rsidR="00FD31A9">
        <w:rPr>
          <w:color w:val="2D2D2D"/>
          <w:spacing w:val="2"/>
          <w:szCs w:val="28"/>
          <w:shd w:val="clear" w:color="auto" w:fill="FFFFFF"/>
        </w:rPr>
        <w:t xml:space="preserve"> </w:t>
      </w:r>
      <w:r w:rsidR="00FD31A9">
        <w:rPr>
          <w:szCs w:val="28"/>
        </w:rPr>
        <w:t>Пчевское сельское поселение Киришского муниципального района Ленинградской области</w:t>
      </w:r>
      <w:proofErr w:type="gramStart"/>
      <w:r w:rsidR="00FD31A9" w:rsidRPr="00FD31A9">
        <w:rPr>
          <w:color w:val="2D2D2D"/>
          <w:spacing w:val="2"/>
          <w:szCs w:val="28"/>
          <w:shd w:val="clear" w:color="auto" w:fill="FFFFFF"/>
        </w:rPr>
        <w:t>.».</w:t>
      </w:r>
      <w:proofErr w:type="gramEnd"/>
    </w:p>
    <w:p w:rsidR="00685823" w:rsidRDefault="00FD31A9" w:rsidP="00626BC3">
      <w:pPr>
        <w:spacing w:line="276" w:lineRule="auto"/>
        <w:ind w:firstLine="700"/>
        <w:rPr>
          <w:color w:val="2D2D2D"/>
          <w:spacing w:val="2"/>
          <w:szCs w:val="28"/>
        </w:rPr>
      </w:pPr>
      <w:r w:rsidRPr="00685823">
        <w:rPr>
          <w:color w:val="2D2D2D"/>
          <w:spacing w:val="2"/>
          <w:szCs w:val="28"/>
          <w:shd w:val="clear" w:color="auto" w:fill="FFFFFF"/>
        </w:rPr>
        <w:t xml:space="preserve">3.1. </w:t>
      </w:r>
      <w:r w:rsidR="00685823" w:rsidRPr="00685823">
        <w:rPr>
          <w:color w:val="2D2D2D"/>
          <w:spacing w:val="2"/>
          <w:szCs w:val="28"/>
          <w:shd w:val="clear" w:color="auto" w:fill="FFFFFF"/>
        </w:rPr>
        <w:t>В пункте 1 в третьем абзаце Порядка слова «населения части территории» заменит на слова «</w:t>
      </w:r>
      <w:r w:rsidR="00685823" w:rsidRPr="00685823">
        <w:rPr>
          <w:color w:val="2D2D2D"/>
          <w:spacing w:val="2"/>
          <w:szCs w:val="28"/>
        </w:rPr>
        <w:t xml:space="preserve">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</w:t>
      </w:r>
      <w:r w:rsidR="00685823">
        <w:rPr>
          <w:color w:val="2D2D2D"/>
          <w:spacing w:val="2"/>
          <w:szCs w:val="28"/>
        </w:rPr>
        <w:t>территории муниципального образования</w:t>
      </w:r>
      <w:proofErr w:type="gramStart"/>
      <w:r w:rsidR="00685823">
        <w:rPr>
          <w:color w:val="2D2D2D"/>
          <w:spacing w:val="2"/>
          <w:szCs w:val="28"/>
        </w:rPr>
        <w:t>.».</w:t>
      </w:r>
      <w:proofErr w:type="gramEnd"/>
    </w:p>
    <w:p w:rsidR="00626BC3" w:rsidRPr="00626BC3" w:rsidRDefault="00626BC3" w:rsidP="00626BC3">
      <w:pPr>
        <w:ind w:firstLine="700"/>
        <w:rPr>
          <w:color w:val="2D2D2D"/>
          <w:spacing w:val="2"/>
          <w:szCs w:val="28"/>
        </w:rPr>
      </w:pPr>
      <w:r>
        <w:rPr>
          <w:szCs w:val="28"/>
        </w:rPr>
        <w:t xml:space="preserve">4. </w:t>
      </w:r>
      <w:proofErr w:type="gramStart"/>
      <w:r w:rsidR="00802EDC" w:rsidRPr="00626BC3">
        <w:rPr>
          <w:szCs w:val="28"/>
        </w:rPr>
        <w:t>Разместить</w:t>
      </w:r>
      <w:proofErr w:type="gramEnd"/>
      <w:r w:rsidR="00802EDC" w:rsidRPr="00626BC3">
        <w:rPr>
          <w:szCs w:val="28"/>
        </w:rPr>
        <w:t xml:space="preserve"> настоящее решение на официальном сайте муниципального образования Пчевское сельское поселение в сети Интернет и опубликовать в газете «</w:t>
      </w:r>
      <w:proofErr w:type="spellStart"/>
      <w:r w:rsidR="00802EDC" w:rsidRPr="00626BC3">
        <w:rPr>
          <w:szCs w:val="28"/>
        </w:rPr>
        <w:t>Пчевский</w:t>
      </w:r>
      <w:proofErr w:type="spellEnd"/>
      <w:r w:rsidR="00802EDC" w:rsidRPr="00626BC3">
        <w:rPr>
          <w:szCs w:val="28"/>
        </w:rPr>
        <w:t xml:space="preserve"> вестник». </w:t>
      </w:r>
    </w:p>
    <w:p w:rsidR="00802EDC" w:rsidRPr="00626BC3" w:rsidRDefault="00626BC3" w:rsidP="00626BC3">
      <w:pPr>
        <w:ind w:firstLine="500"/>
        <w:rPr>
          <w:color w:val="2D2D2D"/>
          <w:spacing w:val="2"/>
          <w:szCs w:val="28"/>
        </w:rPr>
      </w:pPr>
      <w:bookmarkStart w:id="0" w:name="_GoBack"/>
      <w:bookmarkEnd w:id="0"/>
      <w:r>
        <w:rPr>
          <w:szCs w:val="28"/>
        </w:rPr>
        <w:t xml:space="preserve">5. </w:t>
      </w:r>
      <w:r w:rsidR="00802EDC" w:rsidRPr="00626BC3">
        <w:rPr>
          <w:szCs w:val="28"/>
        </w:rPr>
        <w:t>Настоящее решение вступает в силу с момента его официального опубликования.</w:t>
      </w:r>
    </w:p>
    <w:p w:rsidR="00802EDC" w:rsidRPr="00626BC3" w:rsidRDefault="00802EDC" w:rsidP="00626BC3">
      <w:pPr>
        <w:spacing w:line="276" w:lineRule="auto"/>
        <w:ind w:left="500"/>
        <w:rPr>
          <w:szCs w:val="28"/>
        </w:rPr>
      </w:pPr>
    </w:p>
    <w:p w:rsidR="00282A10" w:rsidRDefault="00282A10" w:rsidP="00626BC3">
      <w:pPr>
        <w:spacing w:line="276" w:lineRule="auto"/>
        <w:ind w:left="500"/>
      </w:pPr>
    </w:p>
    <w:p w:rsidR="00802EDC" w:rsidRPr="00DC18A4" w:rsidRDefault="00802EDC" w:rsidP="00626BC3">
      <w:pPr>
        <w:spacing w:line="276" w:lineRule="auto"/>
        <w:ind w:left="500"/>
        <w:rPr>
          <w:szCs w:val="28"/>
        </w:rPr>
      </w:pPr>
      <w:r w:rsidRPr="00DC18A4">
        <w:rPr>
          <w:szCs w:val="28"/>
        </w:rPr>
        <w:t>Глава муниципального образования</w:t>
      </w:r>
    </w:p>
    <w:p w:rsidR="00802EDC" w:rsidRPr="00BB55AF" w:rsidRDefault="00802EDC" w:rsidP="00626BC3">
      <w:pPr>
        <w:spacing w:line="276" w:lineRule="auto"/>
        <w:ind w:left="500"/>
        <w:rPr>
          <w:szCs w:val="28"/>
        </w:rPr>
      </w:pPr>
      <w:proofErr w:type="spellStart"/>
      <w:r>
        <w:rPr>
          <w:szCs w:val="28"/>
        </w:rPr>
        <w:t>Пчевское</w:t>
      </w:r>
      <w:proofErr w:type="spellEnd"/>
      <w:r>
        <w:rPr>
          <w:szCs w:val="28"/>
        </w:rPr>
        <w:t xml:space="preserve"> сельское поселение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26BC3">
        <w:rPr>
          <w:szCs w:val="28"/>
        </w:rPr>
        <w:t>В.В.Лысенков</w:t>
      </w:r>
    </w:p>
    <w:p w:rsidR="00802EDC" w:rsidRPr="004B607C" w:rsidRDefault="00802EDC" w:rsidP="00626BC3">
      <w:pPr>
        <w:pStyle w:val="ad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02EDC" w:rsidRPr="004B607C" w:rsidRDefault="00802EDC" w:rsidP="00626BC3">
      <w:pPr>
        <w:pStyle w:val="ad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Pr="004B607C" w:rsidRDefault="00802EDC" w:rsidP="00802EDC">
      <w:pPr>
        <w:widowControl w:val="0"/>
        <w:jc w:val="right"/>
        <w:outlineLvl w:val="0"/>
        <w:rPr>
          <w:szCs w:val="28"/>
        </w:rPr>
      </w:pPr>
    </w:p>
    <w:p w:rsidR="00802EDC" w:rsidRDefault="00802EDC" w:rsidP="00802EDC">
      <w:pPr>
        <w:widowControl w:val="0"/>
        <w:ind w:left="4678"/>
        <w:jc w:val="right"/>
        <w:rPr>
          <w:bCs/>
          <w:szCs w:val="28"/>
        </w:rPr>
      </w:pPr>
    </w:p>
    <w:p w:rsidR="00127545" w:rsidRDefault="00127545" w:rsidP="00802EDC">
      <w:pPr>
        <w:widowControl w:val="0"/>
        <w:ind w:left="4678"/>
        <w:jc w:val="right"/>
        <w:rPr>
          <w:bCs/>
          <w:szCs w:val="28"/>
        </w:rPr>
      </w:pPr>
    </w:p>
    <w:p w:rsidR="00127545" w:rsidRDefault="00127545" w:rsidP="00802EDC">
      <w:pPr>
        <w:widowControl w:val="0"/>
        <w:ind w:left="4678"/>
        <w:jc w:val="right"/>
        <w:rPr>
          <w:bCs/>
          <w:szCs w:val="28"/>
        </w:rPr>
      </w:pPr>
    </w:p>
    <w:p w:rsidR="00127545" w:rsidRDefault="00127545" w:rsidP="00802EDC">
      <w:pPr>
        <w:widowControl w:val="0"/>
        <w:ind w:left="4678"/>
        <w:jc w:val="right"/>
        <w:rPr>
          <w:bCs/>
          <w:szCs w:val="28"/>
        </w:rPr>
      </w:pPr>
    </w:p>
    <w:p w:rsidR="00127545" w:rsidRDefault="00127545" w:rsidP="00802EDC">
      <w:pPr>
        <w:widowControl w:val="0"/>
        <w:ind w:left="4678"/>
        <w:jc w:val="right"/>
        <w:rPr>
          <w:bCs/>
          <w:szCs w:val="28"/>
        </w:rPr>
      </w:pPr>
    </w:p>
    <w:p w:rsidR="00127545" w:rsidRDefault="00127545" w:rsidP="00802EDC">
      <w:pPr>
        <w:widowControl w:val="0"/>
        <w:ind w:left="4678"/>
        <w:jc w:val="right"/>
        <w:rPr>
          <w:bCs/>
          <w:szCs w:val="28"/>
        </w:rPr>
      </w:pPr>
    </w:p>
    <w:p w:rsidR="00127545" w:rsidRDefault="00127545" w:rsidP="00802EDC">
      <w:pPr>
        <w:widowControl w:val="0"/>
        <w:ind w:left="4678"/>
        <w:jc w:val="right"/>
        <w:rPr>
          <w:bCs/>
          <w:szCs w:val="28"/>
        </w:rPr>
      </w:pPr>
    </w:p>
    <w:p w:rsidR="00626BC3" w:rsidRDefault="00626BC3"/>
    <w:sectPr w:rsidR="00626BC3" w:rsidSect="00282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2" w:right="851" w:bottom="709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FF" w:rsidRDefault="00B54EFF" w:rsidP="00E7705A">
      <w:r>
        <w:separator/>
      </w:r>
    </w:p>
  </w:endnote>
  <w:endnote w:type="continuationSeparator" w:id="0">
    <w:p w:rsidR="00B54EFF" w:rsidRDefault="00B54EFF" w:rsidP="00E7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B8" w:rsidRDefault="0091166C" w:rsidP="00282A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31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1B8" w:rsidRDefault="00AB31B8" w:rsidP="00282A1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B8" w:rsidRPr="004D787B" w:rsidRDefault="00AB31B8" w:rsidP="00282A10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FF" w:rsidRDefault="00B54EFF" w:rsidP="00E7705A">
      <w:r>
        <w:separator/>
      </w:r>
    </w:p>
  </w:footnote>
  <w:footnote w:type="continuationSeparator" w:id="0">
    <w:p w:rsidR="00B54EFF" w:rsidRDefault="00B54EFF" w:rsidP="00E7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B8" w:rsidRDefault="0091166C" w:rsidP="00282A10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31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1B8" w:rsidRDefault="00AB31B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B8" w:rsidRPr="00C17EA9" w:rsidRDefault="00AB31B8" w:rsidP="00282A10">
    <w:pPr>
      <w:pStyle w:val="ab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B8" w:rsidRPr="00C17EA9" w:rsidRDefault="00AB31B8" w:rsidP="00AB31B8">
    <w:pPr>
      <w:pStyle w:val="ab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5A63B44"/>
    <w:multiLevelType w:val="hybridMultilevel"/>
    <w:tmpl w:val="11BA5B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260038"/>
    <w:multiLevelType w:val="hybridMultilevel"/>
    <w:tmpl w:val="314470FC"/>
    <w:lvl w:ilvl="0" w:tplc="DBE8E8C4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4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BAB7950"/>
    <w:multiLevelType w:val="hybridMultilevel"/>
    <w:tmpl w:val="696E1416"/>
    <w:lvl w:ilvl="0" w:tplc="0EF8ADB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6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17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3"/>
  </w:num>
  <w:num w:numId="17">
    <w:abstractNumId w:val="10"/>
  </w:num>
  <w:num w:numId="18">
    <w:abstractNumId w:val="1"/>
  </w:num>
  <w:num w:numId="19">
    <w:abstractNumId w:val="8"/>
  </w:num>
  <w:num w:numId="20">
    <w:abstractNumId w:val="14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EDC"/>
    <w:rsid w:val="000970BB"/>
    <w:rsid w:val="000E4423"/>
    <w:rsid w:val="00122827"/>
    <w:rsid w:val="00127545"/>
    <w:rsid w:val="001B049F"/>
    <w:rsid w:val="00273DAD"/>
    <w:rsid w:val="00282A10"/>
    <w:rsid w:val="002D451F"/>
    <w:rsid w:val="0033602C"/>
    <w:rsid w:val="004276D9"/>
    <w:rsid w:val="00430469"/>
    <w:rsid w:val="00430512"/>
    <w:rsid w:val="00491145"/>
    <w:rsid w:val="00497286"/>
    <w:rsid w:val="00516A47"/>
    <w:rsid w:val="005B6B90"/>
    <w:rsid w:val="0061054B"/>
    <w:rsid w:val="00626BC3"/>
    <w:rsid w:val="006342C7"/>
    <w:rsid w:val="00685823"/>
    <w:rsid w:val="006967C8"/>
    <w:rsid w:val="006C7AE8"/>
    <w:rsid w:val="00802EDC"/>
    <w:rsid w:val="00850526"/>
    <w:rsid w:val="008814B5"/>
    <w:rsid w:val="0091166C"/>
    <w:rsid w:val="0094717D"/>
    <w:rsid w:val="00997505"/>
    <w:rsid w:val="00A3752E"/>
    <w:rsid w:val="00AB31B8"/>
    <w:rsid w:val="00B03960"/>
    <w:rsid w:val="00B33EED"/>
    <w:rsid w:val="00B54EFF"/>
    <w:rsid w:val="00B66F07"/>
    <w:rsid w:val="00B74FDE"/>
    <w:rsid w:val="00C21654"/>
    <w:rsid w:val="00CD0171"/>
    <w:rsid w:val="00D06514"/>
    <w:rsid w:val="00D14DE4"/>
    <w:rsid w:val="00DB415F"/>
    <w:rsid w:val="00DC5E55"/>
    <w:rsid w:val="00DD34AB"/>
    <w:rsid w:val="00E26DBF"/>
    <w:rsid w:val="00E7705A"/>
    <w:rsid w:val="00F65850"/>
    <w:rsid w:val="00FA4767"/>
    <w:rsid w:val="00FD1CD2"/>
    <w:rsid w:val="00F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02EDC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02EDC"/>
    <w:rPr>
      <w:rFonts w:ascii="Segoe UI" w:eastAsia="Calibri" w:hAnsi="Segoe UI" w:cs="Times New Roman"/>
      <w:sz w:val="18"/>
      <w:szCs w:val="18"/>
    </w:rPr>
  </w:style>
  <w:style w:type="character" w:styleId="a5">
    <w:name w:val="Hyperlink"/>
    <w:rsid w:val="00802EDC"/>
    <w:rPr>
      <w:rFonts w:cs="Times New Roman"/>
      <w:color w:val="0563C1"/>
      <w:u w:val="single"/>
    </w:rPr>
  </w:style>
  <w:style w:type="character" w:styleId="a6">
    <w:name w:val="Strong"/>
    <w:qFormat/>
    <w:rsid w:val="00802EDC"/>
    <w:rPr>
      <w:b/>
    </w:rPr>
  </w:style>
  <w:style w:type="paragraph" w:styleId="a7">
    <w:name w:val="footer"/>
    <w:basedOn w:val="a"/>
    <w:link w:val="a8"/>
    <w:uiPriority w:val="99"/>
    <w:rsid w:val="00802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EDC"/>
    <w:rPr>
      <w:rFonts w:ascii="Times New Roman" w:eastAsia="Times New Roman" w:hAnsi="Times New Roman" w:cs="Times New Roman"/>
      <w:sz w:val="28"/>
    </w:rPr>
  </w:style>
  <w:style w:type="character" w:styleId="a9">
    <w:name w:val="page number"/>
    <w:basedOn w:val="a0"/>
    <w:rsid w:val="00802EDC"/>
  </w:style>
  <w:style w:type="paragraph" w:styleId="aa">
    <w:name w:val="Normal (Web)"/>
    <w:basedOn w:val="a"/>
    <w:uiPriority w:val="99"/>
    <w:unhideWhenUsed/>
    <w:rsid w:val="00802EDC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802EDC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02E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2EDC"/>
    <w:rPr>
      <w:rFonts w:ascii="Times New Roman" w:eastAsia="Times New Roman" w:hAnsi="Times New Roman" w:cs="Times New Roman"/>
      <w:sz w:val="28"/>
    </w:rPr>
  </w:style>
  <w:style w:type="paragraph" w:styleId="ad">
    <w:name w:val="Plain Text"/>
    <w:basedOn w:val="a"/>
    <w:link w:val="ae"/>
    <w:rsid w:val="00802EDC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rsid w:val="00802EDC"/>
    <w:rPr>
      <w:rFonts w:ascii="Consolas" w:eastAsia="Times New Roman" w:hAnsi="Consolas" w:cs="Times New Roman"/>
      <w:sz w:val="21"/>
      <w:szCs w:val="21"/>
    </w:rPr>
  </w:style>
  <w:style w:type="table" w:styleId="af">
    <w:name w:val="Table Grid"/>
    <w:basedOn w:val="a1"/>
    <w:rsid w:val="00802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2E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802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1">
    <w:name w:val="No Spacing"/>
    <w:uiPriority w:val="1"/>
    <w:qFormat/>
    <w:rsid w:val="00802EDC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 Indent"/>
    <w:basedOn w:val="a"/>
    <w:link w:val="af3"/>
    <w:rsid w:val="00802EDC"/>
    <w:pPr>
      <w:ind w:left="360"/>
    </w:pPr>
    <w:rPr>
      <w:rFonts w:ascii="Arial" w:hAnsi="Arial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02EDC"/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802EDC"/>
    <w:pPr>
      <w:jc w:val="center"/>
    </w:pPr>
    <w:rPr>
      <w:sz w:val="24"/>
      <w:szCs w:val="24"/>
    </w:rPr>
  </w:style>
  <w:style w:type="character" w:customStyle="1" w:styleId="af5">
    <w:name w:val="Название Знак"/>
    <w:basedOn w:val="a0"/>
    <w:link w:val="af4"/>
    <w:rsid w:val="00802ED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rsid w:val="00802EDC"/>
    <w:rPr>
      <w:sz w:val="16"/>
      <w:szCs w:val="16"/>
    </w:rPr>
  </w:style>
  <w:style w:type="paragraph" w:styleId="af7">
    <w:name w:val="annotation text"/>
    <w:basedOn w:val="a"/>
    <w:link w:val="af8"/>
    <w:rsid w:val="00802ED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802EDC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802EDC"/>
    <w:rPr>
      <w:b/>
      <w:bCs/>
    </w:rPr>
  </w:style>
  <w:style w:type="character" w:customStyle="1" w:styleId="afa">
    <w:name w:val="Тема примечания Знак"/>
    <w:basedOn w:val="af8"/>
    <w:link w:val="af9"/>
    <w:rsid w:val="00802E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b">
    <w:name w:val="Emphasis"/>
    <w:qFormat/>
    <w:rsid w:val="00802EDC"/>
    <w:rPr>
      <w:i/>
      <w:iCs/>
    </w:rPr>
  </w:style>
  <w:style w:type="paragraph" w:styleId="afc">
    <w:name w:val="Subtitle"/>
    <w:basedOn w:val="a"/>
    <w:next w:val="a"/>
    <w:link w:val="afd"/>
    <w:qFormat/>
    <w:rsid w:val="00802EDC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802EDC"/>
    <w:rPr>
      <w:rFonts w:ascii="Cambria" w:eastAsia="Times New Roman" w:hAnsi="Cambria" w:cs="Times New Roman"/>
      <w:sz w:val="24"/>
      <w:szCs w:val="24"/>
    </w:rPr>
  </w:style>
  <w:style w:type="paragraph" w:styleId="afe">
    <w:name w:val="footnote text"/>
    <w:basedOn w:val="a"/>
    <w:link w:val="aff"/>
    <w:rsid w:val="00802EDC"/>
    <w:pPr>
      <w:jc w:val="left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02ED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802EDC"/>
    <w:rPr>
      <w:vertAlign w:val="superscript"/>
    </w:rPr>
  </w:style>
  <w:style w:type="character" w:customStyle="1" w:styleId="FootnoteTextChar">
    <w:name w:val="Footnote Text Char"/>
    <w:locked/>
    <w:rsid w:val="00802E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91145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02EDC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02EDC"/>
    <w:rPr>
      <w:rFonts w:ascii="Segoe UI" w:eastAsia="Calibri" w:hAnsi="Segoe UI" w:cs="Times New Roman"/>
      <w:sz w:val="18"/>
      <w:szCs w:val="18"/>
    </w:rPr>
  </w:style>
  <w:style w:type="character" w:styleId="a5">
    <w:name w:val="Hyperlink"/>
    <w:rsid w:val="00802EDC"/>
    <w:rPr>
      <w:rFonts w:cs="Times New Roman"/>
      <w:color w:val="0563C1"/>
      <w:u w:val="single"/>
    </w:rPr>
  </w:style>
  <w:style w:type="character" w:styleId="a6">
    <w:name w:val="Strong"/>
    <w:qFormat/>
    <w:rsid w:val="00802EDC"/>
    <w:rPr>
      <w:b/>
    </w:rPr>
  </w:style>
  <w:style w:type="paragraph" w:styleId="a7">
    <w:name w:val="footer"/>
    <w:basedOn w:val="a"/>
    <w:link w:val="a8"/>
    <w:uiPriority w:val="99"/>
    <w:rsid w:val="00802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EDC"/>
    <w:rPr>
      <w:rFonts w:ascii="Times New Roman" w:eastAsia="Times New Roman" w:hAnsi="Times New Roman" w:cs="Times New Roman"/>
      <w:sz w:val="28"/>
    </w:rPr>
  </w:style>
  <w:style w:type="character" w:styleId="a9">
    <w:name w:val="page number"/>
    <w:basedOn w:val="a0"/>
    <w:rsid w:val="00802EDC"/>
  </w:style>
  <w:style w:type="paragraph" w:styleId="aa">
    <w:name w:val="Normal (Web)"/>
    <w:basedOn w:val="a"/>
    <w:uiPriority w:val="99"/>
    <w:unhideWhenUsed/>
    <w:rsid w:val="00802EDC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802EDC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02E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2EDC"/>
    <w:rPr>
      <w:rFonts w:ascii="Times New Roman" w:eastAsia="Times New Roman" w:hAnsi="Times New Roman" w:cs="Times New Roman"/>
      <w:sz w:val="28"/>
    </w:rPr>
  </w:style>
  <w:style w:type="paragraph" w:styleId="ad">
    <w:name w:val="Plain Text"/>
    <w:basedOn w:val="a"/>
    <w:link w:val="ae"/>
    <w:rsid w:val="00802EDC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rsid w:val="00802EDC"/>
    <w:rPr>
      <w:rFonts w:ascii="Consolas" w:eastAsia="Times New Roman" w:hAnsi="Consolas" w:cs="Times New Roman"/>
      <w:sz w:val="21"/>
      <w:szCs w:val="21"/>
    </w:rPr>
  </w:style>
  <w:style w:type="table" w:styleId="af">
    <w:name w:val="Table Grid"/>
    <w:basedOn w:val="a1"/>
    <w:rsid w:val="00802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02E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802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1">
    <w:name w:val="No Spacing"/>
    <w:uiPriority w:val="1"/>
    <w:qFormat/>
    <w:rsid w:val="00802EDC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 Indent"/>
    <w:basedOn w:val="a"/>
    <w:link w:val="af3"/>
    <w:rsid w:val="00802EDC"/>
    <w:pPr>
      <w:ind w:left="360"/>
    </w:pPr>
    <w:rPr>
      <w:rFonts w:ascii="Arial" w:hAnsi="Arial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02EDC"/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802EDC"/>
    <w:pPr>
      <w:jc w:val="center"/>
    </w:pPr>
    <w:rPr>
      <w:sz w:val="24"/>
      <w:szCs w:val="24"/>
    </w:rPr>
  </w:style>
  <w:style w:type="character" w:customStyle="1" w:styleId="af5">
    <w:name w:val="Название Знак"/>
    <w:basedOn w:val="a0"/>
    <w:link w:val="af4"/>
    <w:rsid w:val="00802ED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rsid w:val="00802EDC"/>
    <w:rPr>
      <w:sz w:val="16"/>
      <w:szCs w:val="16"/>
    </w:rPr>
  </w:style>
  <w:style w:type="paragraph" w:styleId="af7">
    <w:name w:val="annotation text"/>
    <w:basedOn w:val="a"/>
    <w:link w:val="af8"/>
    <w:rsid w:val="00802ED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802EDC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802EDC"/>
    <w:rPr>
      <w:b/>
      <w:bCs/>
    </w:rPr>
  </w:style>
  <w:style w:type="character" w:customStyle="1" w:styleId="afa">
    <w:name w:val="Тема примечания Знак"/>
    <w:basedOn w:val="af8"/>
    <w:link w:val="af9"/>
    <w:rsid w:val="00802E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b">
    <w:name w:val="Emphasis"/>
    <w:qFormat/>
    <w:rsid w:val="00802EDC"/>
    <w:rPr>
      <w:i/>
      <w:iCs/>
    </w:rPr>
  </w:style>
  <w:style w:type="paragraph" w:styleId="afc">
    <w:name w:val="Subtitle"/>
    <w:basedOn w:val="a"/>
    <w:next w:val="a"/>
    <w:link w:val="afd"/>
    <w:qFormat/>
    <w:rsid w:val="00802EDC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802EDC"/>
    <w:rPr>
      <w:rFonts w:ascii="Cambria" w:eastAsia="Times New Roman" w:hAnsi="Cambria" w:cs="Times New Roman"/>
      <w:sz w:val="24"/>
      <w:szCs w:val="24"/>
    </w:rPr>
  </w:style>
  <w:style w:type="paragraph" w:styleId="afe">
    <w:name w:val="footnote text"/>
    <w:basedOn w:val="a"/>
    <w:link w:val="aff"/>
    <w:rsid w:val="00802EDC"/>
    <w:pPr>
      <w:jc w:val="left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02ED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802EDC"/>
    <w:rPr>
      <w:vertAlign w:val="superscript"/>
    </w:rPr>
  </w:style>
  <w:style w:type="character" w:customStyle="1" w:styleId="FootnoteTextChar">
    <w:name w:val="Footnote Text Char"/>
    <w:locked/>
    <w:rsid w:val="00802E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91145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2020-02-06T08:22:00Z</cp:lastPrinted>
  <dcterms:created xsi:type="dcterms:W3CDTF">2020-02-04T08:35:00Z</dcterms:created>
  <dcterms:modified xsi:type="dcterms:W3CDTF">2020-02-06T08:22:00Z</dcterms:modified>
</cp:coreProperties>
</file>