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0D" w:rsidRDefault="00BF390D" w:rsidP="00BF390D"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90D" w:rsidRDefault="00BF390D" w:rsidP="00BF390D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BF390D" w:rsidRDefault="00BF390D" w:rsidP="00BF390D">
      <w:pPr>
        <w:jc w:val="center"/>
        <w:rPr>
          <w:b/>
        </w:rPr>
      </w:pPr>
      <w:r>
        <w:rPr>
          <w:b/>
        </w:rPr>
        <w:t>«СОВЕТ ДЕПУТАТОВ</w:t>
      </w:r>
    </w:p>
    <w:p w:rsidR="00BF390D" w:rsidRDefault="00BF390D" w:rsidP="00BF390D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BF390D" w:rsidRDefault="00BF390D" w:rsidP="00BF390D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BF390D" w:rsidRDefault="00BF390D" w:rsidP="00BF390D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BF390D" w:rsidRDefault="00BF390D" w:rsidP="00BF390D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F390D" w:rsidRDefault="00BF390D" w:rsidP="00BF390D"/>
    <w:p w:rsidR="00BF390D" w:rsidRDefault="00BF390D" w:rsidP="00BF390D">
      <w:pPr>
        <w:jc w:val="center"/>
      </w:pPr>
    </w:p>
    <w:p w:rsidR="00BF390D" w:rsidRDefault="00BF390D" w:rsidP="00BF390D">
      <w:pPr>
        <w:jc w:val="center"/>
        <w:rPr>
          <w:b/>
        </w:rPr>
      </w:pPr>
      <w:r>
        <w:rPr>
          <w:b/>
        </w:rPr>
        <w:t>РЕШЕНИЕ</w:t>
      </w:r>
    </w:p>
    <w:p w:rsidR="00BF390D" w:rsidRDefault="00BF390D" w:rsidP="00BF390D">
      <w:pPr>
        <w:pStyle w:val="a3"/>
        <w:jc w:val="center"/>
        <w:rPr>
          <w:kern w:val="36"/>
          <w:sz w:val="28"/>
          <w:szCs w:val="28"/>
        </w:rPr>
      </w:pPr>
    </w:p>
    <w:p w:rsidR="00BF390D" w:rsidRDefault="00BF390D" w:rsidP="00BF390D">
      <w:pPr>
        <w:pStyle w:val="a3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от  </w:t>
      </w:r>
      <w:r w:rsidR="00311749">
        <w:rPr>
          <w:kern w:val="36"/>
          <w:sz w:val="28"/>
          <w:szCs w:val="28"/>
        </w:rPr>
        <w:t xml:space="preserve">28 </w:t>
      </w:r>
      <w:r>
        <w:rPr>
          <w:kern w:val="36"/>
          <w:sz w:val="28"/>
          <w:szCs w:val="28"/>
        </w:rPr>
        <w:t xml:space="preserve">июня 2017  года                                                                            № </w:t>
      </w:r>
      <w:r w:rsidR="00311749">
        <w:rPr>
          <w:kern w:val="36"/>
          <w:sz w:val="28"/>
          <w:szCs w:val="28"/>
        </w:rPr>
        <w:t xml:space="preserve"> 31/174</w:t>
      </w:r>
    </w:p>
    <w:p w:rsidR="00BF390D" w:rsidRPr="00196063" w:rsidRDefault="00BF390D" w:rsidP="00BF390D">
      <w:pPr>
        <w:pStyle w:val="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F390D">
        <w:rPr>
          <w:rFonts w:ascii="Times New Roman" w:hAnsi="Times New Roman"/>
          <w:sz w:val="24"/>
          <w:szCs w:val="24"/>
        </w:rPr>
        <w:t xml:space="preserve">Об </w:t>
      </w:r>
      <w:r>
        <w:rPr>
          <w:rFonts w:ascii="Times New Roman" w:hAnsi="Times New Roman"/>
          <w:sz w:val="24"/>
          <w:szCs w:val="24"/>
        </w:rPr>
        <w:t>утверждении П</w:t>
      </w:r>
      <w:r w:rsidRPr="00BF390D">
        <w:rPr>
          <w:rFonts w:ascii="Times New Roman" w:hAnsi="Times New Roman"/>
          <w:sz w:val="24"/>
          <w:szCs w:val="24"/>
        </w:rPr>
        <w:t xml:space="preserve">оложения </w:t>
      </w:r>
    </w:p>
    <w:p w:rsid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F390D">
        <w:rPr>
          <w:rFonts w:ascii="Times New Roman" w:hAnsi="Times New Roman"/>
          <w:sz w:val="24"/>
          <w:szCs w:val="24"/>
        </w:rPr>
        <w:t>о порядке передачи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0D">
        <w:rPr>
          <w:rFonts w:ascii="Times New Roman" w:hAnsi="Times New Roman"/>
          <w:sz w:val="24"/>
          <w:szCs w:val="24"/>
        </w:rPr>
        <w:t>прав владения</w:t>
      </w:r>
    </w:p>
    <w:p w:rsidR="00BF390D" w:rsidRP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F390D">
        <w:rPr>
          <w:rFonts w:ascii="Times New Roman" w:hAnsi="Times New Roman"/>
          <w:sz w:val="24"/>
          <w:szCs w:val="24"/>
        </w:rPr>
        <w:t>или пользования имуществом,</w:t>
      </w:r>
    </w:p>
    <w:p w:rsid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390D">
        <w:rPr>
          <w:rFonts w:ascii="Times New Roman" w:hAnsi="Times New Roman"/>
          <w:sz w:val="24"/>
          <w:szCs w:val="24"/>
        </w:rPr>
        <w:t>находящимся</w:t>
      </w:r>
      <w:proofErr w:type="gramEnd"/>
      <w:r w:rsidRPr="00BF390D">
        <w:rPr>
          <w:rFonts w:ascii="Times New Roman" w:hAnsi="Times New Roman"/>
          <w:sz w:val="24"/>
          <w:szCs w:val="24"/>
        </w:rPr>
        <w:t xml:space="preserve"> в собственности </w:t>
      </w:r>
    </w:p>
    <w:p w:rsid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F390D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0D">
        <w:rPr>
          <w:rFonts w:ascii="Times New Roman" w:hAnsi="Times New Roman"/>
          <w:sz w:val="24"/>
          <w:szCs w:val="24"/>
        </w:rPr>
        <w:t xml:space="preserve">образования  </w:t>
      </w:r>
    </w:p>
    <w:p w:rsidR="00BF390D" w:rsidRP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F390D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BF390D">
        <w:rPr>
          <w:rFonts w:ascii="Times New Roman" w:hAnsi="Times New Roman"/>
          <w:sz w:val="24"/>
          <w:szCs w:val="24"/>
        </w:rPr>
        <w:t xml:space="preserve">  муниципального</w:t>
      </w:r>
    </w:p>
    <w:p w:rsid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F390D">
        <w:rPr>
          <w:rFonts w:ascii="Times New Roman" w:hAnsi="Times New Roman"/>
          <w:sz w:val="24"/>
          <w:szCs w:val="24"/>
        </w:rPr>
        <w:t>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0D">
        <w:rPr>
          <w:rFonts w:ascii="Times New Roman" w:hAnsi="Times New Roman"/>
          <w:sz w:val="24"/>
          <w:szCs w:val="24"/>
        </w:rPr>
        <w:t>Ленинградской области,</w:t>
      </w:r>
    </w:p>
    <w:p w:rsidR="00BF390D" w:rsidRP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F390D">
        <w:rPr>
          <w:rFonts w:ascii="Times New Roman" w:hAnsi="Times New Roman"/>
          <w:sz w:val="24"/>
          <w:szCs w:val="24"/>
        </w:rPr>
        <w:t>по концессионному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="000B35AB">
        <w:rPr>
          <w:rFonts w:ascii="Times New Roman" w:hAnsi="Times New Roman"/>
          <w:sz w:val="24"/>
          <w:szCs w:val="24"/>
        </w:rPr>
        <w:t>соглашению</w:t>
      </w:r>
    </w:p>
    <w:p w:rsid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390D" w:rsidRPr="00BF390D" w:rsidRDefault="00BF390D" w:rsidP="00BF390D">
      <w:pPr>
        <w:ind w:firstLine="708"/>
        <w:jc w:val="both"/>
        <w:rPr>
          <w:b/>
          <w:sz w:val="28"/>
          <w:szCs w:val="28"/>
        </w:rPr>
      </w:pPr>
      <w:r w:rsidRPr="00BF390D">
        <w:rPr>
          <w:sz w:val="28"/>
          <w:szCs w:val="28"/>
        </w:rPr>
        <w:t xml:space="preserve">С целью повышения эффективности управления муниципальным имуществом, руководствуясь Федеральным </w:t>
      </w:r>
      <w:hyperlink r:id="rId6" w:history="1">
        <w:r w:rsidRPr="000F4258">
          <w:rPr>
            <w:sz w:val="28"/>
            <w:szCs w:val="28"/>
          </w:rPr>
          <w:t>законом</w:t>
        </w:r>
      </w:hyperlink>
      <w:r w:rsidRPr="000F4258">
        <w:rPr>
          <w:sz w:val="28"/>
          <w:szCs w:val="28"/>
        </w:rPr>
        <w:t xml:space="preserve"> №</w:t>
      </w:r>
      <w:r w:rsidRPr="00BF390D">
        <w:rPr>
          <w:sz w:val="28"/>
          <w:szCs w:val="28"/>
        </w:rPr>
        <w:t xml:space="preserve">115-ФЗ от 21 </w:t>
      </w:r>
      <w:r>
        <w:rPr>
          <w:sz w:val="28"/>
          <w:szCs w:val="28"/>
        </w:rPr>
        <w:t>июля 2005 года (с изменениями) «О концессионных соглашениях»</w:t>
      </w:r>
      <w:r w:rsidRPr="00BF390D">
        <w:rPr>
          <w:sz w:val="28"/>
          <w:szCs w:val="28"/>
        </w:rPr>
        <w:t xml:space="preserve">, </w:t>
      </w:r>
      <w:r w:rsidRPr="000F4258">
        <w:rPr>
          <w:sz w:val="28"/>
          <w:szCs w:val="28"/>
        </w:rPr>
        <w:t xml:space="preserve">Федеральным </w:t>
      </w:r>
      <w:hyperlink r:id="rId7" w:history="1">
        <w:r w:rsidRPr="000F4258">
          <w:rPr>
            <w:sz w:val="28"/>
            <w:szCs w:val="28"/>
          </w:rPr>
          <w:t>законом</w:t>
        </w:r>
      </w:hyperlink>
      <w:r w:rsidRPr="000F425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BF390D">
        <w:rPr>
          <w:sz w:val="28"/>
          <w:szCs w:val="28"/>
        </w:rPr>
        <w:t>131-ФЗ от 6 окт</w:t>
      </w:r>
      <w:r>
        <w:rPr>
          <w:sz w:val="28"/>
          <w:szCs w:val="28"/>
        </w:rPr>
        <w:t>ября 2003 года (с изменениями) «</w:t>
      </w:r>
      <w:r w:rsidRPr="00BF390D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F390D">
        <w:rPr>
          <w:sz w:val="28"/>
          <w:szCs w:val="28"/>
        </w:rPr>
        <w:t>, Устав</w:t>
      </w:r>
      <w:r w:rsidR="004019A6">
        <w:rPr>
          <w:sz w:val="28"/>
          <w:szCs w:val="28"/>
        </w:rPr>
        <w:t xml:space="preserve">ом </w:t>
      </w:r>
      <w:r w:rsidRPr="00BF390D">
        <w:rPr>
          <w:sz w:val="28"/>
          <w:szCs w:val="28"/>
        </w:rPr>
        <w:t>муниципального образования</w:t>
      </w:r>
      <w:r w:rsidR="004019A6" w:rsidRPr="004019A6">
        <w:rPr>
          <w:sz w:val="28"/>
          <w:szCs w:val="28"/>
        </w:rPr>
        <w:t xml:space="preserve"> </w:t>
      </w:r>
      <w:proofErr w:type="spellStart"/>
      <w:r w:rsidR="004019A6" w:rsidRPr="00BF390D">
        <w:rPr>
          <w:sz w:val="28"/>
          <w:szCs w:val="28"/>
        </w:rPr>
        <w:t>Пчевское</w:t>
      </w:r>
      <w:proofErr w:type="spellEnd"/>
      <w:r w:rsidR="004019A6" w:rsidRPr="00BF390D">
        <w:rPr>
          <w:sz w:val="28"/>
          <w:szCs w:val="28"/>
        </w:rPr>
        <w:t xml:space="preserve">  сельское поселение </w:t>
      </w:r>
      <w:proofErr w:type="spellStart"/>
      <w:r w:rsidR="004019A6" w:rsidRPr="00BF390D">
        <w:rPr>
          <w:sz w:val="28"/>
          <w:szCs w:val="28"/>
        </w:rPr>
        <w:t>Киришского</w:t>
      </w:r>
      <w:proofErr w:type="spellEnd"/>
      <w:r w:rsidR="004019A6" w:rsidRPr="00BF390D">
        <w:rPr>
          <w:sz w:val="28"/>
          <w:szCs w:val="28"/>
        </w:rPr>
        <w:t xml:space="preserve">  муниципального района Ленинградской области</w:t>
      </w:r>
      <w:r w:rsidRPr="00BF390D">
        <w:rPr>
          <w:sz w:val="28"/>
          <w:szCs w:val="28"/>
        </w:rPr>
        <w:t xml:space="preserve">, совет депутатов   муниципального образования  </w:t>
      </w:r>
      <w:proofErr w:type="spellStart"/>
      <w:r w:rsidRPr="00BF390D">
        <w:rPr>
          <w:sz w:val="28"/>
          <w:szCs w:val="28"/>
        </w:rPr>
        <w:t>Пчевское</w:t>
      </w:r>
      <w:proofErr w:type="spellEnd"/>
      <w:r w:rsidRPr="00BF390D">
        <w:rPr>
          <w:sz w:val="28"/>
          <w:szCs w:val="28"/>
        </w:rPr>
        <w:t xml:space="preserve">  сельское поселение </w:t>
      </w:r>
      <w:proofErr w:type="spellStart"/>
      <w:r w:rsidRPr="00BF390D">
        <w:rPr>
          <w:sz w:val="28"/>
          <w:szCs w:val="28"/>
        </w:rPr>
        <w:t>Киришского</w:t>
      </w:r>
      <w:proofErr w:type="spellEnd"/>
      <w:r w:rsidRPr="00BF390D">
        <w:rPr>
          <w:sz w:val="28"/>
          <w:szCs w:val="28"/>
        </w:rPr>
        <w:t xml:space="preserve">  муниципального района Ленинградской области</w:t>
      </w:r>
      <w:r w:rsidRPr="00BF390D">
        <w:rPr>
          <w:b/>
          <w:sz w:val="28"/>
          <w:szCs w:val="28"/>
        </w:rPr>
        <w:t xml:space="preserve"> </w:t>
      </w:r>
    </w:p>
    <w:p w:rsidR="00BF390D" w:rsidRPr="00BF390D" w:rsidRDefault="00BF390D" w:rsidP="00BF390D">
      <w:pPr>
        <w:jc w:val="both"/>
        <w:rPr>
          <w:sz w:val="28"/>
          <w:szCs w:val="28"/>
        </w:rPr>
      </w:pPr>
      <w:r w:rsidRPr="00BF390D">
        <w:rPr>
          <w:sz w:val="28"/>
          <w:szCs w:val="28"/>
        </w:rPr>
        <w:t>РЕШИЛ:</w:t>
      </w:r>
    </w:p>
    <w:p w:rsidR="00BF390D" w:rsidRPr="00BF390D" w:rsidRDefault="00BF390D" w:rsidP="008E23DD">
      <w:pPr>
        <w:ind w:firstLine="708"/>
        <w:jc w:val="both"/>
        <w:rPr>
          <w:sz w:val="28"/>
          <w:szCs w:val="28"/>
        </w:rPr>
      </w:pPr>
      <w:r w:rsidRPr="00BF390D">
        <w:rPr>
          <w:sz w:val="28"/>
          <w:szCs w:val="28"/>
        </w:rPr>
        <w:t xml:space="preserve">1. Утвердить </w:t>
      </w:r>
      <w:hyperlink w:anchor="Par36" w:history="1">
        <w:r w:rsidRPr="008E23DD">
          <w:rPr>
            <w:sz w:val="28"/>
            <w:szCs w:val="28"/>
          </w:rPr>
          <w:t>Положение</w:t>
        </w:r>
      </w:hyperlink>
      <w:r w:rsidRPr="00BF390D">
        <w:rPr>
          <w:sz w:val="28"/>
          <w:szCs w:val="28"/>
        </w:rPr>
        <w:t xml:space="preserve"> о порядке передачи прав владения </w:t>
      </w:r>
      <w:proofErr w:type="gramStart"/>
      <w:r w:rsidRPr="00BF390D">
        <w:rPr>
          <w:sz w:val="28"/>
          <w:szCs w:val="28"/>
        </w:rPr>
        <w:t>и(</w:t>
      </w:r>
      <w:proofErr w:type="gramEnd"/>
      <w:r w:rsidRPr="00BF390D">
        <w:rPr>
          <w:sz w:val="28"/>
          <w:szCs w:val="28"/>
        </w:rPr>
        <w:t xml:space="preserve">или) пользования имуществом, находящимся в собственности муниципального образования  </w:t>
      </w:r>
      <w:proofErr w:type="spellStart"/>
      <w:r w:rsidRPr="00BF390D">
        <w:rPr>
          <w:sz w:val="28"/>
          <w:szCs w:val="28"/>
        </w:rPr>
        <w:t>Пчевское</w:t>
      </w:r>
      <w:proofErr w:type="spellEnd"/>
      <w:r w:rsidRPr="00BF390D">
        <w:rPr>
          <w:sz w:val="28"/>
          <w:szCs w:val="28"/>
        </w:rPr>
        <w:t xml:space="preserve">  сельское поселение</w:t>
      </w:r>
      <w:r w:rsidR="008E23DD">
        <w:rPr>
          <w:sz w:val="28"/>
          <w:szCs w:val="28"/>
        </w:rPr>
        <w:t xml:space="preserve"> </w:t>
      </w:r>
      <w:proofErr w:type="spellStart"/>
      <w:r w:rsidRPr="00BF390D">
        <w:rPr>
          <w:sz w:val="28"/>
          <w:szCs w:val="28"/>
        </w:rPr>
        <w:t>Киришского</w:t>
      </w:r>
      <w:proofErr w:type="spellEnd"/>
      <w:r w:rsidRPr="00BF390D">
        <w:rPr>
          <w:sz w:val="28"/>
          <w:szCs w:val="28"/>
        </w:rPr>
        <w:t xml:space="preserve">  муниципального района Ленинградской области, по концессионному соглашению (приложение).</w:t>
      </w:r>
    </w:p>
    <w:p w:rsidR="00BF390D" w:rsidRPr="00BF390D" w:rsidRDefault="00BF390D" w:rsidP="00BF390D">
      <w:pPr>
        <w:ind w:firstLine="708"/>
        <w:jc w:val="both"/>
        <w:rPr>
          <w:sz w:val="28"/>
          <w:szCs w:val="28"/>
        </w:rPr>
      </w:pPr>
      <w:r w:rsidRPr="00BF390D">
        <w:rPr>
          <w:sz w:val="28"/>
          <w:szCs w:val="28"/>
        </w:rPr>
        <w:t>2. Решение вступает в силу с момента подписания.</w:t>
      </w:r>
    </w:p>
    <w:p w:rsidR="00BF390D" w:rsidRPr="00BF390D" w:rsidRDefault="008E23DD" w:rsidP="00BF39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F390D" w:rsidRPr="00BF390D">
        <w:rPr>
          <w:sz w:val="28"/>
          <w:szCs w:val="28"/>
        </w:rPr>
        <w:t>Опубликова</w:t>
      </w:r>
      <w:r>
        <w:rPr>
          <w:sz w:val="28"/>
          <w:szCs w:val="28"/>
        </w:rPr>
        <w:t>ть настоящее решение в газете «</w:t>
      </w:r>
      <w:proofErr w:type="spellStart"/>
      <w:r w:rsidR="00BF390D" w:rsidRPr="00BF390D">
        <w:rPr>
          <w:sz w:val="28"/>
          <w:szCs w:val="28"/>
        </w:rPr>
        <w:t>Пчевский</w:t>
      </w:r>
      <w:proofErr w:type="spellEnd"/>
      <w:r w:rsidR="00BF390D" w:rsidRPr="00BF390D">
        <w:rPr>
          <w:sz w:val="28"/>
          <w:szCs w:val="28"/>
        </w:rPr>
        <w:t xml:space="preserve"> вестник» и разместить в сети Интернет на официальном сайте  муниципального образования  </w:t>
      </w:r>
      <w:proofErr w:type="spellStart"/>
      <w:r w:rsidR="00BF390D" w:rsidRPr="00BF390D">
        <w:rPr>
          <w:sz w:val="28"/>
          <w:szCs w:val="28"/>
        </w:rPr>
        <w:t>Пчевское</w:t>
      </w:r>
      <w:proofErr w:type="spellEnd"/>
      <w:r w:rsidR="00BF390D" w:rsidRPr="00BF390D">
        <w:rPr>
          <w:sz w:val="28"/>
          <w:szCs w:val="28"/>
        </w:rPr>
        <w:t xml:space="preserve">  сельское поселение </w:t>
      </w:r>
      <w:proofErr w:type="spellStart"/>
      <w:r w:rsidR="00BF390D" w:rsidRPr="00BF390D">
        <w:rPr>
          <w:sz w:val="28"/>
          <w:szCs w:val="28"/>
        </w:rPr>
        <w:t>Киришского</w:t>
      </w:r>
      <w:proofErr w:type="spellEnd"/>
      <w:r w:rsidR="00BF390D" w:rsidRPr="00BF390D">
        <w:rPr>
          <w:sz w:val="28"/>
          <w:szCs w:val="28"/>
        </w:rPr>
        <w:t xml:space="preserve">  муниципального района Ленинградской области.</w:t>
      </w:r>
    </w:p>
    <w:p w:rsidR="00BF390D" w:rsidRPr="00BF390D" w:rsidRDefault="00BF390D" w:rsidP="00BF390D">
      <w:pPr>
        <w:jc w:val="both"/>
        <w:rPr>
          <w:sz w:val="28"/>
          <w:szCs w:val="28"/>
        </w:rPr>
      </w:pPr>
    </w:p>
    <w:p w:rsid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390D" w:rsidRDefault="00BF390D" w:rsidP="00BF390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F390D" w:rsidRDefault="00BF390D" w:rsidP="00BF39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 Е.М. Платонов</w:t>
      </w:r>
    </w:p>
    <w:p w:rsid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390D" w:rsidRDefault="00BF390D" w:rsidP="00BF390D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F390D" w:rsidRPr="00AE5BB1" w:rsidRDefault="00BF390D" w:rsidP="00BF390D">
      <w:pPr>
        <w:widowControl w:val="0"/>
        <w:autoSpaceDE w:val="0"/>
        <w:autoSpaceDN w:val="0"/>
        <w:adjustRightInd w:val="0"/>
        <w:jc w:val="right"/>
      </w:pPr>
      <w:r w:rsidRPr="00196063">
        <w:lastRenderedPageBreak/>
        <w:t> </w:t>
      </w:r>
      <w:bookmarkStart w:id="0" w:name="Par28"/>
      <w:bookmarkEnd w:id="0"/>
      <w:r w:rsidRPr="00AE5BB1">
        <w:t>УТВЕРЖДЕНО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jc w:val="right"/>
      </w:pPr>
      <w:r w:rsidRPr="00AE5BB1">
        <w:t>решением совета депутатов</w:t>
      </w:r>
    </w:p>
    <w:p w:rsidR="00BF390D" w:rsidRDefault="00BF390D" w:rsidP="00BF390D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BF390D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390D">
        <w:rPr>
          <w:rFonts w:ascii="Times New Roman" w:hAnsi="Times New Roman"/>
          <w:sz w:val="24"/>
          <w:szCs w:val="24"/>
        </w:rPr>
        <w:t xml:space="preserve">образования  </w:t>
      </w:r>
    </w:p>
    <w:p w:rsidR="00BF390D" w:rsidRPr="00BF390D" w:rsidRDefault="00BF390D" w:rsidP="00BF390D">
      <w:pPr>
        <w:pStyle w:val="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F390D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BF390D" w:rsidRDefault="00BF390D" w:rsidP="00BF390D">
      <w:pPr>
        <w:pStyle w:val="1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Киришского</w:t>
      </w:r>
      <w:proofErr w:type="spellEnd"/>
      <w:r w:rsidRPr="00BF390D">
        <w:rPr>
          <w:rFonts w:ascii="Times New Roman" w:hAnsi="Times New Roman"/>
          <w:sz w:val="24"/>
          <w:szCs w:val="24"/>
        </w:rPr>
        <w:t xml:space="preserve">  муниципального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jc w:val="right"/>
      </w:pPr>
      <w:r>
        <w:t>р</w:t>
      </w:r>
      <w:r w:rsidRPr="00BF390D">
        <w:t>айона</w:t>
      </w:r>
      <w:r>
        <w:t xml:space="preserve"> </w:t>
      </w:r>
      <w:r w:rsidRPr="00BF390D">
        <w:t>Ленинградской области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jc w:val="right"/>
      </w:pPr>
      <w:r>
        <w:t xml:space="preserve">от  </w:t>
      </w:r>
      <w:r w:rsidR="00311749">
        <w:t>28.06.2017</w:t>
      </w:r>
      <w:r w:rsidRPr="00AE5BB1">
        <w:t xml:space="preserve"> </w:t>
      </w:r>
      <w:r w:rsidR="00311749">
        <w:t>№ 31/174</w:t>
      </w:r>
    </w:p>
    <w:p w:rsidR="00BF390D" w:rsidRDefault="00BF390D" w:rsidP="00BF390D">
      <w:pPr>
        <w:widowControl w:val="0"/>
        <w:autoSpaceDE w:val="0"/>
        <w:autoSpaceDN w:val="0"/>
        <w:adjustRightInd w:val="0"/>
        <w:jc w:val="right"/>
      </w:pPr>
      <w:r w:rsidRPr="00AE5BB1">
        <w:t>(приложение)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left="540"/>
        <w:jc w:val="both"/>
      </w:pPr>
    </w:p>
    <w:p w:rsidR="00BF390D" w:rsidRPr="00AE5BB1" w:rsidRDefault="00BF390D" w:rsidP="00BF39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6"/>
      <w:bookmarkEnd w:id="1"/>
      <w:r w:rsidRPr="00AE5BB1">
        <w:rPr>
          <w:b/>
          <w:bCs/>
        </w:rPr>
        <w:t>ПОЛОЖЕНИЕ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5BB1">
        <w:rPr>
          <w:b/>
          <w:bCs/>
        </w:rPr>
        <w:t>О ПОРЯДКЕ ПЕРЕДАЧИ ПРАВ ВЛАДЕНИЯ И</w:t>
      </w:r>
      <w:r w:rsidR="008E23DD">
        <w:rPr>
          <w:b/>
          <w:bCs/>
        </w:rPr>
        <w:t xml:space="preserve"> </w:t>
      </w:r>
      <w:r w:rsidRPr="00AE5BB1">
        <w:rPr>
          <w:b/>
          <w:bCs/>
        </w:rPr>
        <w:t>(ИЛИ) ПОЛЬЗОВАНИЯ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5BB1">
        <w:rPr>
          <w:b/>
          <w:bCs/>
        </w:rPr>
        <w:t xml:space="preserve">ИМУЩЕСТВОМ, НАХОДЯЩИМСЯ В СОБСТВЕННОСТИ </w:t>
      </w:r>
      <w:proofErr w:type="gramStart"/>
      <w:r w:rsidRPr="00AE5BB1">
        <w:rPr>
          <w:b/>
          <w:bCs/>
        </w:rPr>
        <w:t>МУНИЦИПАЛЬНОГО</w:t>
      </w:r>
      <w:proofErr w:type="gramEnd"/>
    </w:p>
    <w:p w:rsidR="00BF390D" w:rsidRPr="00AE5BB1" w:rsidRDefault="00BF390D" w:rsidP="00BF39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ОБРАЗОВАНИЯ  </w:t>
      </w:r>
      <w:r w:rsidR="008E23DD">
        <w:rPr>
          <w:b/>
          <w:bCs/>
        </w:rPr>
        <w:t xml:space="preserve">ПЧЕВСКОЕ </w:t>
      </w:r>
      <w:r>
        <w:rPr>
          <w:b/>
          <w:bCs/>
        </w:rPr>
        <w:t xml:space="preserve">СЕЛЬСКОЕ ПОСЕЛЕНИЕ </w:t>
      </w:r>
      <w:r w:rsidR="008E23DD">
        <w:rPr>
          <w:b/>
          <w:bCs/>
        </w:rPr>
        <w:t>КИРИШСКОГО</w:t>
      </w:r>
      <w:r>
        <w:rPr>
          <w:b/>
          <w:bCs/>
        </w:rPr>
        <w:t xml:space="preserve"> МУНИЦИПАЛЬНОГО</w:t>
      </w:r>
      <w:r w:rsidRPr="00AE5BB1">
        <w:rPr>
          <w:b/>
          <w:bCs/>
        </w:rPr>
        <w:t xml:space="preserve"> РАЙОН</w:t>
      </w:r>
      <w:r>
        <w:rPr>
          <w:b/>
          <w:bCs/>
        </w:rPr>
        <w:t>А</w:t>
      </w:r>
      <w:r w:rsidRPr="00AE5BB1">
        <w:rPr>
          <w:b/>
          <w:bCs/>
        </w:rPr>
        <w:t xml:space="preserve"> </w:t>
      </w:r>
      <w:proofErr w:type="gramStart"/>
      <w:r w:rsidRPr="00AE5BB1">
        <w:rPr>
          <w:b/>
          <w:bCs/>
        </w:rPr>
        <w:t>ЛЕНИНГРАДСКОЙ</w:t>
      </w:r>
      <w:proofErr w:type="gramEnd"/>
    </w:p>
    <w:p w:rsidR="00BF390D" w:rsidRPr="00AE5BB1" w:rsidRDefault="00BF390D" w:rsidP="00BF390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E5BB1">
        <w:rPr>
          <w:b/>
          <w:bCs/>
        </w:rPr>
        <w:t>ОБЛАСТИ, ПО КОНЦЕССИОННОМУ СОГЛАШЕНИЮ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1. </w:t>
      </w:r>
      <w:proofErr w:type="gramStart"/>
      <w:r w:rsidRPr="00AE5BB1">
        <w:t xml:space="preserve">Настоящее Положение разработано в соответствии с Федеральным </w:t>
      </w:r>
      <w:hyperlink r:id="rId8" w:history="1">
        <w:r w:rsidRPr="004E42DC">
          <w:t>законом</w:t>
        </w:r>
      </w:hyperlink>
      <w:r w:rsidRPr="00AE5BB1">
        <w:t xml:space="preserve"> </w:t>
      </w:r>
      <w:r w:rsidR="008E23DD">
        <w:t>№</w:t>
      </w:r>
      <w:r w:rsidRPr="00AE5BB1">
        <w:t xml:space="preserve"> 115-ФЗ от 21 июля 2005 года (в редакции от 29 декабря 2014 года) "О концессионных соглашениях" (далее - Федеральный закон) с целью привлечения инвестиций в </w:t>
      </w:r>
      <w:r w:rsidRPr="008E23DD">
        <w:t xml:space="preserve">экономику </w:t>
      </w:r>
      <w:r w:rsidR="008E23DD" w:rsidRPr="008E23DD">
        <w:t xml:space="preserve">муниципального образования  </w:t>
      </w:r>
      <w:proofErr w:type="spellStart"/>
      <w:r w:rsidR="008E23DD" w:rsidRPr="008E23DD">
        <w:t>Пчевское</w:t>
      </w:r>
      <w:proofErr w:type="spellEnd"/>
      <w:r w:rsidR="008E23DD" w:rsidRPr="008E23DD">
        <w:t xml:space="preserve">  сельское поселение </w:t>
      </w:r>
      <w:proofErr w:type="spellStart"/>
      <w:r w:rsidR="008E23DD" w:rsidRPr="008E23DD">
        <w:t>Киришского</w:t>
      </w:r>
      <w:proofErr w:type="spellEnd"/>
      <w:r w:rsidR="008E23DD" w:rsidRPr="008E23DD">
        <w:t xml:space="preserve">  муниципального района Ленинградской области</w:t>
      </w:r>
      <w:r w:rsidRPr="008E23DD">
        <w:t>,</w:t>
      </w:r>
      <w:r w:rsidRPr="00AE5BB1">
        <w:t xml:space="preserve"> обеспечения эффективного использования муниципального имущества на условиях концессионных соглашений и повышения качества товаров, работ и услуг, предоставляемых</w:t>
      </w:r>
      <w:proofErr w:type="gramEnd"/>
      <w:r w:rsidRPr="00AE5BB1">
        <w:t xml:space="preserve"> потребителям.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>2. Настоящее Положение регулирует отношения, возникающие в связи с подготовкой и заключением концессионных соглашений.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>3. В настоящем Положении используются следующие определения: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1) </w:t>
      </w:r>
      <w:proofErr w:type="spellStart"/>
      <w:r w:rsidRPr="00AE5BB1">
        <w:t>концедент</w:t>
      </w:r>
      <w:proofErr w:type="spellEnd"/>
      <w:r w:rsidRPr="00AE5BB1">
        <w:t xml:space="preserve"> </w:t>
      </w:r>
      <w:r w:rsidR="008E23DD">
        <w:t>–</w:t>
      </w:r>
      <w:r w:rsidRPr="00AE5BB1">
        <w:t xml:space="preserve"> </w:t>
      </w:r>
      <w:r w:rsidR="008E23DD" w:rsidRPr="008E23DD">
        <w:t>муниципально</w:t>
      </w:r>
      <w:r w:rsidR="008E23DD">
        <w:t xml:space="preserve">е </w:t>
      </w:r>
      <w:r w:rsidR="008E23DD" w:rsidRPr="008E23DD">
        <w:t>образовани</w:t>
      </w:r>
      <w:r w:rsidR="008E23DD">
        <w:t>е</w:t>
      </w:r>
      <w:r w:rsidR="008E23DD" w:rsidRPr="008E23DD">
        <w:t xml:space="preserve">  </w:t>
      </w:r>
      <w:proofErr w:type="spellStart"/>
      <w:r w:rsidR="008E23DD" w:rsidRPr="008E23DD">
        <w:t>Пчевское</w:t>
      </w:r>
      <w:proofErr w:type="spellEnd"/>
      <w:r w:rsidR="008E23DD" w:rsidRPr="008E23DD">
        <w:t xml:space="preserve">  сельское поселение </w:t>
      </w:r>
      <w:proofErr w:type="spellStart"/>
      <w:r w:rsidR="008E23DD" w:rsidRPr="008E23DD">
        <w:t>Киришского</w:t>
      </w:r>
      <w:proofErr w:type="spellEnd"/>
      <w:r w:rsidR="008E23DD" w:rsidRPr="008E23DD">
        <w:t xml:space="preserve">  муниципального района Ленинградской области</w:t>
      </w:r>
      <w:r w:rsidR="008E23DD" w:rsidRPr="00AE5BB1">
        <w:t xml:space="preserve"> </w:t>
      </w:r>
      <w:r w:rsidRPr="00AE5BB1">
        <w:t>(далее -</w:t>
      </w:r>
      <w:r w:rsidRPr="00D55B9C">
        <w:t xml:space="preserve"> </w:t>
      </w:r>
      <w:r>
        <w:t xml:space="preserve"> </w:t>
      </w:r>
      <w:proofErr w:type="spellStart"/>
      <w:r w:rsidR="008E23DD" w:rsidRPr="008E23DD">
        <w:t>Пчевское</w:t>
      </w:r>
      <w:proofErr w:type="spellEnd"/>
      <w:r w:rsidR="008E23DD" w:rsidRPr="008E23DD">
        <w:t xml:space="preserve">  сельское поселение</w:t>
      </w:r>
      <w:r w:rsidRPr="00AE5BB1">
        <w:t xml:space="preserve">), от имени которого выступает администрация </w:t>
      </w:r>
      <w:r w:rsidR="008E23DD" w:rsidRPr="008E23DD">
        <w:t>муниципально</w:t>
      </w:r>
      <w:r w:rsidR="008E23DD">
        <w:t xml:space="preserve">го </w:t>
      </w:r>
      <w:r w:rsidR="008E23DD" w:rsidRPr="008E23DD">
        <w:t>образовани</w:t>
      </w:r>
      <w:r w:rsidR="008E23DD">
        <w:t>я</w:t>
      </w:r>
      <w:r w:rsidR="008E23DD" w:rsidRPr="008E23DD">
        <w:t xml:space="preserve">  </w:t>
      </w:r>
      <w:proofErr w:type="spellStart"/>
      <w:r w:rsidR="008E23DD" w:rsidRPr="008E23DD">
        <w:t>Пчевское</w:t>
      </w:r>
      <w:proofErr w:type="spellEnd"/>
      <w:r w:rsidR="008E23DD" w:rsidRPr="008E23DD">
        <w:t xml:space="preserve">  сельское поселение </w:t>
      </w:r>
      <w:proofErr w:type="spellStart"/>
      <w:r w:rsidR="008E23DD" w:rsidRPr="008E23DD">
        <w:t>Киришского</w:t>
      </w:r>
      <w:proofErr w:type="spellEnd"/>
      <w:r w:rsidR="008E23DD" w:rsidRPr="008E23DD">
        <w:t xml:space="preserve">  муниципального района Ленинградской области</w:t>
      </w:r>
      <w:r w:rsidR="008E23DD" w:rsidRPr="00AE5BB1">
        <w:t xml:space="preserve"> </w:t>
      </w:r>
      <w:r w:rsidRPr="00AE5BB1">
        <w:t>(далее - администрация</w:t>
      </w:r>
      <w:r w:rsidRPr="00D55B9C">
        <w:t xml:space="preserve"> </w:t>
      </w:r>
      <w:proofErr w:type="spellStart"/>
      <w:r w:rsidR="008E23DD">
        <w:t>Пчевского</w:t>
      </w:r>
      <w:proofErr w:type="spellEnd"/>
      <w:r>
        <w:t xml:space="preserve">  </w:t>
      </w:r>
      <w:r w:rsidRPr="00196063">
        <w:t>сельского</w:t>
      </w:r>
      <w:r>
        <w:t xml:space="preserve"> </w:t>
      </w:r>
      <w:r w:rsidRPr="00196063">
        <w:t>поселения</w:t>
      </w:r>
      <w:r w:rsidRPr="00AE5BB1">
        <w:t>);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>2) 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3) объект концессионного соглашения - недвижимое имущество или недвижимое имущество и движимое имущество, технологически связанные между собой и предназначенные для осуществления деятельности, предусмотренной концессионным соглашением, находящееся в собственности </w:t>
      </w:r>
      <w:r>
        <w:t xml:space="preserve"> </w:t>
      </w:r>
      <w:proofErr w:type="spellStart"/>
      <w:r w:rsidR="008E23DD">
        <w:t>Пчевского</w:t>
      </w:r>
      <w:proofErr w:type="spellEnd"/>
      <w:r>
        <w:t xml:space="preserve"> </w:t>
      </w:r>
      <w:r w:rsidRPr="00196063">
        <w:t xml:space="preserve">сельского поселения </w:t>
      </w:r>
      <w:r w:rsidRPr="00AE5BB1">
        <w:t>и которое может быть объектом концессионных соглашений в соответствии с законодательством Российской Федерации о концессионных соглашениях.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4. По концессионному соглашению одна сторона (концессионер) обязуется за свой счет создать </w:t>
      </w:r>
      <w:proofErr w:type="gramStart"/>
      <w:r w:rsidRPr="00AE5BB1">
        <w:t>и(</w:t>
      </w:r>
      <w:proofErr w:type="gramEnd"/>
      <w:r w:rsidRPr="00AE5BB1">
        <w:t xml:space="preserve">или) реконструировать определенный этим соглашением объект концессионного соглашения, право собственности на который принадлежит или будет принадлежать </w:t>
      </w:r>
      <w:proofErr w:type="spellStart"/>
      <w:r w:rsidR="008E23DD">
        <w:t>Пчевскому</w:t>
      </w:r>
      <w:proofErr w:type="spellEnd"/>
      <w:r w:rsidR="008E23DD">
        <w:t xml:space="preserve"> </w:t>
      </w:r>
      <w:r>
        <w:t>сельскому</w:t>
      </w:r>
      <w:r w:rsidR="008E23DD">
        <w:t xml:space="preserve"> </w:t>
      </w:r>
      <w:r>
        <w:t>поселению</w:t>
      </w:r>
      <w:r w:rsidRPr="00AE5BB1">
        <w:t xml:space="preserve"> (</w:t>
      </w:r>
      <w:proofErr w:type="spellStart"/>
      <w:r w:rsidRPr="00AE5BB1">
        <w:t>концеденту</w:t>
      </w:r>
      <w:proofErr w:type="spellEnd"/>
      <w:r w:rsidRPr="00AE5BB1"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AE5BB1">
        <w:t>концедент</w:t>
      </w:r>
      <w:proofErr w:type="spellEnd"/>
      <w:r w:rsidRPr="00AE5BB1">
        <w:t xml:space="preserve"> обязуется предоставить концессионеру на срок, установленный этим соглашением, права владения и пользования этим объектом.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5. Концессионным соглашением может предусматриваться предоставление </w:t>
      </w:r>
      <w:proofErr w:type="spellStart"/>
      <w:r w:rsidRPr="00AE5BB1">
        <w:t>концедентом</w:t>
      </w:r>
      <w:proofErr w:type="spellEnd"/>
      <w:r w:rsidRPr="00AE5BB1">
        <w:t xml:space="preserve"> во владение и в пользование концессионера имущества, принадлежащего на праве собственности </w:t>
      </w:r>
      <w:r>
        <w:t xml:space="preserve"> </w:t>
      </w:r>
      <w:proofErr w:type="spellStart"/>
      <w:r w:rsidR="008E23DD">
        <w:t>Пчевскому</w:t>
      </w:r>
      <w:proofErr w:type="spellEnd"/>
      <w:r>
        <w:t xml:space="preserve"> сельскому поселению</w:t>
      </w:r>
      <w:r w:rsidRPr="00AE5BB1">
        <w:t>, образующего единое целое с объектом концессионного соглашения и</w:t>
      </w:r>
      <w:r w:rsidR="008A1739">
        <w:t xml:space="preserve"> </w:t>
      </w:r>
      <w:r w:rsidRPr="00AE5BB1">
        <w:t>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6. Заключение концессионных соглашений осуществляется путем проведения открытых </w:t>
      </w:r>
      <w:r w:rsidRPr="00AE5BB1">
        <w:lastRenderedPageBreak/>
        <w:t xml:space="preserve">конкурсов, проводимых в порядке, определенном Федеральным </w:t>
      </w:r>
      <w:hyperlink r:id="rId9" w:history="1">
        <w:r w:rsidRPr="004E42DC">
          <w:t>законом</w:t>
        </w:r>
      </w:hyperlink>
      <w:r w:rsidRPr="00AE5BB1">
        <w:t>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Концессионное соглашение заключается без проведения торгов исключительно в случаях, установленных Федеральным </w:t>
      </w:r>
      <w:hyperlink r:id="rId10" w:history="1">
        <w:r w:rsidRPr="004E42DC">
          <w:t>законом</w:t>
        </w:r>
      </w:hyperlink>
      <w:r w:rsidRPr="00AE5BB1">
        <w:t>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7. Для выработки решения о необходимости заключения концессионного соглашения и для разработки конкурсной документации администрация </w:t>
      </w:r>
      <w:r>
        <w:t xml:space="preserve"> </w:t>
      </w:r>
      <w:proofErr w:type="spellStart"/>
      <w:r w:rsidR="008E23DD">
        <w:t>Пчевского</w:t>
      </w:r>
      <w:proofErr w:type="spellEnd"/>
      <w:r>
        <w:t xml:space="preserve">  </w:t>
      </w:r>
      <w:r w:rsidRPr="00196063">
        <w:t xml:space="preserve">сельского поселения </w:t>
      </w:r>
      <w:r w:rsidRPr="00AE5BB1">
        <w:t>создает рабочую группу с возможностью привлечения к работе различных специалистов и экспертов.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>8. Решение о заключении концессионного соглашения в отношении имущества, принадлежащего на праве собственности</w:t>
      </w:r>
      <w:r w:rsidRPr="00D640C4">
        <w:t xml:space="preserve"> </w:t>
      </w:r>
      <w:proofErr w:type="spellStart"/>
      <w:r w:rsidR="008E23DD">
        <w:t>Пчевскому</w:t>
      </w:r>
      <w:proofErr w:type="spellEnd"/>
      <w:r w:rsidR="008E23DD">
        <w:t xml:space="preserve"> </w:t>
      </w:r>
      <w:r>
        <w:t>сельскому поселению</w:t>
      </w:r>
      <w:r w:rsidRPr="00AE5BB1">
        <w:t xml:space="preserve">, принимается администрацией </w:t>
      </w:r>
      <w:r>
        <w:t xml:space="preserve"> </w:t>
      </w:r>
      <w:proofErr w:type="spellStart"/>
      <w:r w:rsidR="008E23DD">
        <w:t>Пчевского</w:t>
      </w:r>
      <w:proofErr w:type="spellEnd"/>
      <w:r>
        <w:t xml:space="preserve"> сельского поселения    </w:t>
      </w:r>
      <w:r w:rsidRPr="00AE5BB1">
        <w:t>в виде постановления администрации</w:t>
      </w:r>
      <w:r w:rsidRPr="00D640C4">
        <w:t xml:space="preserve"> </w:t>
      </w:r>
      <w:r>
        <w:t xml:space="preserve"> </w:t>
      </w:r>
      <w:proofErr w:type="spellStart"/>
      <w:r w:rsidR="008E23DD">
        <w:t>Пчевского</w:t>
      </w:r>
      <w:proofErr w:type="spellEnd"/>
      <w:r>
        <w:t xml:space="preserve"> сельского поселения</w:t>
      </w:r>
      <w:r w:rsidRPr="00AE5BB1">
        <w:t>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>9. Решением о заключении концессионного соглашения устанавливаются: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>1) условия концессионного соглашения (далее - условия конкурса);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>2) критерии конкурса и параметры критериев конкурса;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>3) срок опубликования в официальном издании, размещения сообщения о проведении открытого конкурса в информационно-телекоммуникационной сети Интернет на официальном сайте;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4) указание на утверждение конкурсной документации, внесение изменений в конкурсную документацию соответствующим постановлением администрации </w:t>
      </w:r>
      <w:r>
        <w:t xml:space="preserve"> </w:t>
      </w:r>
      <w:proofErr w:type="spellStart"/>
      <w:r w:rsidR="008E23DD">
        <w:t>Пчевского</w:t>
      </w:r>
      <w:proofErr w:type="spellEnd"/>
      <w:r>
        <w:t xml:space="preserve"> сельского  поселения</w:t>
      </w:r>
      <w:r w:rsidRPr="00AE5BB1">
        <w:t>;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>5) указание на создание конкурсной комиссии по проведению конкурса (далее - конкурсная комиссия), утверждение персонального состава конкурсной комиссии соответствующим постановлением администрации</w:t>
      </w:r>
      <w:r w:rsidRPr="00D640C4">
        <w:t xml:space="preserve"> </w:t>
      </w:r>
      <w:r>
        <w:t xml:space="preserve"> </w:t>
      </w:r>
      <w:proofErr w:type="spellStart"/>
      <w:r w:rsidR="008E23DD">
        <w:t>Пчевского</w:t>
      </w:r>
      <w:proofErr w:type="spellEnd"/>
      <w:r>
        <w:t xml:space="preserve">  сельского поселения</w:t>
      </w:r>
      <w:r w:rsidRPr="00AE5BB1">
        <w:t>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>10. Конкурсная документация утверждаетс</w:t>
      </w:r>
      <w:r>
        <w:t xml:space="preserve">я постановлением администрации </w:t>
      </w:r>
      <w:r w:rsidRPr="00D640C4">
        <w:t xml:space="preserve"> </w:t>
      </w:r>
      <w:r>
        <w:t xml:space="preserve"> </w:t>
      </w:r>
      <w:proofErr w:type="spellStart"/>
      <w:r w:rsidR="008E23DD">
        <w:t>Пчевского</w:t>
      </w:r>
      <w:proofErr w:type="spellEnd"/>
      <w:r>
        <w:t xml:space="preserve"> сельского  поселения</w:t>
      </w:r>
      <w:r w:rsidRPr="00AE5BB1">
        <w:t>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11. Конкурсная документация должна содержать все необходимые положения, установленные </w:t>
      </w:r>
      <w:hyperlink r:id="rId11" w:history="1">
        <w:r w:rsidRPr="004E42DC">
          <w:t>статьей 23</w:t>
        </w:r>
      </w:hyperlink>
      <w:r w:rsidRPr="00AE5BB1">
        <w:t xml:space="preserve"> Федерального закона.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Проект концессионного соглашения разрабатывается с учетом требований Федерального </w:t>
      </w:r>
      <w:hyperlink r:id="rId12" w:history="1">
        <w:r w:rsidRPr="004E42DC">
          <w:t>закона</w:t>
        </w:r>
      </w:hyperlink>
      <w:r w:rsidRPr="00AE5BB1">
        <w:t xml:space="preserve"> на основе примерных концессионных соглашений, утвержденных Правительством Российской Федерации.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12. Для проведения конкурса создается конкурсная комиссия, состав и положение о которой утверждаются постановлением администрации </w:t>
      </w:r>
      <w:proofErr w:type="spellStart"/>
      <w:r w:rsidR="008E23DD">
        <w:t>Пчевского</w:t>
      </w:r>
      <w:proofErr w:type="spellEnd"/>
      <w:r>
        <w:t xml:space="preserve"> сельского поселения</w:t>
      </w:r>
      <w:r w:rsidRPr="00AE5BB1">
        <w:t>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13. </w:t>
      </w:r>
      <w:proofErr w:type="gramStart"/>
      <w:r w:rsidRPr="00AE5BB1">
        <w:t xml:space="preserve">Сведения о проведении конкурса и протоколы конкурсной комиссии, в том числе о результатах проведения конкурса или принятия решения об объявлении конкурса несостоявшимся, подлежат размещению в информационно-телекоммуникационной сети Интернет на официальном сайте для размещения информации о проведении торгов, определенном Правительством Российской Федерации, в порядке и объемах, установленных Федеральным </w:t>
      </w:r>
      <w:hyperlink r:id="rId13" w:history="1">
        <w:r w:rsidRPr="004E42DC">
          <w:t>законом</w:t>
        </w:r>
      </w:hyperlink>
      <w:r w:rsidRPr="00AE5BB1">
        <w:t>, а также на официальном сайте</w:t>
      </w:r>
      <w:r w:rsidRPr="00FC755B">
        <w:t xml:space="preserve"> </w:t>
      </w:r>
      <w:r>
        <w:t xml:space="preserve"> </w:t>
      </w:r>
      <w:proofErr w:type="spellStart"/>
      <w:r w:rsidR="008E23DD">
        <w:t>Пчевского</w:t>
      </w:r>
      <w:proofErr w:type="spellEnd"/>
      <w:r>
        <w:t xml:space="preserve"> сельского поселения</w:t>
      </w:r>
      <w:r w:rsidRPr="00AE5BB1">
        <w:t xml:space="preserve"> и опубликованию в официальном</w:t>
      </w:r>
      <w:proofErr w:type="gramEnd"/>
      <w:r w:rsidRPr="00AE5BB1">
        <w:t xml:space="preserve"> печатном </w:t>
      </w:r>
      <w:proofErr w:type="gramStart"/>
      <w:r w:rsidRPr="00AE5BB1">
        <w:t>издании</w:t>
      </w:r>
      <w:proofErr w:type="gramEnd"/>
      <w:r w:rsidRPr="00AE5BB1">
        <w:t xml:space="preserve"> органов местного самоуправления </w:t>
      </w:r>
      <w:r>
        <w:t xml:space="preserve"> </w:t>
      </w:r>
      <w:proofErr w:type="spellStart"/>
      <w:r w:rsidR="000F4258">
        <w:t>Пчевского</w:t>
      </w:r>
      <w:proofErr w:type="spellEnd"/>
      <w:r>
        <w:t xml:space="preserve"> сельского поселения</w:t>
      </w:r>
      <w:r w:rsidRPr="00AE5BB1">
        <w:t>.</w:t>
      </w:r>
    </w:p>
    <w:p w:rsidR="00BF390D" w:rsidRPr="00AE5BB1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>14. Концессионное соглашение заключается в установленном Федеральным</w:t>
      </w:r>
      <w:r w:rsidRPr="004E42DC">
        <w:t xml:space="preserve"> </w:t>
      </w:r>
      <w:hyperlink r:id="rId14" w:history="1">
        <w:r w:rsidRPr="004E42DC">
          <w:t>законом</w:t>
        </w:r>
      </w:hyperlink>
      <w:r w:rsidRPr="00AE5BB1">
        <w:t xml:space="preserve"> порядке администрацией</w:t>
      </w:r>
      <w:r w:rsidRPr="00FC755B">
        <w:t xml:space="preserve"> </w:t>
      </w:r>
      <w:r>
        <w:t xml:space="preserve"> </w:t>
      </w:r>
      <w:proofErr w:type="spellStart"/>
      <w:r w:rsidR="000F4258">
        <w:t>Пчевского</w:t>
      </w:r>
      <w:proofErr w:type="spellEnd"/>
      <w:r>
        <w:t xml:space="preserve"> сельского поселения</w:t>
      </w:r>
      <w:r w:rsidRPr="00AE5BB1">
        <w:t xml:space="preserve"> в письменной форме с победителем конкурса или иными лицами, установленными Федеральным </w:t>
      </w:r>
      <w:hyperlink r:id="rId15" w:history="1">
        <w:r w:rsidRPr="004E42DC">
          <w:t>законом</w:t>
        </w:r>
      </w:hyperlink>
      <w:r w:rsidRPr="00AE5BB1">
        <w:t>, при условии представления ими документов, предусмотренных конкурсной документацией и подтверждающих обеспечение исполнения обязательств по концессионному соглашению. Концессионное соглашение вступает в силу с момента его подписания.</w:t>
      </w:r>
    </w:p>
    <w:p w:rsidR="00BF390D" w:rsidRDefault="00BF390D" w:rsidP="00BF390D">
      <w:pPr>
        <w:widowControl w:val="0"/>
        <w:autoSpaceDE w:val="0"/>
        <w:autoSpaceDN w:val="0"/>
        <w:adjustRightInd w:val="0"/>
        <w:ind w:firstLine="540"/>
        <w:jc w:val="both"/>
      </w:pPr>
      <w:r w:rsidRPr="00AE5BB1">
        <w:t xml:space="preserve">15. Права владения и пользования концессионера недвижимым имуществом, входящим в состав объекта концессионного соглашения, иным недвижимым имуществом, предоставленным концессионеру в соответствии с концессионным соглашением, подлежат государственной регистрации в качестве обременения права собственности </w:t>
      </w:r>
      <w:proofErr w:type="spellStart"/>
      <w:r w:rsidRPr="00AE5BB1">
        <w:t>концедента</w:t>
      </w:r>
      <w:proofErr w:type="spellEnd"/>
      <w:r w:rsidRPr="00AE5BB1">
        <w:t xml:space="preserve">. Государственная регистрация прав владения и пользования концессионера созданным объектом концессионного соглашения осуществляется одновременно с государственной регистрацией права собственности </w:t>
      </w:r>
      <w:proofErr w:type="spellStart"/>
      <w:r w:rsidRPr="00AE5BB1">
        <w:t>концедента</w:t>
      </w:r>
      <w:proofErr w:type="spellEnd"/>
      <w:r w:rsidRPr="00AE5BB1">
        <w:t xml:space="preserve"> на этот объект.   </w:t>
      </w:r>
    </w:p>
    <w:p w:rsidR="0061054B" w:rsidRDefault="00BF390D" w:rsidP="000F425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</w:t>
      </w:r>
      <w:proofErr w:type="spellStart"/>
      <w:r>
        <w:t>Концедент</w:t>
      </w:r>
      <w:proofErr w:type="spellEnd"/>
      <w:r>
        <w:t xml:space="preserve"> вправе передавать полномочия по проведению конкурса (совместного конкурса) на право заключения  концессионного соглашения.</w:t>
      </w:r>
    </w:p>
    <w:sectPr w:rsidR="0061054B" w:rsidSect="00BF390D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D053D"/>
    <w:multiLevelType w:val="hybridMultilevel"/>
    <w:tmpl w:val="BE26726C"/>
    <w:lvl w:ilvl="0" w:tplc="570E386A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90D"/>
    <w:rsid w:val="000B35AB"/>
    <w:rsid w:val="000F4258"/>
    <w:rsid w:val="00311749"/>
    <w:rsid w:val="004019A6"/>
    <w:rsid w:val="00555EE0"/>
    <w:rsid w:val="0061054B"/>
    <w:rsid w:val="00896216"/>
    <w:rsid w:val="008A1739"/>
    <w:rsid w:val="008E23DD"/>
    <w:rsid w:val="00A81E25"/>
    <w:rsid w:val="00BF390D"/>
    <w:rsid w:val="00CB7532"/>
    <w:rsid w:val="00D9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39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9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BF39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0D15E2337F3C465BF9FC40679D128F2EE174C2EE44F57EA30028392EO3IFM" TargetMode="External"/><Relationship Id="rId13" Type="http://schemas.openxmlformats.org/officeDocument/2006/relationships/hyperlink" Target="consultantplus://offline/ref=940D15E2337F3C465BF9FC40679D128F2EE174C2EE44F57EA30028392EO3I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0D15E2337F3C465BF9FC40679D128F2EEE77C1E040F57EA30028392E3FE1D3A81536021BCBA840O8I1M" TargetMode="External"/><Relationship Id="rId12" Type="http://schemas.openxmlformats.org/officeDocument/2006/relationships/hyperlink" Target="consultantplus://offline/ref=940D15E2337F3C465BF9FC40679D128F2EE174C2EE44F57EA30028392EO3IF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0D15E2337F3C465BF9FC40679D128F2EE174C2EE44F57EA30028392EO3IFM" TargetMode="External"/><Relationship Id="rId11" Type="http://schemas.openxmlformats.org/officeDocument/2006/relationships/hyperlink" Target="consultantplus://offline/ref=940D15E2337F3C465BF9FC40679D128F2EE174C2EE44F57EA30028392E3FE1D3A81536021BCBA843O8I2M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40D15E2337F3C465BF9FC40679D128F2EE174C2EE44F57EA30028392EO3IFM" TargetMode="External"/><Relationship Id="rId10" Type="http://schemas.openxmlformats.org/officeDocument/2006/relationships/hyperlink" Target="consultantplus://offline/ref=940D15E2337F3C465BF9FC40679D128F2EE174C2EE44F57EA30028392EO3I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0D15E2337F3C465BF9FC40679D128F2EE174C2EE44F57EA30028392EO3IFM" TargetMode="External"/><Relationship Id="rId14" Type="http://schemas.openxmlformats.org/officeDocument/2006/relationships/hyperlink" Target="consultantplus://offline/ref=940D15E2337F3C465BF9FC40679D128F2EE174C2EE44F57EA30028392EO3I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2017-06-28T06:00:00Z</cp:lastPrinted>
  <dcterms:created xsi:type="dcterms:W3CDTF">2017-06-19T09:47:00Z</dcterms:created>
  <dcterms:modified xsi:type="dcterms:W3CDTF">2017-06-28T06:03:00Z</dcterms:modified>
</cp:coreProperties>
</file>